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A5F2D" w14:textId="77777777" w:rsidR="00BC7B0E" w:rsidRDefault="00BC7B0E" w:rsidP="006E0D12">
      <w:pPr>
        <w:rPr>
          <w:sz w:val="22"/>
          <w:szCs w:val="22"/>
        </w:rPr>
      </w:pPr>
    </w:p>
    <w:p w14:paraId="0682162C" w14:textId="77777777" w:rsidR="00BC7B0E" w:rsidRPr="00BC7B0E" w:rsidRDefault="00BC7B0E" w:rsidP="006E0D12">
      <w:pPr>
        <w:rPr>
          <w:sz w:val="22"/>
          <w:szCs w:val="22"/>
        </w:rPr>
      </w:pPr>
    </w:p>
    <w:p w14:paraId="47993AC6" w14:textId="393CB4F4" w:rsidR="00171000" w:rsidRPr="008D15DD" w:rsidRDefault="005B7ACC" w:rsidP="006E0D12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Dodatek č. </w:t>
      </w:r>
      <w:r w:rsidR="00650408">
        <w:rPr>
          <w:b/>
          <w:bCs/>
          <w:sz w:val="30"/>
          <w:szCs w:val="30"/>
        </w:rPr>
        <w:t>3</w:t>
      </w:r>
    </w:p>
    <w:p w14:paraId="5C709EE3" w14:textId="77777777" w:rsidR="008474FB" w:rsidRPr="005B7ACC" w:rsidRDefault="005B7ACC" w:rsidP="00563772">
      <w:pPr>
        <w:jc w:val="center"/>
        <w:rPr>
          <w:bCs/>
        </w:rPr>
      </w:pPr>
      <w:bookmarkStart w:id="0" w:name="cisloSoD"/>
      <w:r>
        <w:rPr>
          <w:bCs/>
        </w:rPr>
        <w:t xml:space="preserve">ke smlouvě o poskytování recepčních služeb č. </w:t>
      </w:r>
      <w:r w:rsidR="008645C4" w:rsidRPr="005B7ACC">
        <w:rPr>
          <w:bCs/>
        </w:rPr>
        <w:t>SluO-8/2017</w:t>
      </w:r>
    </w:p>
    <w:bookmarkEnd w:id="0"/>
    <w:p w14:paraId="678C45F3" w14:textId="77777777" w:rsidR="00165DB2" w:rsidRPr="008D15DD" w:rsidRDefault="00165DB2" w:rsidP="006E0D12">
      <w:pPr>
        <w:pBdr>
          <w:bottom w:val="single" w:sz="6" w:space="1" w:color="auto"/>
        </w:pBdr>
        <w:jc w:val="center"/>
        <w:rPr>
          <w:b/>
          <w:bCs/>
          <w:sz w:val="30"/>
          <w:szCs w:val="30"/>
        </w:rPr>
      </w:pPr>
    </w:p>
    <w:p w14:paraId="0B64732B" w14:textId="77777777" w:rsidR="005B7ACC" w:rsidRPr="008D15DD" w:rsidRDefault="005B7ACC" w:rsidP="006E0D12">
      <w:pPr>
        <w:rPr>
          <w:b/>
          <w:sz w:val="22"/>
          <w:szCs w:val="22"/>
        </w:rPr>
      </w:pPr>
    </w:p>
    <w:p w14:paraId="27A2DDB6" w14:textId="77777777" w:rsidR="00D46815" w:rsidRPr="008D15DD" w:rsidRDefault="00D46815" w:rsidP="001D50FA">
      <w:pPr>
        <w:pStyle w:val="Nzev"/>
        <w:tabs>
          <w:tab w:val="left" w:pos="2835"/>
        </w:tabs>
        <w:jc w:val="left"/>
        <w:rPr>
          <w:bCs/>
          <w:sz w:val="22"/>
          <w:szCs w:val="22"/>
        </w:rPr>
      </w:pPr>
      <w:r w:rsidRPr="008D15DD">
        <w:rPr>
          <w:b w:val="0"/>
          <w:sz w:val="22"/>
          <w:szCs w:val="22"/>
        </w:rPr>
        <w:t xml:space="preserve">Název </w:t>
      </w:r>
      <w:r w:rsidR="00EF182F" w:rsidRPr="008D15DD">
        <w:rPr>
          <w:b w:val="0"/>
          <w:sz w:val="22"/>
          <w:szCs w:val="22"/>
        </w:rPr>
        <w:t>díla</w:t>
      </w:r>
      <w:r w:rsidR="00165DB2" w:rsidRPr="008D15DD">
        <w:rPr>
          <w:b w:val="0"/>
          <w:sz w:val="22"/>
          <w:szCs w:val="22"/>
        </w:rPr>
        <w:t xml:space="preserve">: </w:t>
      </w:r>
      <w:r w:rsidR="003359EE" w:rsidRPr="008D15DD">
        <w:rPr>
          <w:bCs/>
          <w:sz w:val="22"/>
          <w:szCs w:val="22"/>
        </w:rPr>
        <w:t>„</w:t>
      </w:r>
      <w:r w:rsidR="00B64749" w:rsidRPr="008D15DD">
        <w:rPr>
          <w:bCs/>
          <w:sz w:val="22"/>
          <w:szCs w:val="22"/>
        </w:rPr>
        <w:t>Poskytování recepčních služeb</w:t>
      </w:r>
      <w:r w:rsidR="003359EE" w:rsidRPr="008D15DD">
        <w:rPr>
          <w:bCs/>
          <w:sz w:val="22"/>
          <w:szCs w:val="22"/>
        </w:rPr>
        <w:t>“</w:t>
      </w:r>
    </w:p>
    <w:p w14:paraId="2E206596" w14:textId="77777777" w:rsidR="00E06604" w:rsidRPr="008D15DD" w:rsidRDefault="00A559A1" w:rsidP="00A559A1">
      <w:pPr>
        <w:pStyle w:val="Nzev"/>
        <w:tabs>
          <w:tab w:val="left" w:pos="2835"/>
        </w:tabs>
        <w:jc w:val="left"/>
        <w:rPr>
          <w:b w:val="0"/>
          <w:sz w:val="22"/>
          <w:szCs w:val="22"/>
        </w:rPr>
      </w:pPr>
      <w:r w:rsidRPr="008D15DD">
        <w:rPr>
          <w:b w:val="0"/>
          <w:sz w:val="22"/>
          <w:szCs w:val="22"/>
        </w:rPr>
        <w:tab/>
      </w:r>
    </w:p>
    <w:p w14:paraId="2BE5F67F" w14:textId="77777777" w:rsidR="008049B5" w:rsidRPr="00BC7B0E" w:rsidRDefault="00D46815" w:rsidP="008049B5">
      <w:pPr>
        <w:pStyle w:val="Nzev"/>
        <w:tabs>
          <w:tab w:val="left" w:pos="2835"/>
        </w:tabs>
        <w:jc w:val="left"/>
        <w:rPr>
          <w:sz w:val="22"/>
          <w:szCs w:val="22"/>
        </w:rPr>
      </w:pPr>
      <w:r w:rsidRPr="008D15DD">
        <w:rPr>
          <w:b w:val="0"/>
          <w:sz w:val="22"/>
          <w:szCs w:val="22"/>
        </w:rPr>
        <w:t>Číslo smlouvy objednatele:</w:t>
      </w:r>
      <w:r w:rsidR="008049B5" w:rsidRPr="008D15DD">
        <w:rPr>
          <w:b w:val="0"/>
          <w:sz w:val="22"/>
          <w:szCs w:val="22"/>
        </w:rPr>
        <w:t xml:space="preserve"> </w:t>
      </w:r>
      <w:r w:rsidR="008645C4">
        <w:rPr>
          <w:sz w:val="22"/>
          <w:szCs w:val="22"/>
        </w:rPr>
        <w:t>SluO-8/2017</w:t>
      </w:r>
    </w:p>
    <w:p w14:paraId="302E3929" w14:textId="77777777" w:rsidR="00171000" w:rsidRPr="00BC7B0E" w:rsidRDefault="008049B5" w:rsidP="00177EF9">
      <w:pPr>
        <w:pStyle w:val="Nzev"/>
        <w:tabs>
          <w:tab w:val="left" w:pos="2835"/>
        </w:tabs>
        <w:jc w:val="left"/>
        <w:rPr>
          <w:b w:val="0"/>
          <w:sz w:val="22"/>
          <w:szCs w:val="22"/>
        </w:rPr>
      </w:pPr>
      <w:r w:rsidRPr="00BC7B0E">
        <w:rPr>
          <w:b w:val="0"/>
          <w:sz w:val="22"/>
          <w:szCs w:val="22"/>
        </w:rPr>
        <w:t xml:space="preserve">Číslo smlouvy zhotovitele: </w:t>
      </w:r>
      <w:r w:rsidR="00B64749">
        <w:rPr>
          <w:sz w:val="22"/>
          <w:szCs w:val="22"/>
        </w:rPr>
        <w:t>307/2017/OS/HGS</w:t>
      </w:r>
    </w:p>
    <w:p w14:paraId="78539742" w14:textId="77777777" w:rsidR="005D175B" w:rsidRPr="00BC7B0E" w:rsidRDefault="005D175B" w:rsidP="00601D49">
      <w:pPr>
        <w:tabs>
          <w:tab w:val="left" w:pos="2694"/>
        </w:tabs>
        <w:jc w:val="both"/>
        <w:rPr>
          <w:b/>
          <w:sz w:val="22"/>
          <w:szCs w:val="22"/>
        </w:rPr>
      </w:pPr>
    </w:p>
    <w:p w14:paraId="39DEB61D" w14:textId="77777777" w:rsidR="00BC42C5" w:rsidRPr="00BC7B0E" w:rsidRDefault="00BC42C5" w:rsidP="00601D49">
      <w:pPr>
        <w:tabs>
          <w:tab w:val="left" w:pos="2694"/>
        </w:tabs>
        <w:jc w:val="both"/>
        <w:rPr>
          <w:b/>
          <w:sz w:val="22"/>
          <w:szCs w:val="22"/>
        </w:rPr>
      </w:pPr>
    </w:p>
    <w:p w14:paraId="2FFD492F" w14:textId="77777777" w:rsidR="00BC42C5" w:rsidRPr="00BC7B0E" w:rsidRDefault="00BC42C5" w:rsidP="00601D49">
      <w:pPr>
        <w:tabs>
          <w:tab w:val="left" w:pos="2694"/>
        </w:tabs>
        <w:jc w:val="both"/>
        <w:rPr>
          <w:b/>
          <w:sz w:val="22"/>
          <w:szCs w:val="22"/>
        </w:rPr>
      </w:pPr>
    </w:p>
    <w:p w14:paraId="22ED50F7" w14:textId="77777777" w:rsidR="00171000" w:rsidRPr="00F00D72" w:rsidRDefault="00171000" w:rsidP="006E0D12">
      <w:pPr>
        <w:pStyle w:val="Nadpis4"/>
        <w:spacing w:after="0"/>
        <w:rPr>
          <w:i w:val="0"/>
          <w:sz w:val="24"/>
          <w:szCs w:val="24"/>
        </w:rPr>
      </w:pPr>
      <w:r w:rsidRPr="00F00D72">
        <w:rPr>
          <w:i w:val="0"/>
          <w:sz w:val="24"/>
          <w:szCs w:val="24"/>
        </w:rPr>
        <w:t xml:space="preserve">I.  </w:t>
      </w:r>
    </w:p>
    <w:p w14:paraId="0547D2C0" w14:textId="77777777" w:rsidR="00171000" w:rsidRPr="00F00D72" w:rsidRDefault="00171000" w:rsidP="006E0D12">
      <w:pPr>
        <w:pStyle w:val="Nadpis4"/>
        <w:spacing w:after="0"/>
        <w:rPr>
          <w:i w:val="0"/>
          <w:caps/>
          <w:sz w:val="24"/>
          <w:szCs w:val="24"/>
        </w:rPr>
      </w:pPr>
      <w:r w:rsidRPr="00F00D72">
        <w:rPr>
          <w:i w:val="0"/>
          <w:caps/>
          <w:sz w:val="24"/>
          <w:szCs w:val="24"/>
        </w:rPr>
        <w:t>S</w:t>
      </w:r>
      <w:r w:rsidR="00E66CA1" w:rsidRPr="00F00D72">
        <w:rPr>
          <w:i w:val="0"/>
          <w:caps/>
          <w:sz w:val="24"/>
          <w:szCs w:val="24"/>
        </w:rPr>
        <w:t> </w:t>
      </w:r>
      <w:r w:rsidRPr="00F00D72">
        <w:rPr>
          <w:i w:val="0"/>
          <w:caps/>
          <w:sz w:val="24"/>
          <w:szCs w:val="24"/>
        </w:rPr>
        <w:t>m</w:t>
      </w:r>
      <w:r w:rsidR="00E66CA1" w:rsidRPr="00F00D72">
        <w:rPr>
          <w:i w:val="0"/>
          <w:caps/>
          <w:sz w:val="24"/>
          <w:szCs w:val="24"/>
        </w:rPr>
        <w:t xml:space="preserve"> </w:t>
      </w:r>
      <w:r w:rsidRPr="00F00D72">
        <w:rPr>
          <w:i w:val="0"/>
          <w:caps/>
          <w:sz w:val="24"/>
          <w:szCs w:val="24"/>
        </w:rPr>
        <w:t>l</w:t>
      </w:r>
      <w:r w:rsidR="00E66CA1" w:rsidRPr="00F00D72">
        <w:rPr>
          <w:i w:val="0"/>
          <w:caps/>
          <w:sz w:val="24"/>
          <w:szCs w:val="24"/>
        </w:rPr>
        <w:t xml:space="preserve"> </w:t>
      </w:r>
      <w:r w:rsidRPr="00F00D72">
        <w:rPr>
          <w:i w:val="0"/>
          <w:caps/>
          <w:sz w:val="24"/>
          <w:szCs w:val="24"/>
        </w:rPr>
        <w:t>u</w:t>
      </w:r>
      <w:r w:rsidR="00E66CA1" w:rsidRPr="00F00D72">
        <w:rPr>
          <w:i w:val="0"/>
          <w:caps/>
          <w:sz w:val="24"/>
          <w:szCs w:val="24"/>
        </w:rPr>
        <w:t xml:space="preserve"> </w:t>
      </w:r>
      <w:r w:rsidRPr="00F00D72">
        <w:rPr>
          <w:i w:val="0"/>
          <w:caps/>
          <w:sz w:val="24"/>
          <w:szCs w:val="24"/>
        </w:rPr>
        <w:t>v</w:t>
      </w:r>
      <w:r w:rsidR="00E66CA1" w:rsidRPr="00F00D72">
        <w:rPr>
          <w:i w:val="0"/>
          <w:caps/>
          <w:sz w:val="24"/>
          <w:szCs w:val="24"/>
        </w:rPr>
        <w:t> </w:t>
      </w:r>
      <w:r w:rsidRPr="00F00D72">
        <w:rPr>
          <w:i w:val="0"/>
          <w:caps/>
          <w:sz w:val="24"/>
          <w:szCs w:val="24"/>
        </w:rPr>
        <w:t>n</w:t>
      </w:r>
      <w:r w:rsidR="00E66CA1" w:rsidRPr="00F00D72">
        <w:rPr>
          <w:i w:val="0"/>
          <w:caps/>
          <w:sz w:val="24"/>
          <w:szCs w:val="24"/>
        </w:rPr>
        <w:t xml:space="preserve"> </w:t>
      </w:r>
      <w:r w:rsidRPr="00F00D72">
        <w:rPr>
          <w:i w:val="0"/>
          <w:caps/>
          <w:sz w:val="24"/>
          <w:szCs w:val="24"/>
        </w:rPr>
        <w:t>í</w:t>
      </w:r>
      <w:r w:rsidR="00E66CA1" w:rsidRPr="00F00D72">
        <w:rPr>
          <w:i w:val="0"/>
          <w:caps/>
          <w:sz w:val="24"/>
          <w:szCs w:val="24"/>
        </w:rPr>
        <w:t xml:space="preserve">  </w:t>
      </w:r>
      <w:r w:rsidRPr="00F00D72">
        <w:rPr>
          <w:i w:val="0"/>
          <w:caps/>
          <w:sz w:val="24"/>
          <w:szCs w:val="24"/>
        </w:rPr>
        <w:t xml:space="preserve"> s</w:t>
      </w:r>
      <w:r w:rsidR="00E66CA1" w:rsidRPr="00F00D72">
        <w:rPr>
          <w:i w:val="0"/>
          <w:caps/>
          <w:sz w:val="24"/>
          <w:szCs w:val="24"/>
        </w:rPr>
        <w:t> </w:t>
      </w:r>
      <w:r w:rsidRPr="00F00D72">
        <w:rPr>
          <w:i w:val="0"/>
          <w:caps/>
          <w:sz w:val="24"/>
          <w:szCs w:val="24"/>
        </w:rPr>
        <w:t>t</w:t>
      </w:r>
      <w:r w:rsidR="00E66CA1" w:rsidRPr="00F00D72">
        <w:rPr>
          <w:i w:val="0"/>
          <w:caps/>
          <w:sz w:val="24"/>
          <w:szCs w:val="24"/>
        </w:rPr>
        <w:t xml:space="preserve"> </w:t>
      </w:r>
      <w:r w:rsidRPr="00F00D72">
        <w:rPr>
          <w:i w:val="0"/>
          <w:caps/>
          <w:sz w:val="24"/>
          <w:szCs w:val="24"/>
        </w:rPr>
        <w:t>r</w:t>
      </w:r>
      <w:r w:rsidR="00E66CA1" w:rsidRPr="00F00D72">
        <w:rPr>
          <w:i w:val="0"/>
          <w:caps/>
          <w:sz w:val="24"/>
          <w:szCs w:val="24"/>
        </w:rPr>
        <w:t xml:space="preserve"> </w:t>
      </w:r>
      <w:r w:rsidRPr="00F00D72">
        <w:rPr>
          <w:i w:val="0"/>
          <w:caps/>
          <w:sz w:val="24"/>
          <w:szCs w:val="24"/>
        </w:rPr>
        <w:t>a</w:t>
      </w:r>
      <w:r w:rsidR="00E66CA1" w:rsidRPr="00F00D72">
        <w:rPr>
          <w:i w:val="0"/>
          <w:caps/>
          <w:sz w:val="24"/>
          <w:szCs w:val="24"/>
        </w:rPr>
        <w:t xml:space="preserve"> </w:t>
      </w:r>
      <w:r w:rsidRPr="00F00D72">
        <w:rPr>
          <w:i w:val="0"/>
          <w:caps/>
          <w:sz w:val="24"/>
          <w:szCs w:val="24"/>
        </w:rPr>
        <w:t>n</w:t>
      </w:r>
      <w:r w:rsidR="00E66CA1" w:rsidRPr="00F00D72">
        <w:rPr>
          <w:i w:val="0"/>
          <w:caps/>
          <w:sz w:val="24"/>
          <w:szCs w:val="24"/>
        </w:rPr>
        <w:t xml:space="preserve"> </w:t>
      </w:r>
      <w:r w:rsidRPr="00F00D72">
        <w:rPr>
          <w:i w:val="0"/>
          <w:caps/>
          <w:sz w:val="24"/>
          <w:szCs w:val="24"/>
        </w:rPr>
        <w:t xml:space="preserve">y </w:t>
      </w:r>
    </w:p>
    <w:p w14:paraId="2F6CBA03" w14:textId="77777777" w:rsidR="00301D07" w:rsidRPr="00BC7B0E" w:rsidRDefault="00301D07" w:rsidP="006E0D12">
      <w:pPr>
        <w:jc w:val="both"/>
        <w:rPr>
          <w:b/>
          <w:sz w:val="22"/>
          <w:szCs w:val="22"/>
        </w:rPr>
      </w:pPr>
    </w:p>
    <w:p w14:paraId="7928C9A5" w14:textId="77777777" w:rsidR="00B33A69" w:rsidRDefault="00B33A69" w:rsidP="006E0D12">
      <w:pPr>
        <w:jc w:val="both"/>
        <w:rPr>
          <w:b/>
          <w:sz w:val="22"/>
          <w:szCs w:val="22"/>
        </w:rPr>
      </w:pPr>
    </w:p>
    <w:p w14:paraId="2CCCC6DD" w14:textId="77777777" w:rsidR="00BC7B0E" w:rsidRPr="00BC7B0E" w:rsidRDefault="00BC7B0E" w:rsidP="006E0D12">
      <w:pPr>
        <w:jc w:val="both"/>
        <w:rPr>
          <w:b/>
          <w:sz w:val="22"/>
          <w:szCs w:val="22"/>
        </w:rPr>
      </w:pPr>
    </w:p>
    <w:p w14:paraId="46F5D2F1" w14:textId="77777777" w:rsidR="00FF5F26" w:rsidRPr="009618E4" w:rsidRDefault="001C059B" w:rsidP="001D50FA">
      <w:pPr>
        <w:jc w:val="both"/>
        <w:rPr>
          <w:sz w:val="22"/>
          <w:szCs w:val="22"/>
        </w:rPr>
      </w:pPr>
      <w:r w:rsidRPr="009618E4">
        <w:rPr>
          <w:b/>
          <w:bCs/>
          <w:sz w:val="22"/>
          <w:szCs w:val="22"/>
        </w:rPr>
        <w:t>Kolektory Praha, a.s.</w:t>
      </w:r>
    </w:p>
    <w:p w14:paraId="5FAA4C67" w14:textId="77777777" w:rsidR="00FF5F26" w:rsidRPr="009618E4" w:rsidRDefault="00301D07" w:rsidP="009618E4">
      <w:pPr>
        <w:jc w:val="both"/>
        <w:rPr>
          <w:sz w:val="22"/>
          <w:szCs w:val="22"/>
        </w:rPr>
      </w:pPr>
      <w:r w:rsidRPr="009618E4">
        <w:rPr>
          <w:sz w:val="22"/>
          <w:szCs w:val="22"/>
        </w:rPr>
        <w:t xml:space="preserve">se sídlem </w:t>
      </w:r>
      <w:r w:rsidR="00FF5F26" w:rsidRPr="009618E4">
        <w:rPr>
          <w:sz w:val="22"/>
          <w:szCs w:val="22"/>
        </w:rPr>
        <w:t>Pešlova 341, 190 00 Praha 9 – Vysočany</w:t>
      </w:r>
    </w:p>
    <w:p w14:paraId="2341F7FE" w14:textId="77777777" w:rsidR="00D41E4D" w:rsidRPr="009618E4" w:rsidRDefault="00730E7B" w:rsidP="009618E4">
      <w:pPr>
        <w:jc w:val="both"/>
        <w:rPr>
          <w:sz w:val="22"/>
          <w:szCs w:val="22"/>
        </w:rPr>
      </w:pPr>
      <w:r>
        <w:rPr>
          <w:sz w:val="22"/>
          <w:szCs w:val="22"/>
        </w:rPr>
        <w:t>zastoupená</w:t>
      </w:r>
      <w:r w:rsidR="00D41E4D" w:rsidRPr="009618E4">
        <w:rPr>
          <w:sz w:val="22"/>
          <w:szCs w:val="22"/>
        </w:rPr>
        <w:t xml:space="preserve"> členy představenstva společnosti</w:t>
      </w:r>
      <w:r w:rsidR="002E0522" w:rsidRPr="009618E4">
        <w:rPr>
          <w:sz w:val="22"/>
          <w:szCs w:val="22"/>
        </w:rPr>
        <w:t>:</w:t>
      </w:r>
      <w:r w:rsidR="00D41E4D" w:rsidRPr="009618E4">
        <w:rPr>
          <w:sz w:val="22"/>
          <w:szCs w:val="22"/>
        </w:rPr>
        <w:t xml:space="preserve"> </w:t>
      </w:r>
    </w:p>
    <w:p w14:paraId="34D38651" w14:textId="77777777" w:rsidR="00D41E4D" w:rsidRDefault="00D41E4D" w:rsidP="009618E4">
      <w:pPr>
        <w:jc w:val="both"/>
        <w:rPr>
          <w:sz w:val="22"/>
          <w:szCs w:val="22"/>
        </w:rPr>
      </w:pPr>
      <w:r w:rsidRPr="009618E4">
        <w:rPr>
          <w:sz w:val="22"/>
          <w:szCs w:val="22"/>
        </w:rPr>
        <w:t>Ing. Petr</w:t>
      </w:r>
      <w:r w:rsidR="000F4063">
        <w:rPr>
          <w:sz w:val="22"/>
          <w:szCs w:val="22"/>
        </w:rPr>
        <w:t xml:space="preserve"> </w:t>
      </w:r>
      <w:r w:rsidRPr="009618E4">
        <w:rPr>
          <w:sz w:val="22"/>
          <w:szCs w:val="22"/>
        </w:rPr>
        <w:t>Šv</w:t>
      </w:r>
      <w:r w:rsidR="0084363A" w:rsidRPr="009618E4">
        <w:rPr>
          <w:sz w:val="22"/>
          <w:szCs w:val="22"/>
        </w:rPr>
        <w:t>ec, předsed</w:t>
      </w:r>
      <w:r w:rsidR="000F4063">
        <w:rPr>
          <w:sz w:val="22"/>
          <w:szCs w:val="22"/>
        </w:rPr>
        <w:t>a</w:t>
      </w:r>
      <w:r w:rsidR="0084363A" w:rsidRPr="009618E4">
        <w:rPr>
          <w:sz w:val="22"/>
          <w:szCs w:val="22"/>
        </w:rPr>
        <w:t xml:space="preserve"> představenstva,</w:t>
      </w:r>
      <w:r w:rsidRPr="009618E4">
        <w:rPr>
          <w:sz w:val="22"/>
          <w:szCs w:val="22"/>
        </w:rPr>
        <w:t xml:space="preserve"> </w:t>
      </w:r>
    </w:p>
    <w:p w14:paraId="31D4B05C" w14:textId="77777777" w:rsidR="005B7ACC" w:rsidRPr="009618E4" w:rsidRDefault="005B7ACC" w:rsidP="009618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Mgr. </w:t>
      </w:r>
      <w:r w:rsidR="00253624">
        <w:rPr>
          <w:sz w:val="22"/>
          <w:szCs w:val="22"/>
        </w:rPr>
        <w:t>Jan Vidím</w:t>
      </w:r>
      <w:r>
        <w:rPr>
          <w:sz w:val="22"/>
          <w:szCs w:val="22"/>
        </w:rPr>
        <w:t>, místopředseda představenstva</w:t>
      </w:r>
    </w:p>
    <w:p w14:paraId="477E9895" w14:textId="77777777" w:rsidR="000F4063" w:rsidRPr="009618E4" w:rsidRDefault="000F4063" w:rsidP="000F4063">
      <w:pPr>
        <w:jc w:val="both"/>
        <w:rPr>
          <w:sz w:val="22"/>
          <w:szCs w:val="22"/>
        </w:rPr>
      </w:pPr>
      <w:r w:rsidRPr="009618E4">
        <w:rPr>
          <w:sz w:val="22"/>
          <w:szCs w:val="22"/>
        </w:rPr>
        <w:t>IČO: 26714124</w:t>
      </w:r>
      <w:r w:rsidRPr="009618E4">
        <w:rPr>
          <w:sz w:val="22"/>
          <w:szCs w:val="22"/>
        </w:rPr>
        <w:tab/>
      </w:r>
      <w:r w:rsidRPr="009618E4">
        <w:rPr>
          <w:sz w:val="22"/>
          <w:szCs w:val="22"/>
        </w:rPr>
        <w:tab/>
      </w:r>
      <w:r w:rsidRPr="009618E4">
        <w:rPr>
          <w:sz w:val="22"/>
          <w:szCs w:val="22"/>
        </w:rPr>
        <w:tab/>
      </w:r>
    </w:p>
    <w:p w14:paraId="5EB059D4" w14:textId="77777777" w:rsidR="000F4063" w:rsidRPr="009618E4" w:rsidRDefault="000F4063" w:rsidP="000F4063">
      <w:pPr>
        <w:jc w:val="both"/>
        <w:rPr>
          <w:sz w:val="22"/>
          <w:szCs w:val="22"/>
        </w:rPr>
      </w:pPr>
      <w:r w:rsidRPr="009618E4">
        <w:rPr>
          <w:sz w:val="22"/>
          <w:szCs w:val="22"/>
        </w:rPr>
        <w:t>DIČ: CZ26714124</w:t>
      </w:r>
    </w:p>
    <w:p w14:paraId="2E7301B8" w14:textId="77777777" w:rsidR="001C059B" w:rsidRPr="009618E4" w:rsidRDefault="001C059B" w:rsidP="009618E4">
      <w:pPr>
        <w:jc w:val="both"/>
        <w:rPr>
          <w:sz w:val="22"/>
          <w:szCs w:val="22"/>
        </w:rPr>
      </w:pPr>
      <w:r w:rsidRPr="009618E4">
        <w:rPr>
          <w:sz w:val="22"/>
          <w:szCs w:val="22"/>
        </w:rPr>
        <w:t>OR: Městský soud v Praze, oddíl B, vložka 7813</w:t>
      </w:r>
    </w:p>
    <w:p w14:paraId="0D15B24F" w14:textId="77777777" w:rsidR="002E0522" w:rsidRPr="009618E4" w:rsidRDefault="002E0522" w:rsidP="006474CA">
      <w:pPr>
        <w:ind w:left="707" w:firstLine="709"/>
        <w:jc w:val="both"/>
        <w:rPr>
          <w:sz w:val="22"/>
          <w:szCs w:val="22"/>
        </w:rPr>
      </w:pPr>
    </w:p>
    <w:p w14:paraId="14663899" w14:textId="77777777" w:rsidR="00F03DE3" w:rsidRPr="009618E4" w:rsidRDefault="00301D07" w:rsidP="009618E4">
      <w:pPr>
        <w:jc w:val="both"/>
        <w:rPr>
          <w:sz w:val="22"/>
          <w:szCs w:val="22"/>
        </w:rPr>
      </w:pPr>
      <w:r w:rsidRPr="009618E4">
        <w:rPr>
          <w:sz w:val="22"/>
          <w:szCs w:val="22"/>
        </w:rPr>
        <w:t xml:space="preserve">na straně jedné </w:t>
      </w:r>
      <w:r w:rsidR="00F03DE3" w:rsidRPr="009618E4">
        <w:rPr>
          <w:sz w:val="22"/>
          <w:szCs w:val="22"/>
        </w:rPr>
        <w:t>(dále jen „</w:t>
      </w:r>
      <w:r w:rsidR="009618E4" w:rsidRPr="009618E4">
        <w:rPr>
          <w:sz w:val="22"/>
          <w:szCs w:val="22"/>
        </w:rPr>
        <w:t>klient</w:t>
      </w:r>
      <w:r w:rsidR="00F03DE3" w:rsidRPr="009618E4">
        <w:rPr>
          <w:sz w:val="22"/>
          <w:szCs w:val="22"/>
        </w:rPr>
        <w:t>“)</w:t>
      </w:r>
    </w:p>
    <w:p w14:paraId="30960C64" w14:textId="77777777" w:rsidR="00171000" w:rsidRPr="009618E4" w:rsidRDefault="00171000" w:rsidP="006E0D12">
      <w:pPr>
        <w:tabs>
          <w:tab w:val="left" w:pos="1418"/>
        </w:tabs>
        <w:rPr>
          <w:sz w:val="22"/>
          <w:szCs w:val="22"/>
        </w:rPr>
      </w:pPr>
    </w:p>
    <w:p w14:paraId="076624C2" w14:textId="77777777" w:rsidR="006474CA" w:rsidRPr="009618E4" w:rsidRDefault="006474CA" w:rsidP="006E0D12">
      <w:pPr>
        <w:tabs>
          <w:tab w:val="left" w:pos="1418"/>
        </w:tabs>
        <w:rPr>
          <w:sz w:val="22"/>
          <w:szCs w:val="22"/>
        </w:rPr>
      </w:pPr>
    </w:p>
    <w:p w14:paraId="749CE470" w14:textId="6409DB9E" w:rsidR="00146F1D" w:rsidRPr="009618E4" w:rsidRDefault="00F00D72" w:rsidP="006E0D12">
      <w:pPr>
        <w:tabs>
          <w:tab w:val="left" w:pos="1418"/>
        </w:tabs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41F4A535" w14:textId="77777777" w:rsidR="00146F1D" w:rsidRPr="009618E4" w:rsidRDefault="00146F1D" w:rsidP="006E0D12">
      <w:pPr>
        <w:tabs>
          <w:tab w:val="left" w:pos="1418"/>
        </w:tabs>
        <w:rPr>
          <w:sz w:val="22"/>
          <w:szCs w:val="22"/>
        </w:rPr>
      </w:pPr>
    </w:p>
    <w:p w14:paraId="6172BA4B" w14:textId="77777777" w:rsidR="00B33A69" w:rsidRPr="009618E4" w:rsidRDefault="00B33A69" w:rsidP="0077666E">
      <w:pPr>
        <w:tabs>
          <w:tab w:val="left" w:pos="1418"/>
        </w:tabs>
        <w:rPr>
          <w:b/>
          <w:sz w:val="22"/>
          <w:szCs w:val="22"/>
        </w:rPr>
      </w:pPr>
    </w:p>
    <w:p w14:paraId="0961B980" w14:textId="77777777" w:rsidR="00C1127F" w:rsidRPr="009618E4" w:rsidRDefault="00B64749" w:rsidP="00C1127F">
      <w:pPr>
        <w:tabs>
          <w:tab w:val="left" w:pos="1418"/>
        </w:tabs>
        <w:rPr>
          <w:b/>
          <w:sz w:val="22"/>
          <w:szCs w:val="22"/>
        </w:rPr>
      </w:pPr>
      <w:r w:rsidRPr="009618E4">
        <w:rPr>
          <w:b/>
          <w:sz w:val="22"/>
          <w:szCs w:val="22"/>
        </w:rPr>
        <w:t>HONDL GLOBAL SERVICES, a.s.</w:t>
      </w:r>
    </w:p>
    <w:p w14:paraId="05160658" w14:textId="77777777" w:rsidR="00C1127F" w:rsidRPr="009618E4" w:rsidRDefault="00C1127F" w:rsidP="00C1127F">
      <w:pPr>
        <w:tabs>
          <w:tab w:val="left" w:pos="1418"/>
        </w:tabs>
        <w:rPr>
          <w:sz w:val="22"/>
          <w:szCs w:val="22"/>
        </w:rPr>
      </w:pPr>
      <w:r w:rsidRPr="009618E4">
        <w:rPr>
          <w:sz w:val="22"/>
          <w:szCs w:val="22"/>
        </w:rPr>
        <w:t>se sídl</w:t>
      </w:r>
      <w:r w:rsidR="0084363A" w:rsidRPr="009618E4">
        <w:rPr>
          <w:sz w:val="22"/>
          <w:szCs w:val="22"/>
        </w:rPr>
        <w:t xml:space="preserve">em </w:t>
      </w:r>
      <w:r w:rsidR="00B64749" w:rsidRPr="009618E4">
        <w:rPr>
          <w:sz w:val="22"/>
          <w:szCs w:val="22"/>
        </w:rPr>
        <w:t>Huťská 371, 272 01 Kladno</w:t>
      </w:r>
    </w:p>
    <w:p w14:paraId="38FE2334" w14:textId="77777777" w:rsidR="00B64749" w:rsidRPr="009618E4" w:rsidRDefault="00C1127F" w:rsidP="00C1127F">
      <w:pPr>
        <w:tabs>
          <w:tab w:val="left" w:pos="1418"/>
        </w:tabs>
        <w:rPr>
          <w:sz w:val="22"/>
          <w:szCs w:val="22"/>
        </w:rPr>
      </w:pPr>
      <w:r w:rsidRPr="009618E4">
        <w:rPr>
          <w:sz w:val="22"/>
          <w:szCs w:val="22"/>
        </w:rPr>
        <w:t>zastoupen</w:t>
      </w:r>
      <w:r w:rsidR="009618E4" w:rsidRPr="009618E4">
        <w:rPr>
          <w:sz w:val="22"/>
          <w:szCs w:val="22"/>
        </w:rPr>
        <w:t>á</w:t>
      </w:r>
      <w:r w:rsidR="00B64749" w:rsidRPr="009618E4">
        <w:rPr>
          <w:sz w:val="22"/>
          <w:szCs w:val="22"/>
        </w:rPr>
        <w:t>:</w:t>
      </w:r>
    </w:p>
    <w:p w14:paraId="08995570" w14:textId="77777777" w:rsidR="00C1127F" w:rsidRPr="009618E4" w:rsidRDefault="00B64749" w:rsidP="00C1127F">
      <w:pPr>
        <w:tabs>
          <w:tab w:val="left" w:pos="1418"/>
        </w:tabs>
        <w:rPr>
          <w:sz w:val="22"/>
          <w:szCs w:val="22"/>
        </w:rPr>
      </w:pPr>
      <w:r w:rsidRPr="009618E4">
        <w:rPr>
          <w:sz w:val="22"/>
          <w:szCs w:val="22"/>
        </w:rPr>
        <w:t>ve věcech smluvních</w:t>
      </w:r>
      <w:r w:rsidR="00C1127F" w:rsidRPr="009618E4">
        <w:rPr>
          <w:sz w:val="22"/>
          <w:szCs w:val="22"/>
        </w:rPr>
        <w:t xml:space="preserve">: </w:t>
      </w:r>
      <w:r w:rsidRPr="009618E4">
        <w:rPr>
          <w:sz w:val="22"/>
          <w:szCs w:val="22"/>
        </w:rPr>
        <w:t xml:space="preserve">Ing. Jiří </w:t>
      </w:r>
      <w:proofErr w:type="spellStart"/>
      <w:r w:rsidRPr="009618E4">
        <w:rPr>
          <w:sz w:val="22"/>
          <w:szCs w:val="22"/>
        </w:rPr>
        <w:t>Hondl</w:t>
      </w:r>
      <w:proofErr w:type="spellEnd"/>
      <w:r w:rsidRPr="009618E4">
        <w:rPr>
          <w:sz w:val="22"/>
          <w:szCs w:val="22"/>
        </w:rPr>
        <w:t>, statutární ředitel</w:t>
      </w:r>
    </w:p>
    <w:p w14:paraId="7D6F7177" w14:textId="77777777" w:rsidR="00B64749" w:rsidRPr="009618E4" w:rsidRDefault="00B64749" w:rsidP="00C1127F">
      <w:pPr>
        <w:tabs>
          <w:tab w:val="left" w:pos="1418"/>
        </w:tabs>
        <w:rPr>
          <w:sz w:val="22"/>
          <w:szCs w:val="22"/>
        </w:rPr>
      </w:pPr>
      <w:r w:rsidRPr="009618E4">
        <w:rPr>
          <w:sz w:val="22"/>
          <w:szCs w:val="22"/>
        </w:rPr>
        <w:t>ve věcech technick</w:t>
      </w:r>
      <w:r w:rsidR="009618E4" w:rsidRPr="009618E4">
        <w:rPr>
          <w:sz w:val="22"/>
          <w:szCs w:val="22"/>
        </w:rPr>
        <w:t xml:space="preserve">ých a </w:t>
      </w:r>
      <w:r w:rsidRPr="009618E4">
        <w:rPr>
          <w:sz w:val="22"/>
          <w:szCs w:val="22"/>
        </w:rPr>
        <w:t xml:space="preserve">provozních: Martin </w:t>
      </w:r>
      <w:r w:rsidR="007B5941">
        <w:rPr>
          <w:sz w:val="22"/>
          <w:szCs w:val="22"/>
        </w:rPr>
        <w:t>Č</w:t>
      </w:r>
      <w:r w:rsidRPr="009618E4">
        <w:rPr>
          <w:sz w:val="22"/>
          <w:szCs w:val="22"/>
        </w:rPr>
        <w:t>urda, obchodní ředitel</w:t>
      </w:r>
    </w:p>
    <w:p w14:paraId="3760E2E2" w14:textId="77777777" w:rsidR="00C1127F" w:rsidRPr="009618E4" w:rsidRDefault="00C1127F" w:rsidP="00C1127F">
      <w:pPr>
        <w:tabs>
          <w:tab w:val="left" w:pos="1418"/>
        </w:tabs>
        <w:rPr>
          <w:sz w:val="22"/>
          <w:szCs w:val="22"/>
        </w:rPr>
      </w:pPr>
      <w:r w:rsidRPr="009618E4">
        <w:rPr>
          <w:sz w:val="22"/>
          <w:szCs w:val="22"/>
        </w:rPr>
        <w:t xml:space="preserve">IČO: </w:t>
      </w:r>
      <w:r w:rsidR="00B64749" w:rsidRPr="009618E4">
        <w:rPr>
          <w:sz w:val="22"/>
          <w:szCs w:val="22"/>
        </w:rPr>
        <w:t>28967968</w:t>
      </w:r>
      <w:r w:rsidR="009618E4" w:rsidRPr="009618E4">
        <w:rPr>
          <w:sz w:val="22"/>
          <w:szCs w:val="22"/>
        </w:rPr>
        <w:tab/>
      </w:r>
    </w:p>
    <w:p w14:paraId="1AECCD4C" w14:textId="77777777" w:rsidR="00C1127F" w:rsidRPr="009618E4" w:rsidRDefault="00C1127F" w:rsidP="00C1127F">
      <w:pPr>
        <w:tabs>
          <w:tab w:val="left" w:pos="1418"/>
        </w:tabs>
        <w:rPr>
          <w:sz w:val="22"/>
          <w:szCs w:val="22"/>
        </w:rPr>
      </w:pPr>
      <w:r w:rsidRPr="009618E4">
        <w:rPr>
          <w:sz w:val="22"/>
          <w:szCs w:val="22"/>
        </w:rPr>
        <w:t>DIČ: CZ</w:t>
      </w:r>
      <w:r w:rsidR="00B64749" w:rsidRPr="009618E4">
        <w:rPr>
          <w:sz w:val="22"/>
          <w:szCs w:val="22"/>
        </w:rPr>
        <w:t>28967968</w:t>
      </w:r>
    </w:p>
    <w:p w14:paraId="098CA43F" w14:textId="77777777" w:rsidR="00C1127F" w:rsidRPr="009618E4" w:rsidRDefault="00C1127F" w:rsidP="00C1127F">
      <w:pPr>
        <w:tabs>
          <w:tab w:val="left" w:pos="1418"/>
        </w:tabs>
        <w:rPr>
          <w:sz w:val="22"/>
          <w:szCs w:val="22"/>
        </w:rPr>
      </w:pPr>
      <w:r w:rsidRPr="009618E4">
        <w:rPr>
          <w:sz w:val="22"/>
          <w:szCs w:val="22"/>
        </w:rPr>
        <w:t xml:space="preserve">bankovní spojení: </w:t>
      </w:r>
      <w:proofErr w:type="spellStart"/>
      <w:r w:rsidR="009618E4" w:rsidRPr="009618E4">
        <w:rPr>
          <w:bCs/>
          <w:color w:val="000000"/>
          <w:sz w:val="22"/>
          <w:szCs w:val="22"/>
        </w:rPr>
        <w:t>UniCredit</w:t>
      </w:r>
      <w:proofErr w:type="spellEnd"/>
      <w:r w:rsidR="009618E4" w:rsidRPr="009618E4">
        <w:rPr>
          <w:bCs/>
          <w:color w:val="000000"/>
          <w:sz w:val="22"/>
          <w:szCs w:val="22"/>
        </w:rPr>
        <w:t xml:space="preserve"> Bank Czech Republic and Slovakia, a.s.</w:t>
      </w:r>
    </w:p>
    <w:p w14:paraId="7385AADF" w14:textId="77777777" w:rsidR="00C1127F" w:rsidRPr="009618E4" w:rsidRDefault="00C1127F" w:rsidP="00C1127F">
      <w:pPr>
        <w:tabs>
          <w:tab w:val="left" w:pos="1418"/>
        </w:tabs>
        <w:rPr>
          <w:sz w:val="22"/>
          <w:szCs w:val="22"/>
        </w:rPr>
      </w:pPr>
      <w:r w:rsidRPr="009618E4">
        <w:rPr>
          <w:sz w:val="22"/>
          <w:szCs w:val="22"/>
        </w:rPr>
        <w:t xml:space="preserve">číslo účtu: </w:t>
      </w:r>
      <w:r w:rsidR="009618E4" w:rsidRPr="009618E4">
        <w:rPr>
          <w:bCs/>
          <w:color w:val="000000"/>
          <w:sz w:val="22"/>
          <w:szCs w:val="22"/>
        </w:rPr>
        <w:t>2110697928/2700</w:t>
      </w:r>
    </w:p>
    <w:p w14:paraId="69F930BC" w14:textId="77777777" w:rsidR="00C1127F" w:rsidRPr="009618E4" w:rsidRDefault="00C1127F" w:rsidP="00C1127F">
      <w:pPr>
        <w:tabs>
          <w:tab w:val="left" w:pos="1418"/>
        </w:tabs>
        <w:ind w:left="1418" w:hanging="1418"/>
        <w:jc w:val="both"/>
        <w:rPr>
          <w:sz w:val="22"/>
          <w:szCs w:val="22"/>
        </w:rPr>
      </w:pPr>
      <w:r w:rsidRPr="009618E4">
        <w:rPr>
          <w:sz w:val="22"/>
          <w:szCs w:val="22"/>
        </w:rPr>
        <w:t xml:space="preserve">OR: Městský soud v Praze, oddíl </w:t>
      </w:r>
      <w:r w:rsidR="009618E4" w:rsidRPr="009618E4">
        <w:rPr>
          <w:sz w:val="22"/>
          <w:szCs w:val="22"/>
        </w:rPr>
        <w:t>B</w:t>
      </w:r>
      <w:r w:rsidRPr="009618E4">
        <w:rPr>
          <w:sz w:val="22"/>
          <w:szCs w:val="22"/>
        </w:rPr>
        <w:t xml:space="preserve">, vložka </w:t>
      </w:r>
      <w:r w:rsidR="009618E4" w:rsidRPr="009618E4">
        <w:rPr>
          <w:sz w:val="22"/>
          <w:szCs w:val="22"/>
        </w:rPr>
        <w:t>15584</w:t>
      </w:r>
    </w:p>
    <w:p w14:paraId="17CF82BA" w14:textId="77777777" w:rsidR="002E0522" w:rsidRPr="009618E4" w:rsidRDefault="0075620C" w:rsidP="002E0522">
      <w:pPr>
        <w:jc w:val="both"/>
        <w:rPr>
          <w:sz w:val="22"/>
          <w:szCs w:val="22"/>
        </w:rPr>
      </w:pPr>
      <w:r w:rsidRPr="009618E4">
        <w:rPr>
          <w:sz w:val="22"/>
          <w:szCs w:val="22"/>
        </w:rPr>
        <w:tab/>
      </w:r>
      <w:r w:rsidRPr="009618E4">
        <w:rPr>
          <w:sz w:val="22"/>
          <w:szCs w:val="22"/>
        </w:rPr>
        <w:tab/>
      </w:r>
    </w:p>
    <w:p w14:paraId="0ED6D8AA" w14:textId="77777777" w:rsidR="00FF5F26" w:rsidRPr="009618E4" w:rsidRDefault="00301D07" w:rsidP="009618E4">
      <w:pPr>
        <w:jc w:val="both"/>
        <w:rPr>
          <w:sz w:val="22"/>
          <w:szCs w:val="22"/>
        </w:rPr>
      </w:pPr>
      <w:r w:rsidRPr="009618E4">
        <w:rPr>
          <w:sz w:val="22"/>
          <w:szCs w:val="22"/>
        </w:rPr>
        <w:t xml:space="preserve">na straně druhé </w:t>
      </w:r>
      <w:r w:rsidR="00FF5F26" w:rsidRPr="009618E4">
        <w:rPr>
          <w:sz w:val="22"/>
          <w:szCs w:val="22"/>
        </w:rPr>
        <w:t xml:space="preserve">(dále jen </w:t>
      </w:r>
      <w:r w:rsidR="002E0522" w:rsidRPr="009618E4">
        <w:rPr>
          <w:sz w:val="22"/>
          <w:szCs w:val="22"/>
        </w:rPr>
        <w:t>„</w:t>
      </w:r>
      <w:r w:rsidR="009618E4" w:rsidRPr="009618E4">
        <w:rPr>
          <w:sz w:val="22"/>
          <w:szCs w:val="22"/>
        </w:rPr>
        <w:t>poskytovatel</w:t>
      </w:r>
      <w:r w:rsidR="002E0522" w:rsidRPr="009618E4">
        <w:rPr>
          <w:sz w:val="22"/>
          <w:szCs w:val="22"/>
        </w:rPr>
        <w:t>“</w:t>
      </w:r>
      <w:r w:rsidR="00FF5F26" w:rsidRPr="009618E4">
        <w:rPr>
          <w:sz w:val="22"/>
          <w:szCs w:val="22"/>
        </w:rPr>
        <w:t>)</w:t>
      </w:r>
    </w:p>
    <w:p w14:paraId="6342A2FC" w14:textId="77777777" w:rsidR="00A541EA" w:rsidRPr="00BC7B0E" w:rsidRDefault="00A541EA" w:rsidP="006E0D12">
      <w:pPr>
        <w:jc w:val="center"/>
        <w:rPr>
          <w:b/>
          <w:bCs/>
          <w:sz w:val="22"/>
          <w:szCs w:val="22"/>
        </w:rPr>
      </w:pPr>
    </w:p>
    <w:p w14:paraId="0E73845A" w14:textId="77777777" w:rsidR="00FD108C" w:rsidRPr="00BC7B0E" w:rsidRDefault="00FD108C" w:rsidP="006E0D12">
      <w:pPr>
        <w:jc w:val="center"/>
        <w:rPr>
          <w:b/>
          <w:bCs/>
          <w:sz w:val="22"/>
          <w:szCs w:val="22"/>
        </w:rPr>
      </w:pPr>
    </w:p>
    <w:p w14:paraId="00A92C44" w14:textId="77777777" w:rsidR="00FA7129" w:rsidRDefault="00FA7129" w:rsidP="006E0D12">
      <w:pPr>
        <w:jc w:val="center"/>
        <w:rPr>
          <w:b/>
          <w:bCs/>
          <w:sz w:val="22"/>
          <w:szCs w:val="22"/>
        </w:rPr>
      </w:pPr>
    </w:p>
    <w:p w14:paraId="7513EFB0" w14:textId="77777777" w:rsidR="001D50FA" w:rsidRDefault="001D50FA" w:rsidP="006E0D12">
      <w:pPr>
        <w:jc w:val="center"/>
        <w:rPr>
          <w:b/>
          <w:bCs/>
          <w:sz w:val="22"/>
          <w:szCs w:val="22"/>
        </w:rPr>
      </w:pPr>
    </w:p>
    <w:p w14:paraId="18DF1B9E" w14:textId="77777777" w:rsidR="001D50FA" w:rsidRDefault="001D50FA" w:rsidP="006E0D12">
      <w:pPr>
        <w:jc w:val="center"/>
        <w:rPr>
          <w:b/>
          <w:bCs/>
          <w:sz w:val="22"/>
          <w:szCs w:val="22"/>
        </w:rPr>
      </w:pPr>
    </w:p>
    <w:p w14:paraId="423331F9" w14:textId="77777777" w:rsidR="001D50FA" w:rsidRDefault="001D50FA" w:rsidP="006E0D12">
      <w:pPr>
        <w:jc w:val="center"/>
        <w:rPr>
          <w:b/>
          <w:bCs/>
          <w:sz w:val="22"/>
          <w:szCs w:val="22"/>
        </w:rPr>
      </w:pPr>
    </w:p>
    <w:p w14:paraId="4110F26D" w14:textId="77777777" w:rsidR="001D50FA" w:rsidRDefault="001D50FA" w:rsidP="006E0D12">
      <w:pPr>
        <w:jc w:val="center"/>
        <w:rPr>
          <w:b/>
          <w:bCs/>
          <w:sz w:val="22"/>
          <w:szCs w:val="22"/>
        </w:rPr>
      </w:pPr>
    </w:p>
    <w:p w14:paraId="423118B0" w14:textId="77777777" w:rsidR="001D50FA" w:rsidRDefault="001D50FA" w:rsidP="006E0D12">
      <w:pPr>
        <w:jc w:val="center"/>
        <w:rPr>
          <w:b/>
          <w:bCs/>
          <w:sz w:val="22"/>
          <w:szCs w:val="22"/>
        </w:rPr>
      </w:pPr>
    </w:p>
    <w:p w14:paraId="708CF0A6" w14:textId="77777777" w:rsidR="001D50FA" w:rsidRDefault="001D50FA" w:rsidP="006E0D12">
      <w:pPr>
        <w:jc w:val="center"/>
        <w:rPr>
          <w:b/>
          <w:bCs/>
          <w:sz w:val="22"/>
          <w:szCs w:val="22"/>
        </w:rPr>
      </w:pPr>
    </w:p>
    <w:p w14:paraId="69F912E7" w14:textId="77777777" w:rsidR="000217EA" w:rsidRDefault="000217EA" w:rsidP="005B7ACC">
      <w:pPr>
        <w:keepNext/>
        <w:jc w:val="both"/>
        <w:rPr>
          <w:bCs/>
          <w:sz w:val="22"/>
          <w:szCs w:val="22"/>
        </w:rPr>
      </w:pPr>
    </w:p>
    <w:p w14:paraId="135718D7" w14:textId="77777777" w:rsidR="000217EA" w:rsidRDefault="000217EA" w:rsidP="005B7ACC">
      <w:pPr>
        <w:keepNext/>
        <w:jc w:val="both"/>
        <w:rPr>
          <w:bCs/>
          <w:sz w:val="22"/>
          <w:szCs w:val="22"/>
        </w:rPr>
      </w:pPr>
    </w:p>
    <w:p w14:paraId="0F609952" w14:textId="77777777" w:rsidR="000217EA" w:rsidRDefault="000217EA" w:rsidP="005B7ACC">
      <w:pPr>
        <w:keepNext/>
        <w:jc w:val="both"/>
        <w:rPr>
          <w:bCs/>
          <w:sz w:val="22"/>
          <w:szCs w:val="22"/>
        </w:rPr>
      </w:pPr>
    </w:p>
    <w:p w14:paraId="07E68E86" w14:textId="53694D7A" w:rsidR="00B12CD8" w:rsidRDefault="005B7ACC" w:rsidP="005B7ACC">
      <w:pPr>
        <w:keepNext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Smluvní strany se dohodly na změně a doplnění smlouvy č. SluO-8/2017, </w:t>
      </w:r>
      <w:r>
        <w:rPr>
          <w:sz w:val="22"/>
          <w:szCs w:val="22"/>
        </w:rPr>
        <w:t>307/2017/OS/HGS ze dne 18.4.2017</w:t>
      </w:r>
      <w:r w:rsidR="001A590E">
        <w:rPr>
          <w:sz w:val="22"/>
          <w:szCs w:val="22"/>
        </w:rPr>
        <w:t xml:space="preserve">, ve znění dodatku č. </w:t>
      </w:r>
      <w:r w:rsidR="00C8761F">
        <w:rPr>
          <w:sz w:val="22"/>
          <w:szCs w:val="22"/>
        </w:rPr>
        <w:t>2</w:t>
      </w:r>
      <w:r w:rsidR="001A590E">
        <w:rPr>
          <w:sz w:val="22"/>
          <w:szCs w:val="22"/>
        </w:rPr>
        <w:t xml:space="preserve"> ze dne 16. 4. 201</w:t>
      </w:r>
      <w:r w:rsidR="00C8761F">
        <w:rPr>
          <w:sz w:val="22"/>
          <w:szCs w:val="22"/>
        </w:rPr>
        <w:t>9</w:t>
      </w:r>
      <w:r w:rsidR="001A590E">
        <w:rPr>
          <w:sz w:val="22"/>
          <w:szCs w:val="22"/>
        </w:rPr>
        <w:t xml:space="preserve"> </w:t>
      </w:r>
      <w:r>
        <w:rPr>
          <w:sz w:val="22"/>
          <w:szCs w:val="22"/>
        </w:rPr>
        <w:t>(dále jen smlouva).</w:t>
      </w:r>
    </w:p>
    <w:p w14:paraId="32F652D8" w14:textId="77777777" w:rsidR="005B7ACC" w:rsidRPr="005B7ACC" w:rsidRDefault="005B7ACC" w:rsidP="005B7ACC">
      <w:pPr>
        <w:keepNext/>
        <w:jc w:val="both"/>
        <w:rPr>
          <w:rFonts w:cs="Arial"/>
          <w:sz w:val="22"/>
          <w:szCs w:val="20"/>
        </w:rPr>
      </w:pPr>
      <w:r>
        <w:rPr>
          <w:sz w:val="22"/>
          <w:szCs w:val="22"/>
        </w:rPr>
        <w:t>Články ve smlouvě se mění takto:</w:t>
      </w:r>
    </w:p>
    <w:p w14:paraId="2ED4E9BC" w14:textId="77777777" w:rsidR="005B7ACC" w:rsidRDefault="005B7ACC" w:rsidP="005B7ACC">
      <w:pPr>
        <w:keepNext/>
        <w:ind w:left="567"/>
        <w:jc w:val="center"/>
        <w:rPr>
          <w:rFonts w:cs="Arial"/>
          <w:b/>
          <w:sz w:val="22"/>
          <w:szCs w:val="20"/>
        </w:rPr>
      </w:pPr>
    </w:p>
    <w:p w14:paraId="578103C3" w14:textId="77777777" w:rsidR="00B12CD8" w:rsidRPr="00B12CD8" w:rsidRDefault="00B12CD8" w:rsidP="00B12CD8">
      <w:pPr>
        <w:tabs>
          <w:tab w:val="right" w:pos="9639"/>
        </w:tabs>
        <w:ind w:left="567"/>
        <w:rPr>
          <w:rFonts w:cs="Arial"/>
          <w:bCs/>
          <w:iCs/>
          <w:sz w:val="22"/>
          <w:szCs w:val="20"/>
        </w:rPr>
      </w:pPr>
    </w:p>
    <w:p w14:paraId="0B7A3CA4" w14:textId="77777777" w:rsidR="00B12CD8" w:rsidRPr="00F00D72" w:rsidRDefault="00B12CD8" w:rsidP="00B12CD8">
      <w:pPr>
        <w:keepNext/>
        <w:ind w:left="567"/>
        <w:jc w:val="center"/>
        <w:rPr>
          <w:rFonts w:cs="Arial"/>
          <w:b/>
          <w:szCs w:val="22"/>
        </w:rPr>
      </w:pPr>
      <w:r w:rsidRPr="00F00D72">
        <w:rPr>
          <w:rFonts w:cs="Arial"/>
          <w:b/>
          <w:szCs w:val="22"/>
        </w:rPr>
        <w:t>III.</w:t>
      </w:r>
    </w:p>
    <w:p w14:paraId="6B750929" w14:textId="77777777" w:rsidR="0084076A" w:rsidRPr="00F00D72" w:rsidRDefault="00B12CD8" w:rsidP="00B12CD8">
      <w:pPr>
        <w:keepNext/>
        <w:ind w:left="567"/>
        <w:jc w:val="center"/>
        <w:rPr>
          <w:rFonts w:cs="Arial"/>
          <w:b/>
          <w:szCs w:val="22"/>
        </w:rPr>
      </w:pPr>
      <w:r w:rsidRPr="00F00D72">
        <w:rPr>
          <w:rFonts w:cs="Arial"/>
          <w:b/>
          <w:szCs w:val="22"/>
        </w:rPr>
        <w:t>ČAS PLNĚNÍ</w:t>
      </w:r>
    </w:p>
    <w:p w14:paraId="03ED62D5" w14:textId="77777777" w:rsidR="00B12CD8" w:rsidRPr="00B12CD8" w:rsidRDefault="00B12CD8" w:rsidP="00B12CD8">
      <w:pPr>
        <w:keepNext/>
        <w:ind w:left="567"/>
        <w:jc w:val="center"/>
        <w:rPr>
          <w:rFonts w:cs="Arial"/>
          <w:b/>
          <w:sz w:val="22"/>
          <w:szCs w:val="20"/>
        </w:rPr>
      </w:pPr>
    </w:p>
    <w:p w14:paraId="44F53F73" w14:textId="7EC4D522" w:rsidR="0084076A" w:rsidRPr="00B12CD8" w:rsidRDefault="0084076A" w:rsidP="001F173F">
      <w:pPr>
        <w:jc w:val="both"/>
        <w:rPr>
          <w:rFonts w:cs="Arial"/>
          <w:sz w:val="22"/>
          <w:szCs w:val="20"/>
        </w:rPr>
      </w:pPr>
      <w:r w:rsidRPr="00B12CD8">
        <w:rPr>
          <w:rFonts w:cs="Arial"/>
          <w:sz w:val="22"/>
          <w:szCs w:val="20"/>
        </w:rPr>
        <w:t xml:space="preserve">Smluvní strany se dohodly, že zajištění recepčních služeb bude poskytovatelem poskytováno klientovi na dobu určitou v souladu s podmínkami této Smlouvy, a to </w:t>
      </w:r>
      <w:r w:rsidRPr="001F173F">
        <w:rPr>
          <w:rFonts w:cs="Arial"/>
          <w:b/>
          <w:sz w:val="22"/>
          <w:szCs w:val="20"/>
        </w:rPr>
        <w:t xml:space="preserve">od </w:t>
      </w:r>
      <w:r w:rsidR="004E25E6" w:rsidRPr="001F173F">
        <w:rPr>
          <w:rFonts w:cs="Arial"/>
          <w:b/>
          <w:sz w:val="22"/>
          <w:szCs w:val="20"/>
        </w:rPr>
        <w:t xml:space="preserve">1. </w:t>
      </w:r>
      <w:r w:rsidRPr="001F173F">
        <w:rPr>
          <w:rFonts w:cs="Arial"/>
          <w:b/>
          <w:sz w:val="22"/>
          <w:szCs w:val="20"/>
        </w:rPr>
        <w:t>5.</w:t>
      </w:r>
      <w:r w:rsidR="004E25E6" w:rsidRPr="001F173F">
        <w:rPr>
          <w:rFonts w:cs="Arial"/>
          <w:b/>
          <w:sz w:val="22"/>
          <w:szCs w:val="20"/>
        </w:rPr>
        <w:t xml:space="preserve"> </w:t>
      </w:r>
      <w:r w:rsidRPr="001F173F">
        <w:rPr>
          <w:rFonts w:cs="Arial"/>
          <w:b/>
          <w:sz w:val="22"/>
          <w:szCs w:val="20"/>
        </w:rPr>
        <w:t>20</w:t>
      </w:r>
      <w:r w:rsidR="00C8761F">
        <w:rPr>
          <w:rFonts w:cs="Arial"/>
          <w:b/>
          <w:sz w:val="22"/>
          <w:szCs w:val="20"/>
        </w:rPr>
        <w:t>20</w:t>
      </w:r>
      <w:r w:rsidRPr="001F173F">
        <w:rPr>
          <w:rFonts w:cs="Arial"/>
          <w:b/>
          <w:sz w:val="22"/>
          <w:szCs w:val="20"/>
        </w:rPr>
        <w:t xml:space="preserve"> do 30.</w:t>
      </w:r>
      <w:r w:rsidR="004E25E6" w:rsidRPr="001F173F">
        <w:rPr>
          <w:rFonts w:cs="Arial"/>
          <w:b/>
          <w:sz w:val="22"/>
          <w:szCs w:val="20"/>
        </w:rPr>
        <w:t xml:space="preserve"> </w:t>
      </w:r>
      <w:r w:rsidR="00C8761F">
        <w:rPr>
          <w:rFonts w:cs="Arial"/>
          <w:b/>
          <w:sz w:val="22"/>
          <w:szCs w:val="20"/>
        </w:rPr>
        <w:t>11</w:t>
      </w:r>
      <w:r w:rsidRPr="001F173F">
        <w:rPr>
          <w:rFonts w:cs="Arial"/>
          <w:b/>
          <w:sz w:val="22"/>
          <w:szCs w:val="20"/>
        </w:rPr>
        <w:t>.</w:t>
      </w:r>
      <w:r w:rsidR="004E25E6" w:rsidRPr="001F173F">
        <w:rPr>
          <w:rFonts w:cs="Arial"/>
          <w:b/>
          <w:sz w:val="22"/>
          <w:szCs w:val="20"/>
        </w:rPr>
        <w:t xml:space="preserve"> </w:t>
      </w:r>
      <w:r w:rsidRPr="001F173F">
        <w:rPr>
          <w:rFonts w:cs="Arial"/>
          <w:b/>
          <w:sz w:val="22"/>
          <w:szCs w:val="20"/>
        </w:rPr>
        <w:t>20</w:t>
      </w:r>
      <w:r w:rsidR="00253624">
        <w:rPr>
          <w:rFonts w:cs="Arial"/>
          <w:b/>
          <w:sz w:val="22"/>
          <w:szCs w:val="20"/>
        </w:rPr>
        <w:t>20</w:t>
      </w:r>
      <w:r w:rsidRPr="001F173F">
        <w:rPr>
          <w:rFonts w:cs="Arial"/>
          <w:b/>
          <w:sz w:val="22"/>
          <w:szCs w:val="20"/>
        </w:rPr>
        <w:t>.</w:t>
      </w:r>
    </w:p>
    <w:p w14:paraId="0F8FEFDA" w14:textId="77777777" w:rsidR="00BB2C27" w:rsidRDefault="00BB2C27" w:rsidP="00BB2C27">
      <w:pPr>
        <w:ind w:left="705" w:hanging="705"/>
        <w:jc w:val="center"/>
        <w:rPr>
          <w:b/>
        </w:rPr>
      </w:pPr>
    </w:p>
    <w:p w14:paraId="1FF14634" w14:textId="77777777" w:rsidR="00BB2C27" w:rsidRDefault="00BB2C27" w:rsidP="00BB2C27">
      <w:pPr>
        <w:ind w:left="705" w:hanging="705"/>
        <w:jc w:val="center"/>
        <w:rPr>
          <w:b/>
        </w:rPr>
      </w:pPr>
    </w:p>
    <w:p w14:paraId="061F01BA" w14:textId="77777777" w:rsidR="00BB2C27" w:rsidRDefault="00BB2C27" w:rsidP="00BB2C27">
      <w:pPr>
        <w:ind w:left="705" w:hanging="705"/>
        <w:jc w:val="center"/>
        <w:rPr>
          <w:b/>
        </w:rPr>
      </w:pPr>
      <w:r>
        <w:rPr>
          <w:b/>
        </w:rPr>
        <w:t>IX. ZÁVĚREČNÁ USTANOVENÍ</w:t>
      </w:r>
    </w:p>
    <w:p w14:paraId="6E91DEF6" w14:textId="77777777" w:rsidR="00BB2C27" w:rsidRDefault="00BB2C27" w:rsidP="00BB2C27">
      <w:pPr>
        <w:ind w:left="705" w:hanging="705"/>
        <w:jc w:val="both"/>
      </w:pPr>
    </w:p>
    <w:p w14:paraId="6D236B84" w14:textId="77777777" w:rsidR="00BB2C27" w:rsidRPr="000E546F" w:rsidRDefault="00BB2C27" w:rsidP="00BB2C27">
      <w:pPr>
        <w:ind w:left="705" w:hanging="705"/>
        <w:jc w:val="both"/>
        <w:rPr>
          <w:b/>
        </w:rPr>
      </w:pPr>
      <w:r w:rsidRPr="000E546F">
        <w:rPr>
          <w:b/>
        </w:rPr>
        <w:t xml:space="preserve">Článek </w:t>
      </w:r>
      <w:r>
        <w:rPr>
          <w:b/>
        </w:rPr>
        <w:t>I</w:t>
      </w:r>
      <w:r w:rsidRPr="000E546F">
        <w:rPr>
          <w:b/>
        </w:rPr>
        <w:t>X.</w:t>
      </w:r>
      <w:r w:rsidR="00832D15">
        <w:rPr>
          <w:b/>
        </w:rPr>
        <w:t xml:space="preserve"> se doplňuje o odstavec </w:t>
      </w:r>
      <w:r w:rsidRPr="000E546F">
        <w:rPr>
          <w:b/>
        </w:rPr>
        <w:t>9</w:t>
      </w:r>
      <w:r w:rsidR="00832D15">
        <w:rPr>
          <w:b/>
        </w:rPr>
        <w:t>.</w:t>
      </w:r>
      <w:r w:rsidRPr="000E546F">
        <w:rPr>
          <w:b/>
        </w:rPr>
        <w:t xml:space="preserve"> tohoto znění:</w:t>
      </w:r>
    </w:p>
    <w:p w14:paraId="02E09361" w14:textId="77777777" w:rsidR="00BB2C27" w:rsidRDefault="00BB2C27" w:rsidP="00BB2C27">
      <w:pPr>
        <w:ind w:left="705" w:hanging="705"/>
        <w:jc w:val="both"/>
      </w:pPr>
    </w:p>
    <w:p w14:paraId="42DDC69A" w14:textId="193C6B2B" w:rsidR="00C8761F" w:rsidRPr="00F00D72" w:rsidRDefault="00BB2C27" w:rsidP="00BA20FF">
      <w:pPr>
        <w:ind w:left="705" w:hanging="705"/>
        <w:jc w:val="both"/>
        <w:rPr>
          <w:sz w:val="22"/>
          <w:szCs w:val="22"/>
        </w:rPr>
      </w:pPr>
      <w:r w:rsidRPr="00F00D72">
        <w:rPr>
          <w:sz w:val="22"/>
          <w:szCs w:val="22"/>
        </w:rPr>
        <w:t>9</w:t>
      </w:r>
      <w:r w:rsidR="00832D15" w:rsidRPr="00F00D72">
        <w:rPr>
          <w:sz w:val="22"/>
          <w:szCs w:val="22"/>
        </w:rPr>
        <w:t>.</w:t>
      </w:r>
      <w:r w:rsidRPr="00F00D72">
        <w:rPr>
          <w:sz w:val="22"/>
          <w:szCs w:val="22"/>
        </w:rPr>
        <w:tab/>
      </w:r>
      <w:r w:rsidRPr="00BA20FF">
        <w:rPr>
          <w:sz w:val="22"/>
          <w:szCs w:val="22"/>
        </w:rPr>
        <w:t xml:space="preserve">Dodatek č. </w:t>
      </w:r>
      <w:r w:rsidR="00C8761F" w:rsidRPr="00BA20FF">
        <w:rPr>
          <w:sz w:val="22"/>
          <w:szCs w:val="22"/>
        </w:rPr>
        <w:t>3</w:t>
      </w:r>
      <w:r w:rsidRPr="00BA20FF">
        <w:rPr>
          <w:sz w:val="22"/>
          <w:szCs w:val="22"/>
        </w:rPr>
        <w:t xml:space="preserve"> je vyhotoven v pěti stejnopisech s platností originálu, z nichž tři obdrží klient a dva poskytovatel. Dodatek č. </w:t>
      </w:r>
      <w:r w:rsidR="00C8761F" w:rsidRPr="00BA20FF">
        <w:rPr>
          <w:sz w:val="22"/>
          <w:szCs w:val="22"/>
        </w:rPr>
        <w:t>3</w:t>
      </w:r>
      <w:r w:rsidRPr="00BA20FF">
        <w:rPr>
          <w:sz w:val="22"/>
          <w:szCs w:val="22"/>
        </w:rPr>
        <w:t xml:space="preserve"> nabývá platnost</w:t>
      </w:r>
      <w:r w:rsidR="00C8761F" w:rsidRPr="00BA20FF">
        <w:rPr>
          <w:sz w:val="22"/>
          <w:szCs w:val="22"/>
        </w:rPr>
        <w:t>i</w:t>
      </w:r>
      <w:r w:rsidRPr="00BA20FF">
        <w:rPr>
          <w:sz w:val="22"/>
          <w:szCs w:val="22"/>
        </w:rPr>
        <w:t xml:space="preserve"> dnem podpisu oprávněnými zástupci smluvních stran</w:t>
      </w:r>
      <w:r w:rsidR="00C8761F" w:rsidRPr="00BA20FF">
        <w:rPr>
          <w:sz w:val="22"/>
          <w:szCs w:val="22"/>
        </w:rPr>
        <w:t xml:space="preserve"> a</w:t>
      </w:r>
      <w:r w:rsidR="00BA20FF" w:rsidRPr="00BA20FF">
        <w:rPr>
          <w:sz w:val="22"/>
          <w:szCs w:val="22"/>
        </w:rPr>
        <w:t xml:space="preserve"> účinnosti dnem uveřejnění v registru smluv dle zákona č. 340/2015 Sb., o zvláštních podmínkách účinnosti některých smluv, uveřejňování těchto smluv a o registru smluv (zákon o registru smluv), ve znění pozdějších předpisů. </w:t>
      </w:r>
      <w:r w:rsidRPr="00BA20FF">
        <w:rPr>
          <w:sz w:val="22"/>
          <w:szCs w:val="22"/>
        </w:rPr>
        <w:t xml:space="preserve">Smluvní strany prohlašují, že je jim znám obsah tohoto dodatku č. </w:t>
      </w:r>
      <w:r w:rsidR="00C8761F" w:rsidRPr="00BA20FF">
        <w:rPr>
          <w:sz w:val="22"/>
          <w:szCs w:val="22"/>
        </w:rPr>
        <w:t>3</w:t>
      </w:r>
      <w:r w:rsidRPr="00BA20FF">
        <w:rPr>
          <w:sz w:val="22"/>
          <w:szCs w:val="22"/>
        </w:rPr>
        <w:t xml:space="preserve">, že s jeho obsahem souhlasí, a že dodatek č. </w:t>
      </w:r>
      <w:r w:rsidR="00C8761F" w:rsidRPr="00BA20FF">
        <w:rPr>
          <w:sz w:val="22"/>
          <w:szCs w:val="22"/>
        </w:rPr>
        <w:t>3</w:t>
      </w:r>
      <w:r w:rsidRPr="00BA20FF">
        <w:rPr>
          <w:sz w:val="22"/>
          <w:szCs w:val="22"/>
        </w:rPr>
        <w:t xml:space="preserve"> uzavírají svobodně. Na důkaz připojují své podpisy jednající zástupci smluvních stran.</w:t>
      </w:r>
      <w:r w:rsidR="00C8761F" w:rsidRPr="00F00D72">
        <w:rPr>
          <w:sz w:val="22"/>
          <w:szCs w:val="22"/>
        </w:rPr>
        <w:t xml:space="preserve"> </w:t>
      </w:r>
    </w:p>
    <w:p w14:paraId="668C239E" w14:textId="293F58C4" w:rsidR="00C8761F" w:rsidRPr="00F00D72" w:rsidRDefault="00C8761F" w:rsidP="00BB2C27">
      <w:pPr>
        <w:ind w:left="705" w:hanging="705"/>
        <w:jc w:val="both"/>
        <w:rPr>
          <w:sz w:val="22"/>
          <w:szCs w:val="22"/>
        </w:rPr>
      </w:pPr>
    </w:p>
    <w:p w14:paraId="27103510" w14:textId="77777777" w:rsidR="00C8761F" w:rsidRPr="00F00D72" w:rsidRDefault="00C8761F" w:rsidP="00BB2C27">
      <w:pPr>
        <w:ind w:left="705" w:hanging="705"/>
        <w:jc w:val="both"/>
        <w:rPr>
          <w:sz w:val="22"/>
          <w:szCs w:val="22"/>
        </w:rPr>
      </w:pPr>
    </w:p>
    <w:p w14:paraId="14B38AD3" w14:textId="46ABF1D4" w:rsidR="00BB2C27" w:rsidRPr="00F00D72" w:rsidRDefault="00BB2C27" w:rsidP="00BB2C27">
      <w:pPr>
        <w:jc w:val="both"/>
        <w:rPr>
          <w:sz w:val="22"/>
          <w:szCs w:val="22"/>
        </w:rPr>
      </w:pPr>
      <w:r w:rsidRPr="00F00D72">
        <w:rPr>
          <w:sz w:val="22"/>
          <w:szCs w:val="22"/>
        </w:rPr>
        <w:t xml:space="preserve">Ostatní ustavení smlouvy, tímto dodatkem č. </w:t>
      </w:r>
      <w:r w:rsidR="00C8761F" w:rsidRPr="00F00D72">
        <w:rPr>
          <w:sz w:val="22"/>
          <w:szCs w:val="22"/>
        </w:rPr>
        <w:t>3</w:t>
      </w:r>
      <w:r w:rsidRPr="00F00D72">
        <w:rPr>
          <w:sz w:val="22"/>
          <w:szCs w:val="22"/>
        </w:rPr>
        <w:t xml:space="preserve"> nedotčené, zůstávají nadále v platnosti a smluvní strany jsou jimi vázány.</w:t>
      </w:r>
    </w:p>
    <w:p w14:paraId="46E16D4F" w14:textId="77777777" w:rsidR="000F4063" w:rsidRPr="00B12CD8" w:rsidRDefault="000F4063" w:rsidP="00147F8D">
      <w:pPr>
        <w:ind w:left="567" w:hanging="567"/>
        <w:jc w:val="both"/>
        <w:rPr>
          <w:rFonts w:cs="Arial"/>
          <w:sz w:val="22"/>
          <w:szCs w:val="20"/>
        </w:rPr>
      </w:pPr>
    </w:p>
    <w:p w14:paraId="512B536E" w14:textId="77777777" w:rsidR="0084076A" w:rsidRDefault="0084076A" w:rsidP="00147F8D">
      <w:pPr>
        <w:ind w:left="567" w:hanging="567"/>
        <w:jc w:val="both"/>
        <w:rPr>
          <w:color w:val="000000"/>
          <w:sz w:val="22"/>
          <w:szCs w:val="22"/>
        </w:rPr>
      </w:pPr>
    </w:p>
    <w:p w14:paraId="26F6E16A" w14:textId="1F462358" w:rsidR="003B6C30" w:rsidRPr="00243F2D" w:rsidRDefault="00650408" w:rsidP="00243F2D">
      <w:pPr>
        <w:pStyle w:val="Zkladntex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V </w:t>
      </w:r>
      <w:r w:rsidR="00C83A2F">
        <w:rPr>
          <w:rFonts w:ascii="Times New Roman" w:hAnsi="Times New Roman"/>
          <w:color w:val="000000"/>
          <w:sz w:val="22"/>
          <w:szCs w:val="22"/>
        </w:rPr>
        <w:t>Kladně</w:t>
      </w:r>
      <w:bookmarkStart w:id="1" w:name="_GoBack"/>
      <w:bookmarkEnd w:id="1"/>
      <w:r w:rsidR="00535553" w:rsidRPr="00243F2D">
        <w:rPr>
          <w:rFonts w:ascii="Times New Roman" w:hAnsi="Times New Roman"/>
          <w:color w:val="000000"/>
          <w:sz w:val="22"/>
          <w:szCs w:val="22"/>
        </w:rPr>
        <w:t xml:space="preserve"> dne</w:t>
      </w:r>
      <w:r w:rsidR="00BA20FF">
        <w:rPr>
          <w:rFonts w:ascii="Times New Roman" w:hAnsi="Times New Roman"/>
          <w:color w:val="000000"/>
          <w:sz w:val="22"/>
          <w:szCs w:val="22"/>
        </w:rPr>
        <w:t>:</w:t>
      </w:r>
      <w:r w:rsidR="00BA20FF">
        <w:rPr>
          <w:rFonts w:ascii="Times New Roman" w:hAnsi="Times New Roman"/>
          <w:color w:val="000000"/>
          <w:sz w:val="22"/>
          <w:szCs w:val="22"/>
        </w:rPr>
        <w:tab/>
      </w:r>
      <w:r w:rsidR="00BA20FF">
        <w:rPr>
          <w:rFonts w:ascii="Times New Roman" w:hAnsi="Times New Roman"/>
          <w:color w:val="000000"/>
          <w:sz w:val="22"/>
          <w:szCs w:val="22"/>
        </w:rPr>
        <w:tab/>
      </w:r>
      <w:r w:rsidR="00BA20FF">
        <w:rPr>
          <w:rFonts w:ascii="Times New Roman" w:hAnsi="Times New Roman"/>
          <w:color w:val="000000"/>
          <w:sz w:val="22"/>
          <w:szCs w:val="22"/>
        </w:rPr>
        <w:tab/>
      </w:r>
      <w:r w:rsidR="00535553" w:rsidRPr="00243F2D">
        <w:rPr>
          <w:rFonts w:ascii="Times New Roman" w:hAnsi="Times New Roman"/>
          <w:color w:val="000000"/>
          <w:sz w:val="22"/>
          <w:szCs w:val="22"/>
        </w:rPr>
        <w:tab/>
      </w:r>
      <w:r w:rsidR="00535553" w:rsidRPr="00243F2D">
        <w:rPr>
          <w:rFonts w:ascii="Times New Roman" w:hAnsi="Times New Roman"/>
          <w:color w:val="000000"/>
          <w:sz w:val="22"/>
          <w:szCs w:val="22"/>
        </w:rPr>
        <w:tab/>
      </w:r>
      <w:r w:rsidR="00535553" w:rsidRPr="00243F2D">
        <w:rPr>
          <w:rFonts w:ascii="Times New Roman" w:hAnsi="Times New Roman"/>
          <w:color w:val="000000"/>
          <w:sz w:val="22"/>
          <w:szCs w:val="22"/>
        </w:rPr>
        <w:tab/>
      </w:r>
      <w:r w:rsidR="00535553" w:rsidRPr="00243F2D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 xml:space="preserve">V </w:t>
      </w:r>
      <w:r w:rsidR="00535553" w:rsidRPr="00243F2D">
        <w:rPr>
          <w:rFonts w:ascii="Times New Roman" w:hAnsi="Times New Roman"/>
          <w:color w:val="000000"/>
          <w:sz w:val="22"/>
          <w:szCs w:val="22"/>
        </w:rPr>
        <w:t>Pra</w:t>
      </w:r>
      <w:r>
        <w:rPr>
          <w:rFonts w:ascii="Times New Roman" w:hAnsi="Times New Roman"/>
          <w:color w:val="000000"/>
          <w:sz w:val="22"/>
          <w:szCs w:val="22"/>
        </w:rPr>
        <w:t>ze</w:t>
      </w:r>
      <w:r w:rsidR="00535553" w:rsidRPr="00243F2D">
        <w:rPr>
          <w:rFonts w:ascii="Times New Roman" w:hAnsi="Times New Roman"/>
          <w:color w:val="000000"/>
          <w:sz w:val="22"/>
          <w:szCs w:val="22"/>
        </w:rPr>
        <w:t xml:space="preserve"> dne:</w:t>
      </w:r>
    </w:p>
    <w:p w14:paraId="68326B1C" w14:textId="77777777" w:rsidR="003B6C30" w:rsidRDefault="003B6C30" w:rsidP="00243F2D">
      <w:pPr>
        <w:ind w:left="705" w:hanging="705"/>
        <w:rPr>
          <w:sz w:val="22"/>
          <w:szCs w:val="22"/>
        </w:rPr>
      </w:pPr>
    </w:p>
    <w:p w14:paraId="7143F593" w14:textId="77777777" w:rsidR="00832D15" w:rsidRDefault="00832D15" w:rsidP="00243F2D">
      <w:pPr>
        <w:ind w:left="705" w:hanging="705"/>
        <w:rPr>
          <w:sz w:val="22"/>
          <w:szCs w:val="22"/>
        </w:rPr>
      </w:pPr>
    </w:p>
    <w:p w14:paraId="5730F187" w14:textId="77777777" w:rsidR="00832D15" w:rsidRDefault="00832D15" w:rsidP="00243F2D">
      <w:pPr>
        <w:ind w:left="705" w:hanging="705"/>
        <w:rPr>
          <w:sz w:val="22"/>
          <w:szCs w:val="22"/>
        </w:rPr>
      </w:pPr>
    </w:p>
    <w:p w14:paraId="0BAE9BE4" w14:textId="77777777" w:rsidR="00832D15" w:rsidRPr="00243F2D" w:rsidRDefault="00832D15" w:rsidP="00243F2D">
      <w:pPr>
        <w:ind w:left="705" w:hanging="705"/>
        <w:rPr>
          <w:sz w:val="22"/>
          <w:szCs w:val="22"/>
        </w:rPr>
      </w:pPr>
    </w:p>
    <w:p w14:paraId="449F371F" w14:textId="77777777" w:rsidR="007016F7" w:rsidRPr="00243F2D" w:rsidRDefault="007016F7" w:rsidP="00243F2D">
      <w:pPr>
        <w:ind w:left="705" w:hanging="705"/>
        <w:rPr>
          <w:sz w:val="22"/>
          <w:szCs w:val="22"/>
        </w:rPr>
      </w:pPr>
    </w:p>
    <w:p w14:paraId="2B126A11" w14:textId="77777777" w:rsidR="00535553" w:rsidRPr="00243F2D" w:rsidRDefault="00535553" w:rsidP="00243F2D">
      <w:pPr>
        <w:ind w:left="705" w:hanging="705"/>
        <w:rPr>
          <w:sz w:val="22"/>
          <w:szCs w:val="22"/>
        </w:rPr>
      </w:pPr>
      <w:r w:rsidRPr="00243F2D">
        <w:rPr>
          <w:sz w:val="22"/>
          <w:szCs w:val="22"/>
        </w:rPr>
        <w:t>.............................................</w:t>
      </w:r>
      <w:r w:rsidR="007903E5">
        <w:rPr>
          <w:sz w:val="22"/>
          <w:szCs w:val="22"/>
        </w:rPr>
        <w:t>................</w:t>
      </w:r>
      <w:r w:rsidRPr="00243F2D">
        <w:rPr>
          <w:sz w:val="22"/>
          <w:szCs w:val="22"/>
        </w:rPr>
        <w:tab/>
      </w:r>
      <w:r w:rsidRPr="00243F2D">
        <w:rPr>
          <w:sz w:val="22"/>
          <w:szCs w:val="22"/>
        </w:rPr>
        <w:tab/>
      </w:r>
      <w:r w:rsidRPr="00243F2D">
        <w:rPr>
          <w:sz w:val="22"/>
          <w:szCs w:val="22"/>
        </w:rPr>
        <w:tab/>
      </w:r>
      <w:r w:rsidRPr="00243F2D">
        <w:rPr>
          <w:sz w:val="22"/>
          <w:szCs w:val="22"/>
        </w:rPr>
        <w:tab/>
        <w:t>.............................................</w:t>
      </w:r>
      <w:r w:rsidR="007903E5">
        <w:rPr>
          <w:sz w:val="22"/>
          <w:szCs w:val="22"/>
        </w:rPr>
        <w:t>......</w:t>
      </w:r>
    </w:p>
    <w:p w14:paraId="7C7BE4CA" w14:textId="77777777" w:rsidR="00535553" w:rsidRPr="00243F2D" w:rsidRDefault="00243F2D" w:rsidP="00243F2D">
      <w:pPr>
        <w:ind w:left="705" w:hanging="705"/>
        <w:rPr>
          <w:sz w:val="22"/>
          <w:szCs w:val="22"/>
        </w:rPr>
      </w:pPr>
      <w:r w:rsidRPr="00243F2D">
        <w:rPr>
          <w:rFonts w:cs="Arial"/>
          <w:b/>
          <w:sz w:val="22"/>
          <w:szCs w:val="20"/>
        </w:rPr>
        <w:t>HONDL GLOBAL SERVICES, a.s.</w:t>
      </w:r>
      <w:r w:rsidR="00535553" w:rsidRPr="00243F2D">
        <w:rPr>
          <w:sz w:val="22"/>
          <w:szCs w:val="22"/>
        </w:rPr>
        <w:tab/>
      </w:r>
      <w:r w:rsidR="00535553" w:rsidRPr="00243F2D">
        <w:rPr>
          <w:sz w:val="22"/>
          <w:szCs w:val="22"/>
        </w:rPr>
        <w:tab/>
      </w:r>
      <w:r w:rsidR="00535553" w:rsidRPr="00243F2D">
        <w:rPr>
          <w:sz w:val="22"/>
          <w:szCs w:val="22"/>
        </w:rPr>
        <w:tab/>
      </w:r>
      <w:r w:rsidR="00535553" w:rsidRPr="00243F2D">
        <w:rPr>
          <w:b/>
          <w:sz w:val="22"/>
          <w:szCs w:val="22"/>
        </w:rPr>
        <w:tab/>
      </w:r>
      <w:r w:rsidR="008B6C71" w:rsidRPr="00243F2D">
        <w:rPr>
          <w:b/>
          <w:bCs/>
          <w:sz w:val="22"/>
          <w:szCs w:val="22"/>
        </w:rPr>
        <w:t>Kolektory Praha, a.s.</w:t>
      </w:r>
    </w:p>
    <w:p w14:paraId="380518B0" w14:textId="77777777" w:rsidR="00535553" w:rsidRPr="00243F2D" w:rsidRDefault="000217EA" w:rsidP="00243F2D">
      <w:pPr>
        <w:ind w:left="705" w:hanging="705"/>
        <w:rPr>
          <w:sz w:val="22"/>
          <w:szCs w:val="22"/>
        </w:rPr>
      </w:pPr>
      <w:r>
        <w:rPr>
          <w:rFonts w:cs="Arial"/>
          <w:sz w:val="22"/>
          <w:szCs w:val="20"/>
        </w:rPr>
        <w:t xml:space="preserve">Ing. Jiří </w:t>
      </w:r>
      <w:proofErr w:type="spellStart"/>
      <w:r>
        <w:rPr>
          <w:rFonts w:cs="Arial"/>
          <w:sz w:val="22"/>
          <w:szCs w:val="20"/>
        </w:rPr>
        <w:t>Hondl</w:t>
      </w:r>
      <w:proofErr w:type="spellEnd"/>
      <w:r w:rsidR="00243F2D" w:rsidRPr="00243F2D">
        <w:rPr>
          <w:rFonts w:cs="Arial"/>
          <w:sz w:val="22"/>
          <w:szCs w:val="20"/>
        </w:rPr>
        <w:tab/>
      </w:r>
      <w:r w:rsidR="00535553" w:rsidRPr="00243F2D">
        <w:rPr>
          <w:sz w:val="22"/>
          <w:szCs w:val="22"/>
        </w:rPr>
        <w:tab/>
      </w:r>
      <w:r w:rsidR="00535553" w:rsidRPr="00243F2D">
        <w:rPr>
          <w:sz w:val="22"/>
          <w:szCs w:val="22"/>
        </w:rPr>
        <w:tab/>
      </w:r>
      <w:r w:rsidR="00535553" w:rsidRPr="00243F2D">
        <w:rPr>
          <w:sz w:val="22"/>
          <w:szCs w:val="22"/>
        </w:rPr>
        <w:tab/>
      </w:r>
      <w:r w:rsidR="00535553" w:rsidRPr="00243F2D">
        <w:rPr>
          <w:sz w:val="22"/>
          <w:szCs w:val="22"/>
        </w:rPr>
        <w:tab/>
      </w:r>
      <w:r w:rsidR="00535553" w:rsidRPr="00243F2D">
        <w:rPr>
          <w:sz w:val="22"/>
          <w:szCs w:val="22"/>
        </w:rPr>
        <w:tab/>
      </w:r>
      <w:r w:rsidR="00535553" w:rsidRPr="00243F2D">
        <w:rPr>
          <w:sz w:val="22"/>
          <w:szCs w:val="22"/>
        </w:rPr>
        <w:tab/>
      </w:r>
      <w:r w:rsidR="00243F2D" w:rsidRPr="00243F2D">
        <w:rPr>
          <w:sz w:val="22"/>
          <w:szCs w:val="22"/>
        </w:rPr>
        <w:t>Ing. Petr Švec</w:t>
      </w:r>
    </w:p>
    <w:p w14:paraId="3690E2CB" w14:textId="77777777" w:rsidR="00535553" w:rsidRPr="00243F2D" w:rsidRDefault="000217EA" w:rsidP="00243F2D">
      <w:pPr>
        <w:pStyle w:val="Zkladntextodsazen"/>
        <w:keepNext/>
        <w:spacing w:after="0"/>
        <w:ind w:left="0"/>
        <w:rPr>
          <w:rFonts w:cs="Arial"/>
          <w:sz w:val="22"/>
          <w:szCs w:val="20"/>
        </w:rPr>
      </w:pPr>
      <w:r>
        <w:rPr>
          <w:sz w:val="22"/>
          <w:szCs w:val="22"/>
        </w:rPr>
        <w:t>statutární</w:t>
      </w:r>
      <w:r w:rsidR="00243F2D" w:rsidRPr="00243F2D">
        <w:rPr>
          <w:sz w:val="22"/>
          <w:szCs w:val="22"/>
        </w:rPr>
        <w:t xml:space="preserve"> ředitel</w:t>
      </w:r>
      <w:r w:rsidR="00243F2D" w:rsidRPr="00243F2D">
        <w:rPr>
          <w:sz w:val="22"/>
          <w:szCs w:val="22"/>
        </w:rPr>
        <w:tab/>
      </w:r>
      <w:r w:rsidR="00243F2D" w:rsidRPr="00243F2D">
        <w:rPr>
          <w:rFonts w:cs="Arial"/>
          <w:sz w:val="22"/>
          <w:szCs w:val="20"/>
        </w:rPr>
        <w:tab/>
      </w:r>
      <w:r w:rsidR="00243F2D" w:rsidRPr="00243F2D">
        <w:rPr>
          <w:rFonts w:cs="Arial"/>
          <w:sz w:val="22"/>
          <w:szCs w:val="20"/>
        </w:rPr>
        <w:tab/>
      </w:r>
      <w:r w:rsidR="00243F2D" w:rsidRPr="00243F2D">
        <w:rPr>
          <w:rFonts w:cs="Arial"/>
          <w:sz w:val="22"/>
          <w:szCs w:val="20"/>
        </w:rPr>
        <w:tab/>
      </w:r>
      <w:r w:rsidR="00243F2D" w:rsidRPr="00243F2D">
        <w:rPr>
          <w:rFonts w:cs="Arial"/>
          <w:sz w:val="22"/>
          <w:szCs w:val="20"/>
        </w:rPr>
        <w:tab/>
      </w:r>
      <w:r w:rsidR="00243F2D" w:rsidRPr="00243F2D">
        <w:rPr>
          <w:rFonts w:cs="Arial"/>
          <w:sz w:val="22"/>
          <w:szCs w:val="20"/>
        </w:rPr>
        <w:tab/>
      </w:r>
      <w:r w:rsidR="00243F2D">
        <w:rPr>
          <w:rFonts w:cs="Arial"/>
          <w:sz w:val="22"/>
          <w:szCs w:val="20"/>
        </w:rPr>
        <w:t>př</w:t>
      </w:r>
      <w:r w:rsidR="00243F2D" w:rsidRPr="00243F2D">
        <w:rPr>
          <w:sz w:val="22"/>
          <w:szCs w:val="22"/>
        </w:rPr>
        <w:t>edseda představenstva</w:t>
      </w:r>
    </w:p>
    <w:p w14:paraId="6F594AD4" w14:textId="10D6D2DA" w:rsidR="00535553" w:rsidRPr="00243F2D" w:rsidRDefault="00535553" w:rsidP="00243F2D">
      <w:pPr>
        <w:ind w:left="705" w:hanging="705"/>
        <w:rPr>
          <w:sz w:val="22"/>
          <w:szCs w:val="22"/>
        </w:rPr>
      </w:pPr>
    </w:p>
    <w:p w14:paraId="4F9892FD" w14:textId="77777777" w:rsidR="00535553" w:rsidRPr="00243F2D" w:rsidRDefault="00535553" w:rsidP="00243F2D">
      <w:pPr>
        <w:ind w:left="705" w:hanging="705"/>
        <w:rPr>
          <w:sz w:val="22"/>
          <w:szCs w:val="22"/>
        </w:rPr>
      </w:pPr>
      <w:r w:rsidRPr="00243F2D">
        <w:rPr>
          <w:sz w:val="22"/>
          <w:szCs w:val="22"/>
        </w:rPr>
        <w:tab/>
      </w:r>
      <w:r w:rsidRPr="00243F2D">
        <w:rPr>
          <w:sz w:val="22"/>
          <w:szCs w:val="22"/>
        </w:rPr>
        <w:tab/>
      </w:r>
      <w:r w:rsidRPr="00243F2D">
        <w:rPr>
          <w:sz w:val="22"/>
          <w:szCs w:val="22"/>
        </w:rPr>
        <w:tab/>
      </w:r>
      <w:r w:rsidRPr="00243F2D">
        <w:rPr>
          <w:sz w:val="22"/>
          <w:szCs w:val="22"/>
        </w:rPr>
        <w:tab/>
      </w:r>
      <w:r w:rsidRPr="00243F2D">
        <w:rPr>
          <w:sz w:val="22"/>
          <w:szCs w:val="22"/>
        </w:rPr>
        <w:tab/>
      </w:r>
      <w:r w:rsidRPr="00243F2D">
        <w:rPr>
          <w:sz w:val="22"/>
          <w:szCs w:val="22"/>
        </w:rPr>
        <w:tab/>
      </w:r>
      <w:r w:rsidRPr="00243F2D">
        <w:rPr>
          <w:sz w:val="22"/>
          <w:szCs w:val="22"/>
        </w:rPr>
        <w:tab/>
      </w:r>
      <w:r w:rsidRPr="00243F2D">
        <w:rPr>
          <w:sz w:val="22"/>
          <w:szCs w:val="22"/>
        </w:rPr>
        <w:tab/>
      </w:r>
      <w:r w:rsidRPr="00243F2D">
        <w:rPr>
          <w:sz w:val="22"/>
          <w:szCs w:val="22"/>
        </w:rPr>
        <w:tab/>
      </w:r>
    </w:p>
    <w:p w14:paraId="2B4BC403" w14:textId="77777777" w:rsidR="00BC7B0E" w:rsidRPr="00243F2D" w:rsidRDefault="00BC7B0E" w:rsidP="00243F2D">
      <w:pPr>
        <w:pStyle w:val="Zkladntext"/>
        <w:ind w:left="66"/>
        <w:rPr>
          <w:rFonts w:ascii="Times New Roman" w:hAnsi="Times New Roman"/>
          <w:color w:val="000000"/>
          <w:sz w:val="22"/>
          <w:szCs w:val="22"/>
        </w:rPr>
      </w:pPr>
    </w:p>
    <w:p w14:paraId="14AB613D" w14:textId="45454885" w:rsidR="00BC7B0E" w:rsidRDefault="00BC7B0E" w:rsidP="00243F2D">
      <w:pPr>
        <w:pStyle w:val="Zkladntext"/>
        <w:ind w:left="66"/>
        <w:rPr>
          <w:rFonts w:ascii="Times New Roman" w:hAnsi="Times New Roman"/>
          <w:color w:val="000000"/>
          <w:sz w:val="22"/>
          <w:szCs w:val="22"/>
        </w:rPr>
      </w:pPr>
    </w:p>
    <w:p w14:paraId="0DFBF913" w14:textId="77777777" w:rsidR="009421D6" w:rsidRPr="00243F2D" w:rsidRDefault="009421D6" w:rsidP="00243F2D">
      <w:pPr>
        <w:pStyle w:val="Zkladntext"/>
        <w:ind w:left="66"/>
        <w:rPr>
          <w:rFonts w:ascii="Times New Roman" w:hAnsi="Times New Roman"/>
          <w:color w:val="000000"/>
          <w:sz w:val="22"/>
          <w:szCs w:val="22"/>
        </w:rPr>
      </w:pPr>
    </w:p>
    <w:p w14:paraId="0DBE12D7" w14:textId="77777777" w:rsidR="00BC7B0E" w:rsidRPr="00243F2D" w:rsidRDefault="00BC7B0E" w:rsidP="00243F2D">
      <w:pPr>
        <w:pStyle w:val="Zkladntext"/>
        <w:ind w:left="66"/>
        <w:rPr>
          <w:rFonts w:ascii="Times New Roman" w:hAnsi="Times New Roman"/>
          <w:color w:val="000000"/>
          <w:sz w:val="22"/>
          <w:szCs w:val="22"/>
        </w:rPr>
      </w:pPr>
    </w:p>
    <w:p w14:paraId="4FE585FD" w14:textId="77777777" w:rsidR="003B6C30" w:rsidRPr="00243F2D" w:rsidRDefault="00535553" w:rsidP="00243F2D">
      <w:pPr>
        <w:pStyle w:val="Zkladntext"/>
        <w:ind w:left="66"/>
        <w:rPr>
          <w:rFonts w:ascii="Times New Roman" w:hAnsi="Times New Roman"/>
          <w:color w:val="000000"/>
          <w:sz w:val="22"/>
          <w:szCs w:val="22"/>
        </w:rPr>
      </w:pPr>
      <w:r w:rsidRPr="00243F2D">
        <w:rPr>
          <w:rFonts w:ascii="Times New Roman" w:hAnsi="Times New Roman"/>
          <w:color w:val="000000"/>
          <w:sz w:val="22"/>
          <w:szCs w:val="22"/>
        </w:rPr>
        <w:tab/>
      </w:r>
      <w:r w:rsidRPr="00243F2D">
        <w:rPr>
          <w:rFonts w:ascii="Times New Roman" w:hAnsi="Times New Roman"/>
          <w:color w:val="000000"/>
          <w:sz w:val="22"/>
          <w:szCs w:val="22"/>
        </w:rPr>
        <w:tab/>
      </w:r>
      <w:r w:rsidRPr="00243F2D">
        <w:rPr>
          <w:rFonts w:ascii="Times New Roman" w:hAnsi="Times New Roman"/>
          <w:color w:val="000000"/>
          <w:sz w:val="22"/>
          <w:szCs w:val="22"/>
        </w:rPr>
        <w:tab/>
      </w:r>
      <w:r w:rsidRPr="00243F2D">
        <w:rPr>
          <w:rFonts w:ascii="Times New Roman" w:hAnsi="Times New Roman"/>
          <w:color w:val="000000"/>
          <w:sz w:val="22"/>
          <w:szCs w:val="22"/>
        </w:rPr>
        <w:tab/>
      </w:r>
      <w:r w:rsidRPr="00243F2D">
        <w:rPr>
          <w:rFonts w:ascii="Times New Roman" w:hAnsi="Times New Roman"/>
          <w:color w:val="000000"/>
          <w:sz w:val="22"/>
          <w:szCs w:val="22"/>
        </w:rPr>
        <w:tab/>
      </w:r>
      <w:r w:rsidRPr="00243F2D">
        <w:rPr>
          <w:rFonts w:ascii="Times New Roman" w:hAnsi="Times New Roman"/>
          <w:color w:val="000000"/>
          <w:sz w:val="22"/>
          <w:szCs w:val="22"/>
        </w:rPr>
        <w:tab/>
      </w:r>
      <w:r w:rsidRPr="00243F2D">
        <w:rPr>
          <w:rFonts w:ascii="Times New Roman" w:hAnsi="Times New Roman"/>
          <w:color w:val="000000"/>
          <w:sz w:val="22"/>
          <w:szCs w:val="22"/>
        </w:rPr>
        <w:tab/>
      </w:r>
      <w:r w:rsidRPr="00243F2D">
        <w:rPr>
          <w:rFonts w:ascii="Times New Roman" w:hAnsi="Times New Roman"/>
          <w:color w:val="000000"/>
          <w:sz w:val="22"/>
          <w:szCs w:val="22"/>
        </w:rPr>
        <w:tab/>
        <w:t>..............................................</w:t>
      </w:r>
    </w:p>
    <w:p w14:paraId="33522A7B" w14:textId="77777777" w:rsidR="00535553" w:rsidRPr="00243F2D" w:rsidRDefault="00535553" w:rsidP="00243F2D">
      <w:pPr>
        <w:pStyle w:val="Zkladntext"/>
        <w:ind w:left="66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243F2D">
        <w:rPr>
          <w:rFonts w:ascii="Times New Roman" w:hAnsi="Times New Roman"/>
          <w:color w:val="000000"/>
          <w:sz w:val="22"/>
          <w:szCs w:val="22"/>
        </w:rPr>
        <w:tab/>
      </w:r>
      <w:r w:rsidRPr="00243F2D">
        <w:rPr>
          <w:rFonts w:ascii="Times New Roman" w:hAnsi="Times New Roman"/>
          <w:color w:val="000000"/>
          <w:sz w:val="22"/>
          <w:szCs w:val="22"/>
        </w:rPr>
        <w:tab/>
      </w:r>
      <w:r w:rsidRPr="00243F2D">
        <w:rPr>
          <w:rFonts w:ascii="Times New Roman" w:hAnsi="Times New Roman"/>
          <w:color w:val="000000"/>
          <w:sz w:val="22"/>
          <w:szCs w:val="22"/>
        </w:rPr>
        <w:tab/>
      </w:r>
      <w:r w:rsidRPr="00243F2D">
        <w:rPr>
          <w:rFonts w:ascii="Times New Roman" w:hAnsi="Times New Roman"/>
          <w:color w:val="000000"/>
          <w:sz w:val="22"/>
          <w:szCs w:val="22"/>
        </w:rPr>
        <w:tab/>
      </w:r>
      <w:r w:rsidRPr="00243F2D">
        <w:rPr>
          <w:rFonts w:ascii="Times New Roman" w:hAnsi="Times New Roman"/>
          <w:color w:val="000000"/>
          <w:sz w:val="22"/>
          <w:szCs w:val="22"/>
        </w:rPr>
        <w:tab/>
      </w:r>
      <w:r w:rsidRPr="00243F2D">
        <w:rPr>
          <w:rFonts w:ascii="Times New Roman" w:hAnsi="Times New Roman"/>
          <w:color w:val="000000"/>
          <w:sz w:val="22"/>
          <w:szCs w:val="22"/>
        </w:rPr>
        <w:tab/>
      </w:r>
      <w:r w:rsidRPr="00243F2D">
        <w:rPr>
          <w:rFonts w:ascii="Times New Roman" w:hAnsi="Times New Roman"/>
          <w:color w:val="000000"/>
          <w:sz w:val="22"/>
          <w:szCs w:val="22"/>
        </w:rPr>
        <w:tab/>
      </w:r>
      <w:r w:rsidRPr="00243F2D">
        <w:rPr>
          <w:rFonts w:ascii="Times New Roman" w:hAnsi="Times New Roman"/>
          <w:color w:val="000000"/>
          <w:sz w:val="22"/>
          <w:szCs w:val="22"/>
        </w:rPr>
        <w:tab/>
      </w:r>
      <w:r w:rsidR="008B6C71" w:rsidRPr="00243F2D">
        <w:rPr>
          <w:rFonts w:ascii="Times New Roman" w:hAnsi="Times New Roman"/>
          <w:b/>
          <w:bCs/>
          <w:color w:val="000000"/>
          <w:sz w:val="22"/>
          <w:szCs w:val="22"/>
        </w:rPr>
        <w:t>Kolektory Praha, a.s.</w:t>
      </w:r>
    </w:p>
    <w:p w14:paraId="723475EA" w14:textId="77777777" w:rsidR="00535553" w:rsidRPr="00243F2D" w:rsidRDefault="00535553" w:rsidP="00243F2D">
      <w:pPr>
        <w:pStyle w:val="Zkladntext"/>
        <w:ind w:left="66"/>
        <w:rPr>
          <w:rFonts w:ascii="Times New Roman" w:hAnsi="Times New Roman"/>
          <w:color w:val="000000"/>
          <w:sz w:val="22"/>
          <w:szCs w:val="22"/>
        </w:rPr>
      </w:pPr>
      <w:r w:rsidRPr="00243F2D">
        <w:rPr>
          <w:rFonts w:ascii="Times New Roman" w:hAnsi="Times New Roman"/>
          <w:color w:val="000000"/>
          <w:sz w:val="22"/>
          <w:szCs w:val="22"/>
        </w:rPr>
        <w:tab/>
      </w:r>
      <w:r w:rsidRPr="00243F2D">
        <w:rPr>
          <w:rFonts w:ascii="Times New Roman" w:hAnsi="Times New Roman"/>
          <w:color w:val="000000"/>
          <w:sz w:val="22"/>
          <w:szCs w:val="22"/>
        </w:rPr>
        <w:tab/>
      </w:r>
      <w:r w:rsidRPr="00243F2D">
        <w:rPr>
          <w:rFonts w:ascii="Times New Roman" w:hAnsi="Times New Roman"/>
          <w:color w:val="000000"/>
          <w:sz w:val="22"/>
          <w:szCs w:val="22"/>
        </w:rPr>
        <w:tab/>
      </w:r>
      <w:r w:rsidRPr="00243F2D">
        <w:rPr>
          <w:rFonts w:ascii="Times New Roman" w:hAnsi="Times New Roman"/>
          <w:color w:val="000000"/>
          <w:sz w:val="22"/>
          <w:szCs w:val="22"/>
        </w:rPr>
        <w:tab/>
      </w:r>
      <w:r w:rsidRPr="00243F2D">
        <w:rPr>
          <w:rFonts w:ascii="Times New Roman" w:hAnsi="Times New Roman"/>
          <w:color w:val="000000"/>
          <w:sz w:val="22"/>
          <w:szCs w:val="22"/>
        </w:rPr>
        <w:tab/>
      </w:r>
      <w:r w:rsidRPr="00243F2D">
        <w:rPr>
          <w:rFonts w:ascii="Times New Roman" w:hAnsi="Times New Roman"/>
          <w:color w:val="000000"/>
          <w:sz w:val="22"/>
          <w:szCs w:val="22"/>
        </w:rPr>
        <w:tab/>
      </w:r>
      <w:r w:rsidRPr="00243F2D">
        <w:rPr>
          <w:rFonts w:ascii="Times New Roman" w:hAnsi="Times New Roman"/>
          <w:color w:val="000000"/>
          <w:sz w:val="22"/>
          <w:szCs w:val="22"/>
        </w:rPr>
        <w:tab/>
      </w:r>
      <w:r w:rsidRPr="00243F2D">
        <w:rPr>
          <w:rFonts w:ascii="Times New Roman" w:hAnsi="Times New Roman"/>
          <w:color w:val="000000"/>
          <w:sz w:val="22"/>
          <w:szCs w:val="22"/>
        </w:rPr>
        <w:tab/>
      </w:r>
      <w:r w:rsidR="007B6924">
        <w:rPr>
          <w:rFonts w:ascii="Times New Roman" w:hAnsi="Times New Roman"/>
          <w:color w:val="000000"/>
          <w:sz w:val="22"/>
          <w:szCs w:val="22"/>
        </w:rPr>
        <w:t>Mgr. Jan Vidím</w:t>
      </w:r>
    </w:p>
    <w:p w14:paraId="619C8BEA" w14:textId="1C63A035" w:rsidR="003B6C30" w:rsidRPr="00243F2D" w:rsidRDefault="00535553" w:rsidP="00243F2D">
      <w:pPr>
        <w:pStyle w:val="Zkladntext"/>
        <w:ind w:left="66"/>
        <w:rPr>
          <w:rFonts w:ascii="Times New Roman" w:hAnsi="Times New Roman"/>
          <w:color w:val="000000"/>
          <w:sz w:val="22"/>
          <w:szCs w:val="22"/>
        </w:rPr>
      </w:pPr>
      <w:r w:rsidRPr="00243F2D">
        <w:rPr>
          <w:rFonts w:ascii="Times New Roman" w:hAnsi="Times New Roman"/>
          <w:color w:val="000000"/>
          <w:sz w:val="22"/>
          <w:szCs w:val="22"/>
        </w:rPr>
        <w:tab/>
      </w:r>
      <w:r w:rsidRPr="00243F2D">
        <w:rPr>
          <w:rFonts w:ascii="Times New Roman" w:hAnsi="Times New Roman"/>
          <w:color w:val="000000"/>
          <w:sz w:val="22"/>
          <w:szCs w:val="22"/>
        </w:rPr>
        <w:tab/>
      </w:r>
      <w:r w:rsidRPr="00243F2D">
        <w:rPr>
          <w:rFonts w:ascii="Times New Roman" w:hAnsi="Times New Roman"/>
          <w:color w:val="000000"/>
          <w:sz w:val="22"/>
          <w:szCs w:val="22"/>
        </w:rPr>
        <w:tab/>
      </w:r>
      <w:r w:rsidRPr="00243F2D">
        <w:rPr>
          <w:rFonts w:ascii="Times New Roman" w:hAnsi="Times New Roman"/>
          <w:color w:val="000000"/>
          <w:sz w:val="22"/>
          <w:szCs w:val="22"/>
        </w:rPr>
        <w:tab/>
      </w:r>
      <w:r w:rsidRPr="00243F2D">
        <w:rPr>
          <w:rFonts w:ascii="Times New Roman" w:hAnsi="Times New Roman"/>
          <w:color w:val="000000"/>
          <w:sz w:val="22"/>
          <w:szCs w:val="22"/>
        </w:rPr>
        <w:tab/>
      </w:r>
      <w:r w:rsidRPr="00243F2D">
        <w:rPr>
          <w:rFonts w:ascii="Times New Roman" w:hAnsi="Times New Roman"/>
          <w:color w:val="000000"/>
          <w:sz w:val="22"/>
          <w:szCs w:val="22"/>
        </w:rPr>
        <w:tab/>
      </w:r>
      <w:r w:rsidRPr="00243F2D">
        <w:rPr>
          <w:rFonts w:ascii="Times New Roman" w:hAnsi="Times New Roman"/>
          <w:color w:val="000000"/>
          <w:sz w:val="22"/>
          <w:szCs w:val="22"/>
        </w:rPr>
        <w:tab/>
      </w:r>
      <w:r w:rsidRPr="00243F2D">
        <w:rPr>
          <w:rFonts w:ascii="Times New Roman" w:hAnsi="Times New Roman"/>
          <w:color w:val="000000"/>
          <w:sz w:val="22"/>
          <w:szCs w:val="22"/>
        </w:rPr>
        <w:tab/>
      </w:r>
      <w:r w:rsidR="007B6924">
        <w:rPr>
          <w:rFonts w:ascii="Times New Roman" w:hAnsi="Times New Roman"/>
          <w:color w:val="000000"/>
          <w:sz w:val="22"/>
          <w:szCs w:val="22"/>
        </w:rPr>
        <w:t>místopředseda</w:t>
      </w:r>
      <w:r w:rsidR="00243F2D" w:rsidRPr="00243F2D">
        <w:rPr>
          <w:rFonts w:ascii="Times New Roman" w:hAnsi="Times New Roman"/>
          <w:color w:val="000000"/>
          <w:sz w:val="22"/>
          <w:szCs w:val="22"/>
        </w:rPr>
        <w:t xml:space="preserve"> představenstva</w:t>
      </w:r>
      <w:r w:rsidRPr="00243F2D">
        <w:rPr>
          <w:rFonts w:ascii="Times New Roman" w:hAnsi="Times New Roman"/>
          <w:color w:val="000000"/>
          <w:sz w:val="22"/>
          <w:szCs w:val="22"/>
        </w:rPr>
        <w:tab/>
      </w:r>
      <w:r w:rsidRPr="00243F2D">
        <w:rPr>
          <w:rFonts w:ascii="Times New Roman" w:hAnsi="Times New Roman"/>
          <w:color w:val="000000"/>
          <w:sz w:val="22"/>
          <w:szCs w:val="22"/>
        </w:rPr>
        <w:tab/>
      </w:r>
      <w:r w:rsidRPr="00243F2D">
        <w:rPr>
          <w:rFonts w:ascii="Times New Roman" w:hAnsi="Times New Roman"/>
          <w:color w:val="000000"/>
          <w:sz w:val="22"/>
          <w:szCs w:val="22"/>
        </w:rPr>
        <w:tab/>
      </w:r>
      <w:r w:rsidR="00650408">
        <w:rPr>
          <w:rFonts w:ascii="Times New Roman" w:hAnsi="Times New Roman"/>
          <w:color w:val="000000"/>
          <w:sz w:val="22"/>
          <w:szCs w:val="22"/>
        </w:rPr>
        <w:tab/>
      </w:r>
      <w:r w:rsidR="00650408">
        <w:rPr>
          <w:rFonts w:ascii="Times New Roman" w:hAnsi="Times New Roman"/>
          <w:color w:val="000000"/>
          <w:sz w:val="22"/>
          <w:szCs w:val="22"/>
        </w:rPr>
        <w:tab/>
      </w:r>
      <w:r w:rsidR="00650408">
        <w:rPr>
          <w:rFonts w:ascii="Times New Roman" w:hAnsi="Times New Roman"/>
          <w:color w:val="000000"/>
          <w:sz w:val="22"/>
          <w:szCs w:val="22"/>
        </w:rPr>
        <w:tab/>
      </w:r>
      <w:r w:rsidR="00650408">
        <w:rPr>
          <w:rFonts w:ascii="Times New Roman" w:hAnsi="Times New Roman"/>
          <w:color w:val="000000"/>
          <w:sz w:val="22"/>
          <w:szCs w:val="22"/>
        </w:rPr>
        <w:tab/>
      </w:r>
      <w:r w:rsidR="00650408">
        <w:rPr>
          <w:rFonts w:ascii="Times New Roman" w:hAnsi="Times New Roman"/>
          <w:color w:val="000000"/>
          <w:sz w:val="22"/>
          <w:szCs w:val="22"/>
        </w:rPr>
        <w:tab/>
      </w:r>
      <w:r w:rsidR="00650408">
        <w:rPr>
          <w:rFonts w:ascii="Times New Roman" w:hAnsi="Times New Roman"/>
          <w:color w:val="000000"/>
          <w:sz w:val="22"/>
          <w:szCs w:val="22"/>
        </w:rPr>
        <w:tab/>
      </w:r>
      <w:r w:rsidR="00650408">
        <w:rPr>
          <w:rFonts w:ascii="Times New Roman" w:hAnsi="Times New Roman"/>
          <w:color w:val="000000"/>
          <w:sz w:val="22"/>
          <w:szCs w:val="22"/>
        </w:rPr>
        <w:tab/>
      </w:r>
    </w:p>
    <w:sectPr w:rsidR="003B6C30" w:rsidRPr="00243F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5DC3A" w14:textId="77777777" w:rsidR="00914D41" w:rsidRDefault="00914D41">
      <w:r>
        <w:separator/>
      </w:r>
    </w:p>
  </w:endnote>
  <w:endnote w:type="continuationSeparator" w:id="0">
    <w:p w14:paraId="47D6D873" w14:textId="77777777" w:rsidR="00914D41" w:rsidRDefault="00914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D7270" w14:textId="77777777" w:rsidR="00540F31" w:rsidRDefault="00540F3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B6BFE10" w14:textId="77777777" w:rsidR="00540F31" w:rsidRDefault="00540F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D390C" w14:textId="77777777" w:rsidR="00540F31" w:rsidRPr="00AE5744" w:rsidRDefault="00540F31" w:rsidP="00AE5744">
    <w:pPr>
      <w:pStyle w:val="Zpat"/>
      <w:jc w:val="center"/>
      <w:rPr>
        <w:sz w:val="18"/>
        <w:szCs w:val="18"/>
      </w:rPr>
    </w:pPr>
    <w:r>
      <w:rPr>
        <w:rStyle w:val="slostrnky"/>
        <w:sz w:val="18"/>
        <w:szCs w:val="18"/>
      </w:rPr>
      <w:t xml:space="preserve">Strana </w:t>
    </w:r>
    <w:r w:rsidRPr="00AE5744">
      <w:rPr>
        <w:rStyle w:val="slostrnky"/>
        <w:sz w:val="18"/>
        <w:szCs w:val="18"/>
      </w:rPr>
      <w:fldChar w:fldCharType="begin"/>
    </w:r>
    <w:r w:rsidRPr="00AE5744">
      <w:rPr>
        <w:rStyle w:val="slostrnky"/>
        <w:sz w:val="18"/>
        <w:szCs w:val="18"/>
      </w:rPr>
      <w:instrText xml:space="preserve"> PAGE </w:instrText>
    </w:r>
    <w:r w:rsidRPr="00AE5744">
      <w:rPr>
        <w:rStyle w:val="slostrnky"/>
        <w:sz w:val="18"/>
        <w:szCs w:val="18"/>
      </w:rPr>
      <w:fldChar w:fldCharType="separate"/>
    </w:r>
    <w:r w:rsidR="00AB5D60">
      <w:rPr>
        <w:rStyle w:val="slostrnky"/>
        <w:noProof/>
        <w:sz w:val="18"/>
        <w:szCs w:val="18"/>
      </w:rPr>
      <w:t>2</w:t>
    </w:r>
    <w:r w:rsidRPr="00AE5744">
      <w:rPr>
        <w:rStyle w:val="slostrnky"/>
        <w:sz w:val="18"/>
        <w:szCs w:val="18"/>
      </w:rPr>
      <w:fldChar w:fldCharType="end"/>
    </w:r>
    <w:r>
      <w:t>/</w:t>
    </w:r>
    <w:r w:rsidRPr="00AE5744">
      <w:rPr>
        <w:rStyle w:val="slostrnky"/>
        <w:sz w:val="18"/>
        <w:szCs w:val="18"/>
      </w:rPr>
      <w:fldChar w:fldCharType="begin"/>
    </w:r>
    <w:r w:rsidRPr="00AE5744">
      <w:rPr>
        <w:rStyle w:val="slostrnky"/>
        <w:sz w:val="18"/>
        <w:szCs w:val="18"/>
      </w:rPr>
      <w:instrText xml:space="preserve"> NUMPAGES </w:instrText>
    </w:r>
    <w:r w:rsidRPr="00AE5744">
      <w:rPr>
        <w:rStyle w:val="slostrnky"/>
        <w:sz w:val="18"/>
        <w:szCs w:val="18"/>
      </w:rPr>
      <w:fldChar w:fldCharType="separate"/>
    </w:r>
    <w:r w:rsidR="00AB5D60">
      <w:rPr>
        <w:rStyle w:val="slostrnky"/>
        <w:noProof/>
        <w:sz w:val="18"/>
        <w:szCs w:val="18"/>
      </w:rPr>
      <w:t>2</w:t>
    </w:r>
    <w:r w:rsidRPr="00AE5744">
      <w:rPr>
        <w:rStyle w:val="slostrnky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FC23B" w14:textId="77777777" w:rsidR="00730E7B" w:rsidRDefault="00730E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07E3A" w14:textId="77777777" w:rsidR="00914D41" w:rsidRDefault="00914D41">
      <w:r>
        <w:separator/>
      </w:r>
    </w:p>
  </w:footnote>
  <w:footnote w:type="continuationSeparator" w:id="0">
    <w:p w14:paraId="74345F83" w14:textId="77777777" w:rsidR="00914D41" w:rsidRDefault="00914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196E9" w14:textId="77777777" w:rsidR="00730E7B" w:rsidRDefault="00730E7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E4183" w14:textId="77777777" w:rsidR="00540F31" w:rsidRPr="00DA7701" w:rsidRDefault="00540F31" w:rsidP="00DA7701">
    <w:pPr>
      <w:pStyle w:val="Zhlav"/>
      <w:tabs>
        <w:tab w:val="clear" w:pos="9072"/>
        <w:tab w:val="right" w:pos="9911"/>
      </w:tabs>
    </w:pPr>
    <w:r>
      <w:rPr>
        <w:i/>
        <w:iCs/>
        <w:sz w:val="18"/>
        <w:u w:val="single"/>
      </w:rPr>
      <w:t>Kolektory Praha, a.s.</w:t>
    </w:r>
    <w:r>
      <w:rPr>
        <w:i/>
        <w:iCs/>
        <w:sz w:val="18"/>
        <w:u w:val="single"/>
      </w:rPr>
      <w:tab/>
    </w:r>
    <w:r>
      <w:rPr>
        <w:i/>
        <w:iCs/>
        <w:sz w:val="18"/>
        <w:u w:val="single"/>
      </w:rPr>
      <w:tab/>
      <w:t xml:space="preserve">              Evidenční číslo </w:t>
    </w:r>
    <w:r w:rsidRPr="003359EE">
      <w:rPr>
        <w:i/>
        <w:iCs/>
        <w:sz w:val="18"/>
        <w:u w:val="single"/>
      </w:rPr>
      <w:t>smlouv</w:t>
    </w:r>
    <w:r>
      <w:rPr>
        <w:i/>
        <w:iCs/>
        <w:sz w:val="18"/>
        <w:u w:val="single"/>
      </w:rPr>
      <w:t xml:space="preserve">y </w:t>
    </w:r>
    <w:r w:rsidR="008645C4">
      <w:rPr>
        <w:i/>
        <w:iCs/>
        <w:sz w:val="18"/>
        <w:u w:val="single"/>
      </w:rPr>
      <w:t>SluO-8/2017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8E597" w14:textId="77777777" w:rsidR="008645C4" w:rsidRPr="008645C4" w:rsidRDefault="008645C4" w:rsidP="008645C4">
    <w:pPr>
      <w:pStyle w:val="Zhlav"/>
      <w:tabs>
        <w:tab w:val="clear" w:pos="9072"/>
        <w:tab w:val="right" w:pos="9923"/>
      </w:tabs>
      <w:rPr>
        <w:i/>
        <w:sz w:val="18"/>
        <w:szCs w:val="18"/>
        <w:u w:val="single"/>
      </w:rPr>
    </w:pPr>
    <w:r w:rsidRPr="008645C4">
      <w:rPr>
        <w:i/>
        <w:sz w:val="18"/>
        <w:szCs w:val="18"/>
        <w:u w:val="single"/>
      </w:rPr>
      <w:t>Kolektory Praha, a.s.</w:t>
    </w:r>
    <w:r>
      <w:rPr>
        <w:i/>
        <w:sz w:val="18"/>
        <w:szCs w:val="18"/>
        <w:u w:val="single"/>
      </w:rPr>
      <w:tab/>
    </w:r>
    <w:r>
      <w:rPr>
        <w:i/>
        <w:sz w:val="18"/>
        <w:szCs w:val="18"/>
        <w:u w:val="single"/>
      </w:rPr>
      <w:tab/>
      <w:t xml:space="preserve">                                 Evidenční číslo smlouvy SluO-8/2017</w:t>
    </w:r>
  </w:p>
  <w:p w14:paraId="628C913E" w14:textId="77777777" w:rsidR="00540F31" w:rsidRDefault="00540F31" w:rsidP="00DA7701">
    <w:pPr>
      <w:pStyle w:val="Zhlav"/>
      <w:tabs>
        <w:tab w:val="clear" w:pos="9072"/>
        <w:tab w:val="right" w:pos="991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1E81"/>
    <w:multiLevelType w:val="hybridMultilevel"/>
    <w:tmpl w:val="FDD2E896"/>
    <w:lvl w:ilvl="0" w:tplc="EF5C3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25B5C"/>
    <w:multiLevelType w:val="hybridMultilevel"/>
    <w:tmpl w:val="2E5CF486"/>
    <w:lvl w:ilvl="0" w:tplc="9EB63860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92540"/>
    <w:multiLevelType w:val="hybridMultilevel"/>
    <w:tmpl w:val="4D1452E6"/>
    <w:lvl w:ilvl="0" w:tplc="F7307C0C">
      <w:start w:val="2"/>
      <w:numFmt w:val="bullet"/>
      <w:lvlText w:val="-"/>
      <w:lvlJc w:val="left"/>
      <w:pPr>
        <w:tabs>
          <w:tab w:val="num" w:pos="1006"/>
        </w:tabs>
        <w:ind w:left="100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6"/>
        </w:tabs>
        <w:ind w:left="17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6"/>
        </w:tabs>
        <w:ind w:left="24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6"/>
        </w:tabs>
        <w:ind w:left="31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6"/>
        </w:tabs>
        <w:ind w:left="38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6"/>
        </w:tabs>
        <w:ind w:left="46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6"/>
        </w:tabs>
        <w:ind w:left="53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6"/>
        </w:tabs>
        <w:ind w:left="60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6"/>
        </w:tabs>
        <w:ind w:left="6766" w:hanging="360"/>
      </w:pPr>
      <w:rPr>
        <w:rFonts w:ascii="Wingdings" w:hAnsi="Wingdings" w:hint="default"/>
      </w:rPr>
    </w:lvl>
  </w:abstractNum>
  <w:abstractNum w:abstractNumId="3" w15:restartNumberingAfterBreak="0">
    <w:nsid w:val="116D380C"/>
    <w:multiLevelType w:val="multilevel"/>
    <w:tmpl w:val="CDBE975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646"/>
        </w:tabs>
        <w:ind w:left="646" w:hanging="64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2FF792D"/>
    <w:multiLevelType w:val="multilevel"/>
    <w:tmpl w:val="EF484CDE"/>
    <w:lvl w:ilvl="0">
      <w:start w:val="1"/>
      <w:numFmt w:val="decimal"/>
      <w:lvlText w:val="9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AC0D4B"/>
    <w:multiLevelType w:val="hybridMultilevel"/>
    <w:tmpl w:val="54C8DFA4"/>
    <w:lvl w:ilvl="0" w:tplc="7C044356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3B0452"/>
    <w:multiLevelType w:val="multilevel"/>
    <w:tmpl w:val="E14001B6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510C3D"/>
    <w:multiLevelType w:val="multilevel"/>
    <w:tmpl w:val="589CE3FA"/>
    <w:lvl w:ilvl="0">
      <w:start w:val="1"/>
      <w:numFmt w:val="decimal"/>
      <w:lvlText w:val="1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386111"/>
    <w:multiLevelType w:val="hybridMultilevel"/>
    <w:tmpl w:val="13168CA8"/>
    <w:lvl w:ilvl="0" w:tplc="FFFFFFFF"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eastAsia="Arial" w:hAnsi="Times New Roman" w:cs="Times New Roman" w:hint="default"/>
      </w:rPr>
    </w:lvl>
    <w:lvl w:ilvl="1" w:tplc="FFFFFFFF">
      <w:start w:val="3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color w:val="000000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14352B0"/>
    <w:multiLevelType w:val="hybridMultilevel"/>
    <w:tmpl w:val="EBB2C4D4"/>
    <w:lvl w:ilvl="0" w:tplc="F7307C0C">
      <w:start w:val="2"/>
      <w:numFmt w:val="bullet"/>
      <w:lvlText w:val="-"/>
      <w:lvlJc w:val="left"/>
      <w:pPr>
        <w:tabs>
          <w:tab w:val="num" w:pos="1006"/>
        </w:tabs>
        <w:ind w:left="100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75CB5"/>
    <w:multiLevelType w:val="hybridMultilevel"/>
    <w:tmpl w:val="7624A7AC"/>
    <w:lvl w:ilvl="0" w:tplc="FFFFFFFF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C7E53"/>
    <w:multiLevelType w:val="multilevel"/>
    <w:tmpl w:val="6068DFDA"/>
    <w:lvl w:ilvl="0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672F27"/>
    <w:multiLevelType w:val="multilevel"/>
    <w:tmpl w:val="535699CE"/>
    <w:lvl w:ilvl="0">
      <w:start w:val="1"/>
      <w:numFmt w:val="upperRoman"/>
      <w:lvlText w:val="%1."/>
      <w:lvlJc w:val="left"/>
      <w:pPr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DA82FAC"/>
    <w:multiLevelType w:val="hybridMultilevel"/>
    <w:tmpl w:val="4D4CD708"/>
    <w:lvl w:ilvl="0" w:tplc="740438FA">
      <w:start w:val="1"/>
      <w:numFmt w:val="decimal"/>
      <w:lvlText w:val="1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ED0B0D"/>
    <w:multiLevelType w:val="hybridMultilevel"/>
    <w:tmpl w:val="6068DFDA"/>
    <w:lvl w:ilvl="0" w:tplc="4A088D32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DC6EC8"/>
    <w:multiLevelType w:val="hybridMultilevel"/>
    <w:tmpl w:val="C01C8F54"/>
    <w:lvl w:ilvl="0" w:tplc="5C547B76">
      <w:start w:val="1"/>
      <w:numFmt w:val="decimal"/>
      <w:lvlText w:val="3.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706C49"/>
    <w:multiLevelType w:val="hybridMultilevel"/>
    <w:tmpl w:val="18385C02"/>
    <w:lvl w:ilvl="0" w:tplc="FABED11E">
      <w:start w:val="6"/>
      <w:numFmt w:val="bullet"/>
      <w:lvlText w:val="-"/>
      <w:lvlJc w:val="left"/>
      <w:pPr>
        <w:tabs>
          <w:tab w:val="num" w:pos="284"/>
        </w:tabs>
        <w:ind w:left="284" w:firstLine="362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1D26F83"/>
    <w:multiLevelType w:val="multilevel"/>
    <w:tmpl w:val="4D4CD708"/>
    <w:lvl w:ilvl="0">
      <w:start w:val="1"/>
      <w:numFmt w:val="decimal"/>
      <w:lvlText w:val="1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8439A8"/>
    <w:multiLevelType w:val="multilevel"/>
    <w:tmpl w:val="842049B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ascii="Segoe UI" w:hAnsi="Segoe UI" w:cs="Segoe U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Segoe UI" w:hAnsi="Segoe UI" w:cs="Segoe U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B7E1FB3"/>
    <w:multiLevelType w:val="hybridMultilevel"/>
    <w:tmpl w:val="9D762298"/>
    <w:lvl w:ilvl="0" w:tplc="E9867636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747DC1"/>
    <w:multiLevelType w:val="multilevel"/>
    <w:tmpl w:val="4EFEF5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464A4A5A"/>
    <w:multiLevelType w:val="multilevel"/>
    <w:tmpl w:val="2E5CF486"/>
    <w:lvl w:ilvl="0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C9579F"/>
    <w:multiLevelType w:val="multilevel"/>
    <w:tmpl w:val="2CBA2910"/>
    <w:lvl w:ilvl="0">
      <w:start w:val="1"/>
      <w:numFmt w:val="decimal"/>
      <w:lvlText w:val="8.%1"/>
      <w:lvlJc w:val="left"/>
      <w:pPr>
        <w:tabs>
          <w:tab w:val="num" w:pos="1006"/>
        </w:tabs>
        <w:ind w:left="100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4722CB"/>
    <w:multiLevelType w:val="hybridMultilevel"/>
    <w:tmpl w:val="DE982B2A"/>
    <w:lvl w:ilvl="0" w:tplc="FFFFFFFF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Arial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35863"/>
    <w:multiLevelType w:val="hybridMultilevel"/>
    <w:tmpl w:val="50AA20C0"/>
    <w:lvl w:ilvl="0" w:tplc="42EE2186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C94DCA"/>
    <w:multiLevelType w:val="hybridMultilevel"/>
    <w:tmpl w:val="474CA750"/>
    <w:lvl w:ilvl="0" w:tplc="4C00FFA6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A50089F"/>
    <w:multiLevelType w:val="multilevel"/>
    <w:tmpl w:val="C3F07692"/>
    <w:lvl w:ilvl="0">
      <w:start w:val="1"/>
      <w:numFmt w:val="decimal"/>
      <w:lvlText w:val="6.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5D477E"/>
    <w:multiLevelType w:val="multilevel"/>
    <w:tmpl w:val="572EDDCC"/>
    <w:lvl w:ilvl="0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FF0119"/>
    <w:multiLevelType w:val="singleLevel"/>
    <w:tmpl w:val="13C0235A"/>
    <w:lvl w:ilvl="0">
      <w:start w:val="1"/>
      <w:numFmt w:val="decimal"/>
      <w:lvlText w:val="5.%1"/>
      <w:lvlJc w:val="left"/>
      <w:pPr>
        <w:tabs>
          <w:tab w:val="num" w:pos="646"/>
        </w:tabs>
        <w:ind w:left="646" w:hanging="646"/>
      </w:pPr>
      <w:rPr>
        <w:rFonts w:hint="default"/>
      </w:rPr>
    </w:lvl>
  </w:abstractNum>
  <w:abstractNum w:abstractNumId="29" w15:restartNumberingAfterBreak="0">
    <w:nsid w:val="70A4239A"/>
    <w:multiLevelType w:val="multilevel"/>
    <w:tmpl w:val="F5E05732"/>
    <w:lvl w:ilvl="0">
      <w:start w:val="1"/>
      <w:numFmt w:val="decimal"/>
      <w:lvlText w:val="7.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341883"/>
    <w:multiLevelType w:val="hybridMultilevel"/>
    <w:tmpl w:val="6E040B0C"/>
    <w:lvl w:ilvl="0" w:tplc="E556BF82">
      <w:start w:val="1"/>
      <w:numFmt w:val="decimal"/>
      <w:lvlText w:val="7.%1"/>
      <w:lvlJc w:val="left"/>
      <w:pPr>
        <w:tabs>
          <w:tab w:val="num" w:pos="1006"/>
        </w:tabs>
        <w:ind w:left="100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425FD1"/>
    <w:multiLevelType w:val="hybridMultilevel"/>
    <w:tmpl w:val="E28E2432"/>
    <w:lvl w:ilvl="0" w:tplc="10FCFB5E">
      <w:start w:val="1"/>
      <w:numFmt w:val="decimal"/>
      <w:lvlText w:val="6.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FC4A26"/>
    <w:multiLevelType w:val="multilevel"/>
    <w:tmpl w:val="8A5C66D4"/>
    <w:lvl w:ilvl="0">
      <w:start w:val="1"/>
      <w:numFmt w:val="decimal"/>
      <w:lvlText w:val="3.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C15573"/>
    <w:multiLevelType w:val="hybridMultilevel"/>
    <w:tmpl w:val="EF484CDE"/>
    <w:lvl w:ilvl="0" w:tplc="E6ACD8B8">
      <w:start w:val="1"/>
      <w:numFmt w:val="decimal"/>
      <w:lvlText w:val="9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6A1109"/>
    <w:multiLevelType w:val="hybridMultilevel"/>
    <w:tmpl w:val="589CE3FA"/>
    <w:lvl w:ilvl="0" w:tplc="B4E2B76E">
      <w:start w:val="1"/>
      <w:numFmt w:val="decimal"/>
      <w:lvlText w:val="1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FB44A1"/>
    <w:multiLevelType w:val="hybridMultilevel"/>
    <w:tmpl w:val="32CC0B36"/>
    <w:lvl w:ilvl="0" w:tplc="64B4E80A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E145C0"/>
    <w:multiLevelType w:val="hybridMultilevel"/>
    <w:tmpl w:val="E5A44670"/>
    <w:lvl w:ilvl="0" w:tplc="1F80DA9E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297828"/>
    <w:multiLevelType w:val="hybridMultilevel"/>
    <w:tmpl w:val="D46CEF9A"/>
    <w:lvl w:ilvl="0" w:tplc="30A2FE28">
      <w:start w:val="1"/>
      <w:numFmt w:val="decimal"/>
      <w:lvlText w:val="4.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28"/>
  </w:num>
  <w:num w:numId="5">
    <w:abstractNumId w:val="23"/>
  </w:num>
  <w:num w:numId="6">
    <w:abstractNumId w:val="36"/>
  </w:num>
  <w:num w:numId="7">
    <w:abstractNumId w:val="14"/>
  </w:num>
  <w:num w:numId="8">
    <w:abstractNumId w:val="15"/>
  </w:num>
  <w:num w:numId="9">
    <w:abstractNumId w:val="37"/>
  </w:num>
  <w:num w:numId="10">
    <w:abstractNumId w:val="19"/>
  </w:num>
  <w:num w:numId="11">
    <w:abstractNumId w:val="16"/>
  </w:num>
  <w:num w:numId="12">
    <w:abstractNumId w:val="30"/>
  </w:num>
  <w:num w:numId="13">
    <w:abstractNumId w:val="31"/>
  </w:num>
  <w:num w:numId="14">
    <w:abstractNumId w:val="33"/>
  </w:num>
  <w:num w:numId="15">
    <w:abstractNumId w:val="34"/>
  </w:num>
  <w:num w:numId="16">
    <w:abstractNumId w:val="32"/>
  </w:num>
  <w:num w:numId="17">
    <w:abstractNumId w:val="26"/>
  </w:num>
  <w:num w:numId="18">
    <w:abstractNumId w:val="4"/>
  </w:num>
  <w:num w:numId="19">
    <w:abstractNumId w:val="1"/>
  </w:num>
  <w:num w:numId="20">
    <w:abstractNumId w:val="7"/>
  </w:num>
  <w:num w:numId="21">
    <w:abstractNumId w:val="13"/>
  </w:num>
  <w:num w:numId="22">
    <w:abstractNumId w:val="29"/>
  </w:num>
  <w:num w:numId="23">
    <w:abstractNumId w:val="22"/>
  </w:num>
  <w:num w:numId="24">
    <w:abstractNumId w:val="27"/>
  </w:num>
  <w:num w:numId="25">
    <w:abstractNumId w:val="21"/>
  </w:num>
  <w:num w:numId="26">
    <w:abstractNumId w:val="5"/>
  </w:num>
  <w:num w:numId="27">
    <w:abstractNumId w:val="11"/>
  </w:num>
  <w:num w:numId="28">
    <w:abstractNumId w:val="35"/>
  </w:num>
  <w:num w:numId="29">
    <w:abstractNumId w:val="17"/>
  </w:num>
  <w:num w:numId="30">
    <w:abstractNumId w:val="24"/>
  </w:num>
  <w:num w:numId="31">
    <w:abstractNumId w:val="2"/>
  </w:num>
  <w:num w:numId="32">
    <w:abstractNumId w:val="9"/>
  </w:num>
  <w:num w:numId="33">
    <w:abstractNumId w:val="20"/>
  </w:num>
  <w:num w:numId="34">
    <w:abstractNumId w:val="6"/>
  </w:num>
  <w:num w:numId="35">
    <w:abstractNumId w:val="12"/>
  </w:num>
  <w:num w:numId="36">
    <w:abstractNumId w:val="25"/>
  </w:num>
  <w:num w:numId="37">
    <w:abstractNumId w:val="0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F26"/>
    <w:rsid w:val="0000077D"/>
    <w:rsid w:val="00002AFC"/>
    <w:rsid w:val="00006F62"/>
    <w:rsid w:val="00007CCF"/>
    <w:rsid w:val="00012FA5"/>
    <w:rsid w:val="000153BF"/>
    <w:rsid w:val="00016174"/>
    <w:rsid w:val="000217EA"/>
    <w:rsid w:val="000346B8"/>
    <w:rsid w:val="0003470E"/>
    <w:rsid w:val="00040CA9"/>
    <w:rsid w:val="000440E5"/>
    <w:rsid w:val="00044316"/>
    <w:rsid w:val="00046611"/>
    <w:rsid w:val="00057134"/>
    <w:rsid w:val="0007001B"/>
    <w:rsid w:val="0007168A"/>
    <w:rsid w:val="00073980"/>
    <w:rsid w:val="00073AC0"/>
    <w:rsid w:val="00076069"/>
    <w:rsid w:val="00081BF3"/>
    <w:rsid w:val="0008377C"/>
    <w:rsid w:val="000866E0"/>
    <w:rsid w:val="000879F0"/>
    <w:rsid w:val="00092779"/>
    <w:rsid w:val="00095AEE"/>
    <w:rsid w:val="000B0384"/>
    <w:rsid w:val="000B0B22"/>
    <w:rsid w:val="000B1F59"/>
    <w:rsid w:val="000B3E89"/>
    <w:rsid w:val="000B4AA0"/>
    <w:rsid w:val="000C68F3"/>
    <w:rsid w:val="000D0B96"/>
    <w:rsid w:val="000D4216"/>
    <w:rsid w:val="000E38A9"/>
    <w:rsid w:val="000E3EB7"/>
    <w:rsid w:val="000E4031"/>
    <w:rsid w:val="000E6580"/>
    <w:rsid w:val="000F0337"/>
    <w:rsid w:val="000F4063"/>
    <w:rsid w:val="000F4FD8"/>
    <w:rsid w:val="000F52D5"/>
    <w:rsid w:val="00100C74"/>
    <w:rsid w:val="00103A1F"/>
    <w:rsid w:val="00114A83"/>
    <w:rsid w:val="00114FB6"/>
    <w:rsid w:val="00115D2D"/>
    <w:rsid w:val="00115F82"/>
    <w:rsid w:val="00124355"/>
    <w:rsid w:val="00126D9C"/>
    <w:rsid w:val="001316BF"/>
    <w:rsid w:val="0013338A"/>
    <w:rsid w:val="00134A4C"/>
    <w:rsid w:val="00135673"/>
    <w:rsid w:val="001367C9"/>
    <w:rsid w:val="00140624"/>
    <w:rsid w:val="00141732"/>
    <w:rsid w:val="00142FC3"/>
    <w:rsid w:val="00146BFB"/>
    <w:rsid w:val="00146F1D"/>
    <w:rsid w:val="0014799B"/>
    <w:rsid w:val="00147F8D"/>
    <w:rsid w:val="001552D2"/>
    <w:rsid w:val="00155678"/>
    <w:rsid w:val="00160553"/>
    <w:rsid w:val="00163F0A"/>
    <w:rsid w:val="00165DB2"/>
    <w:rsid w:val="00167331"/>
    <w:rsid w:val="00171000"/>
    <w:rsid w:val="00177EF9"/>
    <w:rsid w:val="001810FD"/>
    <w:rsid w:val="00181F42"/>
    <w:rsid w:val="00182DDF"/>
    <w:rsid w:val="00187E4C"/>
    <w:rsid w:val="00192484"/>
    <w:rsid w:val="00193B1E"/>
    <w:rsid w:val="0019597E"/>
    <w:rsid w:val="00196205"/>
    <w:rsid w:val="001A16C1"/>
    <w:rsid w:val="001A2FAC"/>
    <w:rsid w:val="001A3F2D"/>
    <w:rsid w:val="001A590E"/>
    <w:rsid w:val="001B2655"/>
    <w:rsid w:val="001B4E65"/>
    <w:rsid w:val="001C059B"/>
    <w:rsid w:val="001C37A4"/>
    <w:rsid w:val="001C3B83"/>
    <w:rsid w:val="001C5AAB"/>
    <w:rsid w:val="001D50FA"/>
    <w:rsid w:val="001E0AD0"/>
    <w:rsid w:val="001E5233"/>
    <w:rsid w:val="001E576C"/>
    <w:rsid w:val="001F1517"/>
    <w:rsid w:val="001F173F"/>
    <w:rsid w:val="001F2641"/>
    <w:rsid w:val="001F5CCC"/>
    <w:rsid w:val="001F6A75"/>
    <w:rsid w:val="00203C2D"/>
    <w:rsid w:val="00212045"/>
    <w:rsid w:val="00214DD8"/>
    <w:rsid w:val="00216450"/>
    <w:rsid w:val="00224CDC"/>
    <w:rsid w:val="00226276"/>
    <w:rsid w:val="002272DF"/>
    <w:rsid w:val="002273EF"/>
    <w:rsid w:val="00231C48"/>
    <w:rsid w:val="00237C8A"/>
    <w:rsid w:val="00241416"/>
    <w:rsid w:val="00242052"/>
    <w:rsid w:val="00243F2D"/>
    <w:rsid w:val="0024515D"/>
    <w:rsid w:val="00245D2E"/>
    <w:rsid w:val="00250015"/>
    <w:rsid w:val="00253624"/>
    <w:rsid w:val="00254C7E"/>
    <w:rsid w:val="0025609C"/>
    <w:rsid w:val="00256482"/>
    <w:rsid w:val="00257E80"/>
    <w:rsid w:val="002610D9"/>
    <w:rsid w:val="00265C5F"/>
    <w:rsid w:val="00265F6F"/>
    <w:rsid w:val="00270138"/>
    <w:rsid w:val="002836B8"/>
    <w:rsid w:val="002848EB"/>
    <w:rsid w:val="002860A5"/>
    <w:rsid w:val="00286386"/>
    <w:rsid w:val="002875B2"/>
    <w:rsid w:val="002A5FF4"/>
    <w:rsid w:val="002B1126"/>
    <w:rsid w:val="002B6CF6"/>
    <w:rsid w:val="002B7CC3"/>
    <w:rsid w:val="002C6959"/>
    <w:rsid w:val="002C736C"/>
    <w:rsid w:val="002D11F0"/>
    <w:rsid w:val="002E0522"/>
    <w:rsid w:val="002E4880"/>
    <w:rsid w:val="002E69E0"/>
    <w:rsid w:val="002E7479"/>
    <w:rsid w:val="002F0424"/>
    <w:rsid w:val="002F3D37"/>
    <w:rsid w:val="002F6A12"/>
    <w:rsid w:val="0030118E"/>
    <w:rsid w:val="00301343"/>
    <w:rsid w:val="00301796"/>
    <w:rsid w:val="0030196A"/>
    <w:rsid w:val="00301D07"/>
    <w:rsid w:val="00302805"/>
    <w:rsid w:val="0030291E"/>
    <w:rsid w:val="00310E76"/>
    <w:rsid w:val="003113EA"/>
    <w:rsid w:val="00311B56"/>
    <w:rsid w:val="00314AC1"/>
    <w:rsid w:val="00320285"/>
    <w:rsid w:val="00320C3F"/>
    <w:rsid w:val="003223DC"/>
    <w:rsid w:val="00327399"/>
    <w:rsid w:val="003359EE"/>
    <w:rsid w:val="00335EA9"/>
    <w:rsid w:val="00352787"/>
    <w:rsid w:val="00360A0D"/>
    <w:rsid w:val="00364CAF"/>
    <w:rsid w:val="00366484"/>
    <w:rsid w:val="00366C30"/>
    <w:rsid w:val="003670A7"/>
    <w:rsid w:val="00367978"/>
    <w:rsid w:val="003735E1"/>
    <w:rsid w:val="0037390D"/>
    <w:rsid w:val="0037422A"/>
    <w:rsid w:val="003805B2"/>
    <w:rsid w:val="003907F0"/>
    <w:rsid w:val="003917C8"/>
    <w:rsid w:val="003A5939"/>
    <w:rsid w:val="003B207C"/>
    <w:rsid w:val="003B2996"/>
    <w:rsid w:val="003B6C30"/>
    <w:rsid w:val="003B71D9"/>
    <w:rsid w:val="003C0603"/>
    <w:rsid w:val="003C138F"/>
    <w:rsid w:val="003D352B"/>
    <w:rsid w:val="003E50D2"/>
    <w:rsid w:val="003F2FE7"/>
    <w:rsid w:val="003F5ADF"/>
    <w:rsid w:val="00400438"/>
    <w:rsid w:val="00404440"/>
    <w:rsid w:val="0041022D"/>
    <w:rsid w:val="00410C1E"/>
    <w:rsid w:val="00410E8F"/>
    <w:rsid w:val="00413235"/>
    <w:rsid w:val="00413EC2"/>
    <w:rsid w:val="00415D31"/>
    <w:rsid w:val="0042270F"/>
    <w:rsid w:val="00426283"/>
    <w:rsid w:val="0042678C"/>
    <w:rsid w:val="00444966"/>
    <w:rsid w:val="00446562"/>
    <w:rsid w:val="00447446"/>
    <w:rsid w:val="00447B22"/>
    <w:rsid w:val="00452197"/>
    <w:rsid w:val="0045728D"/>
    <w:rsid w:val="00467D6C"/>
    <w:rsid w:val="00470499"/>
    <w:rsid w:val="00486016"/>
    <w:rsid w:val="00490A3B"/>
    <w:rsid w:val="00493381"/>
    <w:rsid w:val="004A045B"/>
    <w:rsid w:val="004A21E5"/>
    <w:rsid w:val="004A4A19"/>
    <w:rsid w:val="004A503B"/>
    <w:rsid w:val="004A7417"/>
    <w:rsid w:val="004B117C"/>
    <w:rsid w:val="004B156F"/>
    <w:rsid w:val="004B66C6"/>
    <w:rsid w:val="004D410E"/>
    <w:rsid w:val="004D7EA4"/>
    <w:rsid w:val="004E15CF"/>
    <w:rsid w:val="004E25E6"/>
    <w:rsid w:val="004E2935"/>
    <w:rsid w:val="004E4919"/>
    <w:rsid w:val="004F15A1"/>
    <w:rsid w:val="004F1A66"/>
    <w:rsid w:val="004F4E02"/>
    <w:rsid w:val="00502C5A"/>
    <w:rsid w:val="00503B8F"/>
    <w:rsid w:val="0050512A"/>
    <w:rsid w:val="00505D0C"/>
    <w:rsid w:val="0051374E"/>
    <w:rsid w:val="00513789"/>
    <w:rsid w:val="00521432"/>
    <w:rsid w:val="00521649"/>
    <w:rsid w:val="0052279C"/>
    <w:rsid w:val="00523BF9"/>
    <w:rsid w:val="00533D5E"/>
    <w:rsid w:val="00535553"/>
    <w:rsid w:val="00535A63"/>
    <w:rsid w:val="005401AC"/>
    <w:rsid w:val="00540CA3"/>
    <w:rsid w:val="00540E7F"/>
    <w:rsid w:val="00540F31"/>
    <w:rsid w:val="005535E8"/>
    <w:rsid w:val="00560DBC"/>
    <w:rsid w:val="005618E0"/>
    <w:rsid w:val="00563772"/>
    <w:rsid w:val="005729A7"/>
    <w:rsid w:val="00575D10"/>
    <w:rsid w:val="00576989"/>
    <w:rsid w:val="0058102A"/>
    <w:rsid w:val="00581481"/>
    <w:rsid w:val="00586D59"/>
    <w:rsid w:val="005924F5"/>
    <w:rsid w:val="005933AC"/>
    <w:rsid w:val="005A7499"/>
    <w:rsid w:val="005A7820"/>
    <w:rsid w:val="005A7BB3"/>
    <w:rsid w:val="005B1F02"/>
    <w:rsid w:val="005B3723"/>
    <w:rsid w:val="005B5E04"/>
    <w:rsid w:val="005B6C71"/>
    <w:rsid w:val="005B7225"/>
    <w:rsid w:val="005B7ACC"/>
    <w:rsid w:val="005C2FFA"/>
    <w:rsid w:val="005C5517"/>
    <w:rsid w:val="005C5964"/>
    <w:rsid w:val="005C79E7"/>
    <w:rsid w:val="005D1220"/>
    <w:rsid w:val="005D14E8"/>
    <w:rsid w:val="005D175B"/>
    <w:rsid w:val="005D4605"/>
    <w:rsid w:val="005D5B5F"/>
    <w:rsid w:val="005E13B3"/>
    <w:rsid w:val="005E1CF3"/>
    <w:rsid w:val="005E1D24"/>
    <w:rsid w:val="005E5E0E"/>
    <w:rsid w:val="005F00E9"/>
    <w:rsid w:val="005F07C4"/>
    <w:rsid w:val="005F0EAA"/>
    <w:rsid w:val="005F3E73"/>
    <w:rsid w:val="0060160F"/>
    <w:rsid w:val="00601D49"/>
    <w:rsid w:val="006038B3"/>
    <w:rsid w:val="00605BED"/>
    <w:rsid w:val="00632AB7"/>
    <w:rsid w:val="00634190"/>
    <w:rsid w:val="0063449F"/>
    <w:rsid w:val="00642BDA"/>
    <w:rsid w:val="006435FA"/>
    <w:rsid w:val="00644CD7"/>
    <w:rsid w:val="006474CA"/>
    <w:rsid w:val="00650408"/>
    <w:rsid w:val="0065551E"/>
    <w:rsid w:val="00655530"/>
    <w:rsid w:val="00661034"/>
    <w:rsid w:val="00663186"/>
    <w:rsid w:val="006637E6"/>
    <w:rsid w:val="0066773B"/>
    <w:rsid w:val="00667AE0"/>
    <w:rsid w:val="00667DBE"/>
    <w:rsid w:val="00667F67"/>
    <w:rsid w:val="00672478"/>
    <w:rsid w:val="00674405"/>
    <w:rsid w:val="00677E71"/>
    <w:rsid w:val="006834E0"/>
    <w:rsid w:val="00694231"/>
    <w:rsid w:val="006974F7"/>
    <w:rsid w:val="006A1D9F"/>
    <w:rsid w:val="006A2A6F"/>
    <w:rsid w:val="006A2F28"/>
    <w:rsid w:val="006A69AD"/>
    <w:rsid w:val="006B15CF"/>
    <w:rsid w:val="006B6B48"/>
    <w:rsid w:val="006B7749"/>
    <w:rsid w:val="006C2EAF"/>
    <w:rsid w:val="006C6503"/>
    <w:rsid w:val="006C74AB"/>
    <w:rsid w:val="006D1B21"/>
    <w:rsid w:val="006D2E85"/>
    <w:rsid w:val="006D3D3E"/>
    <w:rsid w:val="006D51A9"/>
    <w:rsid w:val="006D6378"/>
    <w:rsid w:val="006D65E7"/>
    <w:rsid w:val="006E0D12"/>
    <w:rsid w:val="006E1F4B"/>
    <w:rsid w:val="006E3B3E"/>
    <w:rsid w:val="006E41E1"/>
    <w:rsid w:val="006E5A6C"/>
    <w:rsid w:val="006E5EA0"/>
    <w:rsid w:val="006F0260"/>
    <w:rsid w:val="006F1B97"/>
    <w:rsid w:val="00700786"/>
    <w:rsid w:val="007016F7"/>
    <w:rsid w:val="00702D89"/>
    <w:rsid w:val="0071093B"/>
    <w:rsid w:val="007207D9"/>
    <w:rsid w:val="0072452B"/>
    <w:rsid w:val="00730E7B"/>
    <w:rsid w:val="00731FC3"/>
    <w:rsid w:val="00733103"/>
    <w:rsid w:val="00734FA1"/>
    <w:rsid w:val="007351B7"/>
    <w:rsid w:val="00735E9D"/>
    <w:rsid w:val="0074609B"/>
    <w:rsid w:val="007540F8"/>
    <w:rsid w:val="007547C3"/>
    <w:rsid w:val="0075519E"/>
    <w:rsid w:val="0075620C"/>
    <w:rsid w:val="0076611A"/>
    <w:rsid w:val="00771553"/>
    <w:rsid w:val="007740E0"/>
    <w:rsid w:val="007758F5"/>
    <w:rsid w:val="0077666E"/>
    <w:rsid w:val="007903E5"/>
    <w:rsid w:val="007973EB"/>
    <w:rsid w:val="007A106B"/>
    <w:rsid w:val="007A125C"/>
    <w:rsid w:val="007A13E6"/>
    <w:rsid w:val="007A473F"/>
    <w:rsid w:val="007A489E"/>
    <w:rsid w:val="007A63B3"/>
    <w:rsid w:val="007B0A91"/>
    <w:rsid w:val="007B1204"/>
    <w:rsid w:val="007B142B"/>
    <w:rsid w:val="007B237A"/>
    <w:rsid w:val="007B53E6"/>
    <w:rsid w:val="007B5941"/>
    <w:rsid w:val="007B6924"/>
    <w:rsid w:val="007B7E5F"/>
    <w:rsid w:val="007C2897"/>
    <w:rsid w:val="007C6846"/>
    <w:rsid w:val="007D2E68"/>
    <w:rsid w:val="007D46F1"/>
    <w:rsid w:val="007D478C"/>
    <w:rsid w:val="007D6550"/>
    <w:rsid w:val="007F3452"/>
    <w:rsid w:val="007F59D6"/>
    <w:rsid w:val="007F5ECF"/>
    <w:rsid w:val="00801DA7"/>
    <w:rsid w:val="008025BD"/>
    <w:rsid w:val="0080298D"/>
    <w:rsid w:val="008049B5"/>
    <w:rsid w:val="008051E2"/>
    <w:rsid w:val="00807BCE"/>
    <w:rsid w:val="00811360"/>
    <w:rsid w:val="00811847"/>
    <w:rsid w:val="0081296F"/>
    <w:rsid w:val="0081564D"/>
    <w:rsid w:val="00816341"/>
    <w:rsid w:val="00823F39"/>
    <w:rsid w:val="00827ABA"/>
    <w:rsid w:val="00831E1D"/>
    <w:rsid w:val="00832D15"/>
    <w:rsid w:val="00834489"/>
    <w:rsid w:val="00837313"/>
    <w:rsid w:val="0084076A"/>
    <w:rsid w:val="00841791"/>
    <w:rsid w:val="008419FE"/>
    <w:rsid w:val="0084363A"/>
    <w:rsid w:val="0084674D"/>
    <w:rsid w:val="008474FB"/>
    <w:rsid w:val="00855BC4"/>
    <w:rsid w:val="00862785"/>
    <w:rsid w:val="008645C4"/>
    <w:rsid w:val="008652DD"/>
    <w:rsid w:val="008667EF"/>
    <w:rsid w:val="00871743"/>
    <w:rsid w:val="00873498"/>
    <w:rsid w:val="00874ECD"/>
    <w:rsid w:val="008777F7"/>
    <w:rsid w:val="00882FC2"/>
    <w:rsid w:val="00885DA2"/>
    <w:rsid w:val="00886FEB"/>
    <w:rsid w:val="008A70B9"/>
    <w:rsid w:val="008B2F40"/>
    <w:rsid w:val="008B37EF"/>
    <w:rsid w:val="008B6C71"/>
    <w:rsid w:val="008C0933"/>
    <w:rsid w:val="008C1442"/>
    <w:rsid w:val="008C293A"/>
    <w:rsid w:val="008D15DD"/>
    <w:rsid w:val="008D1EFB"/>
    <w:rsid w:val="008D227C"/>
    <w:rsid w:val="008D3F0D"/>
    <w:rsid w:val="008E2CE7"/>
    <w:rsid w:val="008E3880"/>
    <w:rsid w:val="008E3D86"/>
    <w:rsid w:val="008E3FA9"/>
    <w:rsid w:val="008E4483"/>
    <w:rsid w:val="008F21FA"/>
    <w:rsid w:val="008F346F"/>
    <w:rsid w:val="008F5BBA"/>
    <w:rsid w:val="0090310D"/>
    <w:rsid w:val="00906C46"/>
    <w:rsid w:val="009128E7"/>
    <w:rsid w:val="00914D41"/>
    <w:rsid w:val="00914EEE"/>
    <w:rsid w:val="009156D9"/>
    <w:rsid w:val="00920E07"/>
    <w:rsid w:val="009229E8"/>
    <w:rsid w:val="009253FB"/>
    <w:rsid w:val="00926D73"/>
    <w:rsid w:val="009274C2"/>
    <w:rsid w:val="00941550"/>
    <w:rsid w:val="009421D6"/>
    <w:rsid w:val="0094388B"/>
    <w:rsid w:val="00945D25"/>
    <w:rsid w:val="009505DB"/>
    <w:rsid w:val="00954176"/>
    <w:rsid w:val="00954B7A"/>
    <w:rsid w:val="009600EC"/>
    <w:rsid w:val="009605D8"/>
    <w:rsid w:val="009618E4"/>
    <w:rsid w:val="00961EEC"/>
    <w:rsid w:val="00962AF2"/>
    <w:rsid w:val="00965D52"/>
    <w:rsid w:val="0097000C"/>
    <w:rsid w:val="009751F8"/>
    <w:rsid w:val="00981648"/>
    <w:rsid w:val="00981FF5"/>
    <w:rsid w:val="009821F8"/>
    <w:rsid w:val="009853F2"/>
    <w:rsid w:val="00987D4B"/>
    <w:rsid w:val="009909D0"/>
    <w:rsid w:val="00992A00"/>
    <w:rsid w:val="00997776"/>
    <w:rsid w:val="009A0F19"/>
    <w:rsid w:val="009A473B"/>
    <w:rsid w:val="009B031D"/>
    <w:rsid w:val="009B08E7"/>
    <w:rsid w:val="009B40B8"/>
    <w:rsid w:val="009B7FAF"/>
    <w:rsid w:val="009C2D4D"/>
    <w:rsid w:val="009C35DB"/>
    <w:rsid w:val="009C755C"/>
    <w:rsid w:val="009D0973"/>
    <w:rsid w:val="009D1F01"/>
    <w:rsid w:val="009D3CE2"/>
    <w:rsid w:val="009D58D3"/>
    <w:rsid w:val="009E7055"/>
    <w:rsid w:val="009F0836"/>
    <w:rsid w:val="009F2114"/>
    <w:rsid w:val="009F60D5"/>
    <w:rsid w:val="00A0223B"/>
    <w:rsid w:val="00A06DE9"/>
    <w:rsid w:val="00A07218"/>
    <w:rsid w:val="00A152AE"/>
    <w:rsid w:val="00A169A7"/>
    <w:rsid w:val="00A22522"/>
    <w:rsid w:val="00A226EF"/>
    <w:rsid w:val="00A228EF"/>
    <w:rsid w:val="00A23D2E"/>
    <w:rsid w:val="00A30092"/>
    <w:rsid w:val="00A313DB"/>
    <w:rsid w:val="00A32F80"/>
    <w:rsid w:val="00A3479E"/>
    <w:rsid w:val="00A376A4"/>
    <w:rsid w:val="00A4077C"/>
    <w:rsid w:val="00A40CC8"/>
    <w:rsid w:val="00A46C0E"/>
    <w:rsid w:val="00A4779B"/>
    <w:rsid w:val="00A541EA"/>
    <w:rsid w:val="00A5559D"/>
    <w:rsid w:val="00A5580E"/>
    <w:rsid w:val="00A559A1"/>
    <w:rsid w:val="00A65486"/>
    <w:rsid w:val="00A66699"/>
    <w:rsid w:val="00A7769F"/>
    <w:rsid w:val="00A82DCD"/>
    <w:rsid w:val="00A833CE"/>
    <w:rsid w:val="00A90F46"/>
    <w:rsid w:val="00A92CB4"/>
    <w:rsid w:val="00A9363C"/>
    <w:rsid w:val="00A936C1"/>
    <w:rsid w:val="00A94DB7"/>
    <w:rsid w:val="00A97758"/>
    <w:rsid w:val="00AA4F76"/>
    <w:rsid w:val="00AA5844"/>
    <w:rsid w:val="00AA6BDE"/>
    <w:rsid w:val="00AA754F"/>
    <w:rsid w:val="00AB0493"/>
    <w:rsid w:val="00AB089E"/>
    <w:rsid w:val="00AB163A"/>
    <w:rsid w:val="00AB1D15"/>
    <w:rsid w:val="00AB37B6"/>
    <w:rsid w:val="00AB5D60"/>
    <w:rsid w:val="00AC516B"/>
    <w:rsid w:val="00AD0450"/>
    <w:rsid w:val="00AD0577"/>
    <w:rsid w:val="00AD24D8"/>
    <w:rsid w:val="00AD3F04"/>
    <w:rsid w:val="00AD41F0"/>
    <w:rsid w:val="00AE1D62"/>
    <w:rsid w:val="00AE46E5"/>
    <w:rsid w:val="00AE5744"/>
    <w:rsid w:val="00AE6756"/>
    <w:rsid w:val="00AE6D78"/>
    <w:rsid w:val="00B01981"/>
    <w:rsid w:val="00B03EF8"/>
    <w:rsid w:val="00B10F4F"/>
    <w:rsid w:val="00B110A1"/>
    <w:rsid w:val="00B11358"/>
    <w:rsid w:val="00B12C62"/>
    <w:rsid w:val="00B12CD8"/>
    <w:rsid w:val="00B132DC"/>
    <w:rsid w:val="00B14419"/>
    <w:rsid w:val="00B17FB5"/>
    <w:rsid w:val="00B22B0C"/>
    <w:rsid w:val="00B22B36"/>
    <w:rsid w:val="00B2565C"/>
    <w:rsid w:val="00B26E30"/>
    <w:rsid w:val="00B30CC1"/>
    <w:rsid w:val="00B31069"/>
    <w:rsid w:val="00B33A69"/>
    <w:rsid w:val="00B40C93"/>
    <w:rsid w:val="00B6103D"/>
    <w:rsid w:val="00B6302E"/>
    <w:rsid w:val="00B64749"/>
    <w:rsid w:val="00B73E4C"/>
    <w:rsid w:val="00B807D6"/>
    <w:rsid w:val="00B85AC4"/>
    <w:rsid w:val="00B87927"/>
    <w:rsid w:val="00B91788"/>
    <w:rsid w:val="00BA10F6"/>
    <w:rsid w:val="00BA20FF"/>
    <w:rsid w:val="00BA2172"/>
    <w:rsid w:val="00BB2C27"/>
    <w:rsid w:val="00BB3BF7"/>
    <w:rsid w:val="00BC3A2E"/>
    <w:rsid w:val="00BC42C5"/>
    <w:rsid w:val="00BC4FF0"/>
    <w:rsid w:val="00BC56D6"/>
    <w:rsid w:val="00BC7B0E"/>
    <w:rsid w:val="00BD47AC"/>
    <w:rsid w:val="00BD6587"/>
    <w:rsid w:val="00BE722B"/>
    <w:rsid w:val="00BE775C"/>
    <w:rsid w:val="00BF1DAF"/>
    <w:rsid w:val="00BF5484"/>
    <w:rsid w:val="00BF6BA2"/>
    <w:rsid w:val="00C054D0"/>
    <w:rsid w:val="00C06994"/>
    <w:rsid w:val="00C1127F"/>
    <w:rsid w:val="00C175C4"/>
    <w:rsid w:val="00C21A94"/>
    <w:rsid w:val="00C22656"/>
    <w:rsid w:val="00C25B69"/>
    <w:rsid w:val="00C26B79"/>
    <w:rsid w:val="00C30ECB"/>
    <w:rsid w:val="00C31FF8"/>
    <w:rsid w:val="00C37D38"/>
    <w:rsid w:val="00C41FC4"/>
    <w:rsid w:val="00C43509"/>
    <w:rsid w:val="00C43F1B"/>
    <w:rsid w:val="00C478B1"/>
    <w:rsid w:val="00C50AB4"/>
    <w:rsid w:val="00C51D2B"/>
    <w:rsid w:val="00C5207E"/>
    <w:rsid w:val="00C56F4B"/>
    <w:rsid w:val="00C57262"/>
    <w:rsid w:val="00C612D8"/>
    <w:rsid w:val="00C63561"/>
    <w:rsid w:val="00C6512B"/>
    <w:rsid w:val="00C70CEC"/>
    <w:rsid w:val="00C71984"/>
    <w:rsid w:val="00C76D7E"/>
    <w:rsid w:val="00C83A2F"/>
    <w:rsid w:val="00C84609"/>
    <w:rsid w:val="00C85024"/>
    <w:rsid w:val="00C850E4"/>
    <w:rsid w:val="00C85510"/>
    <w:rsid w:val="00C85726"/>
    <w:rsid w:val="00C86165"/>
    <w:rsid w:val="00C8761F"/>
    <w:rsid w:val="00C90503"/>
    <w:rsid w:val="00C93DC5"/>
    <w:rsid w:val="00C94A6B"/>
    <w:rsid w:val="00C96C65"/>
    <w:rsid w:val="00C97DBA"/>
    <w:rsid w:val="00CA2819"/>
    <w:rsid w:val="00CA456A"/>
    <w:rsid w:val="00CA496C"/>
    <w:rsid w:val="00CA559E"/>
    <w:rsid w:val="00CA60B4"/>
    <w:rsid w:val="00CA646E"/>
    <w:rsid w:val="00CB1CEB"/>
    <w:rsid w:val="00CB3430"/>
    <w:rsid w:val="00CB3924"/>
    <w:rsid w:val="00CB4C78"/>
    <w:rsid w:val="00CB4ED3"/>
    <w:rsid w:val="00CC186E"/>
    <w:rsid w:val="00CC27D7"/>
    <w:rsid w:val="00CC4680"/>
    <w:rsid w:val="00CD621D"/>
    <w:rsid w:val="00CE0640"/>
    <w:rsid w:val="00CE13E6"/>
    <w:rsid w:val="00CE152F"/>
    <w:rsid w:val="00CE214E"/>
    <w:rsid w:val="00CE25CB"/>
    <w:rsid w:val="00CE7CD7"/>
    <w:rsid w:val="00D02607"/>
    <w:rsid w:val="00D07DB9"/>
    <w:rsid w:val="00D132B3"/>
    <w:rsid w:val="00D1585A"/>
    <w:rsid w:val="00D16359"/>
    <w:rsid w:val="00D21439"/>
    <w:rsid w:val="00D256FC"/>
    <w:rsid w:val="00D26BCD"/>
    <w:rsid w:val="00D27253"/>
    <w:rsid w:val="00D305CC"/>
    <w:rsid w:val="00D30B31"/>
    <w:rsid w:val="00D3421F"/>
    <w:rsid w:val="00D35D64"/>
    <w:rsid w:val="00D416D3"/>
    <w:rsid w:val="00D41E4D"/>
    <w:rsid w:val="00D45B99"/>
    <w:rsid w:val="00D45D34"/>
    <w:rsid w:val="00D465E4"/>
    <w:rsid w:val="00D46815"/>
    <w:rsid w:val="00D60F19"/>
    <w:rsid w:val="00D637CE"/>
    <w:rsid w:val="00D63C4A"/>
    <w:rsid w:val="00D700F2"/>
    <w:rsid w:val="00D72D45"/>
    <w:rsid w:val="00D73C09"/>
    <w:rsid w:val="00D76D7E"/>
    <w:rsid w:val="00D80192"/>
    <w:rsid w:val="00D829E5"/>
    <w:rsid w:val="00D84FE8"/>
    <w:rsid w:val="00D865C5"/>
    <w:rsid w:val="00D871FF"/>
    <w:rsid w:val="00D93196"/>
    <w:rsid w:val="00D94E29"/>
    <w:rsid w:val="00D96D05"/>
    <w:rsid w:val="00DA74B3"/>
    <w:rsid w:val="00DA7701"/>
    <w:rsid w:val="00DA7BF1"/>
    <w:rsid w:val="00DB113F"/>
    <w:rsid w:val="00DC00E6"/>
    <w:rsid w:val="00DC0DCD"/>
    <w:rsid w:val="00DC4DD1"/>
    <w:rsid w:val="00DC5F6F"/>
    <w:rsid w:val="00DC6D8C"/>
    <w:rsid w:val="00DC7950"/>
    <w:rsid w:val="00DD1F25"/>
    <w:rsid w:val="00DD4528"/>
    <w:rsid w:val="00DD7FB3"/>
    <w:rsid w:val="00DE4DF6"/>
    <w:rsid w:val="00DE70FE"/>
    <w:rsid w:val="00DF07CF"/>
    <w:rsid w:val="00DF680A"/>
    <w:rsid w:val="00E014AD"/>
    <w:rsid w:val="00E02585"/>
    <w:rsid w:val="00E04412"/>
    <w:rsid w:val="00E06604"/>
    <w:rsid w:val="00E2145B"/>
    <w:rsid w:val="00E23657"/>
    <w:rsid w:val="00E258CE"/>
    <w:rsid w:val="00E32B3D"/>
    <w:rsid w:val="00E405C7"/>
    <w:rsid w:val="00E47055"/>
    <w:rsid w:val="00E536B1"/>
    <w:rsid w:val="00E53FE4"/>
    <w:rsid w:val="00E609E2"/>
    <w:rsid w:val="00E6182F"/>
    <w:rsid w:val="00E62263"/>
    <w:rsid w:val="00E64409"/>
    <w:rsid w:val="00E66CA1"/>
    <w:rsid w:val="00E733AC"/>
    <w:rsid w:val="00E75076"/>
    <w:rsid w:val="00E804E1"/>
    <w:rsid w:val="00E845A6"/>
    <w:rsid w:val="00E84FCC"/>
    <w:rsid w:val="00E85D03"/>
    <w:rsid w:val="00E971E5"/>
    <w:rsid w:val="00E97B25"/>
    <w:rsid w:val="00EA0DB6"/>
    <w:rsid w:val="00EA22A7"/>
    <w:rsid w:val="00EA7C44"/>
    <w:rsid w:val="00EB0946"/>
    <w:rsid w:val="00EB0DC5"/>
    <w:rsid w:val="00EB3A06"/>
    <w:rsid w:val="00EB6017"/>
    <w:rsid w:val="00EC2DAB"/>
    <w:rsid w:val="00EC73C3"/>
    <w:rsid w:val="00EC7662"/>
    <w:rsid w:val="00ED07FD"/>
    <w:rsid w:val="00ED5233"/>
    <w:rsid w:val="00EE42F9"/>
    <w:rsid w:val="00EE684C"/>
    <w:rsid w:val="00EF0A1D"/>
    <w:rsid w:val="00EF182F"/>
    <w:rsid w:val="00EF61F3"/>
    <w:rsid w:val="00F00D72"/>
    <w:rsid w:val="00F0343C"/>
    <w:rsid w:val="00F03DE3"/>
    <w:rsid w:val="00F03FD9"/>
    <w:rsid w:val="00F0631C"/>
    <w:rsid w:val="00F06B31"/>
    <w:rsid w:val="00F16A2E"/>
    <w:rsid w:val="00F217DD"/>
    <w:rsid w:val="00F228E3"/>
    <w:rsid w:val="00F23BD3"/>
    <w:rsid w:val="00F23DBF"/>
    <w:rsid w:val="00F252CE"/>
    <w:rsid w:val="00F30687"/>
    <w:rsid w:val="00F31B8C"/>
    <w:rsid w:val="00F323D4"/>
    <w:rsid w:val="00F41904"/>
    <w:rsid w:val="00F449DA"/>
    <w:rsid w:val="00F470ED"/>
    <w:rsid w:val="00F502C4"/>
    <w:rsid w:val="00F51EEC"/>
    <w:rsid w:val="00F52C47"/>
    <w:rsid w:val="00F62475"/>
    <w:rsid w:val="00F630A8"/>
    <w:rsid w:val="00F63174"/>
    <w:rsid w:val="00F634FD"/>
    <w:rsid w:val="00F66EFA"/>
    <w:rsid w:val="00F708E0"/>
    <w:rsid w:val="00F84B65"/>
    <w:rsid w:val="00F90897"/>
    <w:rsid w:val="00F94A42"/>
    <w:rsid w:val="00F97AC0"/>
    <w:rsid w:val="00FA44FE"/>
    <w:rsid w:val="00FA7129"/>
    <w:rsid w:val="00FB5AC7"/>
    <w:rsid w:val="00FB651D"/>
    <w:rsid w:val="00FC05B0"/>
    <w:rsid w:val="00FC3266"/>
    <w:rsid w:val="00FC7353"/>
    <w:rsid w:val="00FD0D6C"/>
    <w:rsid w:val="00FD108C"/>
    <w:rsid w:val="00FD3EC7"/>
    <w:rsid w:val="00FD4105"/>
    <w:rsid w:val="00FD4800"/>
    <w:rsid w:val="00FD4A49"/>
    <w:rsid w:val="00FD6B4A"/>
    <w:rsid w:val="00FE116F"/>
    <w:rsid w:val="00FE2AF0"/>
    <w:rsid w:val="00FF4D39"/>
    <w:rsid w:val="00FF5F26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6AF335D8"/>
  <w15:chartTrackingRefBased/>
  <w15:docId w15:val="{7C5A388A-D7CD-4687-B8C5-07EDF3D8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firstLine="705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705" w:hanging="705"/>
      <w:outlineLvl w:val="1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after="20"/>
      <w:jc w:val="center"/>
      <w:outlineLvl w:val="3"/>
    </w:pPr>
    <w:rPr>
      <w:rFonts w:eastAsia="Arial"/>
      <w:b/>
      <w:bCs/>
      <w:i/>
      <w:iCs/>
      <w:sz w:val="20"/>
      <w:szCs w:val="20"/>
    </w:rPr>
  </w:style>
  <w:style w:type="paragraph" w:styleId="Nadpis5">
    <w:name w:val="heading 5"/>
    <w:basedOn w:val="Normln"/>
    <w:next w:val="Normln"/>
    <w:qFormat/>
    <w:rsid w:val="004F1A6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Zptenadresanaoblku">
    <w:name w:val="envelope return"/>
    <w:basedOn w:val="Normln"/>
    <w:rPr>
      <w:rFonts w:cs="Arial"/>
      <w:sz w:val="18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Normln1">
    <w:name w:val="Normální1"/>
    <w:basedOn w:val="Normln"/>
    <w:pPr>
      <w:widowControl w:val="0"/>
    </w:pPr>
    <w:rPr>
      <w:noProof/>
      <w:color w:val="000000"/>
      <w:sz w:val="20"/>
      <w:szCs w:val="20"/>
    </w:rPr>
  </w:style>
  <w:style w:type="paragraph" w:customStyle="1" w:styleId="NormlnIMP">
    <w:name w:val="Normální_IMP"/>
    <w:basedOn w:val="Normln"/>
    <w:rsid w:val="00D46815"/>
    <w:pPr>
      <w:suppressAutoHyphens/>
      <w:spacing w:line="230" w:lineRule="auto"/>
    </w:pPr>
    <w:rPr>
      <w:color w:val="000000"/>
      <w:sz w:val="22"/>
      <w:szCs w:val="20"/>
    </w:rPr>
  </w:style>
  <w:style w:type="paragraph" w:styleId="Zkladntext">
    <w:name w:val="Body Text"/>
    <w:basedOn w:val="Normln"/>
    <w:rsid w:val="00D46815"/>
    <w:pPr>
      <w:jc w:val="both"/>
    </w:pPr>
    <w:rPr>
      <w:rFonts w:ascii="Arial" w:eastAsia="Arial" w:hAnsi="Arial"/>
      <w:sz w:val="20"/>
      <w:szCs w:val="20"/>
    </w:rPr>
  </w:style>
  <w:style w:type="paragraph" w:customStyle="1" w:styleId="Normln10">
    <w:name w:val="Normální1"/>
    <w:basedOn w:val="Normln"/>
    <w:rsid w:val="00D02607"/>
    <w:pPr>
      <w:widowControl w:val="0"/>
      <w:spacing w:line="261" w:lineRule="auto"/>
    </w:pPr>
    <w:rPr>
      <w:noProof/>
      <w:color w:val="000000"/>
      <w:sz w:val="22"/>
      <w:szCs w:val="20"/>
    </w:rPr>
  </w:style>
  <w:style w:type="paragraph" w:customStyle="1" w:styleId="Zkladntextodsazen31">
    <w:name w:val="Základní text odsazený 31"/>
    <w:basedOn w:val="Normln"/>
    <w:rsid w:val="00965D52"/>
    <w:pPr>
      <w:spacing w:before="120" w:line="240" w:lineRule="atLeast"/>
      <w:ind w:left="426" w:hanging="426"/>
      <w:jc w:val="both"/>
    </w:pPr>
    <w:rPr>
      <w:szCs w:val="20"/>
    </w:rPr>
  </w:style>
  <w:style w:type="paragraph" w:styleId="Textbubliny">
    <w:name w:val="Balloon Text"/>
    <w:basedOn w:val="Normln"/>
    <w:semiHidden/>
    <w:rsid w:val="00A228EF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AB1D15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paragraph" w:customStyle="1" w:styleId="Normodsaz">
    <w:name w:val="Norm odsaz"/>
    <w:basedOn w:val="Normln"/>
    <w:rsid w:val="00F03DE3"/>
    <w:pPr>
      <w:overflowPunct w:val="0"/>
      <w:autoSpaceDE w:val="0"/>
      <w:autoSpaceDN w:val="0"/>
      <w:adjustRightInd w:val="0"/>
      <w:spacing w:before="60"/>
      <w:textAlignment w:val="baseline"/>
    </w:pPr>
    <w:rPr>
      <w:szCs w:val="20"/>
      <w:lang w:val="en-US"/>
    </w:rPr>
  </w:style>
  <w:style w:type="paragraph" w:styleId="Zkladntext3">
    <w:name w:val="Body Text 3"/>
    <w:basedOn w:val="Normln"/>
    <w:rsid w:val="00AD0577"/>
    <w:pPr>
      <w:spacing w:after="120"/>
    </w:pPr>
    <w:rPr>
      <w:sz w:val="16"/>
      <w:szCs w:val="16"/>
    </w:rPr>
  </w:style>
  <w:style w:type="character" w:styleId="Hypertextovodkaz">
    <w:name w:val="Hyperlink"/>
    <w:rsid w:val="009128E7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4076A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84076A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84076A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4076A"/>
    <w:pPr>
      <w:ind w:left="708"/>
    </w:pPr>
  </w:style>
  <w:style w:type="paragraph" w:customStyle="1" w:styleId="Zkladntextodsazen310">
    <w:name w:val="Základní text odsazený 31"/>
    <w:basedOn w:val="Normln"/>
    <w:rsid w:val="0084076A"/>
    <w:pPr>
      <w:spacing w:before="120" w:line="240" w:lineRule="atLeast"/>
      <w:ind w:left="426" w:hanging="426"/>
      <w:jc w:val="both"/>
    </w:pPr>
    <w:rPr>
      <w:szCs w:val="20"/>
    </w:rPr>
  </w:style>
  <w:style w:type="paragraph" w:customStyle="1" w:styleId="Textvbloku1">
    <w:name w:val="Text v bloku1"/>
    <w:basedOn w:val="Normln"/>
    <w:rsid w:val="00C8761F"/>
    <w:pPr>
      <w:suppressAutoHyphens/>
      <w:spacing w:after="120" w:line="276" w:lineRule="auto"/>
      <w:ind w:left="360" w:right="-24" w:hanging="360"/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6FD98-90B1-4504-98F7-15030CE45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Kolektory Praha, a.s.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subject/>
  <dc:creator>Hlavatá Iveta</dc:creator>
  <cp:keywords/>
  <cp:lastModifiedBy>Polomis David</cp:lastModifiedBy>
  <cp:revision>7</cp:revision>
  <cp:lastPrinted>2020-03-30T11:42:00Z</cp:lastPrinted>
  <dcterms:created xsi:type="dcterms:W3CDTF">2020-03-30T10:41:00Z</dcterms:created>
  <dcterms:modified xsi:type="dcterms:W3CDTF">2020-03-30T11:42:00Z</dcterms:modified>
</cp:coreProperties>
</file>