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5FD" w:rsidRPr="000B5C52" w:rsidRDefault="00A03D15" w:rsidP="00A03D15">
      <w:pPr>
        <w:spacing w:after="0" w:line="240" w:lineRule="auto"/>
        <w:rPr>
          <w:b/>
          <w:sz w:val="24"/>
        </w:rPr>
      </w:pPr>
      <w:r w:rsidRPr="000B5C52">
        <w:rPr>
          <w:b/>
          <w:sz w:val="24"/>
        </w:rPr>
        <w:t xml:space="preserve">Statutární město Karlovy Vary </w:t>
      </w:r>
    </w:p>
    <w:p w:rsidR="00A03D15" w:rsidRPr="000B5C52" w:rsidRDefault="00A03D15" w:rsidP="00A03D15">
      <w:pPr>
        <w:spacing w:after="0" w:line="240" w:lineRule="auto"/>
      </w:pPr>
      <w:r w:rsidRPr="000B5C52">
        <w:t>IČO: 002 54 657</w:t>
      </w:r>
    </w:p>
    <w:p w:rsidR="00A03D15" w:rsidRPr="000B5C52" w:rsidRDefault="00A03D15" w:rsidP="00A03D15">
      <w:pPr>
        <w:spacing w:after="0" w:line="240" w:lineRule="auto"/>
      </w:pPr>
      <w:r w:rsidRPr="000B5C52">
        <w:t>Moskevská 2035/21</w:t>
      </w:r>
    </w:p>
    <w:p w:rsidR="00A03D15" w:rsidRPr="000B5C52" w:rsidRDefault="00A03D15" w:rsidP="00607C9A">
      <w:pPr>
        <w:spacing w:after="0" w:line="240" w:lineRule="auto"/>
      </w:pPr>
      <w:r w:rsidRPr="000B5C52">
        <w:t xml:space="preserve">361 20 Karlovy Vary </w:t>
      </w:r>
    </w:p>
    <w:p w:rsidR="00607C9A" w:rsidRPr="000B5C52" w:rsidRDefault="00607C9A" w:rsidP="00607C9A">
      <w:pPr>
        <w:spacing w:after="0" w:line="240" w:lineRule="atLeast"/>
      </w:pPr>
    </w:p>
    <w:p w:rsidR="00A03D15" w:rsidRPr="000B5C52" w:rsidRDefault="00A03D15" w:rsidP="00607C9A">
      <w:pPr>
        <w:spacing w:after="0" w:line="240" w:lineRule="atLeast"/>
      </w:pPr>
      <w:r w:rsidRPr="000B5C52">
        <w:t>zastoupeno ve věcech smluvních:</w:t>
      </w:r>
    </w:p>
    <w:p w:rsidR="00A03D15" w:rsidRDefault="00A03D15" w:rsidP="00607C9A">
      <w:pPr>
        <w:spacing w:after="0" w:line="240" w:lineRule="atLeast"/>
      </w:pPr>
      <w:r w:rsidRPr="000B5C52">
        <w:t xml:space="preserve">Ing. Eva Pavlasová – vedoucí odboru technického </w:t>
      </w:r>
    </w:p>
    <w:p w:rsidR="006A0752" w:rsidRPr="00216186" w:rsidRDefault="006A0752" w:rsidP="00607C9A">
      <w:pPr>
        <w:spacing w:after="0" w:line="240" w:lineRule="atLeast"/>
      </w:pPr>
      <w:r w:rsidRPr="00216186">
        <w:t xml:space="preserve">na základě plné moci ze dne </w:t>
      </w:r>
      <w:r w:rsidR="00216186" w:rsidRPr="00216186">
        <w:t>16. 10. 2007</w:t>
      </w:r>
    </w:p>
    <w:p w:rsidR="00FE5EE9" w:rsidRPr="00216186" w:rsidRDefault="00FE5EE9" w:rsidP="00607C9A">
      <w:pPr>
        <w:spacing w:after="0" w:line="240" w:lineRule="atLeast"/>
      </w:pPr>
      <w:r w:rsidRPr="00216186">
        <w:t>e-m.</w:t>
      </w:r>
      <w:r w:rsidR="000E3E02" w:rsidRPr="00216186">
        <w:t>:</w:t>
      </w:r>
      <w:r w:rsidRPr="00216186">
        <w:t xml:space="preserve"> </w:t>
      </w:r>
    </w:p>
    <w:p w:rsidR="00FE5EE9" w:rsidRPr="00216186" w:rsidRDefault="00FE5EE9" w:rsidP="00607C9A">
      <w:pPr>
        <w:spacing w:after="0" w:line="240" w:lineRule="atLeast"/>
      </w:pPr>
      <w:r w:rsidRPr="00216186">
        <w:t xml:space="preserve">telefon </w:t>
      </w:r>
    </w:p>
    <w:p w:rsidR="00A03D15" w:rsidRPr="00216186" w:rsidRDefault="00A03D15" w:rsidP="00607C9A">
      <w:pPr>
        <w:spacing w:after="0" w:line="240" w:lineRule="atLeast"/>
      </w:pPr>
      <w:r w:rsidRPr="00216186">
        <w:t>zastoupeno ve věcech technických:</w:t>
      </w:r>
    </w:p>
    <w:p w:rsidR="00A03D15" w:rsidRPr="00216186" w:rsidRDefault="00C7298B" w:rsidP="00607C9A">
      <w:pPr>
        <w:spacing w:after="0" w:line="240" w:lineRule="atLeast"/>
      </w:pPr>
      <w:r w:rsidRPr="00216186">
        <w:t>Lenka</w:t>
      </w:r>
      <w:r w:rsidR="00A03D15" w:rsidRPr="00216186">
        <w:t xml:space="preserve"> Kostaňuková – referent odboru technického </w:t>
      </w:r>
    </w:p>
    <w:p w:rsidR="00FE5EE9" w:rsidRPr="00216186" w:rsidRDefault="00FE5EE9" w:rsidP="00607C9A">
      <w:pPr>
        <w:spacing w:after="0" w:line="240" w:lineRule="atLeast"/>
      </w:pPr>
      <w:r w:rsidRPr="00216186">
        <w:t>e-m.</w:t>
      </w:r>
      <w:r w:rsidR="000E3E02" w:rsidRPr="00216186">
        <w:t>:</w:t>
      </w:r>
      <w:r w:rsidR="001E6368">
        <w:t xml:space="preserve"> </w:t>
      </w:r>
    </w:p>
    <w:p w:rsidR="00FE5EE9" w:rsidRPr="00216186" w:rsidRDefault="00FE5EE9" w:rsidP="00607C9A">
      <w:pPr>
        <w:spacing w:after="0" w:line="240" w:lineRule="atLeast"/>
      </w:pPr>
      <w:r w:rsidRPr="00216186">
        <w:t>tel</w:t>
      </w:r>
      <w:r w:rsidR="000E3E02" w:rsidRPr="00216186">
        <w:t xml:space="preserve">efon: </w:t>
      </w:r>
    </w:p>
    <w:p w:rsidR="00607C9A" w:rsidRPr="00216186" w:rsidRDefault="00607C9A" w:rsidP="00607C9A">
      <w:pPr>
        <w:spacing w:after="0" w:line="240" w:lineRule="atLeast"/>
      </w:pPr>
    </w:p>
    <w:p w:rsidR="00A03D15" w:rsidRPr="00216186" w:rsidRDefault="001E6368" w:rsidP="00A03D15">
      <w:pPr>
        <w:spacing w:after="0" w:line="240" w:lineRule="auto"/>
      </w:pPr>
      <w:r>
        <w:t>bankovní spojení: Č</w:t>
      </w:r>
    </w:p>
    <w:p w:rsidR="00A03D15" w:rsidRPr="00216186" w:rsidRDefault="009404C7" w:rsidP="00A03D15">
      <w:pPr>
        <w:spacing w:after="0" w:line="240" w:lineRule="auto"/>
      </w:pPr>
      <w:r w:rsidRPr="00216186">
        <w:t>č. účtu</w:t>
      </w:r>
      <w:r w:rsidR="0043083E" w:rsidRPr="00216186">
        <w:t>:</w:t>
      </w:r>
      <w:r w:rsidR="001E6368">
        <w:t xml:space="preserve"> </w:t>
      </w:r>
    </w:p>
    <w:p w:rsidR="00A03D15" w:rsidRPr="00216186" w:rsidRDefault="00A03D15" w:rsidP="00A03D15">
      <w:pPr>
        <w:spacing w:after="0" w:line="240" w:lineRule="auto"/>
      </w:pPr>
    </w:p>
    <w:p w:rsidR="00A03D15" w:rsidRPr="00216186" w:rsidRDefault="00A03D15" w:rsidP="00A03D15">
      <w:pPr>
        <w:spacing w:after="0" w:line="240" w:lineRule="auto"/>
      </w:pPr>
      <w:r w:rsidRPr="00216186">
        <w:t xml:space="preserve">dále jen </w:t>
      </w:r>
      <w:r w:rsidRPr="00216186">
        <w:rPr>
          <w:sz w:val="20"/>
        </w:rPr>
        <w:t>„Město“</w:t>
      </w:r>
    </w:p>
    <w:p w:rsidR="00A03D15" w:rsidRPr="00216186" w:rsidRDefault="00A03D15" w:rsidP="00A03D15">
      <w:pPr>
        <w:spacing w:after="0" w:line="240" w:lineRule="auto"/>
      </w:pPr>
    </w:p>
    <w:p w:rsidR="00A03D15" w:rsidRPr="00216186" w:rsidRDefault="00A03D15" w:rsidP="00A03D15">
      <w:pPr>
        <w:spacing w:after="0" w:line="240" w:lineRule="auto"/>
        <w:rPr>
          <w:b/>
        </w:rPr>
      </w:pPr>
      <w:r w:rsidRPr="00216186">
        <w:rPr>
          <w:b/>
        </w:rPr>
        <w:t>a</w:t>
      </w:r>
    </w:p>
    <w:p w:rsidR="002F4EED" w:rsidRPr="00216186" w:rsidRDefault="002F4EED" w:rsidP="00A03D15">
      <w:pPr>
        <w:spacing w:after="0" w:line="240" w:lineRule="auto"/>
      </w:pPr>
    </w:p>
    <w:p w:rsidR="00D23BD3" w:rsidRPr="001409B9" w:rsidRDefault="00553D34" w:rsidP="00D23BD3">
      <w:pPr>
        <w:spacing w:after="0" w:line="240" w:lineRule="auto"/>
        <w:rPr>
          <w:b/>
        </w:rPr>
      </w:pPr>
      <w:r>
        <w:rPr>
          <w:b/>
        </w:rPr>
        <w:t>Společenství vlastníků bytů domu čp. 944, Karlovy Vary</w:t>
      </w:r>
    </w:p>
    <w:p w:rsidR="00D23BD3" w:rsidRPr="001409B9" w:rsidRDefault="00553D34" w:rsidP="00D23BD3">
      <w:pPr>
        <w:spacing w:after="0" w:line="240" w:lineRule="auto"/>
      </w:pPr>
      <w:r>
        <w:t>IČ 73728683</w:t>
      </w:r>
    </w:p>
    <w:p w:rsidR="00D23BD3" w:rsidRPr="001409B9" w:rsidRDefault="00553D34" w:rsidP="00D23BD3">
      <w:pPr>
        <w:spacing w:after="0" w:line="240" w:lineRule="auto"/>
      </w:pPr>
      <w:r>
        <w:t>Se sídlem Na Vyhlídce 944/19, 36001 Karlovy Vary</w:t>
      </w:r>
    </w:p>
    <w:p w:rsidR="008470F0" w:rsidRDefault="00D23BD3" w:rsidP="00D23BD3">
      <w:pPr>
        <w:spacing w:after="0" w:line="240" w:lineRule="auto"/>
      </w:pPr>
      <w:r w:rsidRPr="001409B9">
        <w:t xml:space="preserve">adresa pro doručování: : </w:t>
      </w:r>
      <w:r w:rsidR="00553D34">
        <w:t>SVB domu čp. 944, K. Vary zast. Josef Reiter, Na Vyhlídce 944/19, Karlovy Vary, PSČ 36001</w:t>
      </w:r>
    </w:p>
    <w:p w:rsidR="00D23BD3" w:rsidRPr="001409B9" w:rsidRDefault="00D23BD3" w:rsidP="00D23BD3">
      <w:pPr>
        <w:spacing w:after="0" w:line="240" w:lineRule="auto"/>
      </w:pPr>
      <w:r>
        <w:t xml:space="preserve">dat. schránka / e-m. adresa : </w:t>
      </w:r>
    </w:p>
    <w:p w:rsidR="00D23BD3" w:rsidRPr="000B5C52" w:rsidRDefault="001E6368" w:rsidP="00D23BD3">
      <w:pPr>
        <w:spacing w:after="0" w:line="240" w:lineRule="auto"/>
      </w:pPr>
      <w:r>
        <w:t xml:space="preserve">telefon: </w:t>
      </w:r>
      <w:bookmarkStart w:id="0" w:name="_GoBack"/>
      <w:bookmarkEnd w:id="0"/>
    </w:p>
    <w:p w:rsidR="00B20C78" w:rsidRPr="000B5C52" w:rsidRDefault="00B20C78" w:rsidP="00A03D15">
      <w:pPr>
        <w:spacing w:after="0" w:line="240" w:lineRule="auto"/>
      </w:pPr>
    </w:p>
    <w:p w:rsidR="00A03D15" w:rsidRPr="000B5C52" w:rsidRDefault="00A03D15" w:rsidP="00A03D15">
      <w:pPr>
        <w:spacing w:after="0" w:line="240" w:lineRule="auto"/>
      </w:pPr>
      <w:r w:rsidRPr="000B5C52">
        <w:t xml:space="preserve">dále jen </w:t>
      </w:r>
      <w:r w:rsidRPr="000B5C52">
        <w:rPr>
          <w:sz w:val="20"/>
        </w:rPr>
        <w:t>„Uživatel“</w:t>
      </w:r>
    </w:p>
    <w:p w:rsidR="00A03D15" w:rsidRPr="000B5C52" w:rsidRDefault="00A03D15" w:rsidP="00A03D15">
      <w:pPr>
        <w:spacing w:after="0" w:line="240" w:lineRule="auto"/>
      </w:pPr>
    </w:p>
    <w:p w:rsidR="00A03D15" w:rsidRPr="000B5C52" w:rsidRDefault="00295B1E" w:rsidP="00A03D15">
      <w:pPr>
        <w:spacing w:after="0" w:line="240" w:lineRule="auto"/>
        <w:rPr>
          <w:i/>
          <w:sz w:val="20"/>
        </w:rPr>
      </w:pPr>
      <w:r>
        <w:t xml:space="preserve">společně též jako </w:t>
      </w:r>
      <w:r>
        <w:rPr>
          <w:sz w:val="20"/>
        </w:rPr>
        <w:t>„smluvní strany“</w:t>
      </w:r>
    </w:p>
    <w:p w:rsidR="00A03D15" w:rsidRPr="000B5C52" w:rsidRDefault="00A03D15" w:rsidP="00A03D15">
      <w:pPr>
        <w:spacing w:after="0" w:line="240" w:lineRule="auto"/>
      </w:pPr>
    </w:p>
    <w:p w:rsidR="00A03D15" w:rsidRPr="000B5C52" w:rsidRDefault="00A03D15" w:rsidP="002F4EED">
      <w:pPr>
        <w:spacing w:after="0" w:line="240" w:lineRule="auto"/>
        <w:jc w:val="both"/>
      </w:pPr>
    </w:p>
    <w:p w:rsidR="002F4EED" w:rsidRPr="000B5C52" w:rsidRDefault="002F4EED" w:rsidP="002F4EED">
      <w:pPr>
        <w:spacing w:after="0" w:line="240" w:lineRule="auto"/>
        <w:jc w:val="both"/>
      </w:pPr>
    </w:p>
    <w:p w:rsidR="002F4EED" w:rsidRPr="000B5C52" w:rsidRDefault="00295B1E" w:rsidP="002F4EED">
      <w:pPr>
        <w:spacing w:after="0" w:line="240" w:lineRule="auto"/>
        <w:jc w:val="both"/>
      </w:pPr>
      <w:r>
        <w:t>Níže uvedeného dne, měsíce a roku uzavřely smluvní strany na základě svobodné, vážné a určité vůle tuto smlouvu:</w:t>
      </w:r>
    </w:p>
    <w:p w:rsidR="002F4EED" w:rsidRPr="000B5C52" w:rsidRDefault="002F4EED" w:rsidP="002F4EED">
      <w:pPr>
        <w:spacing w:after="0" w:line="240" w:lineRule="auto"/>
        <w:jc w:val="both"/>
      </w:pPr>
    </w:p>
    <w:p w:rsidR="002F4EED" w:rsidRPr="000B5C52" w:rsidRDefault="002F4EED" w:rsidP="002F4EED">
      <w:pPr>
        <w:spacing w:after="0" w:line="240" w:lineRule="auto"/>
        <w:jc w:val="both"/>
      </w:pPr>
    </w:p>
    <w:p w:rsidR="002F4EED" w:rsidRPr="000B5C52" w:rsidRDefault="002F4EED" w:rsidP="002F4EED">
      <w:pPr>
        <w:spacing w:after="0" w:line="240" w:lineRule="auto"/>
        <w:jc w:val="center"/>
        <w:rPr>
          <w:b/>
          <w:sz w:val="24"/>
        </w:rPr>
      </w:pPr>
    </w:p>
    <w:p w:rsidR="002F4EED" w:rsidRPr="000B5C52" w:rsidRDefault="002F4EED" w:rsidP="002F4EED">
      <w:pPr>
        <w:spacing w:after="0" w:line="240" w:lineRule="auto"/>
        <w:jc w:val="center"/>
        <w:rPr>
          <w:b/>
          <w:sz w:val="24"/>
        </w:rPr>
      </w:pPr>
    </w:p>
    <w:p w:rsidR="002F4EED" w:rsidRPr="000B5C52" w:rsidRDefault="00295B1E" w:rsidP="002F4EED">
      <w:pPr>
        <w:spacing w:after="0" w:line="240" w:lineRule="auto"/>
        <w:jc w:val="center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S M L O U V A</w:t>
      </w:r>
    </w:p>
    <w:p w:rsidR="002F4EED" w:rsidRPr="000B5C52" w:rsidRDefault="00295B1E" w:rsidP="002F4EED">
      <w:pPr>
        <w:spacing w:after="0" w:line="240" w:lineRule="auto"/>
        <w:jc w:val="center"/>
        <w:rPr>
          <w:b/>
        </w:rPr>
      </w:pPr>
      <w:r>
        <w:rPr>
          <w:b/>
        </w:rPr>
        <w:t>o využívání systému zavedeného statutárním městem Karlovy Vary pro shromažďování, sběr, přepravu, třídění, využívání a odstraňování komunálního odpadu od fyzických osob</w:t>
      </w:r>
    </w:p>
    <w:p w:rsidR="002F4EED" w:rsidRPr="000B5C52" w:rsidRDefault="00295B1E" w:rsidP="002F4EED">
      <w:pPr>
        <w:spacing w:after="0" w:line="240" w:lineRule="auto"/>
        <w:jc w:val="center"/>
        <w:rPr>
          <w:sz w:val="20"/>
        </w:rPr>
      </w:pPr>
      <w:r>
        <w:rPr>
          <w:sz w:val="20"/>
        </w:rPr>
        <w:t>(nepodnikajících fyzických osob; dále pouze „Smlouva“)</w:t>
      </w:r>
    </w:p>
    <w:p w:rsidR="002F4EED" w:rsidRPr="000B5C52" w:rsidRDefault="002F4EED" w:rsidP="00A03D15">
      <w:pPr>
        <w:spacing w:after="0" w:line="240" w:lineRule="auto"/>
      </w:pPr>
    </w:p>
    <w:p w:rsidR="002F4EED" w:rsidRPr="000B5C52" w:rsidRDefault="002F4EED" w:rsidP="00A03D15">
      <w:pPr>
        <w:spacing w:after="0" w:line="240" w:lineRule="auto"/>
      </w:pPr>
    </w:p>
    <w:p w:rsidR="002F4EED" w:rsidRPr="000B5C52" w:rsidRDefault="002F4EED" w:rsidP="00A03D15">
      <w:pPr>
        <w:spacing w:after="0" w:line="240" w:lineRule="auto"/>
      </w:pPr>
    </w:p>
    <w:p w:rsidR="002F4EED" w:rsidRPr="00216186" w:rsidRDefault="00295B1E" w:rsidP="00577239">
      <w:pPr>
        <w:spacing w:after="0" w:line="240" w:lineRule="auto"/>
        <w:jc w:val="center"/>
        <w:rPr>
          <w:b/>
        </w:rPr>
      </w:pPr>
      <w:r>
        <w:t xml:space="preserve">číslo smlouvy: </w:t>
      </w:r>
      <w:r w:rsidR="008470F0">
        <w:rPr>
          <w:b/>
        </w:rPr>
        <w:t>269801668</w:t>
      </w:r>
    </w:p>
    <w:p w:rsidR="007A13A0" w:rsidRPr="007A13A0" w:rsidRDefault="007A13A0" w:rsidP="00577239">
      <w:pPr>
        <w:spacing w:after="0" w:line="240" w:lineRule="auto"/>
        <w:jc w:val="center"/>
        <w:rPr>
          <w:sz w:val="20"/>
        </w:rPr>
      </w:pPr>
      <w:r w:rsidRPr="007A13A0">
        <w:rPr>
          <w:sz w:val="20"/>
        </w:rPr>
        <w:t>(variabilní symbol)</w:t>
      </w:r>
    </w:p>
    <w:p w:rsidR="002F4EED" w:rsidRDefault="002F4EED" w:rsidP="00A03D15">
      <w:pPr>
        <w:spacing w:after="0" w:line="240" w:lineRule="auto"/>
      </w:pPr>
    </w:p>
    <w:p w:rsidR="002F4EED" w:rsidRPr="000B5C52" w:rsidRDefault="002F4EED" w:rsidP="00A03D15">
      <w:pPr>
        <w:spacing w:after="0" w:line="240" w:lineRule="auto"/>
      </w:pPr>
    </w:p>
    <w:p w:rsidR="002F4EED" w:rsidRPr="000B5C52" w:rsidRDefault="00295B1E" w:rsidP="00A03D15">
      <w:pPr>
        <w:spacing w:after="0" w:line="240" w:lineRule="auto"/>
        <w:rPr>
          <w:b/>
        </w:rPr>
      </w:pPr>
      <w:r>
        <w:rPr>
          <w:b/>
        </w:rPr>
        <w:t>Preambule:</w:t>
      </w:r>
    </w:p>
    <w:p w:rsidR="002F4EED" w:rsidRPr="000B5C52" w:rsidRDefault="002F4EED" w:rsidP="00CA7C28">
      <w:pPr>
        <w:spacing w:after="0" w:line="240" w:lineRule="auto"/>
        <w:jc w:val="both"/>
      </w:pPr>
    </w:p>
    <w:p w:rsidR="00CC70E7" w:rsidRPr="000B5C52" w:rsidRDefault="009404C7" w:rsidP="00CC70E7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</w:pPr>
      <w:r w:rsidRPr="009404C7">
        <w:t xml:space="preserve">Město i Uživatel vyjadřují společný zájem na shromažďování, sběru, přepravě, třídění, využívání a odstraňování komunálních odpadů;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773192" w:rsidRPr="000B5C52" w:rsidRDefault="00773192" w:rsidP="00CA7C28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</w:pPr>
      <w:r w:rsidRPr="000B5C52">
        <w:t>Uživatel je nepodnikající fyzickou osobou a produkuje komunální odpad</w:t>
      </w:r>
      <w:r w:rsidR="00295B1E">
        <w:t xml:space="preserve"> na území města Karlovy Vary;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CA7C28" w:rsidRPr="000B5C52" w:rsidRDefault="00295B1E" w:rsidP="00CA7C28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</w:pPr>
      <w:r>
        <w:t>Město (obec) se ve smyslu ustanovení § 4 odst. 1 písm. x) zák. č. 185/2001 Sb., o odpadech ve znění pozdějších předpisů (</w:t>
      </w:r>
      <w:r>
        <w:rPr>
          <w:sz w:val="20"/>
        </w:rPr>
        <w:t xml:space="preserve">dále pouze </w:t>
      </w:r>
      <w:r w:rsidRPr="004505A2">
        <w:rPr>
          <w:sz w:val="20"/>
        </w:rPr>
        <w:t>jako „zákon o odpadech“ či „</w:t>
      </w:r>
      <w:r>
        <w:rPr>
          <w:sz w:val="20"/>
        </w:rPr>
        <w:t>z. o. o.“</w:t>
      </w:r>
      <w:r>
        <w:t xml:space="preserve">), stává </w:t>
      </w:r>
      <w:r w:rsidR="009404C7" w:rsidRPr="009404C7">
        <w:t xml:space="preserve">od okamžiku, kdy nepodnikající fyzická osoba odpad odloží na místě k tomu určeném, původcem a zároveň vlastníkem odpadu;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773192" w:rsidRPr="000B5C52" w:rsidRDefault="001F6AD3" w:rsidP="00CA7C28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</w:pPr>
      <w:r w:rsidRPr="000B5C52">
        <w:t>Město je ve smyslu ustanovení § 17 odst. 2 z. o. o. povinn</w:t>
      </w:r>
      <w:r w:rsidR="00CC70E7" w:rsidRPr="000B5C52">
        <w:t>o</w:t>
      </w:r>
      <w:r w:rsidRPr="000B5C52">
        <w:t xml:space="preserve"> stanovit obecně závaznou vyhláškou </w:t>
      </w:r>
      <w:r w:rsidR="009404C7" w:rsidRPr="009404C7">
        <w:t xml:space="preserve">obce systém shromažďování, sběru, přepravy, třídění, využívání a odstraňování komunálních odpadů vznikajících na jejím katastrálním území;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1F6AD3" w:rsidRPr="000B5C52" w:rsidRDefault="009404C7" w:rsidP="00CA7C28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</w:pPr>
      <w:r w:rsidRPr="009404C7">
        <w:t xml:space="preserve">Město vydalo Obecně závaznou vyhlášku města Karlovy Vary </w:t>
      </w:r>
      <w:r w:rsidRPr="009404C7">
        <w:rPr>
          <w:rFonts w:cstheme="minorHAnsi"/>
          <w:szCs w:val="12"/>
        </w:rPr>
        <w:t>o nakládání s komunálním odpadem (</w:t>
      </w:r>
      <w:r w:rsidRPr="009404C7">
        <w:rPr>
          <w:rFonts w:cstheme="minorHAnsi"/>
          <w:sz w:val="20"/>
          <w:szCs w:val="12"/>
        </w:rPr>
        <w:t>dále také jako „vyhláška o odpadech“</w:t>
      </w:r>
      <w:r w:rsidRPr="009404C7">
        <w:rPr>
          <w:rFonts w:cstheme="minorHAnsi"/>
          <w:szCs w:val="12"/>
        </w:rPr>
        <w:t>);</w:t>
      </w:r>
      <w:r w:rsidRPr="009404C7">
        <w:rPr>
          <w:sz w:val="40"/>
        </w:rPr>
        <w:t xml:space="preserve">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1F6AD3" w:rsidRPr="000B5C52" w:rsidRDefault="009404C7" w:rsidP="00CA7C28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</w:pPr>
      <w:r w:rsidRPr="009404C7">
        <w:t>Uživatel zapojený do systému shromažďování, sběru, přepravy, třídění, využívání a odstraňování komunálních odpadů zavedeného obcí je povinen v souladu s ustanovením § 17 odst. 5 z. o. o. a dále v souladu s vyhláškou o odpadech, komunální odpad a odpad podobný komunálnímu odpadu třídit a odkládat odděleně na místa k tomu Městem určená;</w:t>
      </w:r>
    </w:p>
    <w:p w:rsidR="00E51D43" w:rsidRPr="000B5C52" w:rsidRDefault="00E51D43" w:rsidP="00E51D43">
      <w:pPr>
        <w:spacing w:after="0" w:line="240" w:lineRule="auto"/>
        <w:jc w:val="both"/>
      </w:pPr>
    </w:p>
    <w:p w:rsidR="00D22644" w:rsidRPr="000B5C52" w:rsidRDefault="00CC70E7" w:rsidP="00D22644">
      <w:pPr>
        <w:spacing w:after="0" w:line="240" w:lineRule="auto"/>
        <w:jc w:val="both"/>
      </w:pPr>
      <w:r w:rsidRPr="000B5C52">
        <w:t>pročež se smluvní strany na základě ustanovení § 17 odst. 6</w:t>
      </w:r>
      <w:r w:rsidR="00295B1E">
        <w:t xml:space="preserve"> z. o. o. </w:t>
      </w:r>
      <w:r w:rsidR="002A05FD">
        <w:t>a v souladu s ustanovením §</w:t>
      </w:r>
      <w:r w:rsidR="00E932A0">
        <w:t> </w:t>
      </w:r>
      <w:r w:rsidR="002A05FD">
        <w:t>1746 odst. 2 zákona č. 89/2012 Sb., občanského zákoníku, ve znění pozdějších předpisů</w:t>
      </w:r>
      <w:r w:rsidR="00E932A0">
        <w:t xml:space="preserve"> (</w:t>
      </w:r>
      <w:r w:rsidR="00E932A0" w:rsidRPr="001D71AA">
        <w:rPr>
          <w:sz w:val="20"/>
        </w:rPr>
        <w:t>dále</w:t>
      </w:r>
      <w:r w:rsidR="00E932A0">
        <w:t xml:space="preserve"> </w:t>
      </w:r>
      <w:r w:rsidR="00E932A0" w:rsidRPr="001D71AA">
        <w:rPr>
          <w:sz w:val="20"/>
        </w:rPr>
        <w:t>jen jako</w:t>
      </w:r>
      <w:r w:rsidR="004505A2" w:rsidRPr="001D71AA">
        <w:rPr>
          <w:sz w:val="20"/>
        </w:rPr>
        <w:t xml:space="preserve"> </w:t>
      </w:r>
      <w:r w:rsidR="00E932A0" w:rsidRPr="001D71AA">
        <w:rPr>
          <w:sz w:val="20"/>
        </w:rPr>
        <w:t>„občanský zákoník“</w:t>
      </w:r>
      <w:r w:rsidR="00E932A0">
        <w:t>)</w:t>
      </w:r>
      <w:r w:rsidR="002A05FD">
        <w:t xml:space="preserve">, </w:t>
      </w:r>
      <w:r w:rsidR="00295B1E">
        <w:t>společně dohodly na následujícím obsahu smlouvy.</w:t>
      </w:r>
    </w:p>
    <w:p w:rsidR="002E7856" w:rsidRPr="000B5C52" w:rsidRDefault="002E7856" w:rsidP="00D22644">
      <w:pPr>
        <w:spacing w:after="0" w:line="240" w:lineRule="auto"/>
        <w:jc w:val="both"/>
      </w:pPr>
    </w:p>
    <w:p w:rsidR="00542759" w:rsidRPr="000B5C52" w:rsidRDefault="00295B1E" w:rsidP="00D22644">
      <w:pPr>
        <w:spacing w:after="0" w:line="240" w:lineRule="auto"/>
        <w:jc w:val="center"/>
        <w:rPr>
          <w:b/>
        </w:rPr>
      </w:pPr>
      <w:r>
        <w:rPr>
          <w:b/>
        </w:rPr>
        <w:t>I.</w:t>
      </w:r>
    </w:p>
    <w:p w:rsidR="00542759" w:rsidRPr="000B5C52" w:rsidRDefault="00295B1E" w:rsidP="00D22644">
      <w:pPr>
        <w:spacing w:after="0" w:line="240" w:lineRule="auto"/>
        <w:jc w:val="center"/>
        <w:rPr>
          <w:b/>
        </w:rPr>
      </w:pPr>
      <w:r>
        <w:rPr>
          <w:b/>
        </w:rPr>
        <w:t>Účel smlouvy</w:t>
      </w:r>
    </w:p>
    <w:p w:rsidR="00542759" w:rsidRPr="000B5C52" w:rsidRDefault="00542759" w:rsidP="00D22644">
      <w:pPr>
        <w:spacing w:after="0" w:line="240" w:lineRule="auto"/>
        <w:jc w:val="center"/>
        <w:rPr>
          <w:b/>
        </w:rPr>
      </w:pPr>
    </w:p>
    <w:p w:rsidR="00743D94" w:rsidRPr="000B5C52" w:rsidRDefault="00295B1E" w:rsidP="004505A2">
      <w:pPr>
        <w:spacing w:after="0" w:line="240" w:lineRule="auto"/>
        <w:ind w:left="709" w:hanging="709"/>
        <w:jc w:val="both"/>
      </w:pPr>
      <w:r>
        <w:rPr>
          <w:b/>
        </w:rPr>
        <w:t>1. 1</w:t>
      </w:r>
      <w:r>
        <w:tab/>
        <w:t xml:space="preserve">Účelem </w:t>
      </w:r>
      <w:r w:rsidR="00341CD3">
        <w:t xml:space="preserve">Smlouvy </w:t>
      </w:r>
      <w:r>
        <w:t xml:space="preserve">je zajistit </w:t>
      </w:r>
      <w:r w:rsidR="00542759" w:rsidRPr="000B5C52">
        <w:t xml:space="preserve">bezproblémové </w:t>
      </w:r>
      <w:r w:rsidR="009404C7" w:rsidRPr="009404C7">
        <w:t>shromažďování, sběr, přepravu, třídění, využívání a</w:t>
      </w:r>
      <w:r w:rsidR="004505A2">
        <w:t xml:space="preserve"> </w:t>
      </w:r>
      <w:r w:rsidR="009404C7" w:rsidRPr="009404C7">
        <w:t>odstraňování komunálních odpadů a tím přispět k pořádku na veřejných prostranstvích, na prostranstvích v majetku Uživatele</w:t>
      </w:r>
      <w:r w:rsidR="000B5C52">
        <w:t>,</w:t>
      </w:r>
      <w:r w:rsidR="009404C7" w:rsidRPr="009404C7">
        <w:t xml:space="preserve"> jakož i k ochraně životního prostředí.</w:t>
      </w:r>
    </w:p>
    <w:p w:rsidR="002E7856" w:rsidRPr="000B5C52" w:rsidRDefault="002E7856" w:rsidP="00743D94">
      <w:pPr>
        <w:spacing w:after="0" w:line="240" w:lineRule="auto"/>
        <w:ind w:left="705" w:hanging="705"/>
        <w:jc w:val="both"/>
      </w:pPr>
    </w:p>
    <w:p w:rsidR="00D22644" w:rsidRPr="000B5C52" w:rsidRDefault="00295B1E" w:rsidP="00743D94">
      <w:pPr>
        <w:spacing w:after="0" w:line="240" w:lineRule="auto"/>
        <w:ind w:left="705" w:hanging="705"/>
        <w:jc w:val="center"/>
        <w:rPr>
          <w:b/>
        </w:rPr>
      </w:pPr>
      <w:r>
        <w:rPr>
          <w:b/>
        </w:rPr>
        <w:t>II.</w:t>
      </w:r>
    </w:p>
    <w:p w:rsidR="00D22644" w:rsidRPr="000B5C52" w:rsidRDefault="00295B1E" w:rsidP="00D22644">
      <w:pPr>
        <w:spacing w:after="0" w:line="240" w:lineRule="auto"/>
        <w:jc w:val="center"/>
        <w:rPr>
          <w:b/>
        </w:rPr>
      </w:pPr>
      <w:r>
        <w:rPr>
          <w:b/>
        </w:rPr>
        <w:t>Předmět smlouvy</w:t>
      </w:r>
    </w:p>
    <w:p w:rsidR="00D22644" w:rsidRPr="000B5C52" w:rsidRDefault="00D22644" w:rsidP="00D22644">
      <w:pPr>
        <w:spacing w:after="0" w:line="240" w:lineRule="auto"/>
        <w:jc w:val="both"/>
        <w:rPr>
          <w:b/>
        </w:rPr>
      </w:pPr>
    </w:p>
    <w:p w:rsidR="00D22644" w:rsidRPr="000B5C52" w:rsidRDefault="00295B1E" w:rsidP="00FA7127">
      <w:pPr>
        <w:spacing w:after="0" w:line="240" w:lineRule="auto"/>
        <w:ind w:left="705" w:hanging="705"/>
        <w:jc w:val="both"/>
      </w:pPr>
      <w:r>
        <w:rPr>
          <w:b/>
        </w:rPr>
        <w:t>2. 1</w:t>
      </w:r>
      <w:r>
        <w:tab/>
        <w:t>Předmětem smlouvy je závazek Města přidělit prostřednictvím Odvozce odpadů (</w:t>
      </w:r>
      <w:r w:rsidRPr="001D71AA">
        <w:rPr>
          <w:sz w:val="20"/>
        </w:rPr>
        <w:t>dále pouze „Odvozce“</w:t>
      </w:r>
      <w:r>
        <w:t>) Uživateli sběrné nádoby a zajistit prostřednictvím Odvozce pravidelný svoz a odstraňování vytříděného komunálního odpadu</w:t>
      </w:r>
      <w:r w:rsidR="00D22644" w:rsidRPr="000B5C52">
        <w:t xml:space="preserve"> </w:t>
      </w:r>
      <w:r w:rsidR="00247924">
        <w:t>(tj.</w:t>
      </w:r>
      <w:r w:rsidR="006135D9">
        <w:t xml:space="preserve"> komunálního</w:t>
      </w:r>
      <w:r w:rsidR="00247924">
        <w:t xml:space="preserve"> odpadu neobsahujícího využitelné složky komunálního odpadu</w:t>
      </w:r>
      <w:r w:rsidR="00985C18">
        <w:t xml:space="preserve">, zejména sklo, plasty a papír, nápojové kartony, nebezpečný </w:t>
      </w:r>
      <w:r w:rsidR="00341CD3">
        <w:t>a</w:t>
      </w:r>
      <w:r w:rsidR="00985C18">
        <w:t xml:space="preserve"> objemný odpad) </w:t>
      </w:r>
      <w:r w:rsidR="00D22644" w:rsidRPr="000B5C52">
        <w:t xml:space="preserve">vyprodukovaného Uživatelem a to v rozsahu </w:t>
      </w:r>
      <w:r w:rsidR="006C11CC" w:rsidRPr="000B5C52">
        <w:t>a </w:t>
      </w:r>
      <w:r w:rsidR="00D22644" w:rsidRPr="000B5C52">
        <w:t xml:space="preserve">za podmínek dále stanovených touto </w:t>
      </w:r>
      <w:r w:rsidR="00341CD3">
        <w:t>S</w:t>
      </w:r>
      <w:r w:rsidR="00341CD3" w:rsidRPr="000B5C52">
        <w:t>mlouvou</w:t>
      </w:r>
      <w:r w:rsidR="00D22644" w:rsidRPr="000B5C52">
        <w:t xml:space="preserve">.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D22644" w:rsidRPr="000B5C52" w:rsidRDefault="00FA7127" w:rsidP="00FA7127">
      <w:pPr>
        <w:spacing w:after="0" w:line="240" w:lineRule="auto"/>
        <w:ind w:left="705" w:hanging="705"/>
        <w:jc w:val="both"/>
      </w:pPr>
      <w:r w:rsidRPr="000B5C52">
        <w:rPr>
          <w:b/>
        </w:rPr>
        <w:t>2.</w:t>
      </w:r>
      <w:r w:rsidR="00202D33" w:rsidRPr="000B5C52">
        <w:rPr>
          <w:b/>
        </w:rPr>
        <w:t xml:space="preserve"> </w:t>
      </w:r>
      <w:r w:rsidRPr="000B5C52">
        <w:rPr>
          <w:b/>
        </w:rPr>
        <w:t>2</w:t>
      </w:r>
      <w:r w:rsidRPr="000B5C52">
        <w:tab/>
      </w:r>
      <w:r w:rsidR="00D22644" w:rsidRPr="000B5C52">
        <w:t xml:space="preserve">Předmětem </w:t>
      </w:r>
      <w:r w:rsidR="00341CD3">
        <w:t>S</w:t>
      </w:r>
      <w:r w:rsidR="00341CD3" w:rsidRPr="000B5C52">
        <w:t xml:space="preserve">mlouvy </w:t>
      </w:r>
      <w:r w:rsidR="00D22644" w:rsidRPr="000B5C52">
        <w:t xml:space="preserve">je závazek Uživatele </w:t>
      </w:r>
      <w:r w:rsidR="00D65FF8" w:rsidRPr="000B5C52">
        <w:t xml:space="preserve">shromažďovat a třídit do sběrných nádob komunální odpad a </w:t>
      </w:r>
      <w:r w:rsidR="00D22644" w:rsidRPr="000B5C52">
        <w:t xml:space="preserve">zaplatit Městu za jeho činnost </w:t>
      </w:r>
      <w:r w:rsidR="00607C9A" w:rsidRPr="000B5C52">
        <w:t xml:space="preserve">dle této Smlouvy </w:t>
      </w:r>
      <w:r w:rsidR="00D22644" w:rsidRPr="000B5C52">
        <w:t>řádně a včas dohodnutou úhradu.</w:t>
      </w:r>
    </w:p>
    <w:p w:rsidR="00E51D43" w:rsidRPr="000B5C52" w:rsidRDefault="00E51D43" w:rsidP="00E51D43">
      <w:pPr>
        <w:spacing w:after="0" w:line="240" w:lineRule="auto"/>
        <w:jc w:val="both"/>
      </w:pPr>
    </w:p>
    <w:p w:rsidR="00542759" w:rsidRPr="000B5C52" w:rsidRDefault="00FA7127" w:rsidP="00FA7127">
      <w:pPr>
        <w:spacing w:after="0" w:line="240" w:lineRule="auto"/>
        <w:ind w:left="705" w:hanging="705"/>
        <w:jc w:val="both"/>
      </w:pPr>
      <w:r w:rsidRPr="000B5C52">
        <w:rPr>
          <w:b/>
        </w:rPr>
        <w:lastRenderedPageBreak/>
        <w:t>2.</w:t>
      </w:r>
      <w:r w:rsidR="00202D33" w:rsidRPr="000B5C52">
        <w:rPr>
          <w:b/>
        </w:rPr>
        <w:t xml:space="preserve"> </w:t>
      </w:r>
      <w:r w:rsidRPr="000B5C52">
        <w:rPr>
          <w:b/>
        </w:rPr>
        <w:t>3</w:t>
      </w:r>
      <w:r w:rsidRPr="000B5C52">
        <w:tab/>
      </w:r>
      <w:r w:rsidR="00542759" w:rsidRPr="000B5C52">
        <w:t xml:space="preserve">Předmětem této </w:t>
      </w:r>
      <w:r w:rsidR="00341CD3">
        <w:t>S</w:t>
      </w:r>
      <w:r w:rsidR="00341CD3" w:rsidRPr="000B5C52">
        <w:t xml:space="preserve">mlouvy </w:t>
      </w:r>
      <w:r w:rsidR="00542759" w:rsidRPr="000B5C52">
        <w:t xml:space="preserve">je závazek Města a </w:t>
      </w:r>
      <w:r w:rsidR="006E63A9" w:rsidRPr="000B5C52">
        <w:t>U</w:t>
      </w:r>
      <w:r w:rsidR="00542759" w:rsidRPr="000B5C52">
        <w:t xml:space="preserve">živatele postupovat v souladu se zákonem </w:t>
      </w:r>
      <w:r w:rsidR="006C11CC" w:rsidRPr="000B5C52">
        <w:t>o </w:t>
      </w:r>
      <w:r w:rsidR="00542759" w:rsidRPr="000B5C52">
        <w:t xml:space="preserve">odpadech, </w:t>
      </w:r>
      <w:r w:rsidR="009028E4">
        <w:t xml:space="preserve">a platnou </w:t>
      </w:r>
      <w:r w:rsidR="00542759" w:rsidRPr="000B5C52">
        <w:t>prováděcí vyhláškou a obecně závaznou vyhláškou města Ka</w:t>
      </w:r>
      <w:r w:rsidR="00295B1E">
        <w:t xml:space="preserve">rlovy Vary  o nakládání s komunálním odpadem.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D65FF8" w:rsidRPr="00C7298B" w:rsidRDefault="00295B1E" w:rsidP="00FA7127">
      <w:pPr>
        <w:spacing w:after="0" w:line="240" w:lineRule="auto"/>
        <w:ind w:left="705" w:hanging="705"/>
        <w:jc w:val="both"/>
        <w:rPr>
          <w:i/>
        </w:rPr>
      </w:pPr>
      <w:r>
        <w:rPr>
          <w:b/>
        </w:rPr>
        <w:t>2. 4</w:t>
      </w:r>
      <w:r>
        <w:tab/>
      </w:r>
      <w:r w:rsidRPr="00C7298B">
        <w:rPr>
          <w:i/>
        </w:rPr>
        <w:t>Předmětem této smlouvy není odvoz odpadu výrazně odlišného složení a vlastností než je vytříděný komunální odpad (</w:t>
      </w:r>
      <w:r w:rsidR="00651D96" w:rsidRPr="00C7298B">
        <w:rPr>
          <w:i/>
        </w:rPr>
        <w:t xml:space="preserve">zejména např. </w:t>
      </w:r>
      <w:r w:rsidRPr="00C7298B">
        <w:rPr>
          <w:i/>
        </w:rPr>
        <w:t>stavební suť, zemina, horký popel, odpad ze zeleně /větve, listí, tráva/, dále nebezpečné složky komunálního odpadu, uhynulá zvířata, vyřazené předměty z domácnosti s charakterem objemného odpadu /zejména nábytek či jeho části, podlahové krytiny, kuchyňské zařízení, sportovní náčiní a prostředky, atd./,</w:t>
      </w:r>
      <w:r w:rsidR="00FE5EE9" w:rsidRPr="00C7298B">
        <w:rPr>
          <w:i/>
        </w:rPr>
        <w:t xml:space="preserve"> </w:t>
      </w:r>
      <w:r w:rsidRPr="00C7298B">
        <w:rPr>
          <w:i/>
        </w:rPr>
        <w:t xml:space="preserve">dále autobaterie, </w:t>
      </w:r>
      <w:r w:rsidR="00FE5EE9" w:rsidRPr="00C7298B">
        <w:rPr>
          <w:i/>
        </w:rPr>
        <w:t xml:space="preserve">elektrospotřebiče a další elektroodpad, </w:t>
      </w:r>
      <w:r w:rsidRPr="00C7298B">
        <w:rPr>
          <w:i/>
        </w:rPr>
        <w:t>pneumatiky, jízdní kola, kočárky,</w:t>
      </w:r>
      <w:r w:rsidR="00E66ACB" w:rsidRPr="00C7298B">
        <w:rPr>
          <w:i/>
        </w:rPr>
        <w:t xml:space="preserve"> dále,</w:t>
      </w:r>
      <w:r w:rsidRPr="00C7298B">
        <w:rPr>
          <w:i/>
        </w:rPr>
        <w:t xml:space="preserve"> nebezpečný odpad, kapalný odpadu /</w:t>
      </w:r>
      <w:r w:rsidR="00E66ACB" w:rsidRPr="00C7298B">
        <w:rPr>
          <w:i/>
        </w:rPr>
        <w:t xml:space="preserve">veškeré </w:t>
      </w:r>
      <w:r w:rsidRPr="00C7298B">
        <w:rPr>
          <w:i/>
        </w:rPr>
        <w:t>oleje</w:t>
      </w:r>
      <w:r w:rsidR="00E66ACB" w:rsidRPr="00C7298B">
        <w:rPr>
          <w:i/>
        </w:rPr>
        <w:t xml:space="preserve"> </w:t>
      </w:r>
      <w:r w:rsidR="00E66ACB" w:rsidRPr="00875FEC">
        <w:rPr>
          <w:i/>
        </w:rPr>
        <w:t>tj. i jedlé kuchyňské oleje</w:t>
      </w:r>
      <w:r w:rsidR="00E66ACB" w:rsidRPr="00C7298B">
        <w:rPr>
          <w:i/>
        </w:rPr>
        <w:t>, dále</w:t>
      </w:r>
      <w:r w:rsidRPr="00C7298B">
        <w:rPr>
          <w:i/>
        </w:rPr>
        <w:t>, barvy, ředidla, pohonné hmoty, atd./) a odpad podobný komunálnímu odpadu.</w:t>
      </w:r>
    </w:p>
    <w:p w:rsidR="00202D33" w:rsidRPr="000B5C52" w:rsidRDefault="00202D33" w:rsidP="00FA7127">
      <w:pPr>
        <w:spacing w:after="0" w:line="240" w:lineRule="auto"/>
        <w:ind w:left="705" w:hanging="705"/>
        <w:jc w:val="both"/>
        <w:rPr>
          <w:b/>
        </w:rPr>
      </w:pPr>
    </w:p>
    <w:p w:rsidR="00202D33" w:rsidRPr="000B5C52" w:rsidRDefault="00295B1E" w:rsidP="00202D33">
      <w:pPr>
        <w:spacing w:after="0" w:line="240" w:lineRule="auto"/>
        <w:ind w:left="53"/>
        <w:jc w:val="both"/>
      </w:pPr>
      <w:r>
        <w:rPr>
          <w:b/>
        </w:rPr>
        <w:t>2. 5</w:t>
      </w:r>
      <w:r>
        <w:t xml:space="preserve"> </w:t>
      </w:r>
      <w:r>
        <w:tab/>
        <w:t xml:space="preserve">Smluvní strany se dohodly, že Odvozcem bude: </w:t>
      </w:r>
      <w:r w:rsidR="00216186" w:rsidRPr="0042710A">
        <w:rPr>
          <w:b/>
        </w:rPr>
        <w:t>AVE CZ odpadové hospodářství s.r.o.</w:t>
      </w:r>
    </w:p>
    <w:p w:rsidR="009D0369" w:rsidRPr="000B5C52" w:rsidRDefault="009D0369" w:rsidP="009D0369">
      <w:pPr>
        <w:spacing w:after="0" w:line="240" w:lineRule="auto"/>
        <w:jc w:val="both"/>
        <w:rPr>
          <w:b/>
        </w:rPr>
      </w:pPr>
    </w:p>
    <w:p w:rsidR="009D0369" w:rsidRPr="000B5C52" w:rsidRDefault="00295B1E" w:rsidP="003A5F74">
      <w:pPr>
        <w:spacing w:after="0" w:line="240" w:lineRule="auto"/>
        <w:ind w:left="698" w:hanging="645"/>
        <w:jc w:val="both"/>
      </w:pPr>
      <w:r>
        <w:rPr>
          <w:b/>
        </w:rPr>
        <w:t>2. 6</w:t>
      </w:r>
      <w:r>
        <w:rPr>
          <w:b/>
        </w:rPr>
        <w:tab/>
      </w:r>
      <w:r>
        <w:t>Smluvní strany se dohodly, že místem pro umístění sběrné nádoby a místem</w:t>
      </w:r>
      <w:r w:rsidR="000B5C52">
        <w:t>,</w:t>
      </w:r>
      <w:r w:rsidR="003A5F74" w:rsidRPr="000B5C52">
        <w:t xml:space="preserve"> odkud bude prováděna činnost Odvozce</w:t>
      </w:r>
      <w:r w:rsidR="00202D33" w:rsidRPr="000B5C52">
        <w:t xml:space="preserve"> (</w:t>
      </w:r>
      <w:r w:rsidR="00202D33" w:rsidRPr="001D71AA">
        <w:rPr>
          <w:sz w:val="20"/>
        </w:rPr>
        <w:t>dále pouze „svozové místo“</w:t>
      </w:r>
      <w:r w:rsidR="00202D33" w:rsidRPr="000B5C52">
        <w:t>)</w:t>
      </w:r>
      <w:r w:rsidR="009D0369" w:rsidRPr="000B5C52">
        <w:t xml:space="preserve"> je adres</w:t>
      </w:r>
      <w:r w:rsidR="009D0369" w:rsidRPr="0042710A">
        <w:t>a</w:t>
      </w:r>
      <w:r w:rsidR="001E01A0" w:rsidRPr="0042710A">
        <w:t xml:space="preserve">: </w:t>
      </w:r>
      <w:r w:rsidR="008470F0">
        <w:rPr>
          <w:b/>
        </w:rPr>
        <w:t xml:space="preserve">Na Vyhlídce </w:t>
      </w:r>
      <w:r w:rsidR="00553D34">
        <w:rPr>
          <w:b/>
        </w:rPr>
        <w:t>944/19</w:t>
      </w:r>
    </w:p>
    <w:p w:rsidR="003A5F74" w:rsidRPr="000B5C52" w:rsidRDefault="003A5F74" w:rsidP="009D0369">
      <w:pPr>
        <w:spacing w:after="0" w:line="240" w:lineRule="auto"/>
        <w:ind w:left="53"/>
        <w:jc w:val="both"/>
      </w:pPr>
    </w:p>
    <w:p w:rsidR="003A5F74" w:rsidRPr="00C7298B" w:rsidRDefault="00295B1E" w:rsidP="00092435">
      <w:pPr>
        <w:spacing w:after="0" w:line="240" w:lineRule="auto"/>
        <w:ind w:left="698" w:hanging="645"/>
        <w:jc w:val="both"/>
        <w:rPr>
          <w:i/>
        </w:rPr>
      </w:pPr>
      <w:r>
        <w:rPr>
          <w:b/>
        </w:rPr>
        <w:t>2. 7</w:t>
      </w:r>
      <w:r>
        <w:tab/>
      </w:r>
      <w:r w:rsidRPr="00C7298B">
        <w:rPr>
          <w:i/>
        </w:rPr>
        <w:t>Sběrné nádoby jsou ve vlastnictví Odvozce</w:t>
      </w:r>
      <w:r w:rsidR="009028E4" w:rsidRPr="00C7298B">
        <w:rPr>
          <w:i/>
        </w:rPr>
        <w:t>. Odvozce označení sběrné nádoby tak, aby bylo zřejmé přiřazení konkrétní sběrné nádoby k určitému svozovému místu či uživateli.</w:t>
      </w:r>
      <w:r w:rsidRPr="00C7298B">
        <w:rPr>
          <w:i/>
        </w:rPr>
        <w:t xml:space="preserve"> Uživatel </w:t>
      </w:r>
      <w:r w:rsidR="00BA7975" w:rsidRPr="00C7298B">
        <w:rPr>
          <w:i/>
        </w:rPr>
        <w:t xml:space="preserve">je oprávněn užívat </w:t>
      </w:r>
      <w:r w:rsidR="00FE5EE9" w:rsidRPr="00C7298B">
        <w:rPr>
          <w:i/>
        </w:rPr>
        <w:t xml:space="preserve">sběrné nádoby na základě </w:t>
      </w:r>
      <w:r w:rsidRPr="00C7298B">
        <w:rPr>
          <w:i/>
        </w:rPr>
        <w:t>výpůjčky</w:t>
      </w:r>
      <w:r w:rsidR="00BA7975" w:rsidRPr="00C7298B">
        <w:rPr>
          <w:i/>
        </w:rPr>
        <w:t xml:space="preserve"> od Odvozce a to </w:t>
      </w:r>
      <w:r w:rsidRPr="00C7298B">
        <w:rPr>
          <w:i/>
        </w:rPr>
        <w:t>po</w:t>
      </w:r>
      <w:r w:rsidR="00BA7975" w:rsidRPr="00C7298B">
        <w:rPr>
          <w:i/>
        </w:rPr>
        <w:t xml:space="preserve"> celou </w:t>
      </w:r>
      <w:r w:rsidRPr="00C7298B">
        <w:rPr>
          <w:i/>
        </w:rPr>
        <w:t xml:space="preserve">dobu trvání </w:t>
      </w:r>
      <w:r w:rsidR="00FE5EE9" w:rsidRPr="00C7298B">
        <w:rPr>
          <w:i/>
        </w:rPr>
        <w:t xml:space="preserve">této </w:t>
      </w:r>
      <w:r w:rsidRPr="00C7298B">
        <w:rPr>
          <w:i/>
        </w:rPr>
        <w:t>smlouvy</w:t>
      </w:r>
      <w:r w:rsidR="00A86309" w:rsidRPr="00C7298B">
        <w:rPr>
          <w:i/>
        </w:rPr>
        <w:t>.</w:t>
      </w:r>
      <w:r w:rsidR="00092435" w:rsidRPr="00C7298B">
        <w:rPr>
          <w:i/>
        </w:rPr>
        <w:t xml:space="preserve">  </w:t>
      </w:r>
    </w:p>
    <w:p w:rsidR="003A5F74" w:rsidRPr="000B5C52" w:rsidRDefault="003A5F74" w:rsidP="009D0369">
      <w:pPr>
        <w:spacing w:after="0" w:line="240" w:lineRule="auto"/>
        <w:ind w:left="53"/>
        <w:jc w:val="both"/>
      </w:pPr>
    </w:p>
    <w:p w:rsidR="003A5F74" w:rsidRPr="000B5C52" w:rsidRDefault="003A5F74" w:rsidP="009D0369">
      <w:pPr>
        <w:spacing w:after="0" w:line="240" w:lineRule="auto"/>
        <w:ind w:left="53"/>
        <w:jc w:val="both"/>
        <w:rPr>
          <w:b/>
        </w:rPr>
      </w:pPr>
    </w:p>
    <w:p w:rsidR="00D65FF8" w:rsidRPr="000B5C52" w:rsidRDefault="00295B1E" w:rsidP="0012269F">
      <w:pPr>
        <w:spacing w:after="0" w:line="240" w:lineRule="auto"/>
        <w:jc w:val="center"/>
        <w:rPr>
          <w:b/>
        </w:rPr>
      </w:pPr>
      <w:r>
        <w:rPr>
          <w:b/>
        </w:rPr>
        <w:t>III.</w:t>
      </w:r>
    </w:p>
    <w:p w:rsidR="00D65FF8" w:rsidRPr="000B5C52" w:rsidRDefault="00295B1E" w:rsidP="0012269F">
      <w:pPr>
        <w:spacing w:after="0" w:line="240" w:lineRule="auto"/>
        <w:jc w:val="center"/>
        <w:rPr>
          <w:b/>
        </w:rPr>
      </w:pPr>
      <w:r>
        <w:rPr>
          <w:b/>
        </w:rPr>
        <w:t>Úhrada za svoz a odstranění odpadu, splatnost úhrady</w:t>
      </w:r>
    </w:p>
    <w:p w:rsidR="00D65FF8" w:rsidRPr="000B5C52" w:rsidRDefault="00D65FF8" w:rsidP="00D65FF8">
      <w:pPr>
        <w:spacing w:after="0" w:line="240" w:lineRule="auto"/>
        <w:jc w:val="both"/>
      </w:pPr>
    </w:p>
    <w:p w:rsidR="0012269F" w:rsidRPr="0042710A" w:rsidRDefault="00295B1E" w:rsidP="00700A9C">
      <w:pPr>
        <w:spacing w:after="0" w:line="240" w:lineRule="auto"/>
        <w:ind w:left="705" w:hanging="705"/>
        <w:jc w:val="both"/>
      </w:pPr>
      <w:r>
        <w:rPr>
          <w:b/>
        </w:rPr>
        <w:t>3. 1</w:t>
      </w:r>
      <w:r>
        <w:tab/>
      </w:r>
      <w:r w:rsidRPr="0042710A">
        <w:t>Výše úhrady za svoz a odstranění vytříděného komunálního odpadu (dále i pouze „cena služby“) je stanovena rozhodnutím Zastupitelstva města Karlovy Vary, které je oprávněno</w:t>
      </w:r>
      <w:r w:rsidR="003602E6" w:rsidRPr="0042710A">
        <w:t xml:space="preserve"> </w:t>
      </w:r>
      <w:r w:rsidR="00344356" w:rsidRPr="0042710A">
        <w:t xml:space="preserve">jednostranně </w:t>
      </w:r>
      <w:r w:rsidR="003602E6" w:rsidRPr="0042710A">
        <w:t xml:space="preserve">zvýšit či snížit </w:t>
      </w:r>
      <w:r w:rsidR="00344356" w:rsidRPr="0042710A">
        <w:t>cenu služby</w:t>
      </w:r>
      <w:r w:rsidR="003602E6" w:rsidRPr="0042710A">
        <w:t>.</w:t>
      </w:r>
      <w:r w:rsidR="00344356" w:rsidRPr="0042710A">
        <w:t xml:space="preserve"> </w:t>
      </w:r>
      <w:r w:rsidR="00013E34" w:rsidRPr="0042710A">
        <w:t>Výpis z u</w:t>
      </w:r>
      <w:r w:rsidR="00344356" w:rsidRPr="0042710A">
        <w:t xml:space="preserve">snesení </w:t>
      </w:r>
      <w:r w:rsidR="00BF0AA9" w:rsidRPr="0042710A">
        <w:t xml:space="preserve">Zastupitelstva </w:t>
      </w:r>
      <w:r w:rsidR="00344356" w:rsidRPr="0042710A">
        <w:t>města, kterým dojde ke změně ceny služby</w:t>
      </w:r>
      <w:r w:rsidR="00013E34" w:rsidRPr="0042710A">
        <w:t>,</w:t>
      </w:r>
      <w:r w:rsidR="00344356" w:rsidRPr="0042710A">
        <w:t xml:space="preserve"> bude </w:t>
      </w:r>
      <w:r w:rsidR="00AE2743" w:rsidRPr="0042710A">
        <w:t>U</w:t>
      </w:r>
      <w:r w:rsidR="00E66ACB" w:rsidRPr="0042710A">
        <w:t>živateli</w:t>
      </w:r>
      <w:r w:rsidR="00FF19F4" w:rsidRPr="0042710A">
        <w:t xml:space="preserve"> </w:t>
      </w:r>
      <w:r w:rsidR="00BA7975" w:rsidRPr="0042710A">
        <w:t>zaslán</w:t>
      </w:r>
      <w:r w:rsidR="00FF19F4" w:rsidRPr="0042710A">
        <w:t>.</w:t>
      </w:r>
      <w:r w:rsidR="000163AF" w:rsidRPr="0042710A">
        <w:t xml:space="preserve"> </w:t>
      </w:r>
      <w:r w:rsidR="00FF19F4" w:rsidRPr="0042710A">
        <w:t xml:space="preserve">K této změně Smlouvy není </w:t>
      </w:r>
      <w:r w:rsidR="00351D5C" w:rsidRPr="0042710A">
        <w:t xml:space="preserve">třeba dodatku </w:t>
      </w:r>
      <w:r w:rsidR="00FF19F4" w:rsidRPr="0042710A">
        <w:t>ve smyslu ustanovení čl. IX</w:t>
      </w:r>
      <w:r w:rsidR="00344356" w:rsidRPr="0042710A">
        <w:t>.</w:t>
      </w:r>
      <w:r w:rsidR="00FF19F4" w:rsidRPr="0042710A">
        <w:t xml:space="preserve"> odst. 9.</w:t>
      </w:r>
      <w:r w:rsidR="000F0165" w:rsidRPr="0042710A">
        <w:t xml:space="preserve"> </w:t>
      </w:r>
      <w:r w:rsidR="00FF19F4" w:rsidRPr="0042710A">
        <w:t xml:space="preserve">6 této Smlouvy. </w:t>
      </w:r>
      <w:r w:rsidR="000163AF" w:rsidRPr="0042710A">
        <w:t xml:space="preserve">Aktuální výši ceny služby může </w:t>
      </w:r>
      <w:r w:rsidR="00AE2743" w:rsidRPr="0042710A">
        <w:t>U</w:t>
      </w:r>
      <w:r w:rsidR="00E66ACB" w:rsidRPr="0042710A">
        <w:t>živatel</w:t>
      </w:r>
      <w:r w:rsidR="000163AF" w:rsidRPr="0042710A">
        <w:t xml:space="preserve"> sledovat na internetové stránce Města: </w:t>
      </w:r>
      <w:r w:rsidR="0042710A" w:rsidRPr="0042710A">
        <w:t>https://mmkv.cz/cs/odpady-odbor-technicky</w:t>
      </w:r>
    </w:p>
    <w:p w:rsidR="00B70901" w:rsidRPr="000B5C52" w:rsidRDefault="00B70901" w:rsidP="00B70901">
      <w:pPr>
        <w:spacing w:after="0" w:line="240" w:lineRule="auto"/>
        <w:jc w:val="both"/>
      </w:pPr>
    </w:p>
    <w:p w:rsidR="00045462" w:rsidRDefault="00700A9C" w:rsidP="00D659B9">
      <w:pPr>
        <w:spacing w:after="0" w:line="240" w:lineRule="auto"/>
        <w:ind w:left="705" w:hanging="705"/>
        <w:jc w:val="both"/>
      </w:pPr>
      <w:r w:rsidRPr="000B5C52">
        <w:rPr>
          <w:b/>
        </w:rPr>
        <w:t>3. 2</w:t>
      </w:r>
      <w:r w:rsidRPr="000B5C52">
        <w:tab/>
      </w:r>
      <w:r w:rsidR="00AE2743">
        <w:t>U</w:t>
      </w:r>
      <w:r w:rsidR="00E66ACB">
        <w:t>živatel</w:t>
      </w:r>
      <w:r w:rsidR="00295B1E">
        <w:t xml:space="preserve"> se zavazuje uhradit cenu služby ve výši stanovené usnesením </w:t>
      </w:r>
      <w:r w:rsidR="000F0165">
        <w:t>Z</w:t>
      </w:r>
      <w:r w:rsidR="000F0165" w:rsidRPr="000B5C52">
        <w:t xml:space="preserve">astupitelstva </w:t>
      </w:r>
      <w:r w:rsidRPr="000B5C52">
        <w:t>města Karlovy Vary</w:t>
      </w:r>
      <w:r w:rsidR="00BF0AA9">
        <w:t>,</w:t>
      </w:r>
      <w:r w:rsidRPr="000B5C52">
        <w:t xml:space="preserve"> </w:t>
      </w:r>
      <w:r w:rsidR="00980EB7" w:rsidRPr="000B5C52">
        <w:t xml:space="preserve">dle </w:t>
      </w:r>
      <w:r w:rsidRPr="000B5C52">
        <w:t>parametrů, které si zvolil</w:t>
      </w:r>
      <w:r w:rsidR="00BA7975">
        <w:t xml:space="preserve"> v této smlouvě</w:t>
      </w:r>
      <w:r w:rsidR="00955C9B">
        <w:t>.</w:t>
      </w:r>
    </w:p>
    <w:p w:rsidR="00B70901" w:rsidRPr="000B5C52" w:rsidRDefault="00295B1E" w:rsidP="00D659B9">
      <w:pPr>
        <w:spacing w:after="0" w:line="240" w:lineRule="auto"/>
        <w:ind w:left="705" w:hanging="705"/>
        <w:jc w:val="both"/>
      </w:pPr>
      <w:r>
        <w:t xml:space="preserve"> </w:t>
      </w:r>
    </w:p>
    <w:p w:rsidR="0012269F" w:rsidRPr="000B5C52" w:rsidRDefault="00295B1E" w:rsidP="00700A9C">
      <w:pPr>
        <w:spacing w:after="0" w:line="240" w:lineRule="auto"/>
        <w:ind w:left="705" w:hanging="705"/>
        <w:jc w:val="both"/>
      </w:pPr>
      <w:r>
        <w:rPr>
          <w:b/>
        </w:rPr>
        <w:t>3. 3</w:t>
      </w:r>
      <w:r>
        <w:tab/>
        <w:t>Výše úhrady je odvislá od objemu sběrné nádoby, počtu sběrných nádob</w:t>
      </w:r>
      <w:r w:rsidR="000F0165">
        <w:t>, četnosti svozu odpadu</w:t>
      </w:r>
      <w:r w:rsidR="00013E34" w:rsidRPr="000B5C52">
        <w:t xml:space="preserve"> a dále </w:t>
      </w:r>
      <w:r w:rsidR="0012269F" w:rsidRPr="000B5C52">
        <w:t>od data zahájení svozu.</w:t>
      </w:r>
    </w:p>
    <w:p w:rsidR="00B70901" w:rsidRPr="000B5C52" w:rsidRDefault="00B70901" w:rsidP="00B70901">
      <w:pPr>
        <w:spacing w:after="0" w:line="240" w:lineRule="auto"/>
        <w:jc w:val="both"/>
      </w:pPr>
    </w:p>
    <w:p w:rsidR="002778AE" w:rsidRPr="0042710A" w:rsidRDefault="00700A9C" w:rsidP="002778AE">
      <w:pPr>
        <w:spacing w:after="0" w:line="240" w:lineRule="auto"/>
        <w:ind w:left="709" w:hanging="709"/>
        <w:jc w:val="both"/>
      </w:pPr>
      <w:r w:rsidRPr="000B5C52">
        <w:rPr>
          <w:b/>
        </w:rPr>
        <w:t>3. 4</w:t>
      </w:r>
      <w:r w:rsidRPr="000B5C52">
        <w:tab/>
      </w:r>
      <w:r w:rsidR="00295B1E" w:rsidRPr="0042710A">
        <w:t>Platbu za svoz a odstranění komunálního odpadu lze dohodnout se splatností</w:t>
      </w:r>
      <w:r w:rsidR="00BF0AA9" w:rsidRPr="0042710A">
        <w:t xml:space="preserve"> (tzv. účtovací období)</w:t>
      </w:r>
      <w:r w:rsidR="00295B1E" w:rsidRPr="0042710A">
        <w:t xml:space="preserve">: </w:t>
      </w:r>
    </w:p>
    <w:p w:rsidR="0012269F" w:rsidRPr="0042710A" w:rsidRDefault="00295B1E" w:rsidP="0012269F">
      <w:pPr>
        <w:spacing w:after="0" w:line="240" w:lineRule="auto"/>
        <w:ind w:left="708" w:firstLine="708"/>
        <w:jc w:val="both"/>
      </w:pPr>
      <w:r w:rsidRPr="0042710A">
        <w:rPr>
          <w:b/>
        </w:rPr>
        <w:t>a) měsíčně</w:t>
      </w:r>
      <w:r w:rsidR="00045462" w:rsidRPr="0042710A">
        <w:t xml:space="preserve"> – vždy do každého 15. dne </w:t>
      </w:r>
      <w:r w:rsidR="009028E4" w:rsidRPr="0042710A">
        <w:t>následujícího měsíce</w:t>
      </w:r>
      <w:r w:rsidR="00833324" w:rsidRPr="0042710A">
        <w:t>,</w:t>
      </w:r>
      <w:r w:rsidRPr="0042710A">
        <w:tab/>
      </w:r>
      <w:r w:rsidRPr="0042710A">
        <w:tab/>
      </w:r>
    </w:p>
    <w:p w:rsidR="0012269F" w:rsidRPr="0042710A" w:rsidRDefault="00295B1E" w:rsidP="003637AE">
      <w:pPr>
        <w:spacing w:after="0" w:line="240" w:lineRule="auto"/>
        <w:ind w:left="1416"/>
        <w:jc w:val="both"/>
      </w:pPr>
      <w:r w:rsidRPr="0042710A">
        <w:rPr>
          <w:b/>
        </w:rPr>
        <w:t>b) čtvrtletně</w:t>
      </w:r>
      <w:r w:rsidR="00045462" w:rsidRPr="0042710A">
        <w:t xml:space="preserve"> – vždy do každého 15. dne v příslušném měsíci čtvrtletí</w:t>
      </w:r>
      <w:r w:rsidRPr="0042710A">
        <w:t xml:space="preserve">, tj. </w:t>
      </w:r>
      <w:r w:rsidR="00045462" w:rsidRPr="0042710A">
        <w:t xml:space="preserve">vždy </w:t>
      </w:r>
      <w:r w:rsidRPr="0042710A">
        <w:t xml:space="preserve">do </w:t>
      </w:r>
      <w:r w:rsidR="00045462" w:rsidRPr="0042710A">
        <w:t>15</w:t>
      </w:r>
      <w:r w:rsidRPr="0042710A">
        <w:t>. 3</w:t>
      </w:r>
      <w:r w:rsidR="00D659B9" w:rsidRPr="0042710A">
        <w:t>.</w:t>
      </w:r>
      <w:r w:rsidRPr="0042710A">
        <w:t xml:space="preserve">, do </w:t>
      </w:r>
      <w:r w:rsidR="00045462" w:rsidRPr="0042710A">
        <w:t>15. 6</w:t>
      </w:r>
      <w:r w:rsidR="00D659B9" w:rsidRPr="0042710A">
        <w:t>.</w:t>
      </w:r>
      <w:r w:rsidRPr="0042710A">
        <w:t xml:space="preserve">, do </w:t>
      </w:r>
      <w:r w:rsidR="00045462" w:rsidRPr="0042710A">
        <w:t>15. 9</w:t>
      </w:r>
      <w:r w:rsidR="00D659B9" w:rsidRPr="0042710A">
        <w:t>.</w:t>
      </w:r>
      <w:r w:rsidRPr="0042710A">
        <w:t xml:space="preserve"> a do </w:t>
      </w:r>
      <w:r w:rsidR="00045462" w:rsidRPr="0042710A">
        <w:t>15. 12</w:t>
      </w:r>
      <w:r w:rsidRPr="0042710A">
        <w:t xml:space="preserve">. každého roku trvání </w:t>
      </w:r>
      <w:r w:rsidR="00BD5D9F" w:rsidRPr="0042710A">
        <w:t xml:space="preserve">této </w:t>
      </w:r>
      <w:r w:rsidRPr="0042710A">
        <w:t>Smlouvy,</w:t>
      </w:r>
    </w:p>
    <w:p w:rsidR="0012269F" w:rsidRPr="0042710A" w:rsidRDefault="00295B1E" w:rsidP="00045462">
      <w:pPr>
        <w:spacing w:after="0" w:line="240" w:lineRule="auto"/>
        <w:ind w:left="1416"/>
        <w:jc w:val="both"/>
      </w:pPr>
      <w:r w:rsidRPr="0042710A">
        <w:rPr>
          <w:b/>
        </w:rPr>
        <w:t>c) půlročně</w:t>
      </w:r>
      <w:r w:rsidR="00045462" w:rsidRPr="0042710A">
        <w:t xml:space="preserve"> – vždy do každého 15. dne v příslušeném měsíci pololetí</w:t>
      </w:r>
      <w:r w:rsidR="00D0073B" w:rsidRPr="0042710A">
        <w:t>,</w:t>
      </w:r>
      <w:r w:rsidR="00B40382" w:rsidRPr="0042710A">
        <w:t xml:space="preserve"> tj. vždy do </w:t>
      </w:r>
      <w:r w:rsidR="00045462" w:rsidRPr="0042710A">
        <w:t>15. 6</w:t>
      </w:r>
      <w:r w:rsidR="00B40382" w:rsidRPr="0042710A">
        <w:t>. a</w:t>
      </w:r>
      <w:r w:rsidR="00D659B9" w:rsidRPr="0042710A">
        <w:t xml:space="preserve"> </w:t>
      </w:r>
      <w:r w:rsidR="00B40382" w:rsidRPr="0042710A">
        <w:t>1</w:t>
      </w:r>
      <w:r w:rsidR="00045462" w:rsidRPr="0042710A">
        <w:t>5</w:t>
      </w:r>
      <w:r w:rsidR="00B40382" w:rsidRPr="0042710A">
        <w:t xml:space="preserve">. 12. každého roku trvání </w:t>
      </w:r>
      <w:r w:rsidR="00BD5D9F" w:rsidRPr="0042710A">
        <w:t xml:space="preserve">této </w:t>
      </w:r>
      <w:r w:rsidR="00B40382" w:rsidRPr="0042710A">
        <w:t>Smlouvy,</w:t>
      </w:r>
    </w:p>
    <w:p w:rsidR="00B70901" w:rsidRPr="0042710A" w:rsidRDefault="00B40382" w:rsidP="00045462">
      <w:pPr>
        <w:spacing w:after="0" w:line="240" w:lineRule="auto"/>
        <w:ind w:left="1416"/>
        <w:jc w:val="both"/>
      </w:pPr>
      <w:r w:rsidRPr="0042710A">
        <w:rPr>
          <w:b/>
        </w:rPr>
        <w:t>d) ročně</w:t>
      </w:r>
      <w:r w:rsidRPr="0042710A">
        <w:t xml:space="preserve"> </w:t>
      </w:r>
      <w:r w:rsidR="00045462" w:rsidRPr="0042710A">
        <w:t>- vždy do 15</w:t>
      </w:r>
      <w:r w:rsidRPr="0042710A">
        <w:t xml:space="preserve">. </w:t>
      </w:r>
      <w:r w:rsidR="00045462" w:rsidRPr="0042710A">
        <w:t xml:space="preserve">dne posledního měsíce roku, tj. do 15. </w:t>
      </w:r>
      <w:r w:rsidRPr="0042710A">
        <w:t xml:space="preserve">12. každého roku trvání </w:t>
      </w:r>
      <w:r w:rsidR="00BD5D9F" w:rsidRPr="0042710A">
        <w:t xml:space="preserve">této </w:t>
      </w:r>
      <w:r w:rsidRPr="0042710A">
        <w:t>Smlouvy.</w:t>
      </w:r>
    </w:p>
    <w:p w:rsidR="00045462" w:rsidRPr="0042710A" w:rsidRDefault="00045462" w:rsidP="00045462">
      <w:pPr>
        <w:spacing w:after="0" w:line="240" w:lineRule="auto"/>
        <w:ind w:left="1416"/>
        <w:jc w:val="both"/>
      </w:pPr>
    </w:p>
    <w:p w:rsidR="007A13A0" w:rsidRPr="0042710A" w:rsidRDefault="007A13A0" w:rsidP="00045462">
      <w:pPr>
        <w:spacing w:after="0" w:line="240" w:lineRule="auto"/>
        <w:ind w:left="1416"/>
        <w:jc w:val="both"/>
      </w:pPr>
    </w:p>
    <w:p w:rsidR="003D038B" w:rsidRPr="00C7298B" w:rsidRDefault="00700A9C" w:rsidP="00AD721C">
      <w:pPr>
        <w:spacing w:after="0" w:line="240" w:lineRule="auto"/>
        <w:ind w:left="705" w:hanging="705"/>
        <w:jc w:val="both"/>
        <w:rPr>
          <w:b/>
          <w:i/>
        </w:rPr>
      </w:pPr>
      <w:r w:rsidRPr="0042710A">
        <w:rPr>
          <w:b/>
        </w:rPr>
        <w:t>3.</w:t>
      </w:r>
      <w:r w:rsidR="00AD721C" w:rsidRPr="0042710A">
        <w:rPr>
          <w:b/>
        </w:rPr>
        <w:t>5</w:t>
      </w:r>
      <w:r w:rsidR="00CE7AD1" w:rsidRPr="0042710A">
        <w:tab/>
      </w:r>
      <w:r w:rsidR="00E66ACB" w:rsidRPr="0042710A">
        <w:t>Uživatel</w:t>
      </w:r>
      <w:r w:rsidR="00045462" w:rsidRPr="0042710A">
        <w:t xml:space="preserve"> si ke dni podpisu této smlouvy volí </w:t>
      </w:r>
      <w:r w:rsidR="00AD721C" w:rsidRPr="0042710A">
        <w:t xml:space="preserve">objem sběrné nádoby, četnost svozu a </w:t>
      </w:r>
      <w:r w:rsidR="001E369C" w:rsidRPr="0042710A">
        <w:t xml:space="preserve">počet sběrných nádob. Od uvedených parametrů služby je odvozena cena za službu. Cena za službu </w:t>
      </w:r>
      <w:r w:rsidR="00612673" w:rsidRPr="0042710A">
        <w:t>uvedená</w:t>
      </w:r>
      <w:r w:rsidR="00612673">
        <w:t xml:space="preserve"> </w:t>
      </w:r>
      <w:r w:rsidR="00612673" w:rsidRPr="0042710A">
        <w:lastRenderedPageBreak/>
        <w:t xml:space="preserve">v tabulce je </w:t>
      </w:r>
      <w:r w:rsidR="001E369C" w:rsidRPr="0042710A">
        <w:t xml:space="preserve">dána za jeden kus sběrné nádoby. Při vyšším počtu sběrných nádob se cena za službu vypočte příslušným násobkem, kterým je počet nádob požadovaných </w:t>
      </w:r>
      <w:r w:rsidR="00E66ACB" w:rsidRPr="0042710A">
        <w:t>Uživatelem</w:t>
      </w:r>
      <w:r w:rsidR="001E369C" w:rsidRPr="00C7298B">
        <w:rPr>
          <w:i/>
        </w:rPr>
        <w:t>.</w:t>
      </w:r>
    </w:p>
    <w:p w:rsidR="00BA58B3" w:rsidRPr="00C7298B" w:rsidRDefault="00BA58B3" w:rsidP="00301D74">
      <w:pPr>
        <w:spacing w:after="0" w:line="240" w:lineRule="auto"/>
        <w:ind w:left="708" w:firstLine="708"/>
        <w:rPr>
          <w:b/>
          <w:i/>
        </w:rPr>
      </w:pPr>
    </w:p>
    <w:tbl>
      <w:tblPr>
        <w:tblStyle w:val="Mkatabulky"/>
        <w:tblpPr w:leftFromText="141" w:rightFromText="141" w:vertAnchor="text" w:horzAnchor="page" w:tblpX="2616" w:tblpY="116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275"/>
        <w:gridCol w:w="1276"/>
        <w:gridCol w:w="1276"/>
        <w:gridCol w:w="1276"/>
      </w:tblGrid>
      <w:tr w:rsidR="001E369C" w:rsidRPr="00C7298B" w:rsidTr="006A0752">
        <w:trPr>
          <w:trHeight w:val="559"/>
        </w:trPr>
        <w:tc>
          <w:tcPr>
            <w:tcW w:w="1526" w:type="dxa"/>
            <w:vAlign w:val="center"/>
          </w:tcPr>
          <w:p w:rsidR="006111EE" w:rsidRPr="00C7298B" w:rsidRDefault="00BA58B3" w:rsidP="000163AF">
            <w:pPr>
              <w:jc w:val="center"/>
              <w:rPr>
                <w:b/>
                <w:i/>
                <w:sz w:val="20"/>
                <w:vertAlign w:val="superscript"/>
              </w:rPr>
            </w:pPr>
            <w:r w:rsidRPr="00C7298B">
              <w:rPr>
                <w:b/>
                <w:i/>
                <w:sz w:val="20"/>
              </w:rPr>
              <w:t xml:space="preserve">Sběrná </w:t>
            </w:r>
            <w:r w:rsidR="006111EE" w:rsidRPr="00C7298B">
              <w:rPr>
                <w:b/>
                <w:i/>
                <w:sz w:val="20"/>
              </w:rPr>
              <w:t>n</w:t>
            </w:r>
            <w:r w:rsidRPr="00C7298B">
              <w:rPr>
                <w:b/>
                <w:i/>
                <w:sz w:val="20"/>
              </w:rPr>
              <w:t>ádoba</w:t>
            </w:r>
          </w:p>
          <w:p w:rsidR="00BA58B3" w:rsidRPr="00C7298B" w:rsidRDefault="00BA58B3" w:rsidP="000163AF">
            <w:pPr>
              <w:jc w:val="center"/>
              <w:rPr>
                <w:b/>
                <w:i/>
              </w:rPr>
            </w:pPr>
            <w:r w:rsidRPr="00C7298B">
              <w:rPr>
                <w:i/>
                <w:sz w:val="18"/>
              </w:rPr>
              <w:t>(objem v litrech)</w:t>
            </w:r>
          </w:p>
        </w:tc>
        <w:tc>
          <w:tcPr>
            <w:tcW w:w="1276" w:type="dxa"/>
            <w:vMerge w:val="restart"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  <w:r w:rsidRPr="00C7298B">
              <w:rPr>
                <w:b/>
                <w:i/>
                <w:sz w:val="20"/>
              </w:rPr>
              <w:t>80</w:t>
            </w:r>
          </w:p>
          <w:p w:rsidR="00BA58B3" w:rsidRPr="00C7298B" w:rsidRDefault="00612673" w:rsidP="000163AF">
            <w:pPr>
              <w:jc w:val="center"/>
              <w:rPr>
                <w:i/>
                <w:sz w:val="20"/>
              </w:rPr>
            </w:pPr>
            <w:r w:rsidRPr="00C7298B">
              <w:rPr>
                <w:i/>
                <w:sz w:val="20"/>
              </w:rPr>
              <w:t>L</w:t>
            </w:r>
            <w:r w:rsidR="00BA58B3" w:rsidRPr="00C7298B">
              <w:rPr>
                <w:i/>
                <w:sz w:val="20"/>
              </w:rPr>
              <w:t>itrů</w:t>
            </w:r>
          </w:p>
        </w:tc>
        <w:tc>
          <w:tcPr>
            <w:tcW w:w="1275" w:type="dxa"/>
            <w:vMerge w:val="restart"/>
            <w:vAlign w:val="center"/>
          </w:tcPr>
          <w:p w:rsidR="00BA58B3" w:rsidRPr="00C7298B" w:rsidRDefault="00BA58B3" w:rsidP="000163AF">
            <w:pPr>
              <w:jc w:val="center"/>
              <w:rPr>
                <w:i/>
                <w:sz w:val="20"/>
              </w:rPr>
            </w:pPr>
            <w:r w:rsidRPr="00C7298B">
              <w:rPr>
                <w:b/>
                <w:i/>
                <w:sz w:val="20"/>
              </w:rPr>
              <w:t>110 – 120</w:t>
            </w:r>
            <w:r w:rsidRPr="00C7298B">
              <w:rPr>
                <w:i/>
                <w:sz w:val="20"/>
              </w:rPr>
              <w:t xml:space="preserve"> litrů</w:t>
            </w:r>
          </w:p>
        </w:tc>
        <w:tc>
          <w:tcPr>
            <w:tcW w:w="1276" w:type="dxa"/>
            <w:vMerge w:val="restart"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  <w:r w:rsidRPr="00C7298B">
              <w:rPr>
                <w:b/>
                <w:i/>
                <w:sz w:val="20"/>
              </w:rPr>
              <w:t>240</w:t>
            </w:r>
          </w:p>
          <w:p w:rsidR="00BA58B3" w:rsidRPr="00C7298B" w:rsidRDefault="00BA58B3" w:rsidP="000163AF">
            <w:pPr>
              <w:jc w:val="center"/>
              <w:rPr>
                <w:i/>
                <w:sz w:val="20"/>
              </w:rPr>
            </w:pPr>
            <w:r w:rsidRPr="00C7298B">
              <w:rPr>
                <w:i/>
                <w:sz w:val="20"/>
              </w:rPr>
              <w:t>litrů</w:t>
            </w:r>
          </w:p>
        </w:tc>
        <w:tc>
          <w:tcPr>
            <w:tcW w:w="1276" w:type="dxa"/>
            <w:vMerge w:val="restart"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  <w:r w:rsidRPr="00C7298B">
              <w:rPr>
                <w:b/>
                <w:i/>
                <w:sz w:val="20"/>
              </w:rPr>
              <w:t>660</w:t>
            </w:r>
          </w:p>
          <w:p w:rsidR="00BA58B3" w:rsidRPr="00C7298B" w:rsidRDefault="00BA58B3" w:rsidP="000163AF">
            <w:pPr>
              <w:jc w:val="center"/>
              <w:rPr>
                <w:i/>
                <w:sz w:val="20"/>
              </w:rPr>
            </w:pPr>
            <w:r w:rsidRPr="00C7298B">
              <w:rPr>
                <w:i/>
                <w:sz w:val="20"/>
              </w:rPr>
              <w:t>litrů</w:t>
            </w:r>
          </w:p>
        </w:tc>
        <w:tc>
          <w:tcPr>
            <w:tcW w:w="1276" w:type="dxa"/>
            <w:vMerge w:val="restart"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  <w:r w:rsidRPr="00C7298B">
              <w:rPr>
                <w:b/>
                <w:i/>
                <w:sz w:val="20"/>
              </w:rPr>
              <w:t>1.100</w:t>
            </w:r>
          </w:p>
          <w:p w:rsidR="00BA58B3" w:rsidRPr="00C7298B" w:rsidRDefault="00BA58B3" w:rsidP="000163AF">
            <w:pPr>
              <w:jc w:val="center"/>
              <w:rPr>
                <w:i/>
                <w:sz w:val="20"/>
              </w:rPr>
            </w:pPr>
            <w:r w:rsidRPr="00C7298B">
              <w:rPr>
                <w:i/>
                <w:sz w:val="20"/>
              </w:rPr>
              <w:t>litrů</w:t>
            </w:r>
          </w:p>
        </w:tc>
      </w:tr>
      <w:tr w:rsidR="00BA58B3" w:rsidRPr="00C7298B" w:rsidTr="006A0752">
        <w:trPr>
          <w:trHeight w:val="160"/>
        </w:trPr>
        <w:tc>
          <w:tcPr>
            <w:tcW w:w="1526" w:type="dxa"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  <w:r w:rsidRPr="00C7298B">
              <w:rPr>
                <w:b/>
                <w:i/>
                <w:sz w:val="20"/>
              </w:rPr>
              <w:t>četnost vývozu</w:t>
            </w:r>
          </w:p>
        </w:tc>
        <w:tc>
          <w:tcPr>
            <w:tcW w:w="1276" w:type="dxa"/>
            <w:vMerge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</w:p>
        </w:tc>
      </w:tr>
      <w:tr w:rsidR="001E369C" w:rsidRPr="00C7298B" w:rsidTr="006A0752">
        <w:trPr>
          <w:trHeight w:val="443"/>
        </w:trPr>
        <w:tc>
          <w:tcPr>
            <w:tcW w:w="1526" w:type="dxa"/>
            <w:vAlign w:val="center"/>
          </w:tcPr>
          <w:p w:rsidR="00BA58B3" w:rsidRPr="00C7298B" w:rsidRDefault="00BD5D9F" w:rsidP="000163AF">
            <w:pPr>
              <w:jc w:val="center"/>
              <w:rPr>
                <w:i/>
              </w:rPr>
            </w:pPr>
            <w:r w:rsidRPr="00C7298B">
              <w:rPr>
                <w:i/>
              </w:rPr>
              <w:t>1x za 14 dní</w:t>
            </w:r>
          </w:p>
        </w:tc>
        <w:tc>
          <w:tcPr>
            <w:tcW w:w="1276" w:type="dxa"/>
            <w:vAlign w:val="center"/>
          </w:tcPr>
          <w:p w:rsidR="00BA58B3" w:rsidRPr="00C7298B" w:rsidRDefault="00BD5D9F" w:rsidP="000163A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768 Kč</w:t>
            </w:r>
          </w:p>
        </w:tc>
        <w:tc>
          <w:tcPr>
            <w:tcW w:w="1275" w:type="dxa"/>
            <w:vAlign w:val="center"/>
          </w:tcPr>
          <w:p w:rsidR="00BA58B3" w:rsidRPr="00C7298B" w:rsidRDefault="00BD5D9F" w:rsidP="000163A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-</w:t>
            </w:r>
          </w:p>
        </w:tc>
        <w:tc>
          <w:tcPr>
            <w:tcW w:w="1276" w:type="dxa"/>
            <w:vAlign w:val="center"/>
          </w:tcPr>
          <w:p w:rsidR="00BA58B3" w:rsidRPr="00C7298B" w:rsidRDefault="00BD5D9F" w:rsidP="000163A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-</w:t>
            </w:r>
          </w:p>
        </w:tc>
        <w:tc>
          <w:tcPr>
            <w:tcW w:w="1276" w:type="dxa"/>
            <w:vAlign w:val="center"/>
          </w:tcPr>
          <w:p w:rsidR="00BA58B3" w:rsidRPr="00C7298B" w:rsidRDefault="00BD5D9F" w:rsidP="000163A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-</w:t>
            </w:r>
          </w:p>
        </w:tc>
        <w:tc>
          <w:tcPr>
            <w:tcW w:w="1276" w:type="dxa"/>
            <w:vAlign w:val="center"/>
          </w:tcPr>
          <w:p w:rsidR="00BA58B3" w:rsidRPr="00C7298B" w:rsidRDefault="00BD5D9F" w:rsidP="000163A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-</w:t>
            </w:r>
          </w:p>
        </w:tc>
      </w:tr>
      <w:tr w:rsidR="00BD5D9F" w:rsidRPr="00C7298B" w:rsidTr="006A0752">
        <w:trPr>
          <w:trHeight w:val="421"/>
        </w:trPr>
        <w:tc>
          <w:tcPr>
            <w:tcW w:w="1526" w:type="dxa"/>
            <w:vAlign w:val="center"/>
          </w:tcPr>
          <w:p w:rsidR="00BD5D9F" w:rsidRPr="00C7298B" w:rsidRDefault="00BD5D9F" w:rsidP="00BD5D9F">
            <w:pPr>
              <w:jc w:val="center"/>
              <w:rPr>
                <w:i/>
              </w:rPr>
            </w:pPr>
            <w:r w:rsidRPr="00C7298B">
              <w:rPr>
                <w:i/>
              </w:rPr>
              <w:t>1x týdně</w:t>
            </w:r>
          </w:p>
        </w:tc>
        <w:tc>
          <w:tcPr>
            <w:tcW w:w="1276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1.536 Kč</w:t>
            </w:r>
          </w:p>
        </w:tc>
        <w:tc>
          <w:tcPr>
            <w:tcW w:w="1275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2.196 Kč</w:t>
            </w:r>
          </w:p>
        </w:tc>
        <w:tc>
          <w:tcPr>
            <w:tcW w:w="1276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4.392 Kč</w:t>
            </w:r>
          </w:p>
        </w:tc>
        <w:tc>
          <w:tcPr>
            <w:tcW w:w="1276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12.084 Kč</w:t>
            </w:r>
          </w:p>
        </w:tc>
        <w:tc>
          <w:tcPr>
            <w:tcW w:w="1276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20.856 Kč</w:t>
            </w:r>
          </w:p>
        </w:tc>
      </w:tr>
      <w:tr w:rsidR="00BD5D9F" w:rsidRPr="00C7298B" w:rsidTr="006A0752">
        <w:trPr>
          <w:trHeight w:val="421"/>
        </w:trPr>
        <w:tc>
          <w:tcPr>
            <w:tcW w:w="1526" w:type="dxa"/>
            <w:vAlign w:val="center"/>
          </w:tcPr>
          <w:p w:rsidR="00BD5D9F" w:rsidRPr="00C7298B" w:rsidRDefault="00BD5D9F" w:rsidP="00BD5D9F">
            <w:pPr>
              <w:jc w:val="center"/>
              <w:rPr>
                <w:i/>
              </w:rPr>
            </w:pPr>
            <w:r w:rsidRPr="00C7298B">
              <w:rPr>
                <w:i/>
              </w:rPr>
              <w:t>2x týdně</w:t>
            </w:r>
          </w:p>
        </w:tc>
        <w:tc>
          <w:tcPr>
            <w:tcW w:w="1276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3.072 Kč</w:t>
            </w:r>
          </w:p>
        </w:tc>
        <w:tc>
          <w:tcPr>
            <w:tcW w:w="1275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4.392 Kč</w:t>
            </w:r>
          </w:p>
        </w:tc>
        <w:tc>
          <w:tcPr>
            <w:tcW w:w="1276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8.784 Kč</w:t>
            </w:r>
          </w:p>
        </w:tc>
        <w:tc>
          <w:tcPr>
            <w:tcW w:w="1276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24.168 Kč</w:t>
            </w:r>
          </w:p>
        </w:tc>
        <w:tc>
          <w:tcPr>
            <w:tcW w:w="1276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41.712 Kč</w:t>
            </w:r>
          </w:p>
        </w:tc>
      </w:tr>
    </w:tbl>
    <w:p w:rsidR="00EA7346" w:rsidRPr="00C7298B" w:rsidRDefault="00EA7346" w:rsidP="00301D74">
      <w:pPr>
        <w:spacing w:after="0" w:line="240" w:lineRule="auto"/>
        <w:ind w:left="708" w:firstLine="708"/>
        <w:rPr>
          <w:b/>
          <w:i/>
        </w:rPr>
      </w:pPr>
    </w:p>
    <w:p w:rsidR="00EA7346" w:rsidRPr="00C7298B" w:rsidRDefault="00EA7346" w:rsidP="00301D74">
      <w:pPr>
        <w:spacing w:after="0" w:line="240" w:lineRule="auto"/>
        <w:ind w:left="708" w:firstLine="708"/>
        <w:rPr>
          <w:b/>
          <w:i/>
        </w:rPr>
      </w:pPr>
    </w:p>
    <w:p w:rsidR="00EA7346" w:rsidRPr="00C7298B" w:rsidRDefault="00EA7346" w:rsidP="00301D74">
      <w:pPr>
        <w:spacing w:after="0" w:line="240" w:lineRule="auto"/>
        <w:ind w:left="708" w:firstLine="708"/>
        <w:rPr>
          <w:b/>
          <w:i/>
        </w:rPr>
      </w:pPr>
    </w:p>
    <w:p w:rsidR="00BA58B3" w:rsidRPr="00C7298B" w:rsidRDefault="00BA58B3" w:rsidP="00AD721C">
      <w:pPr>
        <w:spacing w:after="0" w:line="240" w:lineRule="auto"/>
        <w:ind w:left="705"/>
        <w:jc w:val="both"/>
        <w:rPr>
          <w:i/>
        </w:rPr>
      </w:pPr>
    </w:p>
    <w:p w:rsidR="00BA58B3" w:rsidRPr="00C7298B" w:rsidRDefault="00BA58B3" w:rsidP="00AD721C">
      <w:pPr>
        <w:spacing w:after="0" w:line="240" w:lineRule="auto"/>
        <w:ind w:left="705"/>
        <w:jc w:val="both"/>
        <w:rPr>
          <w:i/>
        </w:rPr>
      </w:pPr>
    </w:p>
    <w:p w:rsidR="00BA58B3" w:rsidRPr="00C7298B" w:rsidRDefault="00BA58B3" w:rsidP="00AD721C">
      <w:pPr>
        <w:spacing w:after="0" w:line="240" w:lineRule="auto"/>
        <w:ind w:left="705"/>
        <w:jc w:val="both"/>
        <w:rPr>
          <w:i/>
        </w:rPr>
      </w:pPr>
    </w:p>
    <w:p w:rsidR="00BA58B3" w:rsidRPr="00C7298B" w:rsidRDefault="00BA58B3" w:rsidP="00AD721C">
      <w:pPr>
        <w:spacing w:after="0" w:line="240" w:lineRule="auto"/>
        <w:ind w:left="705"/>
        <w:jc w:val="both"/>
        <w:rPr>
          <w:i/>
        </w:rPr>
      </w:pPr>
    </w:p>
    <w:p w:rsidR="001E369C" w:rsidRPr="00C7298B" w:rsidRDefault="001E369C" w:rsidP="006111EE">
      <w:pPr>
        <w:spacing w:after="0" w:line="240" w:lineRule="auto"/>
        <w:ind w:left="705"/>
        <w:jc w:val="both"/>
        <w:rPr>
          <w:i/>
          <w:sz w:val="18"/>
        </w:rPr>
      </w:pPr>
    </w:p>
    <w:p w:rsidR="00B85E3E" w:rsidRPr="00C7298B" w:rsidRDefault="00B85E3E" w:rsidP="006111EE">
      <w:pPr>
        <w:spacing w:after="0" w:line="240" w:lineRule="auto"/>
        <w:ind w:left="705"/>
        <w:jc w:val="both"/>
        <w:rPr>
          <w:i/>
          <w:sz w:val="18"/>
        </w:rPr>
      </w:pPr>
    </w:p>
    <w:p w:rsidR="00BD5D9F" w:rsidRPr="00C7298B" w:rsidRDefault="00BD5D9F" w:rsidP="00277AD6">
      <w:pPr>
        <w:spacing w:after="0" w:line="240" w:lineRule="auto"/>
        <w:ind w:left="1413" w:firstLine="3"/>
        <w:jc w:val="both"/>
        <w:rPr>
          <w:i/>
        </w:rPr>
      </w:pPr>
    </w:p>
    <w:p w:rsidR="00AD721C" w:rsidRPr="00C7298B" w:rsidRDefault="00AD721C" w:rsidP="00277AD6">
      <w:pPr>
        <w:spacing w:after="0" w:line="240" w:lineRule="auto"/>
        <w:ind w:left="1413" w:firstLine="3"/>
        <w:jc w:val="both"/>
        <w:rPr>
          <w:i/>
        </w:rPr>
      </w:pPr>
      <w:r w:rsidRPr="00C7298B">
        <w:rPr>
          <w:i/>
        </w:rPr>
        <w:t>takto:</w:t>
      </w:r>
      <w:r w:rsidRPr="00C7298B">
        <w:rPr>
          <w:i/>
        </w:rPr>
        <w:tab/>
        <w:t>a)</w:t>
      </w:r>
      <w:r w:rsidR="00BA58B3" w:rsidRPr="00C7298B">
        <w:rPr>
          <w:i/>
        </w:rPr>
        <w:t xml:space="preserve"> </w:t>
      </w:r>
      <w:r w:rsidRPr="00C7298B">
        <w:rPr>
          <w:i/>
        </w:rPr>
        <w:t>objem sběrné nádoby:</w:t>
      </w:r>
      <w:r w:rsidR="00BA58B3" w:rsidRPr="00C7298B">
        <w:rPr>
          <w:i/>
        </w:rPr>
        <w:tab/>
      </w:r>
      <w:r w:rsidR="00D23BD3">
        <w:rPr>
          <w:i/>
        </w:rPr>
        <w:t>12</w:t>
      </w:r>
      <w:r w:rsidR="00DF1765">
        <w:rPr>
          <w:i/>
        </w:rPr>
        <w:t>0</w:t>
      </w:r>
      <w:r w:rsidR="00BB53F8" w:rsidRPr="00C7298B">
        <w:rPr>
          <w:i/>
        </w:rPr>
        <w:t xml:space="preserve"> </w:t>
      </w:r>
      <w:r w:rsidR="007B6621">
        <w:rPr>
          <w:i/>
        </w:rPr>
        <w:t>l</w:t>
      </w:r>
      <w:r w:rsidR="0059104C">
        <w:rPr>
          <w:i/>
        </w:rPr>
        <w:t xml:space="preserve">              </w:t>
      </w:r>
      <w:r w:rsidR="00553D34">
        <w:rPr>
          <w:i/>
        </w:rPr>
        <w:t xml:space="preserve">        240 l</w:t>
      </w:r>
    </w:p>
    <w:p w:rsidR="00AD721C" w:rsidRPr="00C7298B" w:rsidRDefault="00AD721C" w:rsidP="00277AD6">
      <w:pPr>
        <w:spacing w:after="0" w:line="240" w:lineRule="auto"/>
        <w:ind w:left="1416" w:firstLine="708"/>
        <w:jc w:val="both"/>
        <w:rPr>
          <w:i/>
        </w:rPr>
      </w:pPr>
      <w:r w:rsidRPr="00C7298B">
        <w:rPr>
          <w:i/>
        </w:rPr>
        <w:t>b)</w:t>
      </w:r>
      <w:r w:rsidR="00BA58B3" w:rsidRPr="00C7298B">
        <w:rPr>
          <w:i/>
        </w:rPr>
        <w:t xml:space="preserve"> </w:t>
      </w:r>
      <w:r w:rsidRPr="00C7298B">
        <w:rPr>
          <w:i/>
        </w:rPr>
        <w:t>počet sběrných nádob:</w:t>
      </w:r>
      <w:r w:rsidR="00BA58B3" w:rsidRPr="00C7298B">
        <w:rPr>
          <w:i/>
        </w:rPr>
        <w:tab/>
      </w:r>
      <w:r w:rsidR="0042710A">
        <w:rPr>
          <w:i/>
        </w:rPr>
        <w:t>1</w:t>
      </w:r>
      <w:r w:rsidRPr="00C7298B">
        <w:rPr>
          <w:i/>
        </w:rPr>
        <w:t>ks</w:t>
      </w:r>
      <w:r w:rsidR="007B6621">
        <w:rPr>
          <w:i/>
        </w:rPr>
        <w:t xml:space="preserve">                      </w:t>
      </w:r>
      <w:r w:rsidR="00553D34">
        <w:rPr>
          <w:i/>
        </w:rPr>
        <w:t xml:space="preserve">   1ks</w:t>
      </w:r>
      <w:r w:rsidR="007B6621">
        <w:rPr>
          <w:i/>
        </w:rPr>
        <w:t xml:space="preserve">   </w:t>
      </w:r>
    </w:p>
    <w:p w:rsidR="00AD721C" w:rsidRPr="00C7298B" w:rsidRDefault="00AD721C" w:rsidP="00277AD6">
      <w:pPr>
        <w:spacing w:after="0" w:line="240" w:lineRule="auto"/>
        <w:ind w:left="1416" w:firstLine="708"/>
        <w:jc w:val="both"/>
        <w:rPr>
          <w:i/>
        </w:rPr>
      </w:pPr>
      <w:r w:rsidRPr="00C7298B">
        <w:rPr>
          <w:i/>
        </w:rPr>
        <w:t>c)</w:t>
      </w:r>
      <w:r w:rsidR="00BA58B3" w:rsidRPr="00C7298B">
        <w:rPr>
          <w:i/>
        </w:rPr>
        <w:t xml:space="preserve"> </w:t>
      </w:r>
      <w:r w:rsidRPr="00C7298B">
        <w:rPr>
          <w:i/>
        </w:rPr>
        <w:t>četnost svozu:</w:t>
      </w:r>
      <w:r w:rsidR="00553D34">
        <w:rPr>
          <w:i/>
        </w:rPr>
        <w:tab/>
        <w:t xml:space="preserve">            </w:t>
      </w:r>
      <w:r w:rsidR="00D23BD3">
        <w:rPr>
          <w:i/>
        </w:rPr>
        <w:t>1</w:t>
      </w:r>
      <w:r w:rsidR="0059104C">
        <w:rPr>
          <w:i/>
        </w:rPr>
        <w:t xml:space="preserve"> x týdně    </w:t>
      </w:r>
      <w:r w:rsidR="007B6621">
        <w:rPr>
          <w:i/>
        </w:rPr>
        <w:t xml:space="preserve">   </w:t>
      </w:r>
      <w:r w:rsidR="00553D34">
        <w:rPr>
          <w:i/>
        </w:rPr>
        <w:t xml:space="preserve"> </w:t>
      </w:r>
      <w:r w:rsidR="007B6621">
        <w:rPr>
          <w:i/>
        </w:rPr>
        <w:t xml:space="preserve">    </w:t>
      </w:r>
      <w:r w:rsidR="00553D34">
        <w:rPr>
          <w:i/>
        </w:rPr>
        <w:t>2 x týdně</w:t>
      </w:r>
      <w:r w:rsidR="007B6621">
        <w:rPr>
          <w:i/>
        </w:rPr>
        <w:t xml:space="preserve">  </w:t>
      </w:r>
      <w:r w:rsidRPr="00C7298B">
        <w:rPr>
          <w:i/>
        </w:rPr>
        <w:tab/>
      </w:r>
    </w:p>
    <w:p w:rsidR="00AD721C" w:rsidRPr="00C7298B" w:rsidRDefault="00AD721C" w:rsidP="00277AD6">
      <w:pPr>
        <w:spacing w:after="0" w:line="240" w:lineRule="auto"/>
        <w:ind w:left="1416" w:firstLine="708"/>
        <w:jc w:val="both"/>
        <w:rPr>
          <w:i/>
        </w:rPr>
      </w:pPr>
      <w:r w:rsidRPr="00C7298B">
        <w:rPr>
          <w:i/>
        </w:rPr>
        <w:t>d)</w:t>
      </w:r>
      <w:r w:rsidR="00BA58B3" w:rsidRPr="00C7298B">
        <w:rPr>
          <w:i/>
        </w:rPr>
        <w:t xml:space="preserve"> </w:t>
      </w:r>
      <w:r w:rsidRPr="00C7298B">
        <w:rPr>
          <w:i/>
        </w:rPr>
        <w:t>účtovací období:</w:t>
      </w:r>
      <w:r w:rsidR="00553D34">
        <w:rPr>
          <w:i/>
        </w:rPr>
        <w:tab/>
        <w:t xml:space="preserve">            </w:t>
      </w:r>
      <w:r w:rsidR="008470F0">
        <w:rPr>
          <w:i/>
        </w:rPr>
        <w:t>čtvrtletně</w:t>
      </w:r>
      <w:r w:rsidR="00553D34">
        <w:rPr>
          <w:i/>
        </w:rPr>
        <w:t xml:space="preserve">          čtvrtletně</w:t>
      </w:r>
    </w:p>
    <w:p w:rsidR="00AD721C" w:rsidRDefault="00AD721C" w:rsidP="00AD721C">
      <w:pPr>
        <w:spacing w:after="0" w:line="240" w:lineRule="auto"/>
        <w:ind w:left="708" w:firstLine="708"/>
        <w:rPr>
          <w:b/>
        </w:rPr>
      </w:pPr>
    </w:p>
    <w:p w:rsidR="00AD721C" w:rsidRPr="0042710A" w:rsidRDefault="001E369C" w:rsidP="006A0752">
      <w:pPr>
        <w:spacing w:after="0" w:line="240" w:lineRule="auto"/>
        <w:ind w:left="708" w:hanging="708"/>
        <w:jc w:val="both"/>
        <w:rPr>
          <w:b/>
        </w:rPr>
      </w:pPr>
      <w:r w:rsidRPr="00833324">
        <w:rPr>
          <w:b/>
        </w:rPr>
        <w:t>3.6</w:t>
      </w:r>
      <w:r w:rsidRPr="00833324">
        <w:rPr>
          <w:b/>
        </w:rPr>
        <w:tab/>
      </w:r>
      <w:r w:rsidR="00AD721C" w:rsidRPr="00833324">
        <w:t xml:space="preserve">Podle </w:t>
      </w:r>
      <w:r w:rsidRPr="00833324">
        <w:t xml:space="preserve">parametrů služby </w:t>
      </w:r>
      <w:r w:rsidR="00AD721C" w:rsidRPr="00833324">
        <w:t>zvolených</w:t>
      </w:r>
      <w:r w:rsidRPr="00833324">
        <w:t xml:space="preserve"> </w:t>
      </w:r>
      <w:r w:rsidR="00AE2743">
        <w:t>U</w:t>
      </w:r>
      <w:r w:rsidR="00E66ACB">
        <w:t>živatelem</w:t>
      </w:r>
      <w:r w:rsidRPr="00833324">
        <w:t xml:space="preserve"> dle ustanovení odstavců 3. 4 a 3. 5  </w:t>
      </w:r>
      <w:r w:rsidR="00AD721C" w:rsidRPr="00833324">
        <w:t xml:space="preserve">je celková výše úhrady:  </w:t>
      </w:r>
      <w:r w:rsidR="00553D34">
        <w:rPr>
          <w:b/>
        </w:rPr>
        <w:t>10 980</w:t>
      </w:r>
      <w:r w:rsidR="00833324" w:rsidRPr="0042710A">
        <w:rPr>
          <w:b/>
        </w:rPr>
        <w:t xml:space="preserve"> </w:t>
      </w:r>
      <w:r w:rsidR="00AD721C" w:rsidRPr="0042710A">
        <w:rPr>
          <w:b/>
        </w:rPr>
        <w:t>Kč</w:t>
      </w:r>
      <w:r w:rsidR="00BD5D9F" w:rsidRPr="0042710A">
        <w:rPr>
          <w:b/>
        </w:rPr>
        <w:t xml:space="preserve">, to je </w:t>
      </w:r>
      <w:r w:rsidR="00553D34">
        <w:rPr>
          <w:b/>
        </w:rPr>
        <w:t>2 745</w:t>
      </w:r>
      <w:r w:rsidR="00BD5D9F" w:rsidRPr="0042710A">
        <w:rPr>
          <w:b/>
        </w:rPr>
        <w:t xml:space="preserve"> Kč za </w:t>
      </w:r>
      <w:r w:rsidR="008470F0">
        <w:rPr>
          <w:b/>
        </w:rPr>
        <w:t>čtvrtletí</w:t>
      </w:r>
      <w:r w:rsidR="00D23BD3">
        <w:rPr>
          <w:b/>
        </w:rPr>
        <w:t>.</w:t>
      </w:r>
    </w:p>
    <w:p w:rsidR="00EA7346" w:rsidRDefault="00EA7346" w:rsidP="00301D74">
      <w:pPr>
        <w:spacing w:after="0" w:line="240" w:lineRule="auto"/>
        <w:ind w:left="708" w:firstLine="708"/>
        <w:rPr>
          <w:b/>
        </w:rPr>
      </w:pPr>
    </w:p>
    <w:p w:rsidR="001E369C" w:rsidRDefault="00700A9C" w:rsidP="002778AE">
      <w:pPr>
        <w:spacing w:after="0" w:line="240" w:lineRule="auto"/>
        <w:ind w:left="708" w:hanging="708"/>
        <w:jc w:val="both"/>
        <w:rPr>
          <w:b/>
        </w:rPr>
      </w:pPr>
      <w:r w:rsidRPr="000B5C52">
        <w:rPr>
          <w:b/>
        </w:rPr>
        <w:t xml:space="preserve">3. </w:t>
      </w:r>
      <w:r w:rsidR="00833324">
        <w:rPr>
          <w:b/>
        </w:rPr>
        <w:t>7</w:t>
      </w:r>
      <w:r w:rsidR="00CE7AD1" w:rsidRPr="000B5C52">
        <w:tab/>
      </w:r>
      <w:r w:rsidR="003F157B" w:rsidRPr="00C7298B">
        <w:rPr>
          <w:i/>
        </w:rPr>
        <w:t xml:space="preserve">Podle parametrů zvolených </w:t>
      </w:r>
      <w:r w:rsidR="00AE2743" w:rsidRPr="00C7298B">
        <w:rPr>
          <w:i/>
        </w:rPr>
        <w:t>U</w:t>
      </w:r>
      <w:r w:rsidR="00E66ACB" w:rsidRPr="00C7298B">
        <w:rPr>
          <w:i/>
        </w:rPr>
        <w:t>živatelem</w:t>
      </w:r>
      <w:r w:rsidR="003F157B" w:rsidRPr="00C7298B">
        <w:rPr>
          <w:i/>
        </w:rPr>
        <w:t xml:space="preserve"> dle odstavců 3. 4 a 3. </w:t>
      </w:r>
      <w:r w:rsidR="001E369C" w:rsidRPr="00C7298B">
        <w:rPr>
          <w:i/>
        </w:rPr>
        <w:t>5</w:t>
      </w:r>
      <w:r w:rsidR="003F157B" w:rsidRPr="00C7298B">
        <w:rPr>
          <w:i/>
        </w:rPr>
        <w:t xml:space="preserve"> tohoto článku Smlouvy je </w:t>
      </w:r>
      <w:r w:rsidR="00E66ACB" w:rsidRPr="00C7298B">
        <w:rPr>
          <w:i/>
        </w:rPr>
        <w:t>Uživatel</w:t>
      </w:r>
      <w:r w:rsidR="003F157B" w:rsidRPr="00C7298B">
        <w:rPr>
          <w:i/>
        </w:rPr>
        <w:t xml:space="preserve"> povinen hradit Městu částku </w:t>
      </w:r>
      <w:r w:rsidR="001E369C" w:rsidRPr="00C7298B">
        <w:rPr>
          <w:i/>
        </w:rPr>
        <w:t>úhrady za službu</w:t>
      </w:r>
      <w:r w:rsidR="003F157B" w:rsidRPr="00C7298B">
        <w:rPr>
          <w:i/>
        </w:rPr>
        <w:t xml:space="preserve"> </w:t>
      </w:r>
      <w:r w:rsidR="00833324" w:rsidRPr="00C7298B">
        <w:rPr>
          <w:i/>
        </w:rPr>
        <w:t>ve výši uvedené v odst. 3. 6 tohoto článku Smlouvy a to do příslušného dne zvoleného účtovacího období.</w:t>
      </w:r>
      <w:r w:rsidR="002778AE" w:rsidRPr="002778AE">
        <w:t xml:space="preserve"> </w:t>
      </w:r>
      <w:r w:rsidR="00B97DA7" w:rsidRPr="000B5C52">
        <w:rPr>
          <w:b/>
        </w:rPr>
        <w:t xml:space="preserve"> </w:t>
      </w:r>
    </w:p>
    <w:p w:rsidR="001E369C" w:rsidRDefault="001E369C" w:rsidP="002778AE">
      <w:pPr>
        <w:spacing w:after="0" w:line="240" w:lineRule="auto"/>
        <w:ind w:left="708" w:hanging="708"/>
        <w:jc w:val="both"/>
      </w:pPr>
    </w:p>
    <w:p w:rsidR="00F567E7" w:rsidRPr="003D038B" w:rsidRDefault="00295B1E" w:rsidP="00F567E7">
      <w:pPr>
        <w:spacing w:after="0" w:line="240" w:lineRule="auto"/>
        <w:ind w:left="705" w:hanging="705"/>
        <w:jc w:val="both"/>
      </w:pPr>
      <w:r w:rsidRPr="003D038B">
        <w:rPr>
          <w:b/>
        </w:rPr>
        <w:t xml:space="preserve">3. </w:t>
      </w:r>
      <w:r w:rsidR="00833324">
        <w:rPr>
          <w:b/>
        </w:rPr>
        <w:t>8</w:t>
      </w:r>
      <w:r w:rsidRPr="003D038B">
        <w:tab/>
        <w:t xml:space="preserve">V případě, že si smluvní strany dohodnou zahájení svozu a odstranění vytříděného komunálního odpadu v jiný než první den </w:t>
      </w:r>
      <w:r w:rsidR="00833324">
        <w:t xml:space="preserve">v měsíci </w:t>
      </w:r>
      <w:r w:rsidRPr="003D038B">
        <w:t xml:space="preserve">zvoleného </w:t>
      </w:r>
      <w:r w:rsidR="00833324">
        <w:t xml:space="preserve">účtovacího </w:t>
      </w:r>
      <w:r w:rsidRPr="003D038B">
        <w:t>období, bude výše první úhrady vypočtena jako poměrná část za počet zbývajících dnů u zvoleného období z částky uvedené v odst</w:t>
      </w:r>
      <w:r w:rsidRPr="0063222D">
        <w:t>. 3.</w:t>
      </w:r>
      <w:r w:rsidR="00833324" w:rsidRPr="0063222D">
        <w:t xml:space="preserve"> </w:t>
      </w:r>
      <w:r w:rsidR="00BD5D9F" w:rsidRPr="0063222D">
        <w:t>6</w:t>
      </w:r>
      <w:r w:rsidRPr="0063222D">
        <w:t xml:space="preserve"> tohoto</w:t>
      </w:r>
      <w:r w:rsidRPr="003D038B">
        <w:t xml:space="preserve"> článku Smlouvy.  Obdobně bude postupováno i v případě výpovědi smlouvy.</w:t>
      </w:r>
      <w:r w:rsidR="000B41AE" w:rsidRPr="003D038B">
        <w:t xml:space="preserve"> </w:t>
      </w:r>
    </w:p>
    <w:p w:rsidR="00F567E7" w:rsidRPr="003D038B" w:rsidRDefault="00F567E7" w:rsidP="00F567E7">
      <w:pPr>
        <w:spacing w:after="0" w:line="240" w:lineRule="auto"/>
        <w:ind w:left="705" w:hanging="705"/>
        <w:jc w:val="both"/>
      </w:pPr>
    </w:p>
    <w:p w:rsidR="0012269F" w:rsidRPr="0042710A" w:rsidRDefault="00700A9C" w:rsidP="004C0FC0">
      <w:pPr>
        <w:spacing w:after="0" w:line="240" w:lineRule="auto"/>
        <w:ind w:left="698" w:hanging="645"/>
        <w:jc w:val="both"/>
      </w:pPr>
      <w:r w:rsidRPr="003D038B">
        <w:rPr>
          <w:b/>
        </w:rPr>
        <w:t xml:space="preserve">3. </w:t>
      </w:r>
      <w:r w:rsidR="00833324">
        <w:rPr>
          <w:b/>
        </w:rPr>
        <w:t>9</w:t>
      </w:r>
      <w:r w:rsidR="004C0FC0" w:rsidRPr="003D038B">
        <w:rPr>
          <w:b/>
        </w:rPr>
        <w:tab/>
      </w:r>
      <w:r w:rsidR="004C0FC0" w:rsidRPr="0042710A">
        <w:t>Částku úhrady za svoz a odstranění vytříděného komunálního odpadu je Uživatel povinen uhradit zcela samostatně, bez výzvy Města</w:t>
      </w:r>
      <w:r w:rsidR="00396AE7" w:rsidRPr="0042710A">
        <w:t xml:space="preserve"> a Odvozce</w:t>
      </w:r>
      <w:r w:rsidR="004C0FC0" w:rsidRPr="0042710A">
        <w:t>, řádně a včas</w:t>
      </w:r>
      <w:r w:rsidR="009D0369" w:rsidRPr="0042710A">
        <w:t>, nejpozději v poslední den dohodnuté splatnosti</w:t>
      </w:r>
      <w:r w:rsidR="004C0FC0" w:rsidRPr="0042710A">
        <w:t xml:space="preserve"> </w:t>
      </w:r>
      <w:r w:rsidR="002778AE" w:rsidRPr="00925822">
        <w:rPr>
          <w:b/>
        </w:rPr>
        <w:t xml:space="preserve">na účet </w:t>
      </w:r>
      <w:r w:rsidR="0042710A" w:rsidRPr="00925822">
        <w:rPr>
          <w:b/>
        </w:rPr>
        <w:t xml:space="preserve">č. </w:t>
      </w:r>
      <w:r w:rsidR="001E6368">
        <w:rPr>
          <w:b/>
        </w:rPr>
        <w:t>………………..</w:t>
      </w:r>
      <w:r w:rsidR="0042710A" w:rsidRPr="0042710A">
        <w:t xml:space="preserve"> </w:t>
      </w:r>
      <w:r w:rsidR="002778AE" w:rsidRPr="0042710A">
        <w:t xml:space="preserve">vedený u </w:t>
      </w:r>
      <w:r w:rsidR="0042710A" w:rsidRPr="0042710A">
        <w:t xml:space="preserve">ČSOB </w:t>
      </w:r>
      <w:r w:rsidR="002778AE" w:rsidRPr="0042710A">
        <w:t xml:space="preserve">a. s. pobočka Karlovy Vary a platbu vždy označit variabilním symbolem č. </w:t>
      </w:r>
      <w:r w:rsidR="001E6368">
        <w:rPr>
          <w:b/>
        </w:rPr>
        <w:t>…………………….</w:t>
      </w:r>
      <w:r w:rsidR="002778AE" w:rsidRPr="0042710A">
        <w:t xml:space="preserve">, kterým je číslo </w:t>
      </w:r>
      <w:r w:rsidR="00BA7975" w:rsidRPr="0042710A">
        <w:t xml:space="preserve">této </w:t>
      </w:r>
      <w:r w:rsidR="002778AE" w:rsidRPr="0042710A">
        <w:t>smlouvy</w:t>
      </w:r>
      <w:r w:rsidR="00295B1E" w:rsidRPr="0042710A">
        <w:t>.</w:t>
      </w:r>
    </w:p>
    <w:p w:rsidR="009537C8" w:rsidRDefault="009537C8" w:rsidP="004C0FC0">
      <w:pPr>
        <w:spacing w:after="0" w:line="240" w:lineRule="auto"/>
        <w:ind w:left="698" w:hanging="645"/>
        <w:jc w:val="both"/>
      </w:pPr>
    </w:p>
    <w:p w:rsidR="009537C8" w:rsidRPr="009537C8" w:rsidRDefault="009537C8" w:rsidP="004C0FC0">
      <w:pPr>
        <w:spacing w:after="0" w:line="240" w:lineRule="auto"/>
        <w:ind w:left="698" w:hanging="645"/>
        <w:jc w:val="both"/>
        <w:rPr>
          <w:b/>
        </w:rPr>
      </w:pPr>
      <w:r w:rsidRPr="009537C8">
        <w:rPr>
          <w:b/>
        </w:rPr>
        <w:t>3.10</w:t>
      </w:r>
      <w:r>
        <w:rPr>
          <w:b/>
        </w:rPr>
        <w:tab/>
      </w:r>
      <w:r w:rsidRPr="0063222D">
        <w:t xml:space="preserve">Pokud je </w:t>
      </w:r>
      <w:r w:rsidR="001C6ABD" w:rsidRPr="0063222D">
        <w:t xml:space="preserve">uživatelem nebo vlastníkem nemovitosti </w:t>
      </w:r>
      <w:r w:rsidRPr="0063222D">
        <w:t>s</w:t>
      </w:r>
      <w:r w:rsidR="001C6ABD" w:rsidRPr="0063222D">
        <w:t>d</w:t>
      </w:r>
      <w:r w:rsidRPr="0063222D">
        <w:t xml:space="preserve">ružení </w:t>
      </w:r>
      <w:r w:rsidR="001C6ABD" w:rsidRPr="0063222D">
        <w:t xml:space="preserve">vlastníků bytových jednotek nebo </w:t>
      </w:r>
      <w:r w:rsidRPr="0063222D">
        <w:t>Uživatel, který vlastní, spravuje nemovitost</w:t>
      </w:r>
      <w:r w:rsidR="001C6ABD" w:rsidRPr="0063222D">
        <w:t xml:space="preserve">, či ke které vykonává právo hospodaření nebo </w:t>
      </w:r>
      <w:r w:rsidR="008A2D19" w:rsidRPr="0063222D">
        <w:t xml:space="preserve">vykonává </w:t>
      </w:r>
      <w:r w:rsidR="001C6ABD" w:rsidRPr="0063222D">
        <w:t>jiné obligační oprávnění a provádí úhradu za celou nemovitost, provede</w:t>
      </w:r>
      <w:r w:rsidR="008A2D19" w:rsidRPr="0063222D">
        <w:t xml:space="preserve"> /nechá provést/</w:t>
      </w:r>
      <w:r w:rsidR="001C6ABD" w:rsidRPr="0063222D">
        <w:t xml:space="preserve"> rozúčtování úhrady dle počtu osob bydlících v jednotlivých bytech dané nemovitosti.</w:t>
      </w:r>
      <w:r>
        <w:rPr>
          <w:b/>
        </w:rPr>
        <w:t xml:space="preserve"> </w:t>
      </w:r>
    </w:p>
    <w:p w:rsidR="00301D74" w:rsidRPr="000B5C52" w:rsidRDefault="00301D74" w:rsidP="004C0FC0">
      <w:pPr>
        <w:spacing w:after="0" w:line="240" w:lineRule="auto"/>
        <w:ind w:left="698" w:hanging="645"/>
        <w:jc w:val="both"/>
      </w:pPr>
    </w:p>
    <w:p w:rsidR="00301D74" w:rsidRPr="000B5C52" w:rsidRDefault="00295B1E" w:rsidP="004C0FC0">
      <w:pPr>
        <w:spacing w:after="0" w:line="240" w:lineRule="auto"/>
        <w:ind w:left="698" w:hanging="645"/>
        <w:jc w:val="both"/>
      </w:pPr>
      <w:r>
        <w:rPr>
          <w:b/>
        </w:rPr>
        <w:t>3. 1</w:t>
      </w:r>
      <w:r w:rsidR="009537C8">
        <w:rPr>
          <w:b/>
        </w:rPr>
        <w:t>1</w:t>
      </w:r>
      <w:r>
        <w:rPr>
          <w:b/>
        </w:rPr>
        <w:tab/>
      </w:r>
      <w:r>
        <w:t>Smluvní strany se dohodly, že jakákoliv peněžitá plnění dle Smlouvy jsou řádně a včas splněna, pokud byla částka připsána na účet oprávněné smluvní strany nejpozději v poslední den její splatnosti.</w:t>
      </w:r>
    </w:p>
    <w:p w:rsidR="000B41AE" w:rsidRPr="000B5C52" w:rsidRDefault="000B41AE" w:rsidP="004C0FC0">
      <w:pPr>
        <w:spacing w:after="0" w:line="240" w:lineRule="auto"/>
        <w:ind w:left="698" w:hanging="645"/>
        <w:jc w:val="both"/>
        <w:rPr>
          <w:b/>
        </w:rPr>
      </w:pPr>
    </w:p>
    <w:p w:rsidR="00D22644" w:rsidRPr="000B5C52" w:rsidRDefault="00295B1E" w:rsidP="00AE2743">
      <w:pPr>
        <w:spacing w:after="0" w:line="240" w:lineRule="auto"/>
        <w:ind w:left="53"/>
        <w:jc w:val="center"/>
        <w:rPr>
          <w:b/>
        </w:rPr>
      </w:pPr>
      <w:r>
        <w:rPr>
          <w:b/>
        </w:rPr>
        <w:lastRenderedPageBreak/>
        <w:t>IV.</w:t>
      </w:r>
    </w:p>
    <w:p w:rsidR="004C0FC0" w:rsidRPr="000B5C52" w:rsidRDefault="00295B1E" w:rsidP="009D0369">
      <w:pPr>
        <w:spacing w:after="0" w:line="240" w:lineRule="auto"/>
        <w:jc w:val="center"/>
        <w:rPr>
          <w:b/>
        </w:rPr>
      </w:pPr>
      <w:r>
        <w:rPr>
          <w:b/>
        </w:rPr>
        <w:t>Trvání smlouvy</w:t>
      </w:r>
    </w:p>
    <w:p w:rsidR="004C0FC0" w:rsidRPr="000B5C52" w:rsidRDefault="004C0FC0" w:rsidP="00D22644">
      <w:pPr>
        <w:spacing w:after="0" w:line="240" w:lineRule="auto"/>
        <w:jc w:val="both"/>
        <w:rPr>
          <w:b/>
        </w:rPr>
      </w:pPr>
    </w:p>
    <w:p w:rsidR="004C0FC0" w:rsidRPr="000B5C52" w:rsidRDefault="00295B1E" w:rsidP="004C0FC0">
      <w:pPr>
        <w:spacing w:after="0" w:line="240" w:lineRule="auto"/>
        <w:jc w:val="both"/>
      </w:pPr>
      <w:r>
        <w:rPr>
          <w:b/>
        </w:rPr>
        <w:t>4. 1</w:t>
      </w:r>
      <w:r>
        <w:tab/>
        <w:t xml:space="preserve">Tato Smlouva nabývá platnosti a účinnosti dnem </w:t>
      </w:r>
      <w:r w:rsidR="008470F0">
        <w:t>01.05.2020.</w:t>
      </w:r>
    </w:p>
    <w:p w:rsidR="00E51D43" w:rsidRPr="000B5C52" w:rsidRDefault="00E51D43" w:rsidP="004C0FC0">
      <w:pPr>
        <w:spacing w:after="0" w:line="240" w:lineRule="auto"/>
        <w:jc w:val="both"/>
      </w:pPr>
    </w:p>
    <w:p w:rsidR="00C91B98" w:rsidRPr="000B5C52" w:rsidRDefault="00295B1E" w:rsidP="004C0FC0">
      <w:pPr>
        <w:spacing w:after="0" w:line="240" w:lineRule="auto"/>
        <w:jc w:val="both"/>
      </w:pPr>
      <w:r>
        <w:rPr>
          <w:b/>
        </w:rPr>
        <w:t>4. 2</w:t>
      </w:r>
      <w:r>
        <w:t xml:space="preserve"> </w:t>
      </w:r>
      <w:r>
        <w:tab/>
        <w:t>Tato Smlouva je uzavřena na dobu neurčitou.</w:t>
      </w:r>
    </w:p>
    <w:p w:rsidR="00E51D43" w:rsidRPr="000B5C52" w:rsidRDefault="00E51D43" w:rsidP="004C0FC0">
      <w:pPr>
        <w:spacing w:after="0" w:line="240" w:lineRule="auto"/>
        <w:jc w:val="both"/>
      </w:pPr>
    </w:p>
    <w:p w:rsidR="00C91B98" w:rsidRPr="000B5C52" w:rsidRDefault="00295B1E" w:rsidP="00C32A59">
      <w:pPr>
        <w:spacing w:after="0" w:line="240" w:lineRule="auto"/>
        <w:jc w:val="both"/>
      </w:pPr>
      <w:r>
        <w:rPr>
          <w:b/>
        </w:rPr>
        <w:t>4. 3</w:t>
      </w:r>
      <w:r>
        <w:tab/>
        <w:t>Smlouvu lze ukončit dohodou smluvní stran, nebo výpovědí.</w:t>
      </w:r>
    </w:p>
    <w:p w:rsidR="00480F09" w:rsidRPr="0042710A" w:rsidRDefault="00480F09" w:rsidP="00C91B98">
      <w:pPr>
        <w:spacing w:after="0" w:line="240" w:lineRule="auto"/>
        <w:ind w:left="705" w:hanging="705"/>
        <w:jc w:val="both"/>
      </w:pPr>
    </w:p>
    <w:p w:rsidR="00D93D76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4. 4</w:t>
      </w:r>
      <w:r w:rsidRPr="0042710A">
        <w:tab/>
        <w:t>V případě ukončení smlouvy dohodou je nutné dohodnout datum ukončení smlouvy a </w:t>
      </w:r>
      <w:r w:rsidR="00BD5D9F" w:rsidRPr="0042710A">
        <w:t xml:space="preserve">způsob </w:t>
      </w:r>
      <w:r w:rsidRPr="0042710A">
        <w:t xml:space="preserve">vypořádání vzájemných práv a povinností plynoucích ze Smlouvy pro jednotlivé smluvní strany.  </w:t>
      </w:r>
    </w:p>
    <w:p w:rsidR="00480F09" w:rsidRPr="0042710A" w:rsidRDefault="00480F09" w:rsidP="00C91B98">
      <w:pPr>
        <w:spacing w:after="0" w:line="240" w:lineRule="auto"/>
        <w:ind w:left="705" w:hanging="705"/>
        <w:jc w:val="both"/>
      </w:pPr>
    </w:p>
    <w:p w:rsidR="00C91B98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4. 5</w:t>
      </w:r>
      <w:r w:rsidRPr="0042710A">
        <w:tab/>
        <w:t xml:space="preserve">Každá ze smluvních stran může ukončit smlouvu výpovědí i bez udání důvodu. V takovém případě si smluvní strany sjednávají výpovědní dobu v délce jednoho měsíce. Počátek výpovědní doby je stanoven na první den měsíce následujícího po doručení výpovědi druhé smluvní straně.  </w:t>
      </w:r>
    </w:p>
    <w:p w:rsidR="00480F09" w:rsidRPr="0042710A" w:rsidRDefault="00480F09" w:rsidP="00C91B98">
      <w:pPr>
        <w:spacing w:after="0" w:line="240" w:lineRule="auto"/>
        <w:ind w:left="705" w:hanging="705"/>
        <w:jc w:val="both"/>
      </w:pPr>
    </w:p>
    <w:p w:rsidR="00480F09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4. 6</w:t>
      </w:r>
      <w:r w:rsidRPr="0042710A">
        <w:tab/>
        <w:t>Výpověď podle předchozího odstavce tohoto článku Smlouvy se doručuje osobně</w:t>
      </w:r>
      <w:r w:rsidR="007F739D" w:rsidRPr="0042710A">
        <w:t>,</w:t>
      </w:r>
      <w:r w:rsidR="00B40382" w:rsidRPr="0042710A">
        <w:t xml:space="preserve"> nebo prostřednictvím držitele poštovní licence doporučenou listovní zásilkou na adresu smluvní strany </w:t>
      </w:r>
      <w:r w:rsidRPr="0042710A">
        <w:t xml:space="preserve">uvedené </w:t>
      </w:r>
      <w:r w:rsidR="00B40382" w:rsidRPr="0042710A">
        <w:t xml:space="preserve">v záhlaví této Smlouvy, nebo na poslední známou adresu, kterou </w:t>
      </w:r>
      <w:r w:rsidR="002A05FD" w:rsidRPr="0042710A">
        <w:t xml:space="preserve">si smluvní strany </w:t>
      </w:r>
      <w:r w:rsidR="00B40382" w:rsidRPr="0042710A">
        <w:t>oznám</w:t>
      </w:r>
      <w:r w:rsidR="002A05FD" w:rsidRPr="0042710A">
        <w:t>í</w:t>
      </w:r>
      <w:r w:rsidR="00B40382" w:rsidRPr="0042710A">
        <w:t>. Odepření přijetí nemá vliv na počátek běhu výpovědní doby.</w:t>
      </w:r>
      <w:r w:rsidR="00C91B98" w:rsidRPr="0042710A">
        <w:t xml:space="preserve"> </w:t>
      </w:r>
    </w:p>
    <w:p w:rsidR="00577239" w:rsidRPr="0042710A" w:rsidRDefault="00577239" w:rsidP="00C91B98">
      <w:pPr>
        <w:spacing w:after="0" w:line="240" w:lineRule="auto"/>
        <w:ind w:left="705" w:hanging="705"/>
        <w:jc w:val="both"/>
      </w:pPr>
    </w:p>
    <w:p w:rsidR="000C229B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4. 7</w:t>
      </w:r>
      <w:r w:rsidRPr="0042710A">
        <w:tab/>
        <w:t>Smlouva zaniká</w:t>
      </w:r>
      <w:r w:rsidR="000C229B" w:rsidRPr="0042710A">
        <w:t xml:space="preserve"> </w:t>
      </w:r>
      <w:r w:rsidR="00B97DA7" w:rsidRPr="0042710A">
        <w:t xml:space="preserve">také </w:t>
      </w:r>
      <w:r w:rsidR="000C229B" w:rsidRPr="0042710A">
        <w:t xml:space="preserve">úmrtím </w:t>
      </w:r>
      <w:r w:rsidR="00490556" w:rsidRPr="0042710A">
        <w:t>U</w:t>
      </w:r>
      <w:r w:rsidR="00E66ACB" w:rsidRPr="0042710A">
        <w:t>živatele</w:t>
      </w:r>
      <w:r w:rsidR="00480F09" w:rsidRPr="0042710A">
        <w:t>.</w:t>
      </w:r>
    </w:p>
    <w:p w:rsidR="00D93D76" w:rsidRPr="0042710A" w:rsidRDefault="00D93D76" w:rsidP="00C91B98">
      <w:pPr>
        <w:spacing w:after="0" w:line="240" w:lineRule="auto"/>
        <w:ind w:left="705" w:hanging="705"/>
        <w:jc w:val="both"/>
      </w:pPr>
      <w:r w:rsidRPr="0042710A">
        <w:tab/>
        <w:t xml:space="preserve"> </w:t>
      </w:r>
    </w:p>
    <w:p w:rsidR="00B046E1" w:rsidRPr="0042710A" w:rsidRDefault="00B046E1" w:rsidP="00C91B98">
      <w:pPr>
        <w:spacing w:after="0" w:line="240" w:lineRule="auto"/>
        <w:ind w:left="705" w:hanging="705"/>
        <w:jc w:val="both"/>
      </w:pPr>
    </w:p>
    <w:p w:rsidR="000C229B" w:rsidRPr="0042710A" w:rsidRDefault="00295B1E" w:rsidP="00202D33">
      <w:pPr>
        <w:spacing w:after="0" w:line="240" w:lineRule="auto"/>
        <w:ind w:left="705" w:hanging="705"/>
        <w:jc w:val="center"/>
        <w:rPr>
          <w:b/>
        </w:rPr>
      </w:pPr>
      <w:r w:rsidRPr="0042710A">
        <w:rPr>
          <w:b/>
        </w:rPr>
        <w:t>V.</w:t>
      </w:r>
    </w:p>
    <w:p w:rsidR="000C229B" w:rsidRPr="0042710A" w:rsidRDefault="003E00D9" w:rsidP="00202D33">
      <w:pPr>
        <w:spacing w:after="0" w:line="240" w:lineRule="auto"/>
        <w:ind w:left="705" w:hanging="705"/>
        <w:jc w:val="center"/>
        <w:rPr>
          <w:b/>
        </w:rPr>
      </w:pPr>
      <w:r w:rsidRPr="0042710A">
        <w:rPr>
          <w:b/>
        </w:rPr>
        <w:t>P</w:t>
      </w:r>
      <w:r w:rsidR="00295B1E" w:rsidRPr="0042710A">
        <w:rPr>
          <w:b/>
        </w:rPr>
        <w:t>ovinnosti Města</w:t>
      </w:r>
    </w:p>
    <w:p w:rsidR="00202D33" w:rsidRPr="0042710A" w:rsidRDefault="00202D33" w:rsidP="00202D33">
      <w:pPr>
        <w:spacing w:after="0" w:line="240" w:lineRule="auto"/>
        <w:ind w:left="705" w:hanging="705"/>
        <w:jc w:val="center"/>
        <w:rPr>
          <w:b/>
        </w:rPr>
      </w:pPr>
    </w:p>
    <w:p w:rsidR="00202D33" w:rsidRPr="0042710A" w:rsidRDefault="00295B1E" w:rsidP="00D75671">
      <w:pPr>
        <w:spacing w:after="0" w:line="240" w:lineRule="auto"/>
        <w:ind w:left="705" w:hanging="705"/>
        <w:jc w:val="both"/>
      </w:pPr>
      <w:r w:rsidRPr="0042710A">
        <w:rPr>
          <w:b/>
        </w:rPr>
        <w:t>5. 1</w:t>
      </w:r>
      <w:r w:rsidRPr="0042710A">
        <w:tab/>
        <w:t xml:space="preserve">Město se zavazuje, že bude v intervalech a v rozsahu uvedeném v ustanovení čl. III. odst. 3. </w:t>
      </w:r>
      <w:r w:rsidR="00BD5D9F" w:rsidRPr="0042710A">
        <w:t>5</w:t>
      </w:r>
      <w:r w:rsidRPr="0042710A">
        <w:t xml:space="preserve">  Smlouvy provádět prostřednictvím Odvozce pravidelné odstraňování vytříděného komunálního odpadu ze svozového místa, které si Uživatel určil v ustanovení čl. II. odst. 2.</w:t>
      </w:r>
      <w:r w:rsidR="009307AB" w:rsidRPr="0042710A">
        <w:t xml:space="preserve"> </w:t>
      </w:r>
      <w:r w:rsidR="00A86309" w:rsidRPr="0042710A">
        <w:t xml:space="preserve">6 </w:t>
      </w:r>
      <w:r w:rsidR="00471FE8" w:rsidRPr="0042710A">
        <w:t xml:space="preserve">této </w:t>
      </w:r>
      <w:r w:rsidR="00A86309" w:rsidRPr="0042710A">
        <w:t>Smlouvy.</w:t>
      </w:r>
    </w:p>
    <w:p w:rsidR="000C229B" w:rsidRPr="0042710A" w:rsidRDefault="00D75671" w:rsidP="00D75671">
      <w:pPr>
        <w:spacing w:after="0" w:line="240" w:lineRule="auto"/>
        <w:ind w:left="705" w:hanging="705"/>
        <w:jc w:val="both"/>
      </w:pPr>
      <w:r w:rsidRPr="0042710A">
        <w:t xml:space="preserve">  </w:t>
      </w:r>
    </w:p>
    <w:p w:rsidR="000C229B" w:rsidRPr="0042710A" w:rsidRDefault="000C229B" w:rsidP="00202D33">
      <w:pPr>
        <w:spacing w:after="0" w:line="240" w:lineRule="auto"/>
        <w:ind w:left="705" w:hanging="705"/>
        <w:jc w:val="center"/>
        <w:rPr>
          <w:b/>
        </w:rPr>
      </w:pPr>
      <w:r w:rsidRPr="0042710A">
        <w:rPr>
          <w:b/>
        </w:rPr>
        <w:t>VI.</w:t>
      </w:r>
    </w:p>
    <w:p w:rsidR="000C229B" w:rsidRPr="0042710A" w:rsidRDefault="00D75671" w:rsidP="00202D33">
      <w:pPr>
        <w:spacing w:after="0" w:line="240" w:lineRule="auto"/>
        <w:ind w:left="705" w:hanging="705"/>
        <w:jc w:val="center"/>
        <w:rPr>
          <w:b/>
        </w:rPr>
      </w:pPr>
      <w:r w:rsidRPr="0042710A">
        <w:rPr>
          <w:b/>
        </w:rPr>
        <w:t>P</w:t>
      </w:r>
      <w:r w:rsidR="000C229B" w:rsidRPr="0042710A">
        <w:rPr>
          <w:b/>
        </w:rPr>
        <w:t xml:space="preserve">ovinnosti </w:t>
      </w:r>
      <w:r w:rsidR="00E66ACB" w:rsidRPr="0042710A">
        <w:rPr>
          <w:b/>
        </w:rPr>
        <w:t>Uživatele</w:t>
      </w:r>
    </w:p>
    <w:p w:rsidR="00202D33" w:rsidRPr="0042710A" w:rsidRDefault="00202D33" w:rsidP="00202D33">
      <w:pPr>
        <w:spacing w:after="0" w:line="240" w:lineRule="auto"/>
        <w:ind w:left="705" w:hanging="705"/>
        <w:jc w:val="center"/>
        <w:rPr>
          <w:b/>
        </w:rPr>
      </w:pPr>
    </w:p>
    <w:p w:rsidR="000C229B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6. 1</w:t>
      </w:r>
      <w:r w:rsidRPr="0042710A">
        <w:tab/>
        <w:t xml:space="preserve">Povinností </w:t>
      </w:r>
      <w:r w:rsidR="00E66ACB" w:rsidRPr="0042710A">
        <w:t>Uživatele</w:t>
      </w:r>
      <w:r w:rsidRPr="0042710A">
        <w:t xml:space="preserve"> je řádně pečovat o sběrné nádoby tak, aby nedošlo k jejich odcizení,</w:t>
      </w:r>
      <w:r w:rsidR="009307AB" w:rsidRPr="0042710A">
        <w:t xml:space="preserve"> </w:t>
      </w:r>
      <w:r w:rsidR="00D75671" w:rsidRPr="0042710A">
        <w:t>poškození, nebo zničení</w:t>
      </w:r>
      <w:r w:rsidR="00202D33" w:rsidRPr="0042710A">
        <w:t xml:space="preserve">. </w:t>
      </w:r>
      <w:r w:rsidR="00EE1A8D" w:rsidRPr="0042710A">
        <w:t xml:space="preserve">V případě, že bude prokázáno </w:t>
      </w:r>
      <w:r w:rsidR="00D75671" w:rsidRPr="0042710A">
        <w:t>zavinění Uživatele</w:t>
      </w:r>
      <w:r w:rsidR="00EE1A8D" w:rsidRPr="0042710A">
        <w:t xml:space="preserve"> na odcizení, poškození</w:t>
      </w:r>
      <w:r w:rsidR="009307AB" w:rsidRPr="0042710A">
        <w:t xml:space="preserve">, </w:t>
      </w:r>
      <w:r w:rsidR="00EE1A8D" w:rsidRPr="0042710A">
        <w:t xml:space="preserve">nebo zničení sběrné nádoby, zavazuje se </w:t>
      </w:r>
      <w:r w:rsidR="00E66ACB" w:rsidRPr="0042710A">
        <w:t>Uživatel</w:t>
      </w:r>
      <w:r w:rsidR="00EE1A8D" w:rsidRPr="0042710A">
        <w:t xml:space="preserve"> </w:t>
      </w:r>
      <w:r w:rsidR="00D75671" w:rsidRPr="0042710A">
        <w:t>uhradit Odvozci škodu v plné v</w:t>
      </w:r>
      <w:r w:rsidR="00E51D43" w:rsidRPr="0042710A">
        <w:t>ý</w:t>
      </w:r>
      <w:r w:rsidR="00D75671" w:rsidRPr="0042710A">
        <w:t xml:space="preserve">ši. </w:t>
      </w:r>
    </w:p>
    <w:p w:rsidR="00EE1A8D" w:rsidRPr="0042710A" w:rsidRDefault="00EE1A8D" w:rsidP="00C91B98">
      <w:pPr>
        <w:spacing w:after="0" w:line="240" w:lineRule="auto"/>
        <w:ind w:left="705" w:hanging="705"/>
        <w:jc w:val="both"/>
      </w:pPr>
    </w:p>
    <w:p w:rsidR="00471FE8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6. 2</w:t>
      </w:r>
      <w:r w:rsidRPr="0042710A">
        <w:tab/>
        <w:t>V případě ukončení smluvního vztahu je Uživatel povinen předat sběrné nádoby</w:t>
      </w:r>
      <w:r w:rsidR="00471FE8" w:rsidRPr="0042710A">
        <w:t xml:space="preserve"> zpět</w:t>
      </w:r>
      <w:r w:rsidRPr="0042710A">
        <w:t xml:space="preserve"> Odvozci</w:t>
      </w:r>
      <w:r w:rsidR="00471FE8" w:rsidRPr="0042710A">
        <w:t>.</w:t>
      </w:r>
    </w:p>
    <w:p w:rsidR="00351D5C" w:rsidRPr="0042710A" w:rsidRDefault="00471FE8" w:rsidP="00C91B98">
      <w:pPr>
        <w:spacing w:after="0" w:line="240" w:lineRule="auto"/>
        <w:ind w:left="705" w:hanging="705"/>
        <w:jc w:val="both"/>
      </w:pPr>
      <w:r w:rsidRPr="0042710A">
        <w:t xml:space="preserve"> </w:t>
      </w:r>
    </w:p>
    <w:p w:rsidR="00E51D43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6. 3</w:t>
      </w:r>
      <w:r w:rsidRPr="0042710A">
        <w:tab/>
        <w:t>V den svozu</w:t>
      </w:r>
      <w:r w:rsidR="00490556" w:rsidRPr="0042710A">
        <w:t xml:space="preserve"> (tzv. svozový den je od 06:00 do 22:00 hod.)</w:t>
      </w:r>
      <w:r w:rsidRPr="0042710A">
        <w:t xml:space="preserve"> vytříděného komunálního odpadu umožní </w:t>
      </w:r>
      <w:r w:rsidR="00E66ACB" w:rsidRPr="0042710A">
        <w:t>Uživatel</w:t>
      </w:r>
      <w:r w:rsidRPr="0042710A">
        <w:t xml:space="preserve"> zaměstnanci Odvozce přístup ke sběrným nádobám, které nebudou umístěny dále než 5 m od místa svozu sběrných nádob</w:t>
      </w:r>
      <w:r w:rsidR="00C34D86" w:rsidRPr="0042710A">
        <w:t>,</w:t>
      </w:r>
      <w:r w:rsidRPr="0042710A">
        <w:t xml:space="preserve"> co nejblíže ke komunikaci, ze které je prováděn svoz odpadu, zároveň však tak, aby nebyla ohrožena bezpečnost chodců, bezpečnost a plynulost silničního provozu a nedocházelo k znečišťování veřejného prostranství.</w:t>
      </w:r>
      <w:r w:rsidR="0063222D" w:rsidRPr="0042710A">
        <w:t xml:space="preserve"> Uživatel je povinen respektovat pokyny Odvozce, které se týkají umývání sběrných nádob.</w:t>
      </w:r>
      <w:r w:rsidR="005513E8" w:rsidRPr="0042710A">
        <w:t xml:space="preserve"> Uživatel není oprávněn odstranit identifikaci sběrné nádoby vyhotovenou Odvozcem.</w:t>
      </w:r>
    </w:p>
    <w:p w:rsidR="00EE1A8D" w:rsidRPr="0042710A" w:rsidRDefault="00EE1A8D" w:rsidP="00C91B98">
      <w:pPr>
        <w:spacing w:after="0" w:line="240" w:lineRule="auto"/>
        <w:ind w:left="705" w:hanging="705"/>
        <w:jc w:val="both"/>
      </w:pPr>
    </w:p>
    <w:p w:rsidR="00E51D43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6. 4</w:t>
      </w:r>
      <w:r w:rsidRPr="0042710A">
        <w:tab/>
        <w:t xml:space="preserve">Uživatel je povinen zajistit, aby v den svozu byly nádoby připraveny k odvozu odpadu, nebyly uzamčeny </w:t>
      </w:r>
      <w:r w:rsidR="00471FE8" w:rsidRPr="0042710A">
        <w:t xml:space="preserve">vlastním zámkem Uživatele </w:t>
      </w:r>
      <w:r w:rsidRPr="0042710A">
        <w:t xml:space="preserve">či jinak </w:t>
      </w:r>
      <w:r w:rsidR="00471FE8" w:rsidRPr="0042710A">
        <w:t xml:space="preserve">Uživatelem </w:t>
      </w:r>
      <w:r w:rsidRPr="0042710A">
        <w:t xml:space="preserve">zajištěny a umístěny tak, aby Odvozce mohl řádně provést odvoz odpadu. V případě porušení této povinnosti se smluvní strany dohodly, že Odvozce svoji povinnost odvézt odpad, splnil.  </w:t>
      </w:r>
      <w:r w:rsidRPr="0042710A">
        <w:tab/>
      </w:r>
    </w:p>
    <w:p w:rsidR="00E51D43" w:rsidRPr="0042710A" w:rsidRDefault="00E51D43" w:rsidP="00C91B98">
      <w:pPr>
        <w:spacing w:after="0" w:line="240" w:lineRule="auto"/>
        <w:ind w:left="705" w:hanging="705"/>
        <w:jc w:val="both"/>
        <w:rPr>
          <w:b/>
        </w:rPr>
      </w:pPr>
    </w:p>
    <w:p w:rsidR="00722154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 xml:space="preserve">6. 5 </w:t>
      </w:r>
      <w:r w:rsidRPr="0042710A">
        <w:rPr>
          <w:b/>
        </w:rPr>
        <w:tab/>
      </w:r>
      <w:r w:rsidRPr="0042710A">
        <w:t xml:space="preserve">V případě, že nebude možno odvézt odpad z důvodů, které nejsou na straně Uživatele, oznámí toto Uživatel </w:t>
      </w:r>
      <w:r w:rsidR="00471FE8" w:rsidRPr="0042710A">
        <w:t xml:space="preserve">Odvozci na tel. č. </w:t>
      </w:r>
      <w:r w:rsidR="0042710A" w:rsidRPr="0042710A">
        <w:t>+</w:t>
      </w:r>
      <w:r w:rsidR="0042710A">
        <w:t xml:space="preserve">420 734396850 </w:t>
      </w:r>
      <w:r w:rsidR="00471FE8" w:rsidRPr="0042710A">
        <w:t xml:space="preserve">a </w:t>
      </w:r>
      <w:r w:rsidRPr="0042710A">
        <w:t xml:space="preserve">Městu – technickému odboru, tel. č. </w:t>
      </w:r>
      <w:r w:rsidR="0042710A" w:rsidRPr="0042710A">
        <w:t>+420</w:t>
      </w:r>
      <w:r w:rsidR="0042710A">
        <w:t xml:space="preserve"> 353151164</w:t>
      </w:r>
    </w:p>
    <w:p w:rsidR="00C32A59" w:rsidRPr="0042710A" w:rsidRDefault="00C32A59" w:rsidP="00C91B98">
      <w:pPr>
        <w:spacing w:after="0" w:line="240" w:lineRule="auto"/>
        <w:ind w:left="705" w:hanging="705"/>
        <w:jc w:val="both"/>
      </w:pPr>
    </w:p>
    <w:p w:rsidR="00C32A59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6. 6</w:t>
      </w:r>
      <w:r w:rsidRPr="0042710A">
        <w:t xml:space="preserve"> </w:t>
      </w:r>
      <w:r w:rsidRPr="0042710A">
        <w:tab/>
        <w:t xml:space="preserve">Uživatel je povinen v souladu se z. o. o. a </w:t>
      </w:r>
      <w:r w:rsidR="00471FE8" w:rsidRPr="0042710A">
        <w:t xml:space="preserve">platnou </w:t>
      </w:r>
      <w:r w:rsidRPr="0042710A">
        <w:t xml:space="preserve">vyhláškou o odpadech ukládat do sběrných nádob pouze vytříděný komunální odpad. </w:t>
      </w:r>
    </w:p>
    <w:p w:rsidR="00C32A59" w:rsidRPr="0042710A" w:rsidRDefault="00C32A59" w:rsidP="00C91B98">
      <w:pPr>
        <w:spacing w:after="0" w:line="240" w:lineRule="auto"/>
        <w:ind w:left="705" w:hanging="705"/>
        <w:jc w:val="both"/>
      </w:pPr>
    </w:p>
    <w:p w:rsidR="00C32A59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6. 7</w:t>
      </w:r>
      <w:r w:rsidRPr="0042710A">
        <w:tab/>
        <w:t>Uživatel je povinen třídit odpad na jeho jednotlivé složky (viz vyhlášk</w:t>
      </w:r>
      <w:r w:rsidR="00471FE8" w:rsidRPr="0042710A">
        <w:t>a</w:t>
      </w:r>
      <w:r w:rsidRPr="0042710A">
        <w:t xml:space="preserve"> o odpadech) a takto vytříděný odpad odkládat na místa k tomu určená vyhláškou o odpadech (viz vyhlášk</w:t>
      </w:r>
      <w:r w:rsidR="00471FE8" w:rsidRPr="0042710A">
        <w:t>a</w:t>
      </w:r>
      <w:r w:rsidRPr="0042710A">
        <w:t xml:space="preserve"> o odpadech).</w:t>
      </w:r>
    </w:p>
    <w:p w:rsidR="00396AE7" w:rsidRPr="0042710A" w:rsidRDefault="00396AE7" w:rsidP="00C91B98">
      <w:pPr>
        <w:spacing w:after="0" w:line="240" w:lineRule="auto"/>
        <w:ind w:left="705" w:hanging="705"/>
        <w:jc w:val="both"/>
      </w:pPr>
    </w:p>
    <w:p w:rsidR="00722154" w:rsidRPr="0042710A" w:rsidRDefault="00396AE7" w:rsidP="00C91B98">
      <w:pPr>
        <w:spacing w:after="0" w:line="240" w:lineRule="auto"/>
        <w:ind w:left="705" w:hanging="705"/>
        <w:jc w:val="both"/>
        <w:rPr>
          <w:b/>
        </w:rPr>
      </w:pPr>
      <w:r w:rsidRPr="0042710A">
        <w:rPr>
          <w:b/>
        </w:rPr>
        <w:t>6. 8</w:t>
      </w:r>
      <w:r w:rsidRPr="0042710A">
        <w:rPr>
          <w:b/>
        </w:rPr>
        <w:tab/>
      </w:r>
      <w:r w:rsidRPr="0042710A">
        <w:t xml:space="preserve">Uživatel je povinen </w:t>
      </w:r>
      <w:r w:rsidR="005931CF" w:rsidRPr="0042710A">
        <w:t>v souladu s čl. III. odst. 3.5 zvolit takový objem sběrné nádoby, aby nedocházelo k jejímu přeplňování a odkládání odpadu mimo sběrnou nádobu</w:t>
      </w:r>
    </w:p>
    <w:p w:rsidR="005931CF" w:rsidRPr="0042710A" w:rsidRDefault="005931CF" w:rsidP="00C91B98">
      <w:pPr>
        <w:spacing w:after="0" w:line="240" w:lineRule="auto"/>
        <w:ind w:left="705" w:hanging="705"/>
        <w:jc w:val="both"/>
      </w:pPr>
    </w:p>
    <w:p w:rsidR="00722154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 xml:space="preserve">6. </w:t>
      </w:r>
      <w:r w:rsidR="005931CF" w:rsidRPr="0042710A">
        <w:rPr>
          <w:b/>
        </w:rPr>
        <w:t>9</w:t>
      </w:r>
      <w:r w:rsidRPr="0042710A">
        <w:tab/>
        <w:t xml:space="preserve">Uživatel je povinen </w:t>
      </w:r>
      <w:r w:rsidR="003E00D9" w:rsidRPr="0042710A">
        <w:t>písemně oznámit</w:t>
      </w:r>
      <w:r w:rsidRPr="0042710A">
        <w:t xml:space="preserve"> </w:t>
      </w:r>
      <w:r w:rsidR="004F64D2" w:rsidRPr="0042710A">
        <w:t>M</w:t>
      </w:r>
      <w:r w:rsidRPr="0042710A">
        <w:t xml:space="preserve">ěstu jakékoliv změny, které mohou mít vliv na plnění dle této smlouvy či její obsah, a to do 30 dnů od data, kdy změna nastala. </w:t>
      </w:r>
      <w:r w:rsidR="007A13A0" w:rsidRPr="0042710A">
        <w:t xml:space="preserve">Jedná se zejména o změnu v osobě vlastníka či uživatele nemovitosti, změnu doručovací adresy, či telefonního čísla, ke které se Smlouva vztahuje.   </w:t>
      </w:r>
    </w:p>
    <w:p w:rsidR="00722154" w:rsidRPr="0042710A" w:rsidRDefault="00722154" w:rsidP="00C91B98">
      <w:pPr>
        <w:spacing w:after="0" w:line="240" w:lineRule="auto"/>
        <w:ind w:left="705" w:hanging="705"/>
        <w:jc w:val="both"/>
        <w:rPr>
          <w:b/>
        </w:rPr>
      </w:pPr>
    </w:p>
    <w:p w:rsidR="00722154" w:rsidRPr="0042710A" w:rsidRDefault="00722154" w:rsidP="00C91B98">
      <w:pPr>
        <w:spacing w:after="0" w:line="240" w:lineRule="auto"/>
        <w:ind w:left="705" w:hanging="705"/>
        <w:jc w:val="both"/>
        <w:rPr>
          <w:b/>
        </w:rPr>
      </w:pPr>
    </w:p>
    <w:p w:rsidR="000C229B" w:rsidRPr="0042710A" w:rsidRDefault="00295B1E" w:rsidP="00722154">
      <w:pPr>
        <w:spacing w:after="0" w:line="240" w:lineRule="auto"/>
        <w:ind w:left="705" w:hanging="705"/>
        <w:jc w:val="center"/>
        <w:rPr>
          <w:b/>
        </w:rPr>
      </w:pPr>
      <w:r w:rsidRPr="0042710A">
        <w:rPr>
          <w:b/>
        </w:rPr>
        <w:t>VII.</w:t>
      </w:r>
    </w:p>
    <w:p w:rsidR="000C229B" w:rsidRPr="0042710A" w:rsidRDefault="00295B1E" w:rsidP="00722154">
      <w:pPr>
        <w:spacing w:after="0" w:line="240" w:lineRule="auto"/>
        <w:ind w:left="705" w:hanging="705"/>
        <w:jc w:val="center"/>
        <w:rPr>
          <w:b/>
        </w:rPr>
      </w:pPr>
      <w:r w:rsidRPr="0042710A">
        <w:rPr>
          <w:b/>
        </w:rPr>
        <w:t>Smluvní pokuta</w:t>
      </w:r>
    </w:p>
    <w:p w:rsidR="00700A9C" w:rsidRPr="0042710A" w:rsidRDefault="00700A9C" w:rsidP="00722154">
      <w:pPr>
        <w:spacing w:after="0" w:line="240" w:lineRule="auto"/>
        <w:ind w:left="705" w:hanging="705"/>
        <w:jc w:val="center"/>
        <w:rPr>
          <w:b/>
        </w:rPr>
      </w:pPr>
    </w:p>
    <w:p w:rsidR="000C229B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 xml:space="preserve">7. 1 </w:t>
      </w:r>
      <w:r w:rsidRPr="0042710A">
        <w:rPr>
          <w:b/>
        </w:rPr>
        <w:tab/>
      </w:r>
      <w:r w:rsidRPr="0042710A">
        <w:t xml:space="preserve">Smluvní strany se dohodly, že v případě prodlení </w:t>
      </w:r>
      <w:r w:rsidR="00E66ACB" w:rsidRPr="0042710A">
        <w:t>Uživatele</w:t>
      </w:r>
      <w:r w:rsidRPr="0042710A">
        <w:t xml:space="preserve"> s úhradou jakéhokoli splatného závazku dle této Smlouvy delšího jak 15 dnů je Město oprávněno požadovat ve smyslu ustanovení § 2048 občanského zákoníku</w:t>
      </w:r>
      <w:r w:rsidR="002A05FD" w:rsidRPr="0042710A">
        <w:t xml:space="preserve">, </w:t>
      </w:r>
      <w:r w:rsidRPr="0042710A">
        <w:t>bez ohledu na zavinění Uživatele</w:t>
      </w:r>
      <w:r w:rsidR="00471FE8" w:rsidRPr="0042710A">
        <w:t>,</w:t>
      </w:r>
      <w:r w:rsidRPr="0042710A">
        <w:t xml:space="preserve"> vedle úhrady dlužné částky a příslušenství i smluvní pokutu ve výši 0,</w:t>
      </w:r>
      <w:r w:rsidR="00FF4FBC" w:rsidRPr="0042710A">
        <w:t>5</w:t>
      </w:r>
      <w:r w:rsidRPr="0042710A">
        <w:t xml:space="preserve"> % z dlužné částky za každý </w:t>
      </w:r>
      <w:r w:rsidR="00FF4FBC" w:rsidRPr="0042710A">
        <w:t xml:space="preserve">i </w:t>
      </w:r>
      <w:r w:rsidRPr="0042710A">
        <w:t xml:space="preserve">započatý den prodlení. </w:t>
      </w:r>
    </w:p>
    <w:p w:rsidR="009B19E9" w:rsidRPr="0042710A" w:rsidRDefault="009B19E9" w:rsidP="00C91B98">
      <w:pPr>
        <w:spacing w:after="0" w:line="240" w:lineRule="auto"/>
        <w:ind w:left="705" w:hanging="705"/>
        <w:jc w:val="both"/>
      </w:pPr>
    </w:p>
    <w:p w:rsidR="00E60FC5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7. 2</w:t>
      </w:r>
      <w:r w:rsidRPr="0042710A">
        <w:tab/>
      </w:r>
      <w:r w:rsidRPr="0042710A">
        <w:tab/>
        <w:t xml:space="preserve">V případě, že </w:t>
      </w:r>
      <w:r w:rsidR="00E66ACB" w:rsidRPr="0042710A">
        <w:t>Uživatel</w:t>
      </w:r>
      <w:r w:rsidRPr="0042710A">
        <w:t xml:space="preserve"> poruší svoji povinnost dle čl. VI. odst. 6. 1 věta druhá tohoto </w:t>
      </w:r>
      <w:r w:rsidR="00BB6871" w:rsidRPr="0042710A">
        <w:t xml:space="preserve">ustanovení </w:t>
      </w:r>
      <w:r w:rsidRPr="0042710A">
        <w:t xml:space="preserve">Smlouvy, je Město oprávněno požadovat od </w:t>
      </w:r>
      <w:r w:rsidR="00E66ACB" w:rsidRPr="0042710A">
        <w:t>Uživatele</w:t>
      </w:r>
      <w:r w:rsidRPr="0042710A">
        <w:t xml:space="preserve"> zaplacení smluvní pokuty ve výši 1.000 Kč</w:t>
      </w:r>
      <w:r w:rsidR="001D71AA" w:rsidRPr="0042710A">
        <w:t xml:space="preserve">  </w:t>
      </w:r>
      <w:r w:rsidRPr="0042710A">
        <w:t>za každé jednotlivé porušení zvlášť.</w:t>
      </w:r>
    </w:p>
    <w:p w:rsidR="00E60FC5" w:rsidRPr="0042710A" w:rsidRDefault="00E60FC5" w:rsidP="00C91B98">
      <w:pPr>
        <w:spacing w:after="0" w:line="240" w:lineRule="auto"/>
        <w:ind w:left="705" w:hanging="705"/>
        <w:jc w:val="both"/>
      </w:pPr>
    </w:p>
    <w:p w:rsidR="00E60FC5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 xml:space="preserve">7. </w:t>
      </w:r>
      <w:r w:rsidR="00471FE8" w:rsidRPr="0042710A">
        <w:rPr>
          <w:b/>
        </w:rPr>
        <w:t>3</w:t>
      </w:r>
      <w:r w:rsidRPr="0042710A">
        <w:tab/>
        <w:t>Za porušení povinností daných v čl. VI. odst. 6. 3, odst. 6. 4</w:t>
      </w:r>
      <w:r w:rsidR="00BA7975" w:rsidRPr="0042710A">
        <w:t>, odst. 6.</w:t>
      </w:r>
      <w:r w:rsidR="007A13A0" w:rsidRPr="0042710A">
        <w:t xml:space="preserve"> 6</w:t>
      </w:r>
      <w:r w:rsidR="000F0A6F" w:rsidRPr="0042710A">
        <w:t xml:space="preserve"> a odst. 6. 8</w:t>
      </w:r>
      <w:r w:rsidRPr="0042710A">
        <w:t xml:space="preserve"> této Smlouvy je Město oprávněno požadovat od </w:t>
      </w:r>
      <w:r w:rsidR="00E66ACB" w:rsidRPr="0042710A">
        <w:t>Uživatele</w:t>
      </w:r>
      <w:r w:rsidRPr="0042710A">
        <w:t xml:space="preserve"> zaplacení smluvní pokuty ve výši 200 Kč, a to za každé jednotlivé porušení zvlášť</w:t>
      </w:r>
      <w:r w:rsidR="007A13A0" w:rsidRPr="0042710A">
        <w:t xml:space="preserve"> i opakovaně</w:t>
      </w:r>
      <w:r w:rsidRPr="0042710A">
        <w:t xml:space="preserve">. </w:t>
      </w:r>
    </w:p>
    <w:p w:rsidR="00E60FC5" w:rsidRPr="0042710A" w:rsidRDefault="00E60FC5" w:rsidP="00C91B98">
      <w:pPr>
        <w:spacing w:after="0" w:line="240" w:lineRule="auto"/>
        <w:ind w:left="705" w:hanging="705"/>
        <w:jc w:val="both"/>
      </w:pPr>
    </w:p>
    <w:p w:rsidR="00E60FC5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 xml:space="preserve">7. </w:t>
      </w:r>
      <w:r w:rsidR="00471FE8" w:rsidRPr="0042710A">
        <w:rPr>
          <w:b/>
        </w:rPr>
        <w:t>4</w:t>
      </w:r>
      <w:r w:rsidRPr="0042710A">
        <w:tab/>
        <w:t xml:space="preserve">V případě, že </w:t>
      </w:r>
      <w:r w:rsidR="00E66ACB" w:rsidRPr="0042710A">
        <w:t>Uživatel</w:t>
      </w:r>
      <w:r w:rsidRPr="0042710A">
        <w:t xml:space="preserve"> poruší povinnost danou v ustanovení čl. VI. odst. 6. </w:t>
      </w:r>
      <w:r w:rsidR="005931CF" w:rsidRPr="0042710A">
        <w:t>9</w:t>
      </w:r>
      <w:r w:rsidRPr="0042710A">
        <w:t xml:space="preserve"> této Smlouvy </w:t>
      </w:r>
      <w:r w:rsidR="00E60FC5" w:rsidRPr="0042710A">
        <w:t>je Město oprávněn</w:t>
      </w:r>
      <w:r w:rsidR="00591A2B" w:rsidRPr="0042710A">
        <w:t xml:space="preserve">o </w:t>
      </w:r>
      <w:r w:rsidR="00E60FC5" w:rsidRPr="0042710A">
        <w:t xml:space="preserve">požadovat od </w:t>
      </w:r>
      <w:r w:rsidR="00E66ACB" w:rsidRPr="0042710A">
        <w:t>Uživatele</w:t>
      </w:r>
      <w:r w:rsidR="00E60FC5" w:rsidRPr="0042710A">
        <w:t xml:space="preserve"> zaplacení smluvní pokuty ve výši </w:t>
      </w:r>
      <w:r w:rsidR="004F64D2" w:rsidRPr="0042710A">
        <w:t>1</w:t>
      </w:r>
      <w:r w:rsidR="00E60FC5" w:rsidRPr="0042710A">
        <w:t>0 Kč za každý i započatý den prodlení nad lhůtu</w:t>
      </w:r>
      <w:r w:rsidR="00591A2B" w:rsidRPr="0042710A">
        <w:t xml:space="preserve"> danou </w:t>
      </w:r>
      <w:r w:rsidR="00E60FC5" w:rsidRPr="0042710A">
        <w:t>ke splnění povinnosti.</w:t>
      </w:r>
    </w:p>
    <w:p w:rsidR="00E60FC5" w:rsidRPr="0042710A" w:rsidRDefault="00E60FC5" w:rsidP="00C91B98">
      <w:pPr>
        <w:spacing w:after="0" w:line="240" w:lineRule="auto"/>
        <w:ind w:left="705" w:hanging="705"/>
        <w:jc w:val="both"/>
      </w:pPr>
    </w:p>
    <w:p w:rsidR="003A2772" w:rsidRPr="0042710A" w:rsidRDefault="00591A2B" w:rsidP="00591A2B">
      <w:pPr>
        <w:spacing w:after="0" w:line="240" w:lineRule="auto"/>
        <w:ind w:left="705" w:hanging="705"/>
        <w:jc w:val="both"/>
        <w:rPr>
          <w:b/>
        </w:rPr>
      </w:pPr>
      <w:r w:rsidRPr="0042710A">
        <w:rPr>
          <w:b/>
        </w:rPr>
        <w:t xml:space="preserve">7. </w:t>
      </w:r>
      <w:r w:rsidR="00471FE8" w:rsidRPr="0042710A">
        <w:rPr>
          <w:b/>
        </w:rPr>
        <w:t>5</w:t>
      </w:r>
      <w:r w:rsidRPr="0042710A">
        <w:tab/>
      </w:r>
      <w:r w:rsidR="003A2772" w:rsidRPr="0042710A">
        <w:t>Smluvní pokuta je splatná do 14 dnů od doručení výzvy k její úhradě.</w:t>
      </w:r>
      <w:r w:rsidRPr="0042710A">
        <w:t xml:space="preserve"> </w:t>
      </w:r>
    </w:p>
    <w:p w:rsidR="003A2772" w:rsidRPr="0042710A" w:rsidRDefault="003A2772" w:rsidP="00C91B98">
      <w:pPr>
        <w:spacing w:after="0" w:line="240" w:lineRule="auto"/>
        <w:ind w:left="705" w:hanging="705"/>
        <w:jc w:val="both"/>
        <w:rPr>
          <w:b/>
        </w:rPr>
      </w:pPr>
    </w:p>
    <w:p w:rsidR="003A2772" w:rsidRPr="0042710A" w:rsidRDefault="00295B1E" w:rsidP="00C91B98">
      <w:pPr>
        <w:spacing w:after="0" w:line="240" w:lineRule="auto"/>
        <w:ind w:left="705" w:hanging="705"/>
        <w:jc w:val="both"/>
        <w:rPr>
          <w:b/>
        </w:rPr>
      </w:pPr>
      <w:r w:rsidRPr="0042710A">
        <w:rPr>
          <w:b/>
        </w:rPr>
        <w:t xml:space="preserve">7. </w:t>
      </w:r>
      <w:r w:rsidR="00471FE8" w:rsidRPr="0042710A">
        <w:rPr>
          <w:b/>
        </w:rPr>
        <w:t>6</w:t>
      </w:r>
      <w:r w:rsidRPr="0042710A">
        <w:rPr>
          <w:b/>
        </w:rPr>
        <w:tab/>
      </w:r>
      <w:r w:rsidRPr="0042710A">
        <w:t xml:space="preserve">Zaplacením smluvní pokuty </w:t>
      </w:r>
      <w:r w:rsidR="00BB6871" w:rsidRPr="0042710A">
        <w:t xml:space="preserve">není dotčeno </w:t>
      </w:r>
      <w:r w:rsidRPr="0042710A">
        <w:t>právo Města na náhradu škody v plné výši.</w:t>
      </w:r>
    </w:p>
    <w:p w:rsidR="003A2772" w:rsidRPr="0042710A" w:rsidRDefault="003A2772" w:rsidP="00C91B98">
      <w:pPr>
        <w:spacing w:after="0" w:line="240" w:lineRule="auto"/>
        <w:ind w:left="705" w:hanging="705"/>
        <w:jc w:val="both"/>
        <w:rPr>
          <w:b/>
        </w:rPr>
      </w:pPr>
    </w:p>
    <w:p w:rsidR="003A2772" w:rsidRPr="0042710A" w:rsidRDefault="003A2772" w:rsidP="00C91B98">
      <w:pPr>
        <w:spacing w:after="0" w:line="240" w:lineRule="auto"/>
        <w:ind w:left="705" w:hanging="705"/>
        <w:jc w:val="both"/>
        <w:rPr>
          <w:b/>
        </w:rPr>
      </w:pPr>
    </w:p>
    <w:p w:rsidR="000C229B" w:rsidRPr="0042710A" w:rsidRDefault="00295B1E" w:rsidP="00591A2B">
      <w:pPr>
        <w:spacing w:after="0" w:line="240" w:lineRule="auto"/>
        <w:ind w:left="705" w:hanging="705"/>
        <w:jc w:val="center"/>
        <w:rPr>
          <w:b/>
        </w:rPr>
      </w:pPr>
      <w:r w:rsidRPr="0042710A">
        <w:rPr>
          <w:b/>
        </w:rPr>
        <w:t>VIII.</w:t>
      </w:r>
    </w:p>
    <w:p w:rsidR="000C229B" w:rsidRPr="0042710A" w:rsidRDefault="00295B1E" w:rsidP="00591A2B">
      <w:pPr>
        <w:spacing w:after="0" w:line="240" w:lineRule="auto"/>
        <w:ind w:left="705" w:hanging="705"/>
        <w:jc w:val="center"/>
        <w:rPr>
          <w:b/>
        </w:rPr>
      </w:pPr>
      <w:r w:rsidRPr="0042710A">
        <w:rPr>
          <w:b/>
        </w:rPr>
        <w:t>Doručování</w:t>
      </w:r>
    </w:p>
    <w:p w:rsidR="000C229B" w:rsidRPr="0042710A" w:rsidRDefault="000C229B" w:rsidP="00C91B98">
      <w:pPr>
        <w:spacing w:after="0" w:line="240" w:lineRule="auto"/>
        <w:ind w:left="705" w:hanging="705"/>
        <w:jc w:val="both"/>
        <w:rPr>
          <w:b/>
        </w:rPr>
      </w:pPr>
    </w:p>
    <w:p w:rsidR="00577239" w:rsidRPr="0042710A" w:rsidRDefault="00295B1E" w:rsidP="00591A2B">
      <w:pPr>
        <w:spacing w:after="0" w:line="240" w:lineRule="auto"/>
        <w:ind w:left="705" w:hanging="705"/>
        <w:jc w:val="both"/>
      </w:pPr>
      <w:r w:rsidRPr="0042710A">
        <w:rPr>
          <w:b/>
        </w:rPr>
        <w:t>8. 1</w:t>
      </w:r>
      <w:r w:rsidRPr="0042710A">
        <w:rPr>
          <w:b/>
        </w:rPr>
        <w:tab/>
      </w:r>
      <w:r w:rsidR="0084159D" w:rsidRPr="0042710A">
        <w:t xml:space="preserve">Smluvním stranám </w:t>
      </w:r>
      <w:r w:rsidR="00B40382" w:rsidRPr="0042710A">
        <w:t xml:space="preserve">se doručuje na </w:t>
      </w:r>
      <w:r w:rsidR="005C43AB" w:rsidRPr="0042710A">
        <w:t xml:space="preserve">adresy uvedené </w:t>
      </w:r>
      <w:r w:rsidR="00B40382" w:rsidRPr="0042710A">
        <w:t>v </w:t>
      </w:r>
      <w:r w:rsidR="00604AEC" w:rsidRPr="0042710A">
        <w:t>záhlaví</w:t>
      </w:r>
      <w:r w:rsidR="005C43AB" w:rsidRPr="0042710A">
        <w:t xml:space="preserve"> </w:t>
      </w:r>
      <w:r w:rsidR="00B40382" w:rsidRPr="0042710A">
        <w:t>této Smlouvy, nebo na adres</w:t>
      </w:r>
      <w:r w:rsidR="00DE604E" w:rsidRPr="0042710A">
        <w:t>y</w:t>
      </w:r>
      <w:r w:rsidR="00B40382" w:rsidRPr="0042710A">
        <w:t>, kter</w:t>
      </w:r>
      <w:r w:rsidR="00DE604E" w:rsidRPr="0042710A">
        <w:t>é si</w:t>
      </w:r>
      <w:r w:rsidR="00B40382" w:rsidRPr="0042710A">
        <w:t xml:space="preserve"> </w:t>
      </w:r>
      <w:r w:rsidR="00DE604E" w:rsidRPr="0042710A">
        <w:t xml:space="preserve">později </w:t>
      </w:r>
      <w:r w:rsidR="00B40382" w:rsidRPr="0042710A">
        <w:t>písemně ozná</w:t>
      </w:r>
      <w:r w:rsidR="00DE604E" w:rsidRPr="0042710A">
        <w:t>mí</w:t>
      </w:r>
      <w:r w:rsidR="00B40382" w:rsidRPr="0042710A">
        <w:t>.</w:t>
      </w:r>
    </w:p>
    <w:p w:rsidR="00577239" w:rsidRPr="0042710A" w:rsidRDefault="00577239" w:rsidP="00591A2B">
      <w:pPr>
        <w:spacing w:after="0" w:line="240" w:lineRule="auto"/>
        <w:ind w:left="705" w:hanging="705"/>
        <w:jc w:val="both"/>
      </w:pPr>
    </w:p>
    <w:p w:rsidR="00577239" w:rsidRPr="0042710A" w:rsidRDefault="00577239" w:rsidP="00591A2B">
      <w:pPr>
        <w:spacing w:after="0" w:line="240" w:lineRule="auto"/>
        <w:ind w:left="705" w:hanging="705"/>
        <w:jc w:val="both"/>
      </w:pPr>
      <w:r w:rsidRPr="0042710A">
        <w:rPr>
          <w:b/>
        </w:rPr>
        <w:lastRenderedPageBreak/>
        <w:t>8. 2</w:t>
      </w:r>
      <w:r w:rsidRPr="0042710A">
        <w:tab/>
        <w:t>Veškerá podání, výzvy a oznámení, včetně oznámení o změně ve výši ceny za službu lze smluvním stranám doručovat prostřednictvím držitele poštovní licence</w:t>
      </w:r>
      <w:r w:rsidR="00517ABD" w:rsidRPr="0042710A">
        <w:t>,</w:t>
      </w:r>
      <w:r w:rsidRPr="0042710A">
        <w:t xml:space="preserve"> a to doporučeně či </w:t>
      </w:r>
      <w:r w:rsidR="00FE4067" w:rsidRPr="0042710A">
        <w:t>s </w:t>
      </w:r>
      <w:r w:rsidR="00013E34" w:rsidRPr="0042710A">
        <w:t>dodej</w:t>
      </w:r>
      <w:r w:rsidR="00604AEC" w:rsidRPr="0042710A">
        <w:t>k</w:t>
      </w:r>
      <w:r w:rsidR="00013E34" w:rsidRPr="0042710A">
        <w:t>ou</w:t>
      </w:r>
      <w:r w:rsidRPr="0042710A">
        <w:t>, osobně, datovou zprávou do datové schránky, nebo na uvedenou e-</w:t>
      </w:r>
      <w:r w:rsidR="00013E34" w:rsidRPr="0042710A">
        <w:t>mailovou</w:t>
      </w:r>
      <w:r w:rsidRPr="0042710A">
        <w:t xml:space="preserve"> adresu, pokud není v této Smlouvě uved</w:t>
      </w:r>
      <w:r w:rsidR="00295B1E" w:rsidRPr="0042710A">
        <w:t>eno jinak.</w:t>
      </w:r>
    </w:p>
    <w:p w:rsidR="00577239" w:rsidRPr="0042710A" w:rsidRDefault="00577239" w:rsidP="00591A2B">
      <w:pPr>
        <w:spacing w:after="0" w:line="240" w:lineRule="auto"/>
        <w:ind w:left="705" w:hanging="705"/>
        <w:jc w:val="both"/>
      </w:pPr>
    </w:p>
    <w:p w:rsidR="00A357B5" w:rsidRPr="0042710A" w:rsidRDefault="00A357B5" w:rsidP="00591A2B">
      <w:pPr>
        <w:spacing w:after="0" w:line="240" w:lineRule="auto"/>
        <w:ind w:left="705" w:hanging="705"/>
        <w:jc w:val="both"/>
      </w:pPr>
      <w:r w:rsidRPr="0042710A">
        <w:rPr>
          <w:b/>
        </w:rPr>
        <w:t>8.</w:t>
      </w:r>
      <w:r w:rsidR="00295B1E" w:rsidRPr="0042710A">
        <w:rPr>
          <w:b/>
        </w:rPr>
        <w:t xml:space="preserve"> </w:t>
      </w:r>
      <w:r w:rsidR="004F64D2" w:rsidRPr="0042710A">
        <w:rPr>
          <w:b/>
        </w:rPr>
        <w:t>3</w:t>
      </w:r>
      <w:r w:rsidR="00295B1E" w:rsidRPr="0042710A">
        <w:t xml:space="preserve"> </w:t>
      </w:r>
      <w:r w:rsidR="00295B1E" w:rsidRPr="0042710A">
        <w:tab/>
        <w:t>Změnou doručovací adresy nejsou dotčeny ostatní způsoby doručování, zejména doručování do datové schránky a doručování na uvedenou e-mailovou adresu.</w:t>
      </w:r>
    </w:p>
    <w:p w:rsidR="00E51D43" w:rsidRPr="0042710A" w:rsidRDefault="00E51D43" w:rsidP="00E51D43">
      <w:pPr>
        <w:spacing w:after="0" w:line="240" w:lineRule="auto"/>
        <w:ind w:left="705"/>
        <w:jc w:val="both"/>
        <w:rPr>
          <w:b/>
        </w:rPr>
      </w:pPr>
    </w:p>
    <w:p w:rsidR="00591A2B" w:rsidRPr="0042710A" w:rsidRDefault="00295B1E" w:rsidP="00591A2B">
      <w:pPr>
        <w:pStyle w:val="Nadpis5"/>
        <w:widowControl w:val="0"/>
        <w:overflowPunct/>
        <w:autoSpaceDE/>
        <w:autoSpaceDN/>
        <w:adjustRightInd/>
        <w:ind w:left="709" w:hanging="709"/>
        <w:jc w:val="both"/>
        <w:textAlignment w:val="auto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42710A">
        <w:rPr>
          <w:rFonts w:asciiTheme="minorHAnsi" w:hAnsiTheme="minorHAnsi" w:cstheme="minorHAnsi"/>
          <w:i w:val="0"/>
          <w:sz w:val="22"/>
          <w:szCs w:val="22"/>
        </w:rPr>
        <w:t xml:space="preserve">8. </w:t>
      </w:r>
      <w:r w:rsidR="004F64D2" w:rsidRPr="0042710A">
        <w:rPr>
          <w:rFonts w:asciiTheme="minorHAnsi" w:hAnsiTheme="minorHAnsi" w:cstheme="minorHAnsi"/>
          <w:i w:val="0"/>
          <w:sz w:val="22"/>
          <w:szCs w:val="22"/>
        </w:rPr>
        <w:t>4</w:t>
      </w:r>
      <w:r w:rsidRPr="0042710A">
        <w:rPr>
          <w:rFonts w:asciiTheme="minorHAnsi" w:hAnsiTheme="minorHAnsi" w:cstheme="minorHAnsi"/>
          <w:b w:val="0"/>
          <w:i w:val="0"/>
          <w:sz w:val="22"/>
          <w:szCs w:val="22"/>
        </w:rPr>
        <w:tab/>
        <w:t>Aniž by tím byly dotčeny další prostředky, kterými lze prokázat doručení, má se za to, že bylo doručeno řádně:</w:t>
      </w:r>
    </w:p>
    <w:p w:rsidR="00591A2B" w:rsidRPr="0042710A" w:rsidRDefault="00591A2B" w:rsidP="00591A2B">
      <w:pPr>
        <w:pStyle w:val="Nadpis4"/>
        <w:spacing w:before="0" w:after="0"/>
        <w:ind w:left="567"/>
        <w:rPr>
          <w:rFonts w:asciiTheme="minorHAnsi" w:hAnsiTheme="minorHAnsi" w:cstheme="minorHAnsi"/>
          <w:b w:val="0"/>
          <w:sz w:val="22"/>
          <w:szCs w:val="22"/>
        </w:rPr>
      </w:pPr>
    </w:p>
    <w:p w:rsidR="00591A2B" w:rsidRPr="0042710A" w:rsidRDefault="00295B1E" w:rsidP="00303404">
      <w:pPr>
        <w:pStyle w:val="Nadpis4"/>
        <w:spacing w:before="0" w:after="0"/>
        <w:ind w:left="993" w:firstLine="141"/>
        <w:rPr>
          <w:rFonts w:asciiTheme="minorHAnsi" w:hAnsiTheme="minorHAnsi" w:cstheme="minorHAnsi"/>
          <w:b w:val="0"/>
          <w:sz w:val="22"/>
          <w:szCs w:val="22"/>
        </w:rPr>
      </w:pPr>
      <w:r w:rsidRPr="0042710A">
        <w:rPr>
          <w:rFonts w:asciiTheme="minorHAnsi" w:hAnsiTheme="minorHAnsi" w:cstheme="minorHAnsi"/>
          <w:sz w:val="22"/>
          <w:szCs w:val="22"/>
        </w:rPr>
        <w:t>a)</w:t>
      </w:r>
      <w:r w:rsidRPr="0042710A">
        <w:rPr>
          <w:rFonts w:asciiTheme="minorHAnsi" w:hAnsiTheme="minorHAnsi" w:cstheme="minorHAnsi"/>
          <w:b w:val="0"/>
          <w:sz w:val="22"/>
          <w:szCs w:val="22"/>
        </w:rPr>
        <w:t xml:space="preserve"> při doručování osobně:</w:t>
      </w:r>
    </w:p>
    <w:p w:rsidR="00591A2B" w:rsidRPr="0042710A" w:rsidRDefault="00295B1E" w:rsidP="00303404">
      <w:pPr>
        <w:widowControl w:val="0"/>
        <w:numPr>
          <w:ilvl w:val="2"/>
          <w:numId w:val="19"/>
        </w:numPr>
        <w:spacing w:after="0" w:line="240" w:lineRule="auto"/>
        <w:ind w:left="1985"/>
        <w:jc w:val="both"/>
        <w:rPr>
          <w:rFonts w:cstheme="minorHAnsi"/>
          <w:snapToGrid w:val="0"/>
        </w:rPr>
      </w:pPr>
      <w:r w:rsidRPr="0042710A">
        <w:rPr>
          <w:rFonts w:cstheme="minorHAnsi"/>
          <w:snapToGrid w:val="0"/>
        </w:rPr>
        <w:t>dnem faktického přijetí oznámení příjemcem; nebo</w:t>
      </w:r>
    </w:p>
    <w:p w:rsidR="00591A2B" w:rsidRPr="0042710A" w:rsidRDefault="00295B1E" w:rsidP="00303404">
      <w:pPr>
        <w:widowControl w:val="0"/>
        <w:numPr>
          <w:ilvl w:val="2"/>
          <w:numId w:val="19"/>
        </w:numPr>
        <w:spacing w:after="0" w:line="240" w:lineRule="auto"/>
        <w:ind w:left="1985"/>
        <w:jc w:val="both"/>
        <w:rPr>
          <w:rFonts w:cstheme="minorHAnsi"/>
          <w:snapToGrid w:val="0"/>
        </w:rPr>
      </w:pPr>
      <w:r w:rsidRPr="0042710A">
        <w:rPr>
          <w:rFonts w:cstheme="minorHAnsi"/>
          <w:snapToGrid w:val="0"/>
        </w:rPr>
        <w:t>dnem, v němž bylo doručeno osobě na příjemcově adrese určené k přebírání listovních zásilek; nebo</w:t>
      </w:r>
    </w:p>
    <w:p w:rsidR="00591A2B" w:rsidRPr="0042710A" w:rsidRDefault="00295B1E" w:rsidP="00303404">
      <w:pPr>
        <w:widowControl w:val="0"/>
        <w:numPr>
          <w:ilvl w:val="2"/>
          <w:numId w:val="19"/>
        </w:numPr>
        <w:spacing w:after="0" w:line="240" w:lineRule="auto"/>
        <w:ind w:left="1985"/>
        <w:jc w:val="both"/>
        <w:rPr>
          <w:rFonts w:cstheme="minorHAnsi"/>
          <w:snapToGrid w:val="0"/>
        </w:rPr>
      </w:pPr>
      <w:r w:rsidRPr="0042710A">
        <w:rPr>
          <w:rFonts w:cstheme="minorHAnsi"/>
          <w:snapToGrid w:val="0"/>
        </w:rPr>
        <w:t>dnem, kdy bylo doručováno osobě na příjemcově adrese určené k přebírání listovních zásilek, a tato osoba odmítla listovní zásilku převzít; nebo</w:t>
      </w:r>
    </w:p>
    <w:p w:rsidR="00591A2B" w:rsidRPr="000B5C52" w:rsidRDefault="00295B1E" w:rsidP="00303404">
      <w:pPr>
        <w:widowControl w:val="0"/>
        <w:numPr>
          <w:ilvl w:val="2"/>
          <w:numId w:val="19"/>
        </w:numPr>
        <w:spacing w:after="0" w:line="240" w:lineRule="auto"/>
        <w:ind w:left="1985"/>
        <w:jc w:val="both"/>
        <w:rPr>
          <w:rFonts w:cstheme="minorHAnsi"/>
          <w:snapToGrid w:val="0"/>
        </w:rPr>
      </w:pPr>
      <w:r w:rsidRPr="0042710A">
        <w:rPr>
          <w:rFonts w:cstheme="minorHAnsi"/>
          <w:snapToGrid w:val="0"/>
        </w:rPr>
        <w:t>dnem, kdy příjemce při prvním pokusu o doručení zásilku z jakýchkoli</w:t>
      </w:r>
      <w:r>
        <w:rPr>
          <w:rFonts w:cstheme="minorHAnsi"/>
          <w:snapToGrid w:val="0"/>
        </w:rPr>
        <w:t xml:space="preserve"> důvodů nepřevzal či odmítl zásilku převzít, a to i přesto, že se v místě doručení nezdržuje, pokud byla na zásilce uvedena adresa uvedená v označení Uživatele této Smlouvy popř. adresa, kterou Uživatel oznámil Městu dle čl. VI</w:t>
      </w:r>
      <w:r w:rsidR="0084159D">
        <w:rPr>
          <w:rFonts w:cstheme="minorHAnsi"/>
          <w:snapToGrid w:val="0"/>
        </w:rPr>
        <w:t>.</w:t>
      </w:r>
      <w:r w:rsidR="00303404" w:rsidRPr="000B5C52">
        <w:rPr>
          <w:rFonts w:cstheme="minorHAnsi"/>
          <w:snapToGrid w:val="0"/>
        </w:rPr>
        <w:t xml:space="preserve"> odst</w:t>
      </w:r>
      <w:r w:rsidR="00303404" w:rsidRPr="0063222D">
        <w:rPr>
          <w:rFonts w:cstheme="minorHAnsi"/>
          <w:snapToGrid w:val="0"/>
        </w:rPr>
        <w:t xml:space="preserve">. </w:t>
      </w:r>
      <w:r w:rsidR="004F64D2" w:rsidRPr="0063222D">
        <w:rPr>
          <w:rFonts w:cstheme="minorHAnsi"/>
          <w:snapToGrid w:val="0"/>
        </w:rPr>
        <w:t>6</w:t>
      </w:r>
      <w:r w:rsidR="00303404" w:rsidRPr="0063222D">
        <w:rPr>
          <w:rFonts w:cstheme="minorHAnsi"/>
          <w:snapToGrid w:val="0"/>
        </w:rPr>
        <w:t xml:space="preserve">. </w:t>
      </w:r>
      <w:r w:rsidR="005931CF">
        <w:rPr>
          <w:rFonts w:cstheme="minorHAnsi"/>
          <w:snapToGrid w:val="0"/>
        </w:rPr>
        <w:t>9</w:t>
      </w:r>
      <w:r w:rsidR="00303404" w:rsidRPr="0063222D">
        <w:rPr>
          <w:rFonts w:cstheme="minorHAnsi"/>
          <w:snapToGrid w:val="0"/>
        </w:rPr>
        <w:t xml:space="preserve"> této</w:t>
      </w:r>
      <w:r w:rsidR="00303404" w:rsidRPr="000B5C52">
        <w:rPr>
          <w:rFonts w:cstheme="minorHAnsi"/>
          <w:snapToGrid w:val="0"/>
        </w:rPr>
        <w:t xml:space="preserve"> Smlouvy</w:t>
      </w:r>
      <w:r w:rsidR="0084159D">
        <w:rPr>
          <w:rFonts w:cstheme="minorHAnsi"/>
          <w:snapToGrid w:val="0"/>
        </w:rPr>
        <w:t>,</w:t>
      </w:r>
    </w:p>
    <w:p w:rsidR="00591A2B" w:rsidRPr="000B5C52" w:rsidRDefault="00591A2B" w:rsidP="00591A2B">
      <w:pPr>
        <w:widowControl w:val="0"/>
        <w:spacing w:after="0"/>
        <w:ind w:left="1418"/>
        <w:jc w:val="both"/>
        <w:rPr>
          <w:rFonts w:cstheme="minorHAnsi"/>
          <w:snapToGrid w:val="0"/>
        </w:rPr>
      </w:pPr>
    </w:p>
    <w:p w:rsidR="00591A2B" w:rsidRPr="000B5C52" w:rsidRDefault="00303404" w:rsidP="00303404">
      <w:pPr>
        <w:widowControl w:val="0"/>
        <w:spacing w:after="0"/>
        <w:ind w:left="993" w:firstLine="141"/>
        <w:jc w:val="both"/>
        <w:rPr>
          <w:rFonts w:cstheme="minorHAnsi"/>
          <w:snapToGrid w:val="0"/>
        </w:rPr>
      </w:pPr>
      <w:r w:rsidRPr="000B5C52">
        <w:rPr>
          <w:rFonts w:cstheme="minorHAnsi"/>
          <w:b/>
          <w:snapToGrid w:val="0"/>
        </w:rPr>
        <w:t>b)</w:t>
      </w:r>
      <w:r w:rsidR="00295B1E">
        <w:rPr>
          <w:rFonts w:cstheme="minorHAnsi"/>
          <w:snapToGrid w:val="0"/>
        </w:rPr>
        <w:t xml:space="preserve"> při doručování prostřednictvím držitele poštovní licence:</w:t>
      </w:r>
    </w:p>
    <w:p w:rsidR="00591A2B" w:rsidRPr="000B5C52" w:rsidRDefault="00295B1E" w:rsidP="00303404">
      <w:pPr>
        <w:widowControl w:val="0"/>
        <w:numPr>
          <w:ilvl w:val="0"/>
          <w:numId w:val="17"/>
        </w:numPr>
        <w:spacing w:after="0" w:line="240" w:lineRule="auto"/>
        <w:ind w:left="1841" w:hanging="425"/>
        <w:jc w:val="both"/>
        <w:rPr>
          <w:rFonts w:cstheme="minorHAnsi"/>
          <w:snapToGrid w:val="0"/>
        </w:rPr>
      </w:pPr>
      <w:r>
        <w:rPr>
          <w:rFonts w:cstheme="minorHAnsi"/>
          <w:snapToGrid w:val="0"/>
        </w:rPr>
        <w:t>dnem předání listovní zásilky příjemci; nebo</w:t>
      </w:r>
    </w:p>
    <w:p w:rsidR="00591A2B" w:rsidRPr="000B5C52" w:rsidRDefault="00295B1E" w:rsidP="00303404">
      <w:pPr>
        <w:widowControl w:val="0"/>
        <w:numPr>
          <w:ilvl w:val="0"/>
          <w:numId w:val="17"/>
        </w:numPr>
        <w:spacing w:after="0" w:line="240" w:lineRule="auto"/>
        <w:ind w:left="1841" w:hanging="425"/>
        <w:jc w:val="both"/>
        <w:rPr>
          <w:rFonts w:cstheme="minorHAnsi"/>
          <w:snapToGrid w:val="0"/>
        </w:rPr>
      </w:pPr>
      <w:r>
        <w:rPr>
          <w:rFonts w:cstheme="minorHAnsi"/>
          <w:snapToGrid w:val="0"/>
        </w:rPr>
        <w:t>dnem, kdy příjemce při prvním pokusu o doručení zásilku z jakýchkoli důvodů nepřevzal či odmítl zásilku převzít, a to i přesto, že se v místě doručení nezdržuje, pokud byla na zásilce uvedena adresa uvedená v označení Uživatele této Smlouvy popř. adresa, kterou Uživatel oznámil Městu dle čl. VI</w:t>
      </w:r>
      <w:r w:rsidR="0084159D">
        <w:rPr>
          <w:rFonts w:cstheme="minorHAnsi"/>
          <w:snapToGrid w:val="0"/>
        </w:rPr>
        <w:t>.</w:t>
      </w:r>
      <w:r w:rsidR="0084159D" w:rsidRPr="000B5C52">
        <w:rPr>
          <w:rFonts w:cstheme="minorHAnsi"/>
          <w:snapToGrid w:val="0"/>
        </w:rPr>
        <w:t xml:space="preserve"> </w:t>
      </w:r>
      <w:r w:rsidR="00303404" w:rsidRPr="000B5C52">
        <w:rPr>
          <w:rFonts w:cstheme="minorHAnsi"/>
          <w:snapToGrid w:val="0"/>
        </w:rPr>
        <w:t>odst</w:t>
      </w:r>
      <w:r w:rsidR="00303404" w:rsidRPr="0063222D">
        <w:rPr>
          <w:rFonts w:cstheme="minorHAnsi"/>
          <w:snapToGrid w:val="0"/>
        </w:rPr>
        <w:t xml:space="preserve">. </w:t>
      </w:r>
      <w:r w:rsidR="004F64D2" w:rsidRPr="0063222D">
        <w:rPr>
          <w:rFonts w:cstheme="minorHAnsi"/>
          <w:snapToGrid w:val="0"/>
        </w:rPr>
        <w:t>6</w:t>
      </w:r>
      <w:r w:rsidR="00303404" w:rsidRPr="0063222D">
        <w:rPr>
          <w:rFonts w:cstheme="minorHAnsi"/>
          <w:snapToGrid w:val="0"/>
        </w:rPr>
        <w:t xml:space="preserve">. </w:t>
      </w:r>
      <w:r w:rsidR="005931CF">
        <w:rPr>
          <w:rFonts w:cstheme="minorHAnsi"/>
          <w:snapToGrid w:val="0"/>
        </w:rPr>
        <w:t>9</w:t>
      </w:r>
      <w:r w:rsidR="00303404" w:rsidRPr="0063222D">
        <w:rPr>
          <w:rFonts w:cstheme="minorHAnsi"/>
          <w:snapToGrid w:val="0"/>
        </w:rPr>
        <w:t xml:space="preserve"> této</w:t>
      </w:r>
      <w:r w:rsidR="00303404" w:rsidRPr="000B5C52">
        <w:rPr>
          <w:rFonts w:cstheme="minorHAnsi"/>
          <w:snapToGrid w:val="0"/>
        </w:rPr>
        <w:t xml:space="preserve"> Smlouvy</w:t>
      </w:r>
      <w:r w:rsidR="0084159D">
        <w:rPr>
          <w:rFonts w:cstheme="minorHAnsi"/>
          <w:snapToGrid w:val="0"/>
        </w:rPr>
        <w:t>,</w:t>
      </w:r>
    </w:p>
    <w:p w:rsidR="00303404" w:rsidRPr="000B5C52" w:rsidRDefault="00303404" w:rsidP="00303404">
      <w:pPr>
        <w:widowControl w:val="0"/>
        <w:spacing w:after="0" w:line="240" w:lineRule="auto"/>
        <w:ind w:left="2214"/>
        <w:jc w:val="both"/>
        <w:rPr>
          <w:rFonts w:cstheme="minorHAnsi"/>
          <w:snapToGrid w:val="0"/>
        </w:rPr>
      </w:pPr>
    </w:p>
    <w:p w:rsidR="00373D0D" w:rsidRPr="000B5C52" w:rsidRDefault="00303404" w:rsidP="007E26E8">
      <w:pPr>
        <w:widowControl w:val="0"/>
        <w:spacing w:after="0" w:line="240" w:lineRule="auto"/>
        <w:ind w:left="1416" w:hanging="282"/>
        <w:jc w:val="both"/>
        <w:rPr>
          <w:rFonts w:cstheme="minorHAnsi"/>
          <w:snapToGrid w:val="0"/>
        </w:rPr>
      </w:pPr>
      <w:r w:rsidRPr="000B5C52">
        <w:rPr>
          <w:rFonts w:cstheme="minorHAnsi"/>
          <w:b/>
          <w:snapToGrid w:val="0"/>
        </w:rPr>
        <w:t>c)</w:t>
      </w:r>
      <w:r w:rsidR="00295B1E">
        <w:rPr>
          <w:rFonts w:cstheme="minorHAnsi"/>
          <w:snapToGrid w:val="0"/>
        </w:rPr>
        <w:t xml:space="preserve"> při doručování do datové schránky</w:t>
      </w:r>
    </w:p>
    <w:p w:rsidR="00303404" w:rsidRPr="000B5C52" w:rsidRDefault="00295B1E" w:rsidP="00373D0D">
      <w:pPr>
        <w:pStyle w:val="Odstavecseseznamem"/>
        <w:widowControl w:val="0"/>
        <w:numPr>
          <w:ilvl w:val="0"/>
          <w:numId w:val="22"/>
        </w:numPr>
        <w:spacing w:after="0" w:line="240" w:lineRule="auto"/>
        <w:jc w:val="both"/>
        <w:rPr>
          <w:rFonts w:cstheme="minorHAnsi"/>
          <w:snapToGrid w:val="0"/>
        </w:rPr>
      </w:pPr>
      <w:r>
        <w:rPr>
          <w:rFonts w:cstheme="minorHAnsi"/>
          <w:snapToGrid w:val="0"/>
        </w:rPr>
        <w:t>dle zákona č. 300/2008 Sb., o elektronických úkonech a autorizované konverzi dokumentů, ve znění pozdějších předpisů,</w:t>
      </w:r>
    </w:p>
    <w:p w:rsidR="00303404" w:rsidRPr="000B5C52" w:rsidRDefault="00303404" w:rsidP="00303404">
      <w:pPr>
        <w:widowControl w:val="0"/>
        <w:spacing w:after="0" w:line="240" w:lineRule="auto"/>
        <w:ind w:left="1416" w:hanging="565"/>
        <w:jc w:val="both"/>
        <w:rPr>
          <w:rFonts w:cstheme="minorHAnsi"/>
          <w:snapToGrid w:val="0"/>
        </w:rPr>
      </w:pPr>
    </w:p>
    <w:p w:rsidR="00373D0D" w:rsidRPr="000B5C52" w:rsidRDefault="00295B1E" w:rsidP="007E26E8">
      <w:pPr>
        <w:widowControl w:val="0"/>
        <w:spacing w:after="0" w:line="240" w:lineRule="auto"/>
        <w:ind w:left="1416" w:hanging="282"/>
        <w:jc w:val="both"/>
        <w:rPr>
          <w:rFonts w:cstheme="minorHAnsi"/>
          <w:snapToGrid w:val="0"/>
        </w:rPr>
      </w:pPr>
      <w:r>
        <w:rPr>
          <w:rFonts w:cstheme="minorHAnsi"/>
          <w:b/>
          <w:snapToGrid w:val="0"/>
        </w:rPr>
        <w:t>d)</w:t>
      </w:r>
      <w:r>
        <w:rPr>
          <w:rFonts w:cstheme="minorHAnsi"/>
          <w:snapToGrid w:val="0"/>
        </w:rPr>
        <w:t xml:space="preserve"> při doručování prostředky elektronické komunikace</w:t>
      </w:r>
    </w:p>
    <w:p w:rsidR="007E26E8" w:rsidRPr="000B5C52" w:rsidRDefault="004C3567" w:rsidP="00373D0D">
      <w:pPr>
        <w:pStyle w:val="Odstavecseseznamem"/>
        <w:widowControl w:val="0"/>
        <w:numPr>
          <w:ilvl w:val="0"/>
          <w:numId w:val="22"/>
        </w:numPr>
        <w:spacing w:after="0" w:line="240" w:lineRule="auto"/>
        <w:jc w:val="both"/>
        <w:rPr>
          <w:rFonts w:cstheme="minorHAnsi"/>
          <w:snapToGrid w:val="0"/>
        </w:rPr>
      </w:pPr>
      <w:r>
        <w:rPr>
          <w:rFonts w:cstheme="minorHAnsi"/>
          <w:snapToGrid w:val="0"/>
        </w:rPr>
        <w:t xml:space="preserve">pakliže se takto odeslaná zpráva dostane do sféry dispozice </w:t>
      </w:r>
      <w:r w:rsidR="00E66ACB">
        <w:rPr>
          <w:rFonts w:cstheme="minorHAnsi"/>
          <w:snapToGrid w:val="0"/>
        </w:rPr>
        <w:t>Uživatele</w:t>
      </w:r>
      <w:r w:rsidR="00E14B5A">
        <w:rPr>
          <w:rFonts w:cstheme="minorHAnsi"/>
          <w:snapToGrid w:val="0"/>
        </w:rPr>
        <w:t xml:space="preserve"> tak, aby se s touto mohl seznámit.</w:t>
      </w:r>
    </w:p>
    <w:p w:rsidR="00591A2B" w:rsidRPr="000B5C52" w:rsidRDefault="00591A2B" w:rsidP="00C91B98">
      <w:pPr>
        <w:spacing w:after="0" w:line="240" w:lineRule="auto"/>
        <w:ind w:left="705" w:hanging="705"/>
        <w:jc w:val="both"/>
        <w:rPr>
          <w:b/>
        </w:rPr>
      </w:pPr>
    </w:p>
    <w:p w:rsidR="00C8269A" w:rsidRPr="000B5C52" w:rsidRDefault="00C8269A" w:rsidP="00A357B5">
      <w:pPr>
        <w:spacing w:after="0" w:line="240" w:lineRule="auto"/>
        <w:ind w:left="705" w:hanging="705"/>
        <w:jc w:val="center"/>
        <w:rPr>
          <w:rFonts w:cstheme="minorHAnsi"/>
          <w:b/>
        </w:rPr>
      </w:pPr>
    </w:p>
    <w:p w:rsidR="00E51D43" w:rsidRPr="000B5C52" w:rsidRDefault="00E51D43" w:rsidP="00A357B5">
      <w:pPr>
        <w:spacing w:after="0" w:line="240" w:lineRule="auto"/>
        <w:ind w:left="705" w:hanging="705"/>
        <w:jc w:val="center"/>
        <w:rPr>
          <w:rFonts w:cstheme="minorHAnsi"/>
          <w:b/>
        </w:rPr>
      </w:pPr>
      <w:r w:rsidRPr="000B5C52">
        <w:rPr>
          <w:rFonts w:cstheme="minorHAnsi"/>
          <w:b/>
        </w:rPr>
        <w:t>IX.</w:t>
      </w:r>
    </w:p>
    <w:p w:rsidR="00E51D43" w:rsidRPr="000B5C52" w:rsidRDefault="00E51D43" w:rsidP="00A357B5">
      <w:pPr>
        <w:spacing w:after="0" w:line="240" w:lineRule="auto"/>
        <w:ind w:left="705" w:hanging="705"/>
        <w:jc w:val="center"/>
        <w:rPr>
          <w:rFonts w:cstheme="minorHAnsi"/>
          <w:b/>
        </w:rPr>
      </w:pPr>
      <w:r w:rsidRPr="000B5C52">
        <w:rPr>
          <w:rFonts w:cstheme="minorHAnsi"/>
          <w:b/>
        </w:rPr>
        <w:t xml:space="preserve">Společná </w:t>
      </w:r>
      <w:r w:rsidR="007E26E8" w:rsidRPr="000B5C52">
        <w:rPr>
          <w:rFonts w:cstheme="minorHAnsi"/>
          <w:b/>
        </w:rPr>
        <w:t>a závěrečná u</w:t>
      </w:r>
      <w:r w:rsidRPr="000B5C52">
        <w:rPr>
          <w:rFonts w:cstheme="minorHAnsi"/>
          <w:b/>
        </w:rPr>
        <w:t>stanovení</w:t>
      </w:r>
    </w:p>
    <w:p w:rsidR="00E51D43" w:rsidRPr="000B5C52" w:rsidRDefault="00E51D43" w:rsidP="00C91B98">
      <w:pPr>
        <w:spacing w:after="0" w:line="240" w:lineRule="auto"/>
        <w:ind w:left="705" w:hanging="705"/>
        <w:jc w:val="both"/>
        <w:rPr>
          <w:rFonts w:cstheme="minorHAnsi"/>
          <w:b/>
        </w:rPr>
      </w:pPr>
    </w:p>
    <w:p w:rsidR="00373D0D" w:rsidRPr="00925822" w:rsidRDefault="00373D0D" w:rsidP="000B41AE">
      <w:pPr>
        <w:spacing w:after="0" w:line="240" w:lineRule="auto"/>
        <w:ind w:left="705" w:hanging="705"/>
        <w:jc w:val="both"/>
        <w:rPr>
          <w:rFonts w:cstheme="minorHAnsi"/>
        </w:rPr>
      </w:pPr>
      <w:r w:rsidRPr="000B5C52">
        <w:rPr>
          <w:rFonts w:cstheme="minorHAnsi"/>
          <w:b/>
        </w:rPr>
        <w:t>9</w:t>
      </w:r>
      <w:r w:rsidR="00295B1E">
        <w:rPr>
          <w:rFonts w:cstheme="minorHAnsi"/>
          <w:b/>
        </w:rPr>
        <w:t>. 1</w:t>
      </w:r>
      <w:r w:rsidR="00295B1E">
        <w:rPr>
          <w:rFonts w:cstheme="minorHAnsi"/>
        </w:rPr>
        <w:tab/>
      </w:r>
      <w:r w:rsidR="00295B1E" w:rsidRPr="00925822">
        <w:rPr>
          <w:rFonts w:cstheme="minorHAnsi"/>
        </w:rPr>
        <w:t>Smlouva se řídí českým právem.</w:t>
      </w:r>
    </w:p>
    <w:p w:rsidR="00373D0D" w:rsidRPr="00925822" w:rsidRDefault="00373D0D" w:rsidP="000B41AE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0B41AE" w:rsidRPr="00925822" w:rsidRDefault="00295B1E" w:rsidP="000B41AE">
      <w:pPr>
        <w:spacing w:after="0" w:line="240" w:lineRule="auto"/>
        <w:ind w:left="705" w:hanging="705"/>
        <w:jc w:val="both"/>
        <w:rPr>
          <w:rFonts w:cstheme="minorHAnsi"/>
        </w:rPr>
      </w:pPr>
      <w:r w:rsidRPr="00925822">
        <w:rPr>
          <w:rFonts w:cstheme="minorHAnsi"/>
          <w:b/>
        </w:rPr>
        <w:t>9. 2</w:t>
      </w:r>
      <w:r w:rsidRPr="00925822">
        <w:rPr>
          <w:rFonts w:cstheme="minorHAnsi"/>
        </w:rPr>
        <w:tab/>
        <w:t>Nevyplývá-li ze smlouvy něco jiného, využijí se k odstranění nejasností a rozporů definice a pojmy obsažené zejména  v § 3 a 4 z. o. o. nebo vyhlášky o odpadech.</w:t>
      </w:r>
    </w:p>
    <w:p w:rsidR="0004228A" w:rsidRPr="00925822" w:rsidRDefault="0004228A" w:rsidP="000B41AE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04228A" w:rsidRPr="00925822" w:rsidRDefault="00295B1E" w:rsidP="00A97108">
      <w:pPr>
        <w:spacing w:after="0" w:line="240" w:lineRule="auto"/>
        <w:ind w:left="709" w:hanging="705"/>
        <w:jc w:val="both"/>
        <w:rPr>
          <w:rFonts w:cstheme="minorHAnsi"/>
        </w:rPr>
      </w:pPr>
      <w:r w:rsidRPr="00925822">
        <w:rPr>
          <w:rFonts w:cstheme="minorHAnsi"/>
          <w:b/>
        </w:rPr>
        <w:t>9. 3</w:t>
      </w:r>
      <w:r w:rsidRPr="00925822">
        <w:rPr>
          <w:rFonts w:cstheme="minorHAnsi"/>
        </w:rPr>
        <w:tab/>
        <w:t>Případné spory vzniklé z této smlouvy budou řešeny dohodou smluvních stran a nebude-li dohody, pak podle platné právní úpravy věcně a místně příslušnými soudy České republiky.</w:t>
      </w:r>
    </w:p>
    <w:p w:rsidR="0004228A" w:rsidRPr="00925822" w:rsidRDefault="0004228A" w:rsidP="000B41AE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A97108" w:rsidRPr="00925822" w:rsidRDefault="00295B1E" w:rsidP="00A97108">
      <w:pPr>
        <w:spacing w:after="0" w:line="240" w:lineRule="auto"/>
        <w:ind w:left="709" w:hanging="705"/>
        <w:jc w:val="both"/>
        <w:rPr>
          <w:rFonts w:cstheme="minorHAnsi"/>
        </w:rPr>
      </w:pPr>
      <w:r w:rsidRPr="00925822">
        <w:rPr>
          <w:rFonts w:cstheme="minorHAnsi"/>
          <w:b/>
        </w:rPr>
        <w:t>9. 4</w:t>
      </w:r>
      <w:r w:rsidRPr="00925822">
        <w:rPr>
          <w:rFonts w:cstheme="minorHAnsi"/>
        </w:rPr>
        <w:tab/>
        <w:t xml:space="preserve">Smluvní strany na sebe přebírají nebezpečí změny okolností podle § 1765 a 1766 občanského zákoníku.  </w:t>
      </w:r>
    </w:p>
    <w:p w:rsidR="00A97108" w:rsidRPr="00925822" w:rsidRDefault="00A97108" w:rsidP="000B41AE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092435" w:rsidRPr="00925822" w:rsidRDefault="00295B1E" w:rsidP="000B41AE">
      <w:pPr>
        <w:spacing w:after="0" w:line="240" w:lineRule="auto"/>
        <w:ind w:left="705" w:hanging="705"/>
        <w:jc w:val="both"/>
        <w:rPr>
          <w:rFonts w:cstheme="minorHAnsi"/>
        </w:rPr>
      </w:pPr>
      <w:r w:rsidRPr="00925822">
        <w:rPr>
          <w:rFonts w:cstheme="minorHAnsi"/>
          <w:b/>
        </w:rPr>
        <w:t>9. 5</w:t>
      </w:r>
      <w:r w:rsidRPr="00925822">
        <w:rPr>
          <w:rFonts w:cstheme="minorHAnsi"/>
        </w:rPr>
        <w:tab/>
        <w:t>Uživatel prohlašuje, že se seznámil s</w:t>
      </w:r>
      <w:r w:rsidR="004F5C5C" w:rsidRPr="00925822">
        <w:rPr>
          <w:rFonts w:cstheme="minorHAnsi"/>
        </w:rPr>
        <w:t>e zněním</w:t>
      </w:r>
      <w:r w:rsidR="00092435" w:rsidRPr="00925822">
        <w:rPr>
          <w:rFonts w:cstheme="minorHAnsi"/>
        </w:rPr>
        <w:t xml:space="preserve"> z. o. o. a </w:t>
      </w:r>
      <w:r w:rsidR="00373D0D" w:rsidRPr="00925822">
        <w:rPr>
          <w:rFonts w:cstheme="minorHAnsi"/>
        </w:rPr>
        <w:t>vyhláškou o odpadech</w:t>
      </w:r>
      <w:r w:rsidR="004F5C5C" w:rsidRPr="00925822">
        <w:rPr>
          <w:rFonts w:cstheme="minorHAnsi"/>
        </w:rPr>
        <w:t xml:space="preserve"> a</w:t>
      </w:r>
      <w:r w:rsidR="008C6382" w:rsidRPr="00925822">
        <w:rPr>
          <w:rFonts w:cstheme="minorHAnsi"/>
        </w:rPr>
        <w:t xml:space="preserve"> </w:t>
      </w:r>
      <w:r w:rsidR="00092435" w:rsidRPr="00925822">
        <w:rPr>
          <w:rFonts w:cstheme="minorHAnsi"/>
        </w:rPr>
        <w:t xml:space="preserve">jsou mu </w:t>
      </w:r>
      <w:r w:rsidR="00373D0D" w:rsidRPr="00925822">
        <w:rPr>
          <w:rFonts w:cstheme="minorHAnsi"/>
        </w:rPr>
        <w:t xml:space="preserve">tak </w:t>
      </w:r>
      <w:r w:rsidR="00092435" w:rsidRPr="00925822">
        <w:rPr>
          <w:rFonts w:cstheme="minorHAnsi"/>
        </w:rPr>
        <w:t>známy jeho povinnosti při nakládání s odpady.</w:t>
      </w:r>
    </w:p>
    <w:p w:rsidR="009D0369" w:rsidRPr="00925822" w:rsidRDefault="009D0369" w:rsidP="000B41AE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04228A" w:rsidRPr="00925822" w:rsidRDefault="00373D0D" w:rsidP="00A97108">
      <w:pPr>
        <w:spacing w:after="0" w:line="240" w:lineRule="auto"/>
        <w:ind w:left="705" w:hanging="705"/>
        <w:jc w:val="both"/>
        <w:rPr>
          <w:rFonts w:cstheme="minorHAnsi"/>
        </w:rPr>
      </w:pPr>
      <w:r w:rsidRPr="00925822">
        <w:rPr>
          <w:rFonts w:cstheme="minorHAnsi"/>
          <w:b/>
        </w:rPr>
        <w:t>9</w:t>
      </w:r>
      <w:r w:rsidR="007E26E8" w:rsidRPr="00925822">
        <w:rPr>
          <w:rFonts w:cstheme="minorHAnsi"/>
          <w:b/>
        </w:rPr>
        <w:t xml:space="preserve">. </w:t>
      </w:r>
      <w:r w:rsidR="00A97108" w:rsidRPr="00925822">
        <w:rPr>
          <w:rFonts w:cstheme="minorHAnsi"/>
          <w:b/>
        </w:rPr>
        <w:t>6</w:t>
      </w:r>
      <w:r w:rsidR="009D0369" w:rsidRPr="00925822">
        <w:rPr>
          <w:rFonts w:cstheme="minorHAnsi"/>
        </w:rPr>
        <w:tab/>
      </w:r>
      <w:r w:rsidR="00295B1E" w:rsidRPr="00925822">
        <w:rPr>
          <w:rFonts w:cstheme="minorHAnsi"/>
        </w:rPr>
        <w:t>Tuto smlouvu lze měnit, doplňovat a upřesňovat oboustranně odsouhlasenými, písemnými a průběžně číslovanými dodatky, podepsanými oprávněnými zástupci obou smluvních stran, které musí být obsaženy na jedné listině, pokud tato Smlouva nestanoví jinak.</w:t>
      </w:r>
    </w:p>
    <w:p w:rsidR="00A97108" w:rsidRPr="00925822" w:rsidRDefault="00A97108" w:rsidP="0004228A">
      <w:pPr>
        <w:pStyle w:val="Textvbloku1"/>
        <w:ind w:left="709" w:hanging="709"/>
        <w:rPr>
          <w:rFonts w:asciiTheme="minorHAnsi" w:hAnsiTheme="minorHAnsi" w:cstheme="minorHAnsi"/>
          <w:szCs w:val="22"/>
        </w:rPr>
      </w:pPr>
    </w:p>
    <w:p w:rsidR="00A97108" w:rsidRPr="000B5C52" w:rsidRDefault="00295B1E" w:rsidP="00A97108">
      <w:pPr>
        <w:ind w:left="705" w:hanging="705"/>
        <w:jc w:val="both"/>
        <w:rPr>
          <w:rFonts w:cstheme="minorHAnsi"/>
          <w:bCs/>
          <w:iCs/>
        </w:rPr>
      </w:pPr>
      <w:r>
        <w:rPr>
          <w:rFonts w:cstheme="minorHAnsi"/>
          <w:b/>
          <w:bCs/>
          <w:iCs/>
        </w:rPr>
        <w:t>9. 7</w:t>
      </w:r>
      <w:r>
        <w:rPr>
          <w:rFonts w:cstheme="minorHAnsi"/>
          <w:bCs/>
          <w:iCs/>
        </w:rPr>
        <w:tab/>
        <w:t xml:space="preserve">Podpisem této Smlouvy </w:t>
      </w:r>
      <w:r w:rsidR="00E66ACB">
        <w:rPr>
          <w:rFonts w:cstheme="minorHAnsi"/>
          <w:bCs/>
          <w:iCs/>
        </w:rPr>
        <w:t>Uživatel</w:t>
      </w:r>
      <w:r>
        <w:rPr>
          <w:rFonts w:cstheme="minorHAnsi"/>
          <w:bCs/>
          <w:iCs/>
        </w:rPr>
        <w:t xml:space="preserve"> jako subjekt údajů potvrzuje, že Město jako správce údajů vůči němu splnilo informační a poučovací povinnost </w:t>
      </w:r>
      <w:r w:rsidRPr="0063222D">
        <w:rPr>
          <w:rFonts w:cstheme="minorHAnsi"/>
          <w:bCs/>
          <w:iCs/>
        </w:rPr>
        <w:t>ve smyslu</w:t>
      </w:r>
      <w:r w:rsidR="00DE2DD5" w:rsidRPr="0063222D">
        <w:rPr>
          <w:rFonts w:cstheme="minorHAnsi"/>
          <w:bCs/>
          <w:iCs/>
        </w:rPr>
        <w:t xml:space="preserve"> zákona č. 110/2019 Sb. o zpracování osobních údajů a </w:t>
      </w:r>
      <w:r w:rsidRPr="0063222D">
        <w:rPr>
          <w:rFonts w:cstheme="minorHAnsi"/>
          <w:bCs/>
          <w:iCs/>
        </w:rPr>
        <w:t xml:space="preserve">Nařízení </w:t>
      </w:r>
      <w:r w:rsidR="004F5C5C" w:rsidRPr="0063222D">
        <w:rPr>
          <w:rFonts w:cstheme="minorHAnsi"/>
          <w:bCs/>
          <w:iCs/>
        </w:rPr>
        <w:t>Evropského parlame</w:t>
      </w:r>
      <w:r w:rsidR="004F5C5C" w:rsidRPr="004F5C5C">
        <w:rPr>
          <w:rFonts w:cstheme="minorHAnsi"/>
          <w:bCs/>
          <w:iCs/>
        </w:rPr>
        <w:t>ntu a Rady (EU)</w:t>
      </w:r>
      <w:r w:rsidR="00A97108" w:rsidRPr="000B5C52">
        <w:rPr>
          <w:rFonts w:cstheme="minorHAnsi"/>
          <w:bCs/>
          <w:iCs/>
        </w:rPr>
        <w:t xml:space="preserve"> 2016/679 /GDPR/</w:t>
      </w:r>
      <w:r w:rsidR="00FE4067" w:rsidRPr="000B5C52">
        <w:rPr>
          <w:rFonts w:cstheme="minorHAnsi"/>
          <w:bCs/>
          <w:iCs/>
        </w:rPr>
        <w:t>,</w:t>
      </w:r>
      <w:r w:rsidR="00A97108" w:rsidRPr="000B5C52">
        <w:rPr>
          <w:rFonts w:cstheme="minorHAnsi"/>
          <w:bCs/>
          <w:iCs/>
        </w:rPr>
        <w:t xml:space="preserve"> v platném znění, týkající se zejména rozsahu, účelu, způsobu, místa provádění zpracování osobních dat subjektu údajů a možnosti nakládání s nimi, jakož i osobě jejich zpracovatele. </w:t>
      </w:r>
      <w:r w:rsidR="00E66ACB">
        <w:rPr>
          <w:rFonts w:cstheme="minorHAnsi"/>
          <w:bCs/>
          <w:iCs/>
        </w:rPr>
        <w:t>Uživatel</w:t>
      </w:r>
      <w:r w:rsidR="00A97108" w:rsidRPr="000B5C52">
        <w:rPr>
          <w:rFonts w:cstheme="minorHAnsi"/>
          <w:bCs/>
          <w:iCs/>
        </w:rPr>
        <w:t xml:space="preserve"> podpisem </w:t>
      </w:r>
      <w:r w:rsidR="00FE4067" w:rsidRPr="000B5C52">
        <w:rPr>
          <w:rFonts w:cstheme="minorHAnsi"/>
          <w:bCs/>
          <w:iCs/>
        </w:rPr>
        <w:t xml:space="preserve">této </w:t>
      </w:r>
      <w:r w:rsidR="00A97108" w:rsidRPr="000B5C52">
        <w:rPr>
          <w:rFonts w:cstheme="minorHAnsi"/>
          <w:bCs/>
          <w:iCs/>
        </w:rPr>
        <w:t xml:space="preserve">Smlouvy souhlasí se zpracováním osobních údajů. Souhlas se zpracováním osobních údajů je dobrovolný a </w:t>
      </w:r>
      <w:r w:rsidR="00E66ACB">
        <w:rPr>
          <w:rFonts w:cstheme="minorHAnsi"/>
          <w:bCs/>
          <w:iCs/>
        </w:rPr>
        <w:t>Uživatel</w:t>
      </w:r>
      <w:r w:rsidR="00A97108" w:rsidRPr="000B5C52">
        <w:rPr>
          <w:rFonts w:cstheme="minorHAnsi"/>
          <w:bCs/>
          <w:iCs/>
        </w:rPr>
        <w:t xml:space="preserve"> jej může kdykoliv zcela nebo z části odvolat. V případě odvolání souhlasu </w:t>
      </w:r>
      <w:r w:rsidR="00E66ACB">
        <w:rPr>
          <w:rFonts w:cstheme="minorHAnsi"/>
          <w:bCs/>
          <w:iCs/>
        </w:rPr>
        <w:t>Uživatelem</w:t>
      </w:r>
      <w:r w:rsidR="00A97108" w:rsidRPr="000B5C52">
        <w:rPr>
          <w:rFonts w:cstheme="minorHAnsi"/>
          <w:bCs/>
          <w:iCs/>
        </w:rPr>
        <w:t>, nebude Město nadále osobní údaje zpracovávat. Město tak bude zpracov</w:t>
      </w:r>
      <w:r>
        <w:rPr>
          <w:rFonts w:cstheme="minorHAnsi"/>
          <w:bCs/>
          <w:iCs/>
        </w:rPr>
        <w:t xml:space="preserve">ávat pouze osobní údaje </w:t>
      </w:r>
      <w:r w:rsidR="00E66ACB">
        <w:rPr>
          <w:rFonts w:cstheme="minorHAnsi"/>
          <w:bCs/>
          <w:iCs/>
        </w:rPr>
        <w:t>Uživatele pro</w:t>
      </w:r>
      <w:r>
        <w:rPr>
          <w:rFonts w:cstheme="minorHAnsi"/>
          <w:bCs/>
          <w:iCs/>
        </w:rPr>
        <w:t xml:space="preserve"> účely, ke kterým podle právních předpisů nepotřebuje jeho souhlas. </w:t>
      </w:r>
    </w:p>
    <w:p w:rsidR="0004228A" w:rsidRPr="000B5C52" w:rsidRDefault="00295B1E" w:rsidP="00A97108">
      <w:pPr>
        <w:spacing w:after="0" w:line="240" w:lineRule="auto"/>
        <w:ind w:left="705" w:hanging="705"/>
        <w:jc w:val="both"/>
      </w:pPr>
      <w:r>
        <w:rPr>
          <w:rFonts w:cstheme="minorHAnsi"/>
          <w:b/>
        </w:rPr>
        <w:t>9. 8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t>Statutární město Karlovy Vary ve smyslu ustanovení § 41 zákona č. 128/2000 Sb., o obcích, ve znění pozdějších předpisů, potvrzuje, že u právních jednání obsažených v této smlouvě byly splněny z jeho strany veškeré podmínky stanovené tímto zákonem či jinými obecně závaznými právními předpisy ve formě předchozího zveřejnění, schválení či odsouhlasení, které jsou obligatorní pro platnost tohoto právního jednání.</w:t>
      </w:r>
    </w:p>
    <w:p w:rsidR="00A97108" w:rsidRPr="00E14B5A" w:rsidRDefault="00A97108" w:rsidP="00A97108">
      <w:pPr>
        <w:spacing w:after="0" w:line="240" w:lineRule="auto"/>
        <w:ind w:left="705" w:hanging="705"/>
        <w:jc w:val="both"/>
      </w:pPr>
    </w:p>
    <w:p w:rsidR="00E14B5A" w:rsidRDefault="00E14B5A" w:rsidP="00E14B5A">
      <w:pPr>
        <w:spacing w:after="0" w:line="240" w:lineRule="auto"/>
        <w:ind w:left="709" w:hanging="707"/>
        <w:jc w:val="both"/>
        <w:rPr>
          <w:b/>
        </w:rPr>
      </w:pPr>
      <w:r w:rsidRPr="00E14B5A">
        <w:rPr>
          <w:b/>
        </w:rPr>
        <w:t>9. 9</w:t>
      </w:r>
      <w:r>
        <w:tab/>
      </w:r>
      <w:r w:rsidRPr="00E14B5A">
        <w:t>Právní skutečnosti touto smlouvou neupravené se řídí zejména ustanovením z. o. o. ve znění pozdějších předpisů  a občanským zákoníkem ve znění pozdějších předpisů.</w:t>
      </w:r>
      <w:r>
        <w:rPr>
          <w:b/>
        </w:rPr>
        <w:t xml:space="preserve"> </w:t>
      </w:r>
    </w:p>
    <w:p w:rsidR="00E14B5A" w:rsidRDefault="00E14B5A" w:rsidP="00A97108">
      <w:pPr>
        <w:spacing w:after="0" w:line="240" w:lineRule="auto"/>
        <w:ind w:left="709" w:hanging="705"/>
        <w:jc w:val="both"/>
        <w:rPr>
          <w:b/>
        </w:rPr>
      </w:pPr>
    </w:p>
    <w:p w:rsidR="00301D74" w:rsidRPr="000B5C52" w:rsidRDefault="00301D74" w:rsidP="00A97108">
      <w:pPr>
        <w:spacing w:after="0" w:line="240" w:lineRule="auto"/>
        <w:ind w:left="709" w:hanging="705"/>
        <w:jc w:val="both"/>
      </w:pPr>
      <w:r w:rsidRPr="000B5C52">
        <w:rPr>
          <w:b/>
        </w:rPr>
        <w:t>9. 10</w:t>
      </w:r>
      <w:r w:rsidRPr="000B5C52">
        <w:tab/>
        <w:t>Smlouva je vyhotovena ve dvou vyhotoveních a každé vyhotovení má právní sílu originálu. Smluvní strany obdrží každá po jednom vyhotovení Smlouvy.</w:t>
      </w:r>
    </w:p>
    <w:p w:rsidR="00A97108" w:rsidRPr="000B5C52" w:rsidRDefault="00A97108" w:rsidP="00A97108">
      <w:pPr>
        <w:spacing w:after="0" w:line="240" w:lineRule="auto"/>
        <w:ind w:left="705" w:hanging="705"/>
        <w:jc w:val="both"/>
      </w:pPr>
    </w:p>
    <w:p w:rsidR="000C229B" w:rsidRPr="000B5C52" w:rsidRDefault="00295B1E" w:rsidP="0004228A">
      <w:pPr>
        <w:pStyle w:val="Zkladntext"/>
        <w:overflowPunct/>
        <w:autoSpaceDE/>
        <w:autoSpaceDN/>
        <w:adjustRightInd/>
        <w:spacing w:after="0"/>
        <w:ind w:left="709" w:hanging="709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9. 11</w:t>
      </w:r>
      <w:r>
        <w:rPr>
          <w:rFonts w:asciiTheme="minorHAnsi" w:hAnsiTheme="minorHAnsi" w:cstheme="minorHAnsi"/>
          <w:sz w:val="22"/>
          <w:szCs w:val="22"/>
        </w:rPr>
        <w:tab/>
        <w:t>Obě smluvní strany prohlašují, že si Smlouvu přečetly, s jejím obsahem souhlasí. Dále prohlašují, že Smlouva byla sepsána na základě pravdivých údajů, z jejich pravé a svobodné vůle a nebyla uzavřena v tísni ani za jinak jednostranně nevýhodných podmínek, což stvrzují svým podpisem.</w:t>
      </w:r>
    </w:p>
    <w:p w:rsidR="00FE4067" w:rsidRPr="000B5C52" w:rsidRDefault="00FE4067" w:rsidP="0004228A">
      <w:pPr>
        <w:pStyle w:val="Zkladntext"/>
        <w:overflowPunct/>
        <w:autoSpaceDE/>
        <w:autoSpaceDN/>
        <w:adjustRightInd/>
        <w:spacing w:after="0"/>
        <w:ind w:left="709" w:hanging="709"/>
        <w:jc w:val="both"/>
        <w:textAlignment w:val="auto"/>
        <w:rPr>
          <w:rFonts w:asciiTheme="minorHAnsi" w:hAnsiTheme="minorHAnsi" w:cstheme="minorHAnsi"/>
          <w:b/>
        </w:rPr>
      </w:pPr>
    </w:p>
    <w:p w:rsidR="0004228A" w:rsidRPr="000B5C52" w:rsidRDefault="0004228A" w:rsidP="0004228A">
      <w:pPr>
        <w:pStyle w:val="Zkladntext"/>
        <w:overflowPunct/>
        <w:autoSpaceDE/>
        <w:autoSpaceDN/>
        <w:adjustRightInd/>
        <w:spacing w:after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0C229B" w:rsidRPr="000B5C52" w:rsidRDefault="000C229B" w:rsidP="00C91B98">
      <w:pPr>
        <w:spacing w:after="0" w:line="240" w:lineRule="auto"/>
        <w:ind w:left="705" w:hanging="705"/>
        <w:jc w:val="both"/>
        <w:rPr>
          <w:rFonts w:cstheme="minorHAnsi"/>
        </w:rPr>
      </w:pPr>
      <w:r w:rsidRPr="000B5C52">
        <w:rPr>
          <w:rFonts w:cstheme="minorHAnsi"/>
          <w:b/>
        </w:rPr>
        <w:t xml:space="preserve"> </w:t>
      </w:r>
      <w:r w:rsidR="0004228A" w:rsidRPr="000B5C52">
        <w:rPr>
          <w:rFonts w:cstheme="minorHAnsi"/>
          <w:b/>
        </w:rPr>
        <w:tab/>
      </w:r>
      <w:r w:rsidRPr="000B5C52">
        <w:rPr>
          <w:rFonts w:cstheme="minorHAnsi"/>
        </w:rPr>
        <w:t>V Karlových Varech dne</w:t>
      </w:r>
      <w:r w:rsidR="00925822">
        <w:rPr>
          <w:rFonts w:cstheme="minorHAnsi"/>
        </w:rPr>
        <w:t xml:space="preserve"> </w:t>
      </w:r>
      <w:r w:rsidR="008470F0">
        <w:rPr>
          <w:rFonts w:cstheme="minorHAnsi"/>
        </w:rPr>
        <w:t>21.04.2020</w:t>
      </w:r>
      <w:r w:rsidRPr="000B5C52">
        <w:rPr>
          <w:rFonts w:cstheme="minorHAnsi"/>
        </w:rPr>
        <w:t xml:space="preserve"> </w:t>
      </w:r>
      <w:r w:rsidR="00C91B98" w:rsidRPr="000B5C52">
        <w:rPr>
          <w:rFonts w:cstheme="minorHAnsi"/>
        </w:rPr>
        <w:t xml:space="preserve"> </w:t>
      </w:r>
      <w:r w:rsidR="00925822">
        <w:rPr>
          <w:rFonts w:cstheme="minorHAnsi"/>
        </w:rPr>
        <w:t xml:space="preserve">                   </w:t>
      </w:r>
      <w:r w:rsidR="0059104C">
        <w:rPr>
          <w:rFonts w:cstheme="minorHAnsi"/>
        </w:rPr>
        <w:t xml:space="preserve">  </w:t>
      </w:r>
      <w:r w:rsidR="008470F0">
        <w:rPr>
          <w:rFonts w:cstheme="minorHAnsi"/>
        </w:rPr>
        <w:t xml:space="preserve">V Karlových Varech dne </w:t>
      </w:r>
      <w:r w:rsidR="00925822">
        <w:rPr>
          <w:rFonts w:cstheme="minorHAnsi"/>
        </w:rPr>
        <w:t xml:space="preserve"> </w:t>
      </w:r>
      <w:r w:rsidR="008470F0">
        <w:rPr>
          <w:rFonts w:cstheme="minorHAnsi"/>
        </w:rPr>
        <w:t>21.04.2020</w:t>
      </w:r>
    </w:p>
    <w:p w:rsidR="00C91B98" w:rsidRPr="000B5C52" w:rsidRDefault="00C91B98" w:rsidP="00C91B98">
      <w:pPr>
        <w:spacing w:after="0" w:line="240" w:lineRule="auto"/>
        <w:ind w:left="705" w:hanging="705"/>
        <w:jc w:val="both"/>
        <w:rPr>
          <w:rFonts w:cstheme="minorHAnsi"/>
        </w:rPr>
      </w:pPr>
      <w:r w:rsidRPr="000B5C52">
        <w:rPr>
          <w:rFonts w:cstheme="minorHAnsi"/>
        </w:rPr>
        <w:t xml:space="preserve"> </w:t>
      </w:r>
    </w:p>
    <w:p w:rsidR="000C229B" w:rsidRPr="000B5C52" w:rsidRDefault="000C229B" w:rsidP="00C91B98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0C229B" w:rsidRPr="0059104C" w:rsidRDefault="000C229B" w:rsidP="0004228A">
      <w:pPr>
        <w:spacing w:after="0" w:line="240" w:lineRule="auto"/>
        <w:ind w:left="705"/>
        <w:jc w:val="both"/>
        <w:rPr>
          <w:rFonts w:cstheme="minorHAnsi"/>
        </w:rPr>
      </w:pPr>
      <w:r w:rsidRPr="000B5C52">
        <w:rPr>
          <w:rFonts w:cstheme="minorHAnsi"/>
        </w:rPr>
        <w:t xml:space="preserve"> sta</w:t>
      </w:r>
      <w:r w:rsidR="0059104C">
        <w:rPr>
          <w:rFonts w:cstheme="minorHAnsi"/>
        </w:rPr>
        <w:t xml:space="preserve">tutární město Karlovy Vary </w:t>
      </w:r>
      <w:r w:rsidR="0059104C">
        <w:rPr>
          <w:rFonts w:cstheme="minorHAnsi"/>
        </w:rPr>
        <w:tab/>
      </w:r>
      <w:r w:rsidR="0059104C">
        <w:rPr>
          <w:rFonts w:cstheme="minorHAnsi"/>
        </w:rPr>
        <w:tab/>
      </w:r>
      <w:r w:rsidR="0059104C">
        <w:rPr>
          <w:rFonts w:cstheme="minorHAnsi"/>
        </w:rPr>
        <w:tab/>
      </w:r>
      <w:r w:rsidR="00DF1765">
        <w:rPr>
          <w:rFonts w:cstheme="minorHAnsi"/>
        </w:rPr>
        <w:t xml:space="preserve">Uživatel: </w:t>
      </w:r>
      <w:r w:rsidR="00553D34">
        <w:rPr>
          <w:rFonts w:cstheme="minorHAnsi"/>
        </w:rPr>
        <w:t>SVB domu čp. 944 K. Vary</w:t>
      </w:r>
    </w:p>
    <w:p w:rsidR="000C229B" w:rsidRPr="0059104C" w:rsidRDefault="000C229B" w:rsidP="0004228A">
      <w:pPr>
        <w:spacing w:after="0" w:line="240" w:lineRule="auto"/>
        <w:ind w:left="705"/>
        <w:jc w:val="both"/>
        <w:rPr>
          <w:rFonts w:cstheme="minorHAnsi"/>
          <w:b/>
        </w:rPr>
      </w:pPr>
      <w:r w:rsidRPr="0059104C">
        <w:rPr>
          <w:rFonts w:cstheme="minorHAnsi"/>
        </w:rPr>
        <w:t xml:space="preserve"> Ing. Eva Pavlasová </w:t>
      </w:r>
      <w:r w:rsidRPr="0059104C">
        <w:rPr>
          <w:rFonts w:cstheme="minorHAnsi"/>
        </w:rPr>
        <w:tab/>
      </w:r>
      <w:r w:rsidRPr="0059104C">
        <w:rPr>
          <w:rFonts w:cstheme="minorHAnsi"/>
        </w:rPr>
        <w:tab/>
      </w:r>
      <w:r w:rsidRPr="0059104C">
        <w:rPr>
          <w:rFonts w:cstheme="minorHAnsi"/>
        </w:rPr>
        <w:tab/>
      </w:r>
      <w:r w:rsidR="0059104C">
        <w:rPr>
          <w:rFonts w:cstheme="minorHAnsi"/>
          <w:b/>
        </w:rPr>
        <w:t xml:space="preserve">             </w:t>
      </w:r>
      <w:r w:rsidR="0059104C" w:rsidRPr="0059104C">
        <w:rPr>
          <w:rFonts w:cstheme="minorHAnsi"/>
        </w:rPr>
        <w:t xml:space="preserve"> </w:t>
      </w:r>
      <w:r w:rsidR="00553D34">
        <w:rPr>
          <w:rFonts w:cstheme="minorHAnsi"/>
        </w:rPr>
        <w:t xml:space="preserve">                 </w:t>
      </w:r>
    </w:p>
    <w:p w:rsidR="00A75E0F" w:rsidRPr="0059104C" w:rsidRDefault="00FE4067">
      <w:pPr>
        <w:spacing w:after="0" w:line="240" w:lineRule="auto"/>
        <w:jc w:val="both"/>
      </w:pPr>
      <w:r w:rsidRPr="0059104C">
        <w:rPr>
          <w:rFonts w:cstheme="minorHAnsi"/>
          <w:b/>
        </w:rPr>
        <w:tab/>
      </w:r>
      <w:r w:rsidR="000163AF" w:rsidRPr="0059104C">
        <w:rPr>
          <w:rFonts w:cstheme="minorHAnsi"/>
          <w:b/>
        </w:rPr>
        <w:t xml:space="preserve"> </w:t>
      </w:r>
      <w:r w:rsidRPr="0059104C">
        <w:rPr>
          <w:rFonts w:cstheme="minorHAnsi"/>
        </w:rPr>
        <w:t>vedoucí odboru technického</w:t>
      </w:r>
      <w:r w:rsidR="0042710A" w:rsidRPr="0059104C">
        <w:rPr>
          <w:rFonts w:cstheme="minorHAnsi"/>
        </w:rPr>
        <w:t xml:space="preserve">                                                              </w:t>
      </w:r>
    </w:p>
    <w:sectPr w:rsidR="00A75E0F" w:rsidRPr="0059104C" w:rsidSect="00FE4067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A73" w:rsidRDefault="00C73A73" w:rsidP="00CE3652">
      <w:pPr>
        <w:spacing w:after="0" w:line="240" w:lineRule="auto"/>
      </w:pPr>
      <w:r>
        <w:separator/>
      </w:r>
    </w:p>
  </w:endnote>
  <w:endnote w:type="continuationSeparator" w:id="0">
    <w:p w:rsidR="00C73A73" w:rsidRDefault="00C73A73" w:rsidP="00CE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178346"/>
      <w:docPartObj>
        <w:docPartGallery w:val="Page Numbers (Bottom of Page)"/>
        <w:docPartUnique/>
      </w:docPartObj>
    </w:sdtPr>
    <w:sdtEndPr/>
    <w:sdtContent>
      <w:p w:rsidR="008470F0" w:rsidRDefault="008470F0">
        <w:pPr>
          <w:pStyle w:val="Zpat"/>
          <w:jc w:val="center"/>
        </w:pPr>
        <w:r w:rsidRPr="009404C7">
          <w:rPr>
            <w:rFonts w:ascii="Times New Roman" w:hAnsi="Times New Roman" w:cs="Times New Roman"/>
          </w:rPr>
          <w:fldChar w:fldCharType="begin"/>
        </w:r>
        <w:r w:rsidRPr="009404C7">
          <w:rPr>
            <w:rFonts w:ascii="Times New Roman" w:hAnsi="Times New Roman" w:cs="Times New Roman"/>
          </w:rPr>
          <w:instrText xml:space="preserve"> PAGE   \* MERGEFORMAT </w:instrText>
        </w:r>
        <w:r w:rsidRPr="009404C7">
          <w:rPr>
            <w:rFonts w:ascii="Times New Roman" w:hAnsi="Times New Roman" w:cs="Times New Roman"/>
          </w:rPr>
          <w:fldChar w:fldCharType="separate"/>
        </w:r>
        <w:r w:rsidR="001E6368">
          <w:rPr>
            <w:rFonts w:ascii="Times New Roman" w:hAnsi="Times New Roman" w:cs="Times New Roman"/>
            <w:noProof/>
          </w:rPr>
          <w:t>1</w:t>
        </w:r>
        <w:r w:rsidRPr="009404C7">
          <w:rPr>
            <w:rFonts w:ascii="Times New Roman" w:hAnsi="Times New Roman" w:cs="Times New Roman"/>
          </w:rPr>
          <w:fldChar w:fldCharType="end"/>
        </w:r>
      </w:p>
    </w:sdtContent>
  </w:sdt>
  <w:p w:rsidR="008470F0" w:rsidRDefault="008470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A73" w:rsidRDefault="00C73A73" w:rsidP="00CE3652">
      <w:pPr>
        <w:spacing w:after="0" w:line="240" w:lineRule="auto"/>
      </w:pPr>
      <w:r>
        <w:separator/>
      </w:r>
    </w:p>
  </w:footnote>
  <w:footnote w:type="continuationSeparator" w:id="0">
    <w:p w:rsidR="00C73A73" w:rsidRDefault="00C73A73" w:rsidP="00CE3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A30"/>
    <w:multiLevelType w:val="hybridMultilevel"/>
    <w:tmpl w:val="EBD0450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2EB2FE3"/>
    <w:multiLevelType w:val="hybridMultilevel"/>
    <w:tmpl w:val="883C0F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C49E2"/>
    <w:multiLevelType w:val="hybridMultilevel"/>
    <w:tmpl w:val="6F9050F0"/>
    <w:lvl w:ilvl="0" w:tplc="B2DA0A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E59FE"/>
    <w:multiLevelType w:val="hybridMultilevel"/>
    <w:tmpl w:val="0F383E32"/>
    <w:lvl w:ilvl="0" w:tplc="7FDA7286">
      <w:start w:val="3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45A01E9"/>
    <w:multiLevelType w:val="hybridMultilevel"/>
    <w:tmpl w:val="FA22B63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196C0AA5"/>
    <w:multiLevelType w:val="hybridMultilevel"/>
    <w:tmpl w:val="DBFCFA28"/>
    <w:lvl w:ilvl="0" w:tplc="8EF24E3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C87FD7"/>
    <w:multiLevelType w:val="hybridMultilevel"/>
    <w:tmpl w:val="48CE7DAC"/>
    <w:lvl w:ilvl="0" w:tplc="B2DA0A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A1805"/>
    <w:multiLevelType w:val="hybridMultilevel"/>
    <w:tmpl w:val="B4F2590A"/>
    <w:lvl w:ilvl="0" w:tplc="5212134A">
      <w:start w:val="1"/>
      <w:numFmt w:val="decimal"/>
      <w:lvlText w:val="%1."/>
      <w:lvlJc w:val="left"/>
      <w:pPr>
        <w:ind w:left="4333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A21D58">
      <w:start w:val="1"/>
      <w:numFmt w:val="bullet"/>
      <w:lvlText w:val="-"/>
      <w:lvlJc w:val="left"/>
      <w:pPr>
        <w:ind w:left="5053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5773" w:hanging="180"/>
      </w:pPr>
    </w:lvl>
    <w:lvl w:ilvl="3" w:tplc="0405000F" w:tentative="1">
      <w:start w:val="1"/>
      <w:numFmt w:val="decimal"/>
      <w:lvlText w:val="%4."/>
      <w:lvlJc w:val="left"/>
      <w:pPr>
        <w:ind w:left="6493" w:hanging="360"/>
      </w:pPr>
    </w:lvl>
    <w:lvl w:ilvl="4" w:tplc="04050019" w:tentative="1">
      <w:start w:val="1"/>
      <w:numFmt w:val="lowerLetter"/>
      <w:lvlText w:val="%5."/>
      <w:lvlJc w:val="left"/>
      <w:pPr>
        <w:ind w:left="7213" w:hanging="360"/>
      </w:pPr>
    </w:lvl>
    <w:lvl w:ilvl="5" w:tplc="0405001B" w:tentative="1">
      <w:start w:val="1"/>
      <w:numFmt w:val="lowerRoman"/>
      <w:lvlText w:val="%6."/>
      <w:lvlJc w:val="right"/>
      <w:pPr>
        <w:ind w:left="7933" w:hanging="180"/>
      </w:pPr>
    </w:lvl>
    <w:lvl w:ilvl="6" w:tplc="0405000F" w:tentative="1">
      <w:start w:val="1"/>
      <w:numFmt w:val="decimal"/>
      <w:lvlText w:val="%7."/>
      <w:lvlJc w:val="left"/>
      <w:pPr>
        <w:ind w:left="8653" w:hanging="360"/>
      </w:pPr>
    </w:lvl>
    <w:lvl w:ilvl="7" w:tplc="04050019" w:tentative="1">
      <w:start w:val="1"/>
      <w:numFmt w:val="lowerLetter"/>
      <w:lvlText w:val="%8."/>
      <w:lvlJc w:val="left"/>
      <w:pPr>
        <w:ind w:left="9373" w:hanging="360"/>
      </w:pPr>
    </w:lvl>
    <w:lvl w:ilvl="8" w:tplc="0405001B" w:tentative="1">
      <w:start w:val="1"/>
      <w:numFmt w:val="lowerRoman"/>
      <w:lvlText w:val="%9."/>
      <w:lvlJc w:val="right"/>
      <w:pPr>
        <w:ind w:left="10093" w:hanging="180"/>
      </w:pPr>
    </w:lvl>
  </w:abstractNum>
  <w:abstractNum w:abstractNumId="8" w15:restartNumberingAfterBreak="0">
    <w:nsid w:val="326C246E"/>
    <w:multiLevelType w:val="hybridMultilevel"/>
    <w:tmpl w:val="8EF4A4D8"/>
    <w:lvl w:ilvl="0" w:tplc="B2DA0A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B510E"/>
    <w:multiLevelType w:val="hybridMultilevel"/>
    <w:tmpl w:val="D6F4CF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5523F"/>
    <w:multiLevelType w:val="hybridMultilevel"/>
    <w:tmpl w:val="08AE4D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66605"/>
    <w:multiLevelType w:val="hybridMultilevel"/>
    <w:tmpl w:val="4D1E01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20DCE"/>
    <w:multiLevelType w:val="hybridMultilevel"/>
    <w:tmpl w:val="8D06B4F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C3250AE"/>
    <w:multiLevelType w:val="singleLevel"/>
    <w:tmpl w:val="04050001"/>
    <w:lvl w:ilvl="0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  <w:b/>
      </w:rPr>
    </w:lvl>
  </w:abstractNum>
  <w:abstractNum w:abstractNumId="14" w15:restartNumberingAfterBreak="0">
    <w:nsid w:val="54DC312B"/>
    <w:multiLevelType w:val="hybridMultilevel"/>
    <w:tmpl w:val="DC16E2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54ACB"/>
    <w:multiLevelType w:val="hybridMultilevel"/>
    <w:tmpl w:val="3B60662C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6" w15:restartNumberingAfterBreak="0">
    <w:nsid w:val="63156EC5"/>
    <w:multiLevelType w:val="hybridMultilevel"/>
    <w:tmpl w:val="0E7C27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45442"/>
    <w:multiLevelType w:val="hybridMultilevel"/>
    <w:tmpl w:val="64EC4D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304FB"/>
    <w:multiLevelType w:val="hybridMultilevel"/>
    <w:tmpl w:val="76B6A678"/>
    <w:lvl w:ilvl="0" w:tplc="B2DA0A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D4CF1"/>
    <w:multiLevelType w:val="hybridMultilevel"/>
    <w:tmpl w:val="03788DEC"/>
    <w:lvl w:ilvl="0" w:tplc="04050001">
      <w:start w:val="1"/>
      <w:numFmt w:val="bullet"/>
      <w:lvlText w:val=""/>
      <w:lvlJc w:val="left"/>
      <w:pPr>
        <w:ind w:left="19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4" w:hanging="360"/>
      </w:pPr>
      <w:rPr>
        <w:rFonts w:ascii="Wingdings" w:hAnsi="Wingdings" w:hint="default"/>
      </w:rPr>
    </w:lvl>
  </w:abstractNum>
  <w:abstractNum w:abstractNumId="20" w15:restartNumberingAfterBreak="0">
    <w:nsid w:val="6CCF1DC1"/>
    <w:multiLevelType w:val="hybridMultilevel"/>
    <w:tmpl w:val="290ABCE8"/>
    <w:lvl w:ilvl="0" w:tplc="83FE1E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70798"/>
    <w:multiLevelType w:val="hybridMultilevel"/>
    <w:tmpl w:val="E730C68E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2" w15:restartNumberingAfterBreak="0">
    <w:nsid w:val="71FE6CAC"/>
    <w:multiLevelType w:val="hybridMultilevel"/>
    <w:tmpl w:val="96ACD9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ED441F"/>
    <w:multiLevelType w:val="hybridMultilevel"/>
    <w:tmpl w:val="1EC61010"/>
    <w:lvl w:ilvl="0" w:tplc="B2DA0A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9"/>
  </w:num>
  <w:num w:numId="5">
    <w:abstractNumId w:val="20"/>
  </w:num>
  <w:num w:numId="6">
    <w:abstractNumId w:val="14"/>
  </w:num>
  <w:num w:numId="7">
    <w:abstractNumId w:val="10"/>
  </w:num>
  <w:num w:numId="8">
    <w:abstractNumId w:val="17"/>
  </w:num>
  <w:num w:numId="9">
    <w:abstractNumId w:val="18"/>
  </w:num>
  <w:num w:numId="10">
    <w:abstractNumId w:val="2"/>
  </w:num>
  <w:num w:numId="11">
    <w:abstractNumId w:val="8"/>
  </w:num>
  <w:num w:numId="12">
    <w:abstractNumId w:val="23"/>
  </w:num>
  <w:num w:numId="13">
    <w:abstractNumId w:val="22"/>
  </w:num>
  <w:num w:numId="14">
    <w:abstractNumId w:val="15"/>
  </w:num>
  <w:num w:numId="15">
    <w:abstractNumId w:val="1"/>
  </w:num>
  <w:num w:numId="16">
    <w:abstractNumId w:val="21"/>
  </w:num>
  <w:num w:numId="17">
    <w:abstractNumId w:val="13"/>
  </w:num>
  <w:num w:numId="18">
    <w:abstractNumId w:val="7"/>
    <w:lvlOverride w:ilvl="0">
      <w:startOverride w:val="1"/>
    </w:lvlOverride>
  </w:num>
  <w:num w:numId="19">
    <w:abstractNumId w:val="0"/>
  </w:num>
  <w:num w:numId="20">
    <w:abstractNumId w:val="4"/>
  </w:num>
  <w:num w:numId="21">
    <w:abstractNumId w:val="12"/>
  </w:num>
  <w:num w:numId="22">
    <w:abstractNumId w:val="19"/>
  </w:num>
  <w:num w:numId="23">
    <w:abstractNumId w:val="5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D15"/>
    <w:rsid w:val="00012427"/>
    <w:rsid w:val="00013E34"/>
    <w:rsid w:val="00013E5D"/>
    <w:rsid w:val="000163AF"/>
    <w:rsid w:val="00031F11"/>
    <w:rsid w:val="00037C68"/>
    <w:rsid w:val="00041721"/>
    <w:rsid w:val="0004228A"/>
    <w:rsid w:val="00045462"/>
    <w:rsid w:val="000541C7"/>
    <w:rsid w:val="000878C9"/>
    <w:rsid w:val="00092435"/>
    <w:rsid w:val="000B41AE"/>
    <w:rsid w:val="000B5770"/>
    <w:rsid w:val="000B5C52"/>
    <w:rsid w:val="000C229B"/>
    <w:rsid w:val="000D7402"/>
    <w:rsid w:val="000E3E02"/>
    <w:rsid w:val="000F0165"/>
    <w:rsid w:val="000F0244"/>
    <w:rsid w:val="000F0A6F"/>
    <w:rsid w:val="0010221A"/>
    <w:rsid w:val="0012269F"/>
    <w:rsid w:val="0017680E"/>
    <w:rsid w:val="00194B7B"/>
    <w:rsid w:val="001C6ABD"/>
    <w:rsid w:val="001D71AA"/>
    <w:rsid w:val="001E01A0"/>
    <w:rsid w:val="001E369C"/>
    <w:rsid w:val="001E6368"/>
    <w:rsid w:val="001F3D6B"/>
    <w:rsid w:val="001F6AD3"/>
    <w:rsid w:val="00200AA2"/>
    <w:rsid w:val="00202D33"/>
    <w:rsid w:val="00216186"/>
    <w:rsid w:val="00243ABE"/>
    <w:rsid w:val="00247924"/>
    <w:rsid w:val="002778AE"/>
    <w:rsid w:val="00277AD6"/>
    <w:rsid w:val="00295B1E"/>
    <w:rsid w:val="002A05FD"/>
    <w:rsid w:val="002B6C25"/>
    <w:rsid w:val="002B7F94"/>
    <w:rsid w:val="002E152B"/>
    <w:rsid w:val="002E7856"/>
    <w:rsid w:val="002F4EED"/>
    <w:rsid w:val="00301D74"/>
    <w:rsid w:val="00303404"/>
    <w:rsid w:val="00322E36"/>
    <w:rsid w:val="00337B8A"/>
    <w:rsid w:val="00341CD3"/>
    <w:rsid w:val="00344356"/>
    <w:rsid w:val="00351D5C"/>
    <w:rsid w:val="00354534"/>
    <w:rsid w:val="003602E6"/>
    <w:rsid w:val="003637AE"/>
    <w:rsid w:val="0037291E"/>
    <w:rsid w:val="00373D0D"/>
    <w:rsid w:val="00396AE7"/>
    <w:rsid w:val="003A2772"/>
    <w:rsid w:val="003A5F74"/>
    <w:rsid w:val="003A7E9C"/>
    <w:rsid w:val="003B6B8E"/>
    <w:rsid w:val="003C4D69"/>
    <w:rsid w:val="003D038B"/>
    <w:rsid w:val="003E00D9"/>
    <w:rsid w:val="003E4AAE"/>
    <w:rsid w:val="003F157B"/>
    <w:rsid w:val="003F4112"/>
    <w:rsid w:val="00413F99"/>
    <w:rsid w:val="0042710A"/>
    <w:rsid w:val="0043083E"/>
    <w:rsid w:val="004505A2"/>
    <w:rsid w:val="004557CB"/>
    <w:rsid w:val="00464A56"/>
    <w:rsid w:val="00467B40"/>
    <w:rsid w:val="00471FE8"/>
    <w:rsid w:val="00480F09"/>
    <w:rsid w:val="00490556"/>
    <w:rsid w:val="004A5288"/>
    <w:rsid w:val="004C0FC0"/>
    <w:rsid w:val="004C3567"/>
    <w:rsid w:val="004D0480"/>
    <w:rsid w:val="004E77B1"/>
    <w:rsid w:val="004F5C5C"/>
    <w:rsid w:val="004F64D2"/>
    <w:rsid w:val="004F650F"/>
    <w:rsid w:val="00517ABD"/>
    <w:rsid w:val="00526714"/>
    <w:rsid w:val="00542759"/>
    <w:rsid w:val="005513E8"/>
    <w:rsid w:val="00553D34"/>
    <w:rsid w:val="0057123D"/>
    <w:rsid w:val="00577239"/>
    <w:rsid w:val="0059104C"/>
    <w:rsid w:val="00591A2B"/>
    <w:rsid w:val="005931CF"/>
    <w:rsid w:val="005C1F4D"/>
    <w:rsid w:val="005C43AB"/>
    <w:rsid w:val="005E41DE"/>
    <w:rsid w:val="00604AEC"/>
    <w:rsid w:val="00607C9A"/>
    <w:rsid w:val="006111EE"/>
    <w:rsid w:val="00612673"/>
    <w:rsid w:val="006135D9"/>
    <w:rsid w:val="0063222D"/>
    <w:rsid w:val="00640B23"/>
    <w:rsid w:val="00651D96"/>
    <w:rsid w:val="006A0752"/>
    <w:rsid w:val="006A34D0"/>
    <w:rsid w:val="006C11CC"/>
    <w:rsid w:val="006E63A9"/>
    <w:rsid w:val="006F43BF"/>
    <w:rsid w:val="00700676"/>
    <w:rsid w:val="00700A9C"/>
    <w:rsid w:val="007071A1"/>
    <w:rsid w:val="00722154"/>
    <w:rsid w:val="00741771"/>
    <w:rsid w:val="00743D94"/>
    <w:rsid w:val="00773192"/>
    <w:rsid w:val="00792204"/>
    <w:rsid w:val="007A13A0"/>
    <w:rsid w:val="007B6621"/>
    <w:rsid w:val="007C6D99"/>
    <w:rsid w:val="007E26E8"/>
    <w:rsid w:val="007F739D"/>
    <w:rsid w:val="00833324"/>
    <w:rsid w:val="0084159D"/>
    <w:rsid w:val="008470F0"/>
    <w:rsid w:val="00866131"/>
    <w:rsid w:val="00866C85"/>
    <w:rsid w:val="00875FEC"/>
    <w:rsid w:val="0088256B"/>
    <w:rsid w:val="008947AE"/>
    <w:rsid w:val="008A2D19"/>
    <w:rsid w:val="008C6382"/>
    <w:rsid w:val="008F36A5"/>
    <w:rsid w:val="009028E4"/>
    <w:rsid w:val="00925822"/>
    <w:rsid w:val="009307AB"/>
    <w:rsid w:val="009404C7"/>
    <w:rsid w:val="00942D99"/>
    <w:rsid w:val="009537C8"/>
    <w:rsid w:val="00955C9B"/>
    <w:rsid w:val="009720CD"/>
    <w:rsid w:val="00974CE5"/>
    <w:rsid w:val="00980EB7"/>
    <w:rsid w:val="00985C18"/>
    <w:rsid w:val="009942A2"/>
    <w:rsid w:val="009A4E32"/>
    <w:rsid w:val="009B19E9"/>
    <w:rsid w:val="009C28AA"/>
    <w:rsid w:val="009D0369"/>
    <w:rsid w:val="00A01DE0"/>
    <w:rsid w:val="00A03D15"/>
    <w:rsid w:val="00A0778C"/>
    <w:rsid w:val="00A357B5"/>
    <w:rsid w:val="00A522BB"/>
    <w:rsid w:val="00A638A8"/>
    <w:rsid w:val="00A75E0F"/>
    <w:rsid w:val="00A86309"/>
    <w:rsid w:val="00A92528"/>
    <w:rsid w:val="00A97108"/>
    <w:rsid w:val="00AA055D"/>
    <w:rsid w:val="00AB351D"/>
    <w:rsid w:val="00AD40D6"/>
    <w:rsid w:val="00AD721C"/>
    <w:rsid w:val="00AE181E"/>
    <w:rsid w:val="00AE2743"/>
    <w:rsid w:val="00AE4DC5"/>
    <w:rsid w:val="00B04157"/>
    <w:rsid w:val="00B046E1"/>
    <w:rsid w:val="00B20C78"/>
    <w:rsid w:val="00B20E4E"/>
    <w:rsid w:val="00B366B5"/>
    <w:rsid w:val="00B40382"/>
    <w:rsid w:val="00B55660"/>
    <w:rsid w:val="00B64A00"/>
    <w:rsid w:val="00B70901"/>
    <w:rsid w:val="00B744D7"/>
    <w:rsid w:val="00B85E3E"/>
    <w:rsid w:val="00B97DA7"/>
    <w:rsid w:val="00BA58B3"/>
    <w:rsid w:val="00BA7975"/>
    <w:rsid w:val="00BB53F8"/>
    <w:rsid w:val="00BB6871"/>
    <w:rsid w:val="00BD5D9F"/>
    <w:rsid w:val="00BE30E1"/>
    <w:rsid w:val="00BF0AA9"/>
    <w:rsid w:val="00BF41DA"/>
    <w:rsid w:val="00C32A59"/>
    <w:rsid w:val="00C34D86"/>
    <w:rsid w:val="00C43950"/>
    <w:rsid w:val="00C44F45"/>
    <w:rsid w:val="00C45BB6"/>
    <w:rsid w:val="00C7298B"/>
    <w:rsid w:val="00C73A73"/>
    <w:rsid w:val="00C8269A"/>
    <w:rsid w:val="00C87133"/>
    <w:rsid w:val="00C91B98"/>
    <w:rsid w:val="00CA7C28"/>
    <w:rsid w:val="00CC70E7"/>
    <w:rsid w:val="00CE3652"/>
    <w:rsid w:val="00CE6F46"/>
    <w:rsid w:val="00CE7AD1"/>
    <w:rsid w:val="00D0073B"/>
    <w:rsid w:val="00D050C5"/>
    <w:rsid w:val="00D22644"/>
    <w:rsid w:val="00D23BD3"/>
    <w:rsid w:val="00D27D3D"/>
    <w:rsid w:val="00D659B9"/>
    <w:rsid w:val="00D65FF8"/>
    <w:rsid w:val="00D74D96"/>
    <w:rsid w:val="00D75671"/>
    <w:rsid w:val="00D8619C"/>
    <w:rsid w:val="00D913E6"/>
    <w:rsid w:val="00D93D76"/>
    <w:rsid w:val="00D97F3C"/>
    <w:rsid w:val="00DD0494"/>
    <w:rsid w:val="00DE2DD5"/>
    <w:rsid w:val="00DE604E"/>
    <w:rsid w:val="00DF1765"/>
    <w:rsid w:val="00E14B5A"/>
    <w:rsid w:val="00E51D43"/>
    <w:rsid w:val="00E60FC5"/>
    <w:rsid w:val="00E66ACB"/>
    <w:rsid w:val="00E932A0"/>
    <w:rsid w:val="00EA7346"/>
    <w:rsid w:val="00ED1583"/>
    <w:rsid w:val="00ED38D8"/>
    <w:rsid w:val="00ED75A2"/>
    <w:rsid w:val="00EE1A8D"/>
    <w:rsid w:val="00EF55FD"/>
    <w:rsid w:val="00F076E1"/>
    <w:rsid w:val="00F1542F"/>
    <w:rsid w:val="00F301BF"/>
    <w:rsid w:val="00F528F5"/>
    <w:rsid w:val="00F53CE0"/>
    <w:rsid w:val="00F567E7"/>
    <w:rsid w:val="00F805CF"/>
    <w:rsid w:val="00FA7127"/>
    <w:rsid w:val="00FB3819"/>
    <w:rsid w:val="00FD2C64"/>
    <w:rsid w:val="00FD58F8"/>
    <w:rsid w:val="00FE4067"/>
    <w:rsid w:val="00FE5EE9"/>
    <w:rsid w:val="00FF19F4"/>
    <w:rsid w:val="00FF1BA9"/>
    <w:rsid w:val="00F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5E6EB"/>
  <w15:docId w15:val="{B71CE44F-4EF4-4D9D-BEAB-7D6C252A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55FD"/>
  </w:style>
  <w:style w:type="paragraph" w:styleId="Nadpis1">
    <w:name w:val="heading 1"/>
    <w:basedOn w:val="Normln"/>
    <w:next w:val="Normln"/>
    <w:link w:val="Nadpis1Char"/>
    <w:qFormat/>
    <w:rsid w:val="00591A2B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Courier New" w:eastAsia="Times New Roman" w:hAnsi="Courier New" w:cs="Times New Roman"/>
      <w:i/>
      <w:iCs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591A2B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91A2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Courier New" w:eastAsia="Times New Roman" w:hAnsi="Courier New" w:cs="Times New Roman"/>
      <w:b/>
      <w:bCs/>
      <w:i/>
      <w:i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7C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591A2B"/>
    <w:rPr>
      <w:rFonts w:ascii="Courier New" w:eastAsia="Times New Roman" w:hAnsi="Courier New" w:cs="Times New Roman"/>
      <w:i/>
      <w:i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591A2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591A2B"/>
    <w:rPr>
      <w:rFonts w:ascii="Courier New" w:eastAsia="Times New Roman" w:hAnsi="Courier New" w:cs="Times New Roman"/>
      <w:b/>
      <w:bCs/>
      <w:i/>
      <w:i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73D0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73D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vbloku1">
    <w:name w:val="Text v bloku1"/>
    <w:basedOn w:val="Normln"/>
    <w:rsid w:val="00373D0D"/>
    <w:pPr>
      <w:widowControl w:val="0"/>
      <w:suppressAutoHyphens/>
      <w:spacing w:after="0" w:line="240" w:lineRule="auto"/>
      <w:ind w:left="720" w:right="-48" w:hanging="720"/>
      <w:jc w:val="both"/>
    </w:pPr>
    <w:rPr>
      <w:rFonts w:ascii="Times New Roman" w:eastAsia="Times New Roman" w:hAnsi="Times New Roman" w:cs="Calibri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740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C11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11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11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11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11CC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CE3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E3652"/>
  </w:style>
  <w:style w:type="paragraph" w:styleId="Zpat">
    <w:name w:val="footer"/>
    <w:basedOn w:val="Normln"/>
    <w:link w:val="ZpatChar"/>
    <w:uiPriority w:val="99"/>
    <w:unhideWhenUsed/>
    <w:rsid w:val="00CE3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3652"/>
  </w:style>
  <w:style w:type="character" w:styleId="Hypertextovodkaz">
    <w:name w:val="Hyperlink"/>
    <w:basedOn w:val="Standardnpsmoodstavce"/>
    <w:uiPriority w:val="99"/>
    <w:semiHidden/>
    <w:unhideWhenUsed/>
    <w:rsid w:val="00A522BB"/>
    <w:rPr>
      <w:color w:val="0000FF"/>
      <w:u w:val="single"/>
    </w:rPr>
  </w:style>
  <w:style w:type="paragraph" w:styleId="Revize">
    <w:name w:val="Revision"/>
    <w:hidden/>
    <w:uiPriority w:val="99"/>
    <w:semiHidden/>
    <w:rsid w:val="00BF0AA9"/>
    <w:pPr>
      <w:spacing w:after="0" w:line="240" w:lineRule="auto"/>
    </w:pPr>
  </w:style>
  <w:style w:type="table" w:styleId="Mkatabulky">
    <w:name w:val="Table Grid"/>
    <w:basedOn w:val="Normlntabulka"/>
    <w:uiPriority w:val="59"/>
    <w:rsid w:val="00EA7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4">
    <w:name w:val="Calendar 4"/>
    <w:basedOn w:val="Normlntabulka"/>
    <w:uiPriority w:val="99"/>
    <w:qFormat/>
    <w:rsid w:val="00BA58B3"/>
    <w:pPr>
      <w:snapToGrid w:val="0"/>
      <w:spacing w:after="0" w:line="240" w:lineRule="auto"/>
    </w:pPr>
    <w:rPr>
      <w:rFonts w:eastAsiaTheme="minorEastAsia"/>
      <w:b/>
      <w:bCs/>
      <w:color w:val="D9D9D9" w:themeColor="background1" w:themeShade="D9"/>
      <w:sz w:val="16"/>
      <w:szCs w:val="16"/>
    </w:rPr>
    <w:tblPr>
      <w:tblStyleRow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cPr>
      <w:shd w:val="clear" w:color="auto" w:fill="244061" w:themeFill="accent1" w:themeFillShade="80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C989E-843F-4DBF-9BDC-1CE247CD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2803</Words>
  <Characters>16538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prucha</dc:creator>
  <cp:lastModifiedBy>Pavlasová Eva</cp:lastModifiedBy>
  <cp:revision>4</cp:revision>
  <cp:lastPrinted>2020-04-21T09:42:00Z</cp:lastPrinted>
  <dcterms:created xsi:type="dcterms:W3CDTF">2020-04-22T12:17:00Z</dcterms:created>
  <dcterms:modified xsi:type="dcterms:W3CDTF">2020-04-22T12:29:00Z</dcterms:modified>
</cp:coreProperties>
</file>