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</w:t>
      </w:r>
      <w:r w:rsidR="006D2445">
        <w:rPr>
          <w:rFonts w:ascii="Times New Roman" w:hAnsi="Times New Roman"/>
          <w:b/>
          <w:sz w:val="28"/>
          <w:szCs w:val="28"/>
        </w:rPr>
        <w:t xml:space="preserve">0 </w:t>
      </w:r>
      <w:r w:rsidR="00566BED">
        <w:rPr>
          <w:rFonts w:ascii="Times New Roman" w:hAnsi="Times New Roman"/>
          <w:b/>
          <w:sz w:val="28"/>
          <w:szCs w:val="28"/>
        </w:rPr>
        <w:t>006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91A99" w:rsidRDefault="006B1342" w:rsidP="00191A99">
      <w:pPr>
        <w:autoSpaceDE w:val="0"/>
        <w:autoSpaceDN w:val="0"/>
        <w:adjustRightInd w:val="0"/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="00191A99" w:rsidRPr="007F0CE4">
        <w:t xml:space="preserve">Jiří Štěp                                       </w:t>
      </w:r>
    </w:p>
    <w:p w:rsidR="00191A99" w:rsidRDefault="00191A99" w:rsidP="00374753">
      <w:pPr>
        <w:autoSpaceDE w:val="0"/>
        <w:autoSpaceDN w:val="0"/>
        <w:adjustRightInd w:val="0"/>
        <w:ind w:left="720" w:firstLine="720"/>
      </w:pPr>
      <w:r w:rsidRPr="007F0CE4">
        <w:t xml:space="preserve">Mejstříkova 627                 </w:t>
      </w:r>
    </w:p>
    <w:p w:rsidR="00191A99" w:rsidRDefault="00374753" w:rsidP="00374753">
      <w:pPr>
        <w:autoSpaceDE w:val="0"/>
        <w:autoSpaceDN w:val="0"/>
        <w:adjustRightInd w:val="0"/>
        <w:ind w:left="720" w:firstLine="720"/>
      </w:pPr>
      <w:r>
        <w:t xml:space="preserve">140 00 </w:t>
      </w:r>
      <w:r w:rsidR="00191A99" w:rsidRPr="007F0CE4">
        <w:t>Praha 4 Háje</w:t>
      </w:r>
    </w:p>
    <w:p w:rsidR="00191A99" w:rsidRDefault="00191A99" w:rsidP="00191A99">
      <w:pPr>
        <w:autoSpaceDE w:val="0"/>
        <w:autoSpaceDN w:val="0"/>
        <w:adjustRightInd w:val="0"/>
        <w:ind w:left="2160" w:firstLine="720"/>
      </w:pPr>
    </w:p>
    <w:p w:rsidR="00191A99" w:rsidRDefault="00191A99" w:rsidP="00374753">
      <w:pPr>
        <w:autoSpaceDE w:val="0"/>
        <w:autoSpaceDN w:val="0"/>
        <w:adjustRightInd w:val="0"/>
        <w:ind w:left="720" w:firstLine="720"/>
      </w:pPr>
      <w:r w:rsidRPr="007F0CE4">
        <w:t xml:space="preserve">IČO 66445981 </w:t>
      </w:r>
    </w:p>
    <w:p w:rsidR="00191A99" w:rsidRDefault="00191A99" w:rsidP="00374753">
      <w:pPr>
        <w:autoSpaceDE w:val="0"/>
        <w:autoSpaceDN w:val="0"/>
        <w:adjustRightInd w:val="0"/>
        <w:ind w:left="720" w:firstLine="720"/>
      </w:pPr>
      <w:r w:rsidRPr="007F0CE4">
        <w:t xml:space="preserve">DIČ CZ6904150319   </w:t>
      </w:r>
    </w:p>
    <w:p w:rsidR="006B1342" w:rsidRPr="009B6D23" w:rsidRDefault="00191A99" w:rsidP="00191A99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  <w:szCs w:val="24"/>
        </w:rPr>
      </w:pPr>
      <w:r w:rsidRPr="007F0CE4">
        <w:t xml:space="preserve">                |          </w:t>
      </w:r>
    </w:p>
    <w:p w:rsidR="00374753" w:rsidRDefault="0037475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0A6B6F" w:rsidRDefault="001B30D8" w:rsidP="000A6B6F">
      <w:pPr>
        <w:ind w:right="42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BC6123">
        <w:rPr>
          <w:rFonts w:ascii="Times New Roman" w:hAnsi="Times New Roman"/>
          <w:b/>
          <w:sz w:val="24"/>
          <w:szCs w:val="24"/>
        </w:rPr>
        <w:t xml:space="preserve"> dle výrobní dokumentace a potvrzené </w:t>
      </w:r>
      <w:r w:rsidR="00B40CA3">
        <w:rPr>
          <w:rFonts w:ascii="Times New Roman" w:hAnsi="Times New Roman"/>
          <w:b/>
          <w:sz w:val="24"/>
          <w:szCs w:val="24"/>
        </w:rPr>
        <w:t>nabídky</w:t>
      </w:r>
      <w:r w:rsidR="00191A99">
        <w:rPr>
          <w:rFonts w:ascii="Times New Roman" w:hAnsi="Times New Roman"/>
          <w:b/>
          <w:sz w:val="24"/>
          <w:szCs w:val="24"/>
        </w:rPr>
        <w:t xml:space="preserve"> dekorační prvky</w:t>
      </w:r>
      <w:r w:rsidR="00BC6123">
        <w:rPr>
          <w:rFonts w:ascii="Times New Roman" w:hAnsi="Times New Roman"/>
          <w:b/>
          <w:sz w:val="24"/>
          <w:szCs w:val="24"/>
        </w:rPr>
        <w:t xml:space="preserve"> pro inscenaci BEZ ROUCHA.</w:t>
      </w:r>
    </w:p>
    <w:p w:rsidR="00BC6123" w:rsidRPr="000A6B6F" w:rsidRDefault="00BC612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>, vč</w:t>
      </w:r>
      <w:r w:rsidR="00BD5DE0">
        <w:rPr>
          <w:rFonts w:ascii="Times New Roman" w:hAnsi="Times New Roman"/>
          <w:b/>
          <w:sz w:val="24"/>
          <w:szCs w:val="24"/>
        </w:rPr>
        <w:t>etně dílčí dílenské montáže 28.</w:t>
      </w:r>
      <w:r w:rsidR="00374753">
        <w:rPr>
          <w:rFonts w:ascii="Times New Roman" w:hAnsi="Times New Roman"/>
          <w:b/>
          <w:sz w:val="24"/>
          <w:szCs w:val="24"/>
        </w:rPr>
        <w:t xml:space="preserve"> </w:t>
      </w:r>
      <w:r w:rsidR="00BD5DE0">
        <w:rPr>
          <w:rFonts w:ascii="Times New Roman" w:hAnsi="Times New Roman"/>
          <w:b/>
          <w:sz w:val="24"/>
          <w:szCs w:val="24"/>
        </w:rPr>
        <w:t>2</w:t>
      </w:r>
      <w:r w:rsidR="00BC6123">
        <w:rPr>
          <w:rFonts w:ascii="Times New Roman" w:hAnsi="Times New Roman"/>
          <w:b/>
          <w:sz w:val="24"/>
          <w:szCs w:val="24"/>
        </w:rPr>
        <w:t>.</w:t>
      </w:r>
      <w:r w:rsidR="00374753">
        <w:rPr>
          <w:rFonts w:ascii="Times New Roman" w:hAnsi="Times New Roman"/>
          <w:b/>
          <w:sz w:val="24"/>
          <w:szCs w:val="24"/>
        </w:rPr>
        <w:t xml:space="preserve"> </w:t>
      </w:r>
      <w:r w:rsidR="00BC6123">
        <w:rPr>
          <w:rFonts w:ascii="Times New Roman" w:hAnsi="Times New Roman"/>
          <w:b/>
          <w:sz w:val="24"/>
          <w:szCs w:val="24"/>
        </w:rPr>
        <w:t>2020.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4A2B7F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191A99">
        <w:rPr>
          <w:rFonts w:ascii="Times New Roman" w:hAnsi="Times New Roman"/>
          <w:b/>
          <w:sz w:val="24"/>
          <w:szCs w:val="24"/>
        </w:rPr>
        <w:t>78</w:t>
      </w:r>
      <w:r w:rsidR="006363C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BD5DE0">
        <w:rPr>
          <w:rFonts w:ascii="Times New Roman" w:hAnsi="Times New Roman"/>
          <w:sz w:val="24"/>
          <w:szCs w:val="24"/>
        </w:rPr>
        <w:t>30</w:t>
      </w:r>
      <w:r w:rsidR="007E6812">
        <w:rPr>
          <w:rFonts w:ascii="Times New Roman" w:hAnsi="Times New Roman"/>
          <w:sz w:val="24"/>
          <w:szCs w:val="24"/>
        </w:rPr>
        <w:t>.</w:t>
      </w:r>
      <w:r w:rsidR="00374753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1.</w:t>
      </w:r>
      <w:r w:rsidR="00374753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2020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</w:t>
      </w:r>
      <w:r w:rsidR="007E6812">
        <w:rPr>
          <w:rFonts w:ascii="Times New Roman" w:hAnsi="Times New Roman"/>
          <w:sz w:val="24"/>
          <w:szCs w:val="24"/>
        </w:rPr>
        <w:t xml:space="preserve">zpět </w:t>
      </w:r>
      <w:r>
        <w:rPr>
          <w:rFonts w:ascii="Times New Roman" w:hAnsi="Times New Roman"/>
          <w:sz w:val="24"/>
          <w:szCs w:val="24"/>
        </w:rPr>
        <w:t>na email</w:t>
      </w:r>
    </w:p>
    <w:sectPr w:rsidR="005F77D0" w:rsidRPr="009B6D23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C8" w:rsidRDefault="000F6FC8" w:rsidP="00E727CA">
      <w:r>
        <w:separator/>
      </w:r>
    </w:p>
  </w:endnote>
  <w:endnote w:type="continuationSeparator" w:id="0">
    <w:p w:rsidR="000F6FC8" w:rsidRDefault="000F6FC8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374753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zároveň </w:t>
    </w:r>
    <w:r w:rsidR="009F2C0A"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C8" w:rsidRDefault="000F6FC8" w:rsidP="00E727CA">
      <w:r>
        <w:separator/>
      </w:r>
    </w:p>
  </w:footnote>
  <w:footnote w:type="continuationSeparator" w:id="0">
    <w:p w:rsidR="000F6FC8" w:rsidRDefault="000F6FC8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459"/>
    <w:multiLevelType w:val="hybridMultilevel"/>
    <w:tmpl w:val="789C6970"/>
    <w:lvl w:ilvl="0" w:tplc="C0589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74FD"/>
    <w:rsid w:val="000812AC"/>
    <w:rsid w:val="000A5BC6"/>
    <w:rsid w:val="000A6B6F"/>
    <w:rsid w:val="000B5DA0"/>
    <w:rsid w:val="000B5EEC"/>
    <w:rsid w:val="000C0200"/>
    <w:rsid w:val="000C7AB0"/>
    <w:rsid w:val="000D1384"/>
    <w:rsid w:val="000E5AA8"/>
    <w:rsid w:val="000F5100"/>
    <w:rsid w:val="000F6FC8"/>
    <w:rsid w:val="00112397"/>
    <w:rsid w:val="00143403"/>
    <w:rsid w:val="00163193"/>
    <w:rsid w:val="00171C1B"/>
    <w:rsid w:val="00177CAA"/>
    <w:rsid w:val="00181DB6"/>
    <w:rsid w:val="00191A99"/>
    <w:rsid w:val="001940A0"/>
    <w:rsid w:val="00195F31"/>
    <w:rsid w:val="001B30D8"/>
    <w:rsid w:val="001F6580"/>
    <w:rsid w:val="00202D98"/>
    <w:rsid w:val="00207C4D"/>
    <w:rsid w:val="002249C1"/>
    <w:rsid w:val="00233877"/>
    <w:rsid w:val="00243573"/>
    <w:rsid w:val="00266165"/>
    <w:rsid w:val="00267BEA"/>
    <w:rsid w:val="00294607"/>
    <w:rsid w:val="002B4D41"/>
    <w:rsid w:val="002D0BA3"/>
    <w:rsid w:val="00304D71"/>
    <w:rsid w:val="00374753"/>
    <w:rsid w:val="00390386"/>
    <w:rsid w:val="00397C31"/>
    <w:rsid w:val="003E5210"/>
    <w:rsid w:val="003E726A"/>
    <w:rsid w:val="003F0D8C"/>
    <w:rsid w:val="00404ABE"/>
    <w:rsid w:val="00482976"/>
    <w:rsid w:val="00486C05"/>
    <w:rsid w:val="004A0A17"/>
    <w:rsid w:val="004A2B7F"/>
    <w:rsid w:val="004E128F"/>
    <w:rsid w:val="004F1902"/>
    <w:rsid w:val="00501919"/>
    <w:rsid w:val="0051213E"/>
    <w:rsid w:val="00544063"/>
    <w:rsid w:val="0054781B"/>
    <w:rsid w:val="00552C61"/>
    <w:rsid w:val="005654D6"/>
    <w:rsid w:val="00566BED"/>
    <w:rsid w:val="005815B3"/>
    <w:rsid w:val="00584998"/>
    <w:rsid w:val="005B64FC"/>
    <w:rsid w:val="005D0707"/>
    <w:rsid w:val="005F3C70"/>
    <w:rsid w:val="005F77D0"/>
    <w:rsid w:val="00605CFE"/>
    <w:rsid w:val="00616303"/>
    <w:rsid w:val="006331D9"/>
    <w:rsid w:val="006363CF"/>
    <w:rsid w:val="006A1DDC"/>
    <w:rsid w:val="006B1342"/>
    <w:rsid w:val="006B5867"/>
    <w:rsid w:val="006D2445"/>
    <w:rsid w:val="006D5A5A"/>
    <w:rsid w:val="006E0BD1"/>
    <w:rsid w:val="00723EEA"/>
    <w:rsid w:val="00726D56"/>
    <w:rsid w:val="00741D90"/>
    <w:rsid w:val="00746923"/>
    <w:rsid w:val="00765A93"/>
    <w:rsid w:val="007A2D25"/>
    <w:rsid w:val="007A4E3D"/>
    <w:rsid w:val="007E567C"/>
    <w:rsid w:val="007E6812"/>
    <w:rsid w:val="007F35EA"/>
    <w:rsid w:val="007F5A5E"/>
    <w:rsid w:val="008225D6"/>
    <w:rsid w:val="00832E2F"/>
    <w:rsid w:val="00874579"/>
    <w:rsid w:val="00882881"/>
    <w:rsid w:val="008948E9"/>
    <w:rsid w:val="008A0BE7"/>
    <w:rsid w:val="008A3943"/>
    <w:rsid w:val="008B4FED"/>
    <w:rsid w:val="008B769C"/>
    <w:rsid w:val="008C585A"/>
    <w:rsid w:val="008E026E"/>
    <w:rsid w:val="00972BAB"/>
    <w:rsid w:val="00974155"/>
    <w:rsid w:val="00986628"/>
    <w:rsid w:val="009912FA"/>
    <w:rsid w:val="009B6D23"/>
    <w:rsid w:val="009F1DC1"/>
    <w:rsid w:val="009F2C0A"/>
    <w:rsid w:val="009F4D67"/>
    <w:rsid w:val="00A153AC"/>
    <w:rsid w:val="00A44671"/>
    <w:rsid w:val="00A459A5"/>
    <w:rsid w:val="00A507DC"/>
    <w:rsid w:val="00A5117C"/>
    <w:rsid w:val="00AD196F"/>
    <w:rsid w:val="00AF48F9"/>
    <w:rsid w:val="00B051E0"/>
    <w:rsid w:val="00B101A1"/>
    <w:rsid w:val="00B40CA3"/>
    <w:rsid w:val="00B84DE4"/>
    <w:rsid w:val="00B95002"/>
    <w:rsid w:val="00BA4A33"/>
    <w:rsid w:val="00BB47DB"/>
    <w:rsid w:val="00BC6123"/>
    <w:rsid w:val="00BD2AAE"/>
    <w:rsid w:val="00BD5DE0"/>
    <w:rsid w:val="00BE7477"/>
    <w:rsid w:val="00C00001"/>
    <w:rsid w:val="00C015C5"/>
    <w:rsid w:val="00C27AA5"/>
    <w:rsid w:val="00C52591"/>
    <w:rsid w:val="00C65B69"/>
    <w:rsid w:val="00C8052E"/>
    <w:rsid w:val="00CC5249"/>
    <w:rsid w:val="00D06C25"/>
    <w:rsid w:val="00D21B82"/>
    <w:rsid w:val="00D2704E"/>
    <w:rsid w:val="00D91DD7"/>
    <w:rsid w:val="00DA1ABF"/>
    <w:rsid w:val="00DB1DA4"/>
    <w:rsid w:val="00DC2235"/>
    <w:rsid w:val="00E1125A"/>
    <w:rsid w:val="00E727CA"/>
    <w:rsid w:val="00E85637"/>
    <w:rsid w:val="00E941AF"/>
    <w:rsid w:val="00EA1AD6"/>
    <w:rsid w:val="00EB2595"/>
    <w:rsid w:val="00EC74A1"/>
    <w:rsid w:val="00EE06EF"/>
    <w:rsid w:val="00EE1CFF"/>
    <w:rsid w:val="00EE7C49"/>
    <w:rsid w:val="00EF7AE6"/>
    <w:rsid w:val="00F03C9E"/>
    <w:rsid w:val="00F11331"/>
    <w:rsid w:val="00F21ECF"/>
    <w:rsid w:val="00F23235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2B39-B7BE-43BC-A45B-41EFF1E3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2018-06-04T06:55:00Z</cp:lastPrinted>
  <dcterms:created xsi:type="dcterms:W3CDTF">2020-04-22T12:26:00Z</dcterms:created>
  <dcterms:modified xsi:type="dcterms:W3CDTF">2020-04-22T12:26:00Z</dcterms:modified>
</cp:coreProperties>
</file>