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47290DD6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722EF8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F741E1">
        <w:rPr>
          <w:rFonts w:ascii="Palatino Linotype" w:hAnsi="Palatino Linotype" w:cs="Tahoma"/>
          <w:b/>
          <w:sz w:val="28"/>
          <w:szCs w:val="28"/>
          <w:lang w:eastAsia="cs-CZ"/>
        </w:rPr>
        <w:t>16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310A32E2" w:rsid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23D52424" w:rsidR="00467F1D" w:rsidRPr="00B238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C46697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Cs/>
          <w:color w:val="000000"/>
          <w:sz w:val="32"/>
          <w:szCs w:val="32"/>
        </w:rPr>
      </w:pPr>
    </w:p>
    <w:p w14:paraId="760A8A8D" w14:textId="7565A436" w:rsidR="00B2381D" w:rsidRPr="00C46697" w:rsidRDefault="00F741E1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Pilotní ověření transparentní </w:t>
      </w:r>
      <w:proofErr w:type="spellStart"/>
      <w:r>
        <w:rPr>
          <w:rFonts w:ascii="Palatino Linotype" w:hAnsi="Palatino Linotype"/>
          <w:b/>
          <w:bCs/>
          <w:color w:val="000000"/>
          <w:sz w:val="22"/>
          <w:szCs w:val="22"/>
        </w:rPr>
        <w:t>proxy</w:t>
      </w:r>
      <w:proofErr w:type="spellEnd"/>
    </w:p>
    <w:p w14:paraId="22CA46A0" w14:textId="7E378F77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722EF8">
        <w:rPr>
          <w:rFonts w:ascii="Palatino Linotype" w:hAnsi="Palatino Linotype" w:cs="Tahoma"/>
          <w:b/>
          <w:sz w:val="22"/>
          <w:szCs w:val="28"/>
          <w:lang w:eastAsia="cs-CZ"/>
        </w:rPr>
        <w:t>(ZLR 2020-1</w:t>
      </w:r>
      <w:r w:rsidR="00F741E1">
        <w:rPr>
          <w:rFonts w:ascii="Palatino Linotype" w:hAnsi="Palatino Linotype" w:cs="Tahoma"/>
          <w:b/>
          <w:sz w:val="22"/>
          <w:szCs w:val="28"/>
          <w:lang w:eastAsia="cs-CZ"/>
        </w:rPr>
        <w:t>6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449D2B51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1023C121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.</w:t>
      </w:r>
    </w:p>
    <w:p w14:paraId="2362FA64" w14:textId="4DC2753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3F6379CD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264C511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E6406C6" w14:textId="1B8B8809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6DF29BC0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4D4732">
        <w:rPr>
          <w:rFonts w:ascii="Palatino Linotype" w:hAnsi="Palatino Linotype" w:cs="Arial"/>
          <w:sz w:val="22"/>
          <w:szCs w:val="22"/>
        </w:rPr>
        <w:t xml:space="preserve"> 2020-1</w:t>
      </w:r>
      <w:r w:rsidR="00F741E1">
        <w:rPr>
          <w:rFonts w:ascii="Palatino Linotype" w:hAnsi="Palatino Linotype" w:cs="Arial"/>
          <w:sz w:val="22"/>
          <w:szCs w:val="22"/>
        </w:rPr>
        <w:t>6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3F7AFF47" w:rsidR="008A4DB3" w:rsidRPr="00BB3F39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BB3F39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C2784F" w:rsidRPr="00BB3F39">
        <w:rPr>
          <w:rFonts w:ascii="Palatino Linotype" w:hAnsi="Palatino Linotype" w:cs="Arial"/>
          <w:sz w:val="22"/>
          <w:szCs w:val="22"/>
        </w:rPr>
        <w:t>jsou lokality Na Poříčním právu 376/1 a Sokolovská 855/225</w:t>
      </w:r>
      <w:r w:rsidR="009E5990" w:rsidRPr="00BB3F39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</w:t>
      </w:r>
      <w:r w:rsidRPr="00D4372B">
        <w:rPr>
          <w:rFonts w:ascii="Palatino Linotype" w:hAnsi="Palatino Linotype" w:cs="Arial"/>
          <w:sz w:val="22"/>
          <w:szCs w:val="22"/>
        </w:rPr>
        <w:t xml:space="preserve">povinen poskytnout plnění specifikované v příloze </w:t>
      </w:r>
      <w:r w:rsidR="00842842" w:rsidRPr="00D4372B">
        <w:rPr>
          <w:rFonts w:ascii="Palatino Linotype" w:hAnsi="Palatino Linotype" w:cs="Arial"/>
          <w:sz w:val="22"/>
          <w:szCs w:val="22"/>
        </w:rPr>
        <w:t>č. 1 této P</w:t>
      </w:r>
      <w:r w:rsidRPr="00D4372B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17343E" w:rsidRPr="00D4372B">
        <w:rPr>
          <w:rFonts w:ascii="Palatino Linotype" w:hAnsi="Palatino Linotype" w:cs="Arial"/>
          <w:sz w:val="22"/>
          <w:szCs w:val="22"/>
        </w:rPr>
        <w:t>3</w:t>
      </w:r>
      <w:r w:rsidR="00C91E4A" w:rsidRPr="00D4372B">
        <w:rPr>
          <w:rFonts w:ascii="Palatino Linotype" w:hAnsi="Palatino Linotype" w:cs="Arial"/>
          <w:sz w:val="22"/>
          <w:szCs w:val="22"/>
        </w:rPr>
        <w:t>1</w:t>
      </w:r>
      <w:r w:rsidR="009C6E85" w:rsidRPr="00D4372B">
        <w:rPr>
          <w:rFonts w:ascii="Palatino Linotype" w:hAnsi="Palatino Linotype" w:cs="Arial"/>
          <w:sz w:val="22"/>
          <w:szCs w:val="22"/>
        </w:rPr>
        <w:t>.12</w:t>
      </w:r>
      <w:r w:rsidR="00F513CB" w:rsidRPr="00D4372B">
        <w:rPr>
          <w:rFonts w:ascii="Palatino Linotype" w:hAnsi="Palatino Linotype" w:cs="Arial"/>
          <w:sz w:val="22"/>
          <w:szCs w:val="22"/>
        </w:rPr>
        <w:t>.2020</w:t>
      </w:r>
      <w:r w:rsidR="008E5B83" w:rsidRPr="00D4372B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19FEF7E1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</w:t>
      </w:r>
      <w:r w:rsidRPr="004D4732">
        <w:rPr>
          <w:rFonts w:ascii="Palatino Linotype" w:hAnsi="Palatino Linotype" w:cs="Arial"/>
          <w:sz w:val="22"/>
          <w:szCs w:val="22"/>
        </w:rPr>
        <w:t xml:space="preserve">výši </w:t>
      </w:r>
      <w:r w:rsidR="00F741E1">
        <w:rPr>
          <w:rFonts w:ascii="Palatino Linotype" w:hAnsi="Palatino Linotype" w:cs="Arial"/>
          <w:sz w:val="22"/>
          <w:szCs w:val="22"/>
        </w:rPr>
        <w:t>1.387.800</w:t>
      </w:r>
      <w:r w:rsidR="000E71EF" w:rsidRPr="004D4732">
        <w:rPr>
          <w:rFonts w:ascii="Palatino Linotype" w:hAnsi="Palatino Linotype" w:cs="Arial"/>
          <w:sz w:val="22"/>
          <w:szCs w:val="22"/>
        </w:rPr>
        <w:t>,-</w:t>
      </w:r>
      <w:r w:rsidR="00C056E8" w:rsidRPr="004D4732">
        <w:rPr>
          <w:rFonts w:ascii="Palatino Linotype" w:hAnsi="Palatino Linotype" w:cs="Arial"/>
          <w:sz w:val="22"/>
          <w:szCs w:val="22"/>
        </w:rPr>
        <w:t xml:space="preserve"> </w:t>
      </w:r>
      <w:r w:rsidR="003427FD">
        <w:rPr>
          <w:rFonts w:ascii="Palatino Linotype" w:hAnsi="Palatino Linotype" w:cs="Arial"/>
          <w:sz w:val="22"/>
          <w:szCs w:val="22"/>
        </w:rPr>
        <w:t>Kč (slovy</w:t>
      </w:r>
      <w:r w:rsidR="00C46697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 w:rsidR="00C46697">
        <w:rPr>
          <w:rFonts w:ascii="Palatino Linotype" w:hAnsi="Palatino Linotype" w:cs="Arial"/>
          <w:sz w:val="22"/>
          <w:szCs w:val="22"/>
        </w:rPr>
        <w:t>jedenmi</w:t>
      </w:r>
      <w:r w:rsidR="00F741E1">
        <w:rPr>
          <w:rFonts w:ascii="Palatino Linotype" w:hAnsi="Palatino Linotype" w:cs="Arial"/>
          <w:sz w:val="22"/>
          <w:szCs w:val="22"/>
        </w:rPr>
        <w:t>liontřistaosmdesátsedmtisícosmset</w:t>
      </w:r>
      <w:proofErr w:type="spellEnd"/>
      <w:r w:rsidR="00597DE9" w:rsidRPr="004D4732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4D4732">
        <w:rPr>
          <w:rFonts w:ascii="Palatino Linotype" w:hAnsi="Palatino Linotype" w:cs="Arial"/>
          <w:sz w:val="22"/>
          <w:szCs w:val="22"/>
        </w:rPr>
        <w:t xml:space="preserve">) </w:t>
      </w:r>
      <w:r w:rsidRPr="004D4732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F741E1">
        <w:rPr>
          <w:rFonts w:ascii="Palatino Linotype" w:hAnsi="Palatino Linotype" w:cs="Arial"/>
          <w:spacing w:val="-15"/>
          <w:sz w:val="22"/>
          <w:szCs w:val="22"/>
        </w:rPr>
        <w:t>1.679.238</w:t>
      </w:r>
      <w:r w:rsidR="004D4732" w:rsidRPr="004D4732">
        <w:rPr>
          <w:rFonts w:ascii="Palatino Linotype" w:hAnsi="Palatino Linotype" w:cs="Arial"/>
          <w:spacing w:val="-15"/>
          <w:sz w:val="22"/>
          <w:szCs w:val="22"/>
        </w:rPr>
        <w:t>,</w:t>
      </w:r>
      <w:r w:rsidR="009E7028" w:rsidRPr="004D4732">
        <w:rPr>
          <w:rFonts w:ascii="Palatino Linotype" w:hAnsi="Palatino Linotype" w:cs="Arial"/>
          <w:spacing w:val="-15"/>
          <w:sz w:val="22"/>
          <w:szCs w:val="22"/>
        </w:rPr>
        <w:t>-</w:t>
      </w:r>
      <w:r w:rsidR="004D4732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F741E1">
        <w:rPr>
          <w:rFonts w:ascii="Palatino Linotype" w:hAnsi="Palatino Linotype" w:cs="Arial"/>
          <w:spacing w:val="-15"/>
          <w:sz w:val="22"/>
          <w:szCs w:val="22"/>
        </w:rPr>
        <w:t xml:space="preserve">Kč (slovy: </w:t>
      </w:r>
      <w:proofErr w:type="spellStart"/>
      <w:r w:rsidR="00F741E1">
        <w:rPr>
          <w:rFonts w:ascii="Palatino Linotype" w:hAnsi="Palatino Linotype" w:cs="Arial"/>
          <w:spacing w:val="-15"/>
          <w:sz w:val="22"/>
          <w:szCs w:val="22"/>
        </w:rPr>
        <w:t>jedenmilionšestset</w:t>
      </w:r>
      <w:r w:rsidR="00F04CC9">
        <w:rPr>
          <w:rFonts w:ascii="Palatino Linotype" w:hAnsi="Palatino Linotype" w:cs="Arial"/>
          <w:spacing w:val="-15"/>
          <w:sz w:val="22"/>
          <w:szCs w:val="22"/>
        </w:rPr>
        <w:t>sedmdesátdevěttisícdvěstětřicetosm</w:t>
      </w:r>
      <w:proofErr w:type="spellEnd"/>
      <w:r w:rsidR="00597DE9" w:rsidRPr="004D4732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D4732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1F28589F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605D13">
        <w:rPr>
          <w:rFonts w:ascii="Palatino Linotype" w:hAnsi="Palatino Linotype" w:cs="Arial"/>
          <w:sz w:val="22"/>
          <w:szCs w:val="22"/>
        </w:rPr>
        <w:t>.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bookmarkStart w:id="4" w:name="_GoBack"/>
      <w:bookmarkEnd w:id="4"/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5AB9A3AB" w:rsid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2C8E075" w14:textId="7D3B995D" w:rsidR="003427FD" w:rsidRDefault="003427FD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72777B65" w14:textId="4236E0DD" w:rsidR="00F04CC9" w:rsidRPr="00F432B6" w:rsidRDefault="00F04CC9" w:rsidP="00F04CC9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F04CC9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18454225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40736BF" w14:textId="77777777" w:rsidR="00F04CC9" w:rsidRDefault="00F04CC9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F40877B" w14:textId="3BA9835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1E1D84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D638C" w14:textId="77777777" w:rsidR="00B1270A" w:rsidRDefault="00B1270A" w:rsidP="00312D44">
      <w:pPr>
        <w:spacing w:line="240" w:lineRule="auto"/>
      </w:pPr>
      <w:r>
        <w:separator/>
      </w:r>
    </w:p>
  </w:endnote>
  <w:endnote w:type="continuationSeparator" w:id="0">
    <w:p w14:paraId="69D7B28E" w14:textId="77777777" w:rsidR="00B1270A" w:rsidRDefault="00B1270A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424F891D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05D13">
      <w:rPr>
        <w:rStyle w:val="slostrnky"/>
        <w:rFonts w:ascii="Arial" w:hAnsi="Arial" w:cs="Arial"/>
        <w:noProof/>
        <w:snapToGrid w:val="0"/>
      </w:rPr>
      <w:t>6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05D13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5EEF1F1E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05D13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605D13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ECFA1" w14:textId="77777777" w:rsidR="00B1270A" w:rsidRDefault="00B1270A" w:rsidP="00312D44">
      <w:pPr>
        <w:spacing w:line="240" w:lineRule="auto"/>
      </w:pPr>
      <w:r>
        <w:separator/>
      </w:r>
    </w:p>
  </w:footnote>
  <w:footnote w:type="continuationSeparator" w:id="0">
    <w:p w14:paraId="0758A965" w14:textId="77777777" w:rsidR="00B1270A" w:rsidRDefault="00B1270A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0217CE04" w:rsidR="00467F1D" w:rsidRPr="00611E2F" w:rsidRDefault="00165366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</w:t>
    </w:r>
    <w:r w:rsidR="00F741E1">
      <w:rPr>
        <w:rFonts w:ascii="Arial" w:hAnsi="Arial" w:cs="Arial"/>
        <w:szCs w:val="16"/>
      </w:rPr>
      <w:t>16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9F78C3">
      <w:rPr>
        <w:rFonts w:ascii="Arial" w:hAnsi="Arial" w:cs="Arial"/>
        <w:szCs w:val="16"/>
      </w:rPr>
      <w:t>4109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4D4732">
      <w:rPr>
        <w:rFonts w:ascii="Arial" w:hAnsi="Arial" w:cs="Arial"/>
        <w:szCs w:val="16"/>
      </w:rPr>
      <w:t>1.20.00</w:t>
    </w:r>
    <w:r w:rsidR="00F741E1">
      <w:rPr>
        <w:rFonts w:ascii="Arial" w:hAnsi="Arial" w:cs="Arial"/>
        <w:szCs w:val="16"/>
      </w:rPr>
      <w:t>92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39C532D"/>
    <w:multiLevelType w:val="hybridMultilevel"/>
    <w:tmpl w:val="77684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369062F6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4E72243D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5C5C02FA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2D19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7"/>
  </w:num>
  <w:num w:numId="5">
    <w:abstractNumId w:val="3"/>
  </w:num>
  <w:num w:numId="6">
    <w:abstractNumId w:val="16"/>
  </w:num>
  <w:num w:numId="7">
    <w:abstractNumId w:val="7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  <w:num w:numId="15">
    <w:abstractNumId w:val="11"/>
  </w:num>
  <w:num w:numId="16">
    <w:abstractNumId w:val="13"/>
  </w:num>
  <w:num w:numId="17">
    <w:abstractNumId w:val="14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9658B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65366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27FD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4D4732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05D13"/>
    <w:rsid w:val="00611918"/>
    <w:rsid w:val="006424E1"/>
    <w:rsid w:val="00650831"/>
    <w:rsid w:val="00651CE8"/>
    <w:rsid w:val="0065294C"/>
    <w:rsid w:val="00664712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22EF8"/>
    <w:rsid w:val="00737DEC"/>
    <w:rsid w:val="007417B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9F78C3"/>
    <w:rsid w:val="00A04809"/>
    <w:rsid w:val="00A06E5D"/>
    <w:rsid w:val="00A167FC"/>
    <w:rsid w:val="00A3264A"/>
    <w:rsid w:val="00A529FE"/>
    <w:rsid w:val="00A70AEC"/>
    <w:rsid w:val="00A809DB"/>
    <w:rsid w:val="00A84757"/>
    <w:rsid w:val="00A87CB5"/>
    <w:rsid w:val="00A90607"/>
    <w:rsid w:val="00A95955"/>
    <w:rsid w:val="00AA5447"/>
    <w:rsid w:val="00AD3B4E"/>
    <w:rsid w:val="00AF215E"/>
    <w:rsid w:val="00AF3434"/>
    <w:rsid w:val="00B1270A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85497"/>
    <w:rsid w:val="00BB3F39"/>
    <w:rsid w:val="00BD38F2"/>
    <w:rsid w:val="00BF2556"/>
    <w:rsid w:val="00C056E8"/>
    <w:rsid w:val="00C064E6"/>
    <w:rsid w:val="00C10D2C"/>
    <w:rsid w:val="00C2784F"/>
    <w:rsid w:val="00C36C6D"/>
    <w:rsid w:val="00C46697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366CC"/>
    <w:rsid w:val="00D4372B"/>
    <w:rsid w:val="00D532D2"/>
    <w:rsid w:val="00D638A9"/>
    <w:rsid w:val="00DA172E"/>
    <w:rsid w:val="00DA6B16"/>
    <w:rsid w:val="00DB0A83"/>
    <w:rsid w:val="00DB3C96"/>
    <w:rsid w:val="00DC24BD"/>
    <w:rsid w:val="00DD5566"/>
    <w:rsid w:val="00DD6394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04CC9"/>
    <w:rsid w:val="00F154C7"/>
    <w:rsid w:val="00F23F0D"/>
    <w:rsid w:val="00F432B6"/>
    <w:rsid w:val="00F43E67"/>
    <w:rsid w:val="00F513CB"/>
    <w:rsid w:val="00F5279A"/>
    <w:rsid w:val="00F54708"/>
    <w:rsid w:val="00F741E1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3DD9-CD4E-46F2-BECF-2A2691D7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1606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8</cp:revision>
  <cp:lastPrinted>2017-02-22T11:38:00Z</cp:lastPrinted>
  <dcterms:created xsi:type="dcterms:W3CDTF">2020-02-13T19:31:00Z</dcterms:created>
  <dcterms:modified xsi:type="dcterms:W3CDTF">2020-04-22T07:50:00Z</dcterms:modified>
</cp:coreProperties>
</file>