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F1" w:rsidRPr="00E01585" w:rsidRDefault="00CA7DED" w:rsidP="008476B1">
      <w:pPr>
        <w:jc w:val="center"/>
        <w:rPr>
          <w:b/>
          <w:sz w:val="32"/>
          <w:szCs w:val="32"/>
        </w:rPr>
      </w:pPr>
      <w:r w:rsidRPr="00E01585">
        <w:rPr>
          <w:b/>
          <w:sz w:val="32"/>
          <w:szCs w:val="32"/>
        </w:rPr>
        <w:t>Smlouva o dílo</w:t>
      </w:r>
    </w:p>
    <w:p w:rsidR="00CA7DED" w:rsidRDefault="00CA7DED"/>
    <w:p w:rsidR="00CA7DED" w:rsidRPr="008476B1" w:rsidRDefault="00CA7DED" w:rsidP="00CA7DED">
      <w:pPr>
        <w:pStyle w:val="Odstavecseseznamem"/>
        <w:numPr>
          <w:ilvl w:val="0"/>
          <w:numId w:val="1"/>
        </w:numPr>
        <w:rPr>
          <w:b/>
        </w:rPr>
      </w:pPr>
      <w:r w:rsidRPr="008476B1">
        <w:rPr>
          <w:b/>
        </w:rPr>
        <w:t>Smluvní strany</w:t>
      </w:r>
    </w:p>
    <w:p w:rsidR="00CA7DED" w:rsidRPr="008476B1" w:rsidRDefault="00CA7DED" w:rsidP="00CA7DED">
      <w:pPr>
        <w:spacing w:line="240" w:lineRule="auto"/>
        <w:ind w:left="349" w:firstLine="349"/>
        <w:rPr>
          <w:b/>
        </w:rPr>
      </w:pPr>
      <w:r w:rsidRPr="008476B1">
        <w:rPr>
          <w:b/>
        </w:rPr>
        <w:t>Městské kulturní středisko Nový Jičín, příspěvková organizace</w:t>
      </w:r>
    </w:p>
    <w:p w:rsidR="00CA7DED" w:rsidRDefault="00CA7DED" w:rsidP="00CA7DED">
      <w:pPr>
        <w:spacing w:line="240" w:lineRule="auto"/>
        <w:ind w:left="349" w:firstLine="349"/>
      </w:pPr>
      <w:r>
        <w:t>Sídlo: Masarykovo náměstí 32/20, Nový Jičín, PSČ 741 01</w:t>
      </w:r>
    </w:p>
    <w:p w:rsidR="00CA7DED" w:rsidRDefault="00CA7DED" w:rsidP="00CA7DED">
      <w:pPr>
        <w:spacing w:line="240" w:lineRule="auto"/>
        <w:ind w:left="349" w:firstLine="349"/>
      </w:pPr>
      <w:r>
        <w:t>IČ: 47998261, DIČ: CZ47998261</w:t>
      </w:r>
    </w:p>
    <w:p w:rsidR="00CA7DED" w:rsidRDefault="00CA7DED" w:rsidP="00CA7DED">
      <w:pPr>
        <w:spacing w:line="240" w:lineRule="auto"/>
        <w:ind w:left="349" w:firstLine="349"/>
      </w:pPr>
      <w:r>
        <w:t>Bankovní spojení: Komerční banka, a.s., č.</w:t>
      </w:r>
      <w:r w:rsidR="008476B1">
        <w:t xml:space="preserve"> </w:t>
      </w:r>
      <w:r>
        <w:t>ú. 22832-801/0100</w:t>
      </w:r>
    </w:p>
    <w:p w:rsidR="00CA7DED" w:rsidRDefault="00CA7DED" w:rsidP="00CA7DED">
      <w:pPr>
        <w:spacing w:line="240" w:lineRule="auto"/>
        <w:ind w:left="349" w:firstLine="349"/>
      </w:pPr>
      <w:r>
        <w:t>Zastoupené: Bc. Ivou Pollakovou, ředitelkou</w:t>
      </w:r>
    </w:p>
    <w:p w:rsidR="00CA7DED" w:rsidRDefault="003D7474" w:rsidP="00CA7DED">
      <w:pPr>
        <w:spacing w:line="240" w:lineRule="auto"/>
        <w:ind w:left="349" w:firstLine="349"/>
      </w:pPr>
      <w:r>
        <w:t xml:space="preserve">Zmocněnec pro věcná jednání: </w:t>
      </w:r>
      <w:r w:rsidR="001655B5">
        <w:t>xxxxxxxxxxxxxxxxxxxxxx,</w:t>
      </w:r>
      <w:r>
        <w:t xml:space="preserve"> </w:t>
      </w:r>
      <w:r w:rsidR="001655B5">
        <w:t>xxxxxxxxxxxxxxxxxxxxxxxxxxxxxxxxxx</w:t>
      </w:r>
    </w:p>
    <w:p w:rsidR="00CA7DED" w:rsidRDefault="00CA7DED" w:rsidP="00CA7DED">
      <w:pPr>
        <w:spacing w:line="240" w:lineRule="auto"/>
        <w:ind w:left="349" w:firstLine="349"/>
        <w:rPr>
          <w:b/>
        </w:rPr>
      </w:pPr>
      <w:r>
        <w:t xml:space="preserve">na straně jedné jako </w:t>
      </w:r>
      <w:r w:rsidRPr="003D7474">
        <w:rPr>
          <w:b/>
        </w:rPr>
        <w:t>objednatel</w:t>
      </w:r>
    </w:p>
    <w:p w:rsidR="00A547E1" w:rsidRDefault="00A547E1" w:rsidP="00CA7DED">
      <w:pPr>
        <w:spacing w:line="240" w:lineRule="auto"/>
        <w:ind w:left="349" w:firstLine="349"/>
      </w:pPr>
    </w:p>
    <w:p w:rsidR="00CA7DED" w:rsidRDefault="00CA7DED" w:rsidP="00CA7DED">
      <w:pPr>
        <w:spacing w:line="240" w:lineRule="auto"/>
        <w:ind w:left="349" w:firstLine="349"/>
      </w:pPr>
      <w:r>
        <w:t>a</w:t>
      </w:r>
    </w:p>
    <w:p w:rsidR="00A547E1" w:rsidRDefault="00A547E1" w:rsidP="00CA7DED">
      <w:pPr>
        <w:spacing w:line="240" w:lineRule="auto"/>
        <w:ind w:left="349" w:firstLine="349"/>
      </w:pPr>
    </w:p>
    <w:p w:rsidR="00CA7DED" w:rsidRPr="008476B1" w:rsidRDefault="00CA7DED" w:rsidP="00CA7DED">
      <w:pPr>
        <w:spacing w:line="240" w:lineRule="auto"/>
        <w:ind w:left="349" w:firstLine="349"/>
        <w:rPr>
          <w:b/>
        </w:rPr>
      </w:pPr>
      <w:r w:rsidRPr="008476B1">
        <w:rPr>
          <w:b/>
        </w:rPr>
        <w:t>Jakubem Ježem</w:t>
      </w:r>
    </w:p>
    <w:p w:rsidR="00CA7DED" w:rsidRDefault="00CA7DED" w:rsidP="00CA7DED">
      <w:pPr>
        <w:spacing w:line="240" w:lineRule="auto"/>
        <w:ind w:left="349" w:firstLine="349"/>
      </w:pPr>
      <w:r>
        <w:t xml:space="preserve">Sídlo: </w:t>
      </w:r>
      <w:r w:rsidR="00E626EE">
        <w:t>xxxxxxxxxxxxxxxxxxxxxxxxxxxxxxxxxxxxxxxxxxxx</w:t>
      </w:r>
    </w:p>
    <w:p w:rsidR="00CA7DED" w:rsidRDefault="00CA7DED" w:rsidP="00CA7DED">
      <w:pPr>
        <w:spacing w:line="240" w:lineRule="auto"/>
        <w:ind w:left="349" w:firstLine="349"/>
      </w:pPr>
      <w:r>
        <w:t>IČ: 75494001, DIČ: CZ</w:t>
      </w:r>
      <w:r w:rsidR="001655B5">
        <w:t>xxxxxxxxxxxxx</w:t>
      </w:r>
    </w:p>
    <w:p w:rsidR="00CA7DED" w:rsidRDefault="00CA7DED" w:rsidP="00CA7DED">
      <w:pPr>
        <w:spacing w:line="240" w:lineRule="auto"/>
        <w:ind w:left="349" w:firstLine="349"/>
      </w:pPr>
      <w:r>
        <w:t xml:space="preserve">Bankovní spojení: </w:t>
      </w:r>
      <w:r w:rsidR="001655B5">
        <w:t>xxxxxxxxxxxxxxxxxxxxx</w:t>
      </w:r>
      <w:r>
        <w:t>, č.</w:t>
      </w:r>
      <w:r w:rsidR="008476B1">
        <w:t xml:space="preserve"> </w:t>
      </w:r>
      <w:r>
        <w:t xml:space="preserve">ú. </w:t>
      </w:r>
      <w:r w:rsidR="001655B5">
        <w:t>xxxxxxxxxxxxxxxxxx</w:t>
      </w:r>
    </w:p>
    <w:p w:rsidR="00CA7DED" w:rsidRDefault="008476B1" w:rsidP="00CA7DED">
      <w:pPr>
        <w:spacing w:line="240" w:lineRule="auto"/>
        <w:ind w:left="349" w:firstLine="349"/>
      </w:pPr>
      <w:r>
        <w:t>Zastoupení: Jakubem Ježem</w:t>
      </w:r>
    </w:p>
    <w:p w:rsidR="008476B1" w:rsidRDefault="008476B1" w:rsidP="00CA7DED">
      <w:pPr>
        <w:ind w:left="360" w:firstLine="349"/>
      </w:pPr>
      <w:r>
        <w:t xml:space="preserve">na straně druhé jako </w:t>
      </w:r>
      <w:r w:rsidRPr="003D7474">
        <w:rPr>
          <w:b/>
        </w:rPr>
        <w:t>zhotovitel</w:t>
      </w:r>
    </w:p>
    <w:p w:rsidR="008476B1" w:rsidRDefault="008476B1" w:rsidP="00CA7DED">
      <w:pPr>
        <w:ind w:left="360" w:firstLine="349"/>
      </w:pPr>
    </w:p>
    <w:p w:rsidR="008476B1" w:rsidRPr="008476B1" w:rsidRDefault="008476B1" w:rsidP="008476B1">
      <w:pPr>
        <w:pStyle w:val="Odstavecseseznamem"/>
        <w:numPr>
          <w:ilvl w:val="0"/>
          <w:numId w:val="1"/>
        </w:numPr>
        <w:rPr>
          <w:b/>
        </w:rPr>
      </w:pPr>
      <w:r w:rsidRPr="008476B1">
        <w:rPr>
          <w:b/>
        </w:rPr>
        <w:t>Předmět smlouvy</w:t>
      </w:r>
    </w:p>
    <w:p w:rsidR="003D7474" w:rsidRDefault="003D7474" w:rsidP="008476B1">
      <w:pPr>
        <w:pStyle w:val="Odstavecseseznamem"/>
      </w:pPr>
    </w:p>
    <w:p w:rsidR="008476B1" w:rsidRDefault="008476B1" w:rsidP="007C3F22">
      <w:pPr>
        <w:pStyle w:val="Odstavecseseznamem"/>
        <w:numPr>
          <w:ilvl w:val="1"/>
          <w:numId w:val="1"/>
        </w:numPr>
      </w:pPr>
      <w:r>
        <w:t xml:space="preserve">Předmětem smlouvy je celosezónní údržba zeleně zahrady a dětského hřiště v areálu Městské knihovny v Novém Jičíně na ulici Husova pro rok 2020, na pozemcích p. č. 40/1; 40/2; 40/3; 37/1 a 600 (nádvoří) k. ú. Nový Jičín – Horní Předměstí v rozsahu a četnosti dle </w:t>
      </w:r>
      <w:r w:rsidR="00E73D34">
        <w:t>P</w:t>
      </w:r>
      <w:r>
        <w:t>řílohy č. 1 smlouvy jako nedílné části SOD.</w:t>
      </w:r>
    </w:p>
    <w:p w:rsidR="00E31BEE" w:rsidRDefault="00E31BEE" w:rsidP="003D7474">
      <w:pPr>
        <w:pStyle w:val="Odstavecseseznamem"/>
      </w:pPr>
    </w:p>
    <w:p w:rsidR="003D7474" w:rsidRPr="00E14B39" w:rsidRDefault="00E14B39" w:rsidP="003D7474">
      <w:pPr>
        <w:pStyle w:val="Odstavecseseznamem"/>
        <w:numPr>
          <w:ilvl w:val="0"/>
          <w:numId w:val="1"/>
        </w:numPr>
        <w:rPr>
          <w:b/>
        </w:rPr>
      </w:pPr>
      <w:r w:rsidRPr="00E14B39">
        <w:rPr>
          <w:b/>
        </w:rPr>
        <w:t>Předmět plnění</w:t>
      </w:r>
    </w:p>
    <w:p w:rsidR="007C3F22" w:rsidRDefault="007C3F22" w:rsidP="007C3F22">
      <w:pPr>
        <w:pStyle w:val="Odstavecseseznamem"/>
      </w:pPr>
    </w:p>
    <w:p w:rsidR="007C3F22" w:rsidRDefault="00E14B39" w:rsidP="007C3F22">
      <w:pPr>
        <w:pStyle w:val="Odstavecseseznamem"/>
        <w:numPr>
          <w:ilvl w:val="1"/>
          <w:numId w:val="1"/>
        </w:numPr>
      </w:pPr>
      <w:r>
        <w:t xml:space="preserve">Zhotovitel se touto smlouvou </w:t>
      </w:r>
      <w:r w:rsidR="00E2474B">
        <w:t xml:space="preserve">zavazuje </w:t>
      </w:r>
      <w:r>
        <w:t>provádět po dobu platnosti této smlouvy údržbu zeleně zahrady a dětského hřiště v areálu městské knihovny, jak je blíže specifikována v </w:t>
      </w:r>
      <w:r w:rsidR="00E73D34">
        <w:t>P</w:t>
      </w:r>
      <w:r>
        <w:t>říloze č. 1 smlouvy.</w:t>
      </w:r>
    </w:p>
    <w:p w:rsidR="00E14B39" w:rsidRDefault="00E14B39" w:rsidP="00E14B39">
      <w:pPr>
        <w:pStyle w:val="Odstavecseseznamem"/>
        <w:ind w:left="750"/>
      </w:pPr>
    </w:p>
    <w:p w:rsidR="007C3F22" w:rsidRPr="00E14B39" w:rsidRDefault="00E14B39" w:rsidP="00E14B39">
      <w:pPr>
        <w:pStyle w:val="Odstavecseseznamem"/>
        <w:numPr>
          <w:ilvl w:val="0"/>
          <w:numId w:val="1"/>
        </w:numPr>
        <w:rPr>
          <w:b/>
        </w:rPr>
      </w:pPr>
      <w:r w:rsidRPr="00E14B39">
        <w:rPr>
          <w:b/>
        </w:rPr>
        <w:t>Doba plnění</w:t>
      </w:r>
    </w:p>
    <w:p w:rsidR="00E14B39" w:rsidRDefault="00E14B39" w:rsidP="00E14B39">
      <w:pPr>
        <w:pStyle w:val="Odstavecseseznamem"/>
      </w:pPr>
    </w:p>
    <w:p w:rsidR="00E14B39" w:rsidRDefault="00487150" w:rsidP="009D2512">
      <w:pPr>
        <w:pStyle w:val="Odstavecseseznamem"/>
        <w:numPr>
          <w:ilvl w:val="1"/>
          <w:numId w:val="1"/>
        </w:numPr>
      </w:pPr>
      <w:r>
        <w:t>Termín z</w:t>
      </w:r>
      <w:r w:rsidR="00E14B39">
        <w:t xml:space="preserve">ahájení prací zhotovitelem: </w:t>
      </w:r>
      <w:r w:rsidR="00E14B39" w:rsidRPr="00487150">
        <w:rPr>
          <w:b/>
        </w:rPr>
        <w:t xml:space="preserve">od </w:t>
      </w:r>
      <w:r w:rsidR="00E2474B" w:rsidRPr="00487150">
        <w:rPr>
          <w:b/>
        </w:rPr>
        <w:t>2</w:t>
      </w:r>
      <w:r w:rsidRPr="00487150">
        <w:rPr>
          <w:b/>
        </w:rPr>
        <w:t>2</w:t>
      </w:r>
      <w:r w:rsidR="00E14B39" w:rsidRPr="00487150">
        <w:rPr>
          <w:b/>
        </w:rPr>
        <w:t>. 4. 2020</w:t>
      </w:r>
      <w:r>
        <w:t xml:space="preserve"> a to po protokolárním předání prostor objednatelem.</w:t>
      </w:r>
    </w:p>
    <w:p w:rsidR="00487150" w:rsidRDefault="00487150" w:rsidP="009D2512">
      <w:pPr>
        <w:pStyle w:val="Odstavecseseznamem"/>
        <w:numPr>
          <w:ilvl w:val="1"/>
          <w:numId w:val="1"/>
        </w:numPr>
      </w:pPr>
      <w:r>
        <w:lastRenderedPageBreak/>
        <w:t>Pokud zhotovitel práce na díle nezahájí ani ve lhůtě deseti dnů ode dne, kdy měl práce na díle zahájit, je objednatel oprávněn od smlouvy odstoupit.</w:t>
      </w:r>
    </w:p>
    <w:p w:rsidR="00487150" w:rsidRDefault="0070314C" w:rsidP="009D2512">
      <w:pPr>
        <w:pStyle w:val="Odstavecseseznamem"/>
        <w:numPr>
          <w:ilvl w:val="1"/>
          <w:numId w:val="1"/>
        </w:numPr>
      </w:pPr>
      <w:r>
        <w:t xml:space="preserve">Termín dokončení prací zhotovitelem: </w:t>
      </w:r>
      <w:r w:rsidRPr="0070314C">
        <w:rPr>
          <w:b/>
        </w:rPr>
        <w:t>do 10. 12. 2020</w:t>
      </w:r>
      <w:r>
        <w:t>.</w:t>
      </w:r>
    </w:p>
    <w:p w:rsidR="0070314C" w:rsidRDefault="0070314C" w:rsidP="0070314C">
      <w:pPr>
        <w:pStyle w:val="Odstavecseseznamem"/>
        <w:ind w:left="750"/>
      </w:pPr>
    </w:p>
    <w:p w:rsidR="009D2512" w:rsidRDefault="009D2512" w:rsidP="009D2512">
      <w:pPr>
        <w:pStyle w:val="Odstavecseseznamem"/>
        <w:numPr>
          <w:ilvl w:val="0"/>
          <w:numId w:val="1"/>
        </w:numPr>
        <w:rPr>
          <w:b/>
        </w:rPr>
      </w:pPr>
      <w:r w:rsidRPr="009D2512">
        <w:rPr>
          <w:b/>
        </w:rPr>
        <w:t>Cena za dílo a platební podmínky</w:t>
      </w:r>
    </w:p>
    <w:p w:rsidR="00E2474B" w:rsidRPr="009D2512" w:rsidRDefault="00E2474B" w:rsidP="00E2474B">
      <w:pPr>
        <w:pStyle w:val="Odstavecseseznamem"/>
        <w:rPr>
          <w:b/>
        </w:rPr>
      </w:pPr>
    </w:p>
    <w:p w:rsidR="0070314C" w:rsidRDefault="0070314C" w:rsidP="00E2474B">
      <w:pPr>
        <w:pStyle w:val="Odstavecseseznamem"/>
        <w:numPr>
          <w:ilvl w:val="1"/>
          <w:numId w:val="1"/>
        </w:numPr>
      </w:pPr>
      <w:r>
        <w:t>Cena za dílo bude hrazena na základě daňového dokladu (dále jen faktura) vystavené zhotovitelem v souladu s obecně závaznými právními předpisy včetně zákona o DPH, po kontrole a předání díla objednateli.</w:t>
      </w:r>
    </w:p>
    <w:p w:rsidR="0070314C" w:rsidRPr="0070314C" w:rsidRDefault="0070314C" w:rsidP="00E2474B">
      <w:pPr>
        <w:pStyle w:val="Odstavecseseznamem"/>
        <w:numPr>
          <w:ilvl w:val="1"/>
          <w:numId w:val="1"/>
        </w:numPr>
      </w:pPr>
      <w:r>
        <w:t>Nedílnou součástí faktury bude objednatelem odsouhlasený soupis provedených prací.</w:t>
      </w:r>
    </w:p>
    <w:p w:rsidR="009D2512" w:rsidRDefault="00D04DE3" w:rsidP="00E2474B">
      <w:pPr>
        <w:pStyle w:val="Odstavecseseznamem"/>
        <w:numPr>
          <w:ilvl w:val="1"/>
          <w:numId w:val="1"/>
        </w:numPr>
      </w:pPr>
      <w:r>
        <w:rPr>
          <w:snapToGrid w:val="0"/>
        </w:rPr>
        <w:t xml:space="preserve">Cena za provedení díla v plném rozsahu je stanovena dohodou obou smluvních stran jako nejvýše přípustná a činí celkem </w:t>
      </w:r>
      <w:r w:rsidR="00E2474B">
        <w:t>při provedení minimálně osmi údržbových cyklů:</w:t>
      </w:r>
    </w:p>
    <w:p w:rsidR="00113095" w:rsidRDefault="00113095" w:rsidP="00E2474B">
      <w:pPr>
        <w:pStyle w:val="Odstavecseseznamem"/>
        <w:ind w:left="750"/>
      </w:pPr>
    </w:p>
    <w:p w:rsidR="00E2474B" w:rsidRDefault="00E2474B" w:rsidP="00E2474B">
      <w:pPr>
        <w:pStyle w:val="Odstavecseseznamem"/>
        <w:ind w:left="750"/>
      </w:pPr>
      <w:r>
        <w:t>Cena díla</w:t>
      </w:r>
      <w:r w:rsidR="00113095">
        <w:t xml:space="preserve">: </w:t>
      </w:r>
      <w:r>
        <w:t xml:space="preserve"> </w:t>
      </w:r>
      <w:r w:rsidR="00A040DB">
        <w:t>80 700,- Kč (slovy: osmdesát</w:t>
      </w:r>
      <w:r w:rsidR="004404D5">
        <w:t xml:space="preserve"> </w:t>
      </w:r>
      <w:r w:rsidR="00A040DB">
        <w:t>tisíc</w:t>
      </w:r>
      <w:r w:rsidR="004404D5">
        <w:t xml:space="preserve"> </w:t>
      </w:r>
      <w:r w:rsidR="00A040DB">
        <w:t>sedm</w:t>
      </w:r>
      <w:r w:rsidR="004404D5">
        <w:t xml:space="preserve"> </w:t>
      </w:r>
      <w:r w:rsidR="00A040DB">
        <w:t>set</w:t>
      </w:r>
      <w:r w:rsidR="004404D5">
        <w:t xml:space="preserve"> </w:t>
      </w:r>
      <w:r w:rsidR="00A040DB">
        <w:t>korun</w:t>
      </w:r>
      <w:r w:rsidR="004404D5">
        <w:t xml:space="preserve"> </w:t>
      </w:r>
      <w:r w:rsidR="00A040DB">
        <w:t>českých)</w:t>
      </w:r>
    </w:p>
    <w:p w:rsidR="00A040DB" w:rsidRDefault="00A040DB" w:rsidP="00E2474B">
      <w:pPr>
        <w:pStyle w:val="Odstavecseseznamem"/>
        <w:ind w:left="750"/>
      </w:pPr>
      <w:r>
        <w:t xml:space="preserve">21% DPH:  </w:t>
      </w:r>
      <w:r w:rsidR="00113095">
        <w:t>16 947,- Kč (slovy: šestnáct</w:t>
      </w:r>
      <w:r w:rsidR="004404D5">
        <w:t xml:space="preserve"> </w:t>
      </w:r>
      <w:r w:rsidR="00113095">
        <w:t>ti</w:t>
      </w:r>
      <w:r w:rsidR="004404D5">
        <w:t>s</w:t>
      </w:r>
      <w:r w:rsidR="00113095">
        <w:t>íc</w:t>
      </w:r>
      <w:r w:rsidR="004404D5">
        <w:t xml:space="preserve"> </w:t>
      </w:r>
      <w:r w:rsidR="00113095">
        <w:t>devět</w:t>
      </w:r>
      <w:r w:rsidR="004404D5">
        <w:t xml:space="preserve"> </w:t>
      </w:r>
      <w:r w:rsidR="00113095">
        <w:t>set</w:t>
      </w:r>
      <w:r w:rsidR="004404D5">
        <w:t xml:space="preserve"> </w:t>
      </w:r>
      <w:r w:rsidR="00113095">
        <w:t>čtyřicet</w:t>
      </w:r>
      <w:r w:rsidR="004404D5">
        <w:t xml:space="preserve"> </w:t>
      </w:r>
      <w:r w:rsidR="00113095">
        <w:t>sedm</w:t>
      </w:r>
      <w:r w:rsidR="004404D5">
        <w:t xml:space="preserve"> </w:t>
      </w:r>
      <w:r w:rsidR="00113095">
        <w:t>korun</w:t>
      </w:r>
      <w:r w:rsidR="004404D5">
        <w:t xml:space="preserve"> </w:t>
      </w:r>
      <w:r w:rsidR="00113095">
        <w:t>českých)</w:t>
      </w:r>
    </w:p>
    <w:p w:rsidR="004404D5" w:rsidRDefault="00113095" w:rsidP="00113095">
      <w:pPr>
        <w:pStyle w:val="Odstavecseseznamem"/>
        <w:ind w:left="750"/>
      </w:pPr>
      <w:r w:rsidRPr="004404D5">
        <w:rPr>
          <w:b/>
        </w:rPr>
        <w:t>Cena díla celkem včetně DPH:</w:t>
      </w:r>
      <w:r>
        <w:t xml:space="preserve"> </w:t>
      </w:r>
      <w:r w:rsidRPr="00113095">
        <w:rPr>
          <w:b/>
        </w:rPr>
        <w:t>97 647,- Kč</w:t>
      </w:r>
      <w:r>
        <w:t xml:space="preserve"> </w:t>
      </w:r>
    </w:p>
    <w:p w:rsidR="00113095" w:rsidRDefault="00113095" w:rsidP="00113095">
      <w:pPr>
        <w:pStyle w:val="Odstavecseseznamem"/>
        <w:ind w:left="750"/>
      </w:pPr>
      <w:r>
        <w:t>(slovy: devadesát</w:t>
      </w:r>
      <w:r w:rsidR="004404D5">
        <w:t xml:space="preserve"> </w:t>
      </w:r>
      <w:r>
        <w:t>sedm</w:t>
      </w:r>
      <w:r w:rsidR="004404D5">
        <w:t xml:space="preserve"> </w:t>
      </w:r>
      <w:r>
        <w:t>tisíc</w:t>
      </w:r>
      <w:r w:rsidR="004404D5">
        <w:t xml:space="preserve"> </w:t>
      </w:r>
      <w:r>
        <w:t>šest</w:t>
      </w:r>
      <w:r w:rsidR="004404D5">
        <w:t xml:space="preserve"> </w:t>
      </w:r>
      <w:r>
        <w:t>set</w:t>
      </w:r>
      <w:r w:rsidR="004404D5">
        <w:t xml:space="preserve"> </w:t>
      </w:r>
      <w:r>
        <w:t>čtyřicet</w:t>
      </w:r>
      <w:r w:rsidR="004404D5">
        <w:t xml:space="preserve"> </w:t>
      </w:r>
      <w:r>
        <w:t>sedm</w:t>
      </w:r>
      <w:r w:rsidR="004404D5">
        <w:t xml:space="preserve"> </w:t>
      </w:r>
      <w:r>
        <w:t>korun</w:t>
      </w:r>
      <w:r w:rsidR="004404D5">
        <w:t xml:space="preserve"> </w:t>
      </w:r>
      <w:r>
        <w:t>českých)</w:t>
      </w:r>
    </w:p>
    <w:p w:rsidR="00113095" w:rsidRDefault="00113095" w:rsidP="00113095">
      <w:pPr>
        <w:pStyle w:val="Odstavecseseznamem"/>
        <w:ind w:left="750"/>
      </w:pPr>
    </w:p>
    <w:p w:rsidR="00113095" w:rsidRDefault="00113095" w:rsidP="00113095">
      <w:pPr>
        <w:pStyle w:val="Odstavecseseznamem"/>
        <w:numPr>
          <w:ilvl w:val="1"/>
          <w:numId w:val="1"/>
        </w:numPr>
      </w:pPr>
      <w:r>
        <w:t>Splátkový kalendář se stanovuje následovně:</w:t>
      </w:r>
    </w:p>
    <w:p w:rsidR="00113095" w:rsidRDefault="00113095" w:rsidP="004404D5">
      <w:pPr>
        <w:pStyle w:val="Odstavecseseznamem"/>
        <w:numPr>
          <w:ilvl w:val="0"/>
          <w:numId w:val="2"/>
        </w:numPr>
        <w:ind w:left="993" w:hanging="243"/>
      </w:pPr>
      <w:r>
        <w:t xml:space="preserve">50% </w:t>
      </w:r>
      <w:r w:rsidR="004404D5">
        <w:t xml:space="preserve">z celkové sjednané </w:t>
      </w:r>
      <w:r>
        <w:t xml:space="preserve">ceny, tedy </w:t>
      </w:r>
      <w:r w:rsidR="004B495D">
        <w:t xml:space="preserve">40 350,- Kč (48 823,50 Kč včetně DPH) bude fakturováno k datu 15. 8. 2020 po kontrole a písemném předání díla </w:t>
      </w:r>
      <w:r w:rsidR="004404D5">
        <w:t>(</w:t>
      </w:r>
      <w:r w:rsidR="004B495D">
        <w:t>po provedení</w:t>
      </w:r>
      <w:r w:rsidR="004404D5">
        <w:t xml:space="preserve"> úklidu po zimním období a po provedení jarních</w:t>
      </w:r>
      <w:r w:rsidR="00BF5AE4">
        <w:t xml:space="preserve"> a letních</w:t>
      </w:r>
      <w:r w:rsidR="004404D5">
        <w:t xml:space="preserve"> údržbových prací) v plném rozsahu.</w:t>
      </w:r>
    </w:p>
    <w:p w:rsidR="004404D5" w:rsidRDefault="004404D5" w:rsidP="004404D5">
      <w:pPr>
        <w:pStyle w:val="Odstavecseseznamem"/>
        <w:numPr>
          <w:ilvl w:val="0"/>
          <w:numId w:val="2"/>
        </w:numPr>
        <w:ind w:left="993" w:hanging="243"/>
      </w:pPr>
      <w:r>
        <w:t>50% z celkové sjednané ceny, tedy 40 350,- Kč (</w:t>
      </w:r>
      <w:r w:rsidRPr="004404D5">
        <w:t xml:space="preserve">(48 823,50 Kč včetně DPH) bude fakturováno k datu 15. </w:t>
      </w:r>
      <w:r>
        <w:t>12</w:t>
      </w:r>
      <w:r w:rsidRPr="004404D5">
        <w:t xml:space="preserve">. 2020 po </w:t>
      </w:r>
      <w:r w:rsidR="00BF5AE4">
        <w:t xml:space="preserve">provedení podzimních údržbových prací, </w:t>
      </w:r>
      <w:r w:rsidRPr="004404D5">
        <w:t>kontrole a písemném předání díla</w:t>
      </w:r>
      <w:r>
        <w:t xml:space="preserve"> v plném rozsahu.</w:t>
      </w:r>
    </w:p>
    <w:p w:rsidR="0070314C" w:rsidRDefault="004900F9" w:rsidP="0070314C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snapToGrid w:val="0"/>
        </w:rPr>
      </w:pPr>
      <w:r>
        <w:rPr>
          <w:snapToGrid w:val="0"/>
        </w:rPr>
        <w:t>Splatnost faktur je 14 dnů ode dne doručení faktury objednateli.</w:t>
      </w:r>
    </w:p>
    <w:p w:rsidR="00D04DE3" w:rsidRPr="0070314C" w:rsidRDefault="00D04DE3" w:rsidP="0070314C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snapToGrid w:val="0"/>
        </w:rPr>
      </w:pPr>
      <w:r w:rsidRPr="0070314C">
        <w:rPr>
          <w:snapToGrid w:val="0"/>
        </w:rPr>
        <w:t>V ceně jsou zahrnuty veškeré náklady a zisk zhotovitele nezbytné k řádnému a včasnému provedení díla.</w:t>
      </w:r>
    </w:p>
    <w:p w:rsidR="0070314C" w:rsidRPr="0070314C" w:rsidRDefault="0070314C" w:rsidP="0070314C">
      <w:pPr>
        <w:pStyle w:val="Odstavecseseznamem"/>
        <w:spacing w:after="120" w:line="240" w:lineRule="auto"/>
        <w:ind w:left="750"/>
        <w:jc w:val="both"/>
        <w:rPr>
          <w:snapToGrid w:val="0"/>
        </w:rPr>
      </w:pPr>
    </w:p>
    <w:p w:rsidR="004404D5" w:rsidRDefault="004900F9" w:rsidP="004404D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Provádění díla</w:t>
      </w:r>
    </w:p>
    <w:p w:rsidR="00901B6B" w:rsidRDefault="00901B6B" w:rsidP="00901B6B">
      <w:pPr>
        <w:pStyle w:val="Odstavecseseznamem"/>
        <w:rPr>
          <w:b/>
        </w:rPr>
      </w:pPr>
    </w:p>
    <w:p w:rsidR="004900F9" w:rsidRDefault="004900F9" w:rsidP="004900F9">
      <w:pPr>
        <w:pStyle w:val="Odstavecseseznamem"/>
        <w:numPr>
          <w:ilvl w:val="1"/>
          <w:numId w:val="1"/>
        </w:numPr>
      </w:pPr>
      <w:r>
        <w:t>Zhotovitel je povinen zajistit při provádění díla veškerých bezpečnostních opatření, hygienických opatření a opatření vedoucích k požární ochraně prováděného díla, a to v rozsahu a způsobem stanoveným příslušnými předpisy.</w:t>
      </w:r>
    </w:p>
    <w:p w:rsidR="00901B6B" w:rsidRDefault="004900F9" w:rsidP="004900F9">
      <w:pPr>
        <w:pStyle w:val="Odstavecseseznamem"/>
        <w:numPr>
          <w:ilvl w:val="1"/>
          <w:numId w:val="1"/>
        </w:numPr>
      </w:pPr>
      <w:r>
        <w:t>Zhotovitel je povinen zabezpečit i veškerá bezpečnostní opatření na ochranu osob a majetku</w:t>
      </w:r>
      <w:r w:rsidR="00901B6B">
        <w:t xml:space="preserve"> v místě plnění i mimo prostory místa plnění, jsou-li dotčeny prováděním prací na díle (zejména veřejné prostory budovy, veřejná prostranství nebo komunikace ponechané v užívání veřejnosti).</w:t>
      </w:r>
    </w:p>
    <w:p w:rsidR="00901B6B" w:rsidRDefault="00901B6B" w:rsidP="004900F9">
      <w:pPr>
        <w:pStyle w:val="Odstavecseseznamem"/>
        <w:numPr>
          <w:ilvl w:val="1"/>
          <w:numId w:val="1"/>
        </w:numPr>
      </w:pPr>
      <w:r>
        <w:t>Zhotovitel je povinen učinit všechna nezbytná opatření k zamezení nadměrnému nebo zbytečnému zatěžování okolí místa plnění, omezování práv a právem chráněných zájmů vlastníků sousedních nemovitostí, nadměrnému znečištění komunikací apod.</w:t>
      </w:r>
    </w:p>
    <w:p w:rsidR="00FC1D0C" w:rsidRDefault="00901B6B" w:rsidP="00901B6B">
      <w:pPr>
        <w:pStyle w:val="Odstavecseseznamem"/>
        <w:numPr>
          <w:ilvl w:val="1"/>
          <w:numId w:val="1"/>
        </w:numPr>
      </w:pPr>
      <w:r w:rsidRPr="00901B6B">
        <w:t>Před a po provedení jednotlivých údržbových cyklů bude tato skutečnost oznámena zadavateli informací na e-mail vedoucí knihovny</w:t>
      </w:r>
      <w:r w:rsidR="005F471D">
        <w:t xml:space="preserve"> xxxxxxxxxxxxxxxxxxxxxxxxxxxxxxxxx</w:t>
      </w:r>
      <w:r w:rsidRPr="00901B6B">
        <w:t xml:space="preserve">. </w:t>
      </w:r>
    </w:p>
    <w:p w:rsidR="00BF5AE4" w:rsidRDefault="00901B6B" w:rsidP="00BF5AE4">
      <w:pPr>
        <w:pStyle w:val="Odstavecseseznamem"/>
        <w:numPr>
          <w:ilvl w:val="1"/>
          <w:numId w:val="1"/>
        </w:numPr>
      </w:pPr>
      <w:r w:rsidRPr="00901B6B">
        <w:t xml:space="preserve">V případě jakýchkoliv připomínek tyto uplatní zadavatel neprodleně oznámením na e-mail zhotovitele </w:t>
      </w:r>
      <w:r w:rsidR="005F471D">
        <w:t xml:space="preserve">xxxxxxxxxxxxxxxx </w:t>
      </w:r>
      <w:r w:rsidRPr="00901B6B">
        <w:t>sjednáním schůzky a jednáním o nápravě na místě.</w:t>
      </w:r>
    </w:p>
    <w:p w:rsidR="00901B6B" w:rsidRDefault="00BF5AE4" w:rsidP="00BF5AE4">
      <w:pPr>
        <w:pStyle w:val="Odstavecseseznamem"/>
        <w:numPr>
          <w:ilvl w:val="1"/>
          <w:numId w:val="1"/>
        </w:numPr>
      </w:pPr>
      <w:r>
        <w:t>Zhotovitel zajistí po celou dobu provádění prací celosezó</w:t>
      </w:r>
      <w:r w:rsidR="009046F1">
        <w:t>nní údržby zeleně zahrady a dět</w:t>
      </w:r>
      <w:r>
        <w:t xml:space="preserve">ského hřiště v areálu Městské knihovny v Novém Jičíně, Husova ulice pro rok 2020 dodržování všech aktuálně platných opatření (používání ochranných prostředků, hygienická </w:t>
      </w:r>
      <w:r>
        <w:lastRenderedPageBreak/>
        <w:t>opatření apod.) v souvislosti s prevencí šíření koronavirových onemocnění, zejména příslušná nařízení Vlády ČR, Ministerstva zdravotnictví ČR a Ministerstva vnitra ČR.   </w:t>
      </w:r>
    </w:p>
    <w:p w:rsidR="00E73D34" w:rsidRDefault="00E73D34" w:rsidP="00901B6B">
      <w:pPr>
        <w:pStyle w:val="Odstavecseseznamem"/>
        <w:ind w:left="750"/>
      </w:pPr>
    </w:p>
    <w:p w:rsidR="00E73D34" w:rsidRDefault="00E73D34" w:rsidP="00901B6B">
      <w:pPr>
        <w:pStyle w:val="Odstavecseseznamem"/>
        <w:ind w:left="750"/>
      </w:pPr>
    </w:p>
    <w:p w:rsidR="00E73D34" w:rsidRDefault="00E73D34" w:rsidP="00901B6B">
      <w:pPr>
        <w:pStyle w:val="Odstavecseseznamem"/>
        <w:ind w:left="750"/>
      </w:pPr>
    </w:p>
    <w:p w:rsidR="004900F9" w:rsidRDefault="004900F9" w:rsidP="004404D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Ostatní ujednání</w:t>
      </w:r>
    </w:p>
    <w:p w:rsidR="00901B6B" w:rsidRDefault="00901B6B" w:rsidP="00901B6B">
      <w:pPr>
        <w:pStyle w:val="Odstavecseseznamem"/>
        <w:rPr>
          <w:b/>
        </w:rPr>
      </w:pPr>
    </w:p>
    <w:p w:rsidR="002B22BF" w:rsidRDefault="002B22BF" w:rsidP="002B22BF">
      <w:pPr>
        <w:pStyle w:val="Odstavecseseznamem"/>
        <w:numPr>
          <w:ilvl w:val="1"/>
          <w:numId w:val="1"/>
        </w:numPr>
      </w:pPr>
      <w:r w:rsidRPr="002B22BF">
        <w:t xml:space="preserve">Smlouvu lze měnit, rušit nebo aktualizovat pouze po oboustranné dohodě smluvních stran, a to pouze formou písemných očíslovaných dodatků. </w:t>
      </w:r>
    </w:p>
    <w:p w:rsidR="00901B6B" w:rsidRPr="002B22BF" w:rsidRDefault="00901B6B" w:rsidP="002B22BF">
      <w:pPr>
        <w:pStyle w:val="Odstavecseseznamem"/>
        <w:numPr>
          <w:ilvl w:val="1"/>
          <w:numId w:val="1"/>
        </w:numPr>
      </w:pPr>
      <w:r>
        <w:t>Zhotovitel nemůže bez souhlasu objednatele postoupit svá práva a povinnosti plynoucí ze smlouvy třetí osobě.</w:t>
      </w:r>
    </w:p>
    <w:p w:rsidR="002B22BF" w:rsidRDefault="00FC1D0C" w:rsidP="00827F14">
      <w:pPr>
        <w:pStyle w:val="Odstavecseseznamem"/>
        <w:numPr>
          <w:ilvl w:val="1"/>
          <w:numId w:val="1"/>
        </w:numPr>
      </w:pPr>
      <w:r>
        <w:t>Smlouva nabývá platnosti a účinnosti dnem jejího zveřejnění v registru smluv.</w:t>
      </w:r>
    </w:p>
    <w:p w:rsidR="00FC1D0C" w:rsidRDefault="00FC1D0C" w:rsidP="00827F14">
      <w:pPr>
        <w:pStyle w:val="Odstavecseseznamem"/>
        <w:numPr>
          <w:ilvl w:val="1"/>
          <w:numId w:val="1"/>
        </w:numPr>
      </w:pPr>
      <w:r>
        <w:t>Nedílnou součástí smlouvy je Příloha č. 1 – Specifikace rozsahu a četnosti úkonů zahradnických prací na údržbě zahrady v roce 2020 v Městské knihovně Nový Jičín, Husova 2.</w:t>
      </w:r>
    </w:p>
    <w:p w:rsidR="00FC1D0C" w:rsidRDefault="00FC1D0C" w:rsidP="00827F14">
      <w:pPr>
        <w:pStyle w:val="Odstavecseseznamem"/>
        <w:numPr>
          <w:ilvl w:val="1"/>
          <w:numId w:val="1"/>
        </w:numPr>
      </w:pPr>
      <w:r>
        <w:t>Smlouva je vyhotovena ve dvou stejnopisech, z nichž objednatel obdrží jeden stejnopis a zhotovitel jeden stejnopis.</w:t>
      </w:r>
    </w:p>
    <w:p w:rsidR="00FC1D0C" w:rsidRDefault="00FC1D0C" w:rsidP="00827F14">
      <w:pPr>
        <w:pStyle w:val="Odstavecseseznamem"/>
        <w:numPr>
          <w:ilvl w:val="1"/>
          <w:numId w:val="1"/>
        </w:numPr>
      </w:pPr>
      <w:r>
        <w:t>Smluvní strany se dohodly, že smlouva v celém rozsahu, včetně příloh, bude v souladu se zákonem č. 340/2015 Sb., o zvláštních podmínkách účinnosti některých smluv, uveřejňování těchto smluv a o registru smluv (zákon o registru smluv), uveřejněna v registru smluv. Smluvní strany se dále dohodly, že elektronický obraz smlouvy a metadata dle uvedeného zákona</w:t>
      </w:r>
      <w:r w:rsidR="00434E32">
        <w:t xml:space="preserve"> zašle k uveřejnění v registru smluv Městské kulturní středisko Nový Jičín, příspěvková organizace, a to nejpozději do 5 dnů od uzavření smlouvy. Smluvní strany prohlašují, že pokud tato smlouva obsahuje informace ve smyslu § 3 odst. 1 zák. 340/2015 Sb., udělují svolení s jejich užitím a zveřejněním, tedy souhlasí se zveřejněním celého textu smlouvy včetně příloh po znečitelnění osobních údajů.</w:t>
      </w:r>
    </w:p>
    <w:p w:rsidR="00434E32" w:rsidRDefault="00434E32" w:rsidP="00827F14">
      <w:pPr>
        <w:pStyle w:val="Odstavecseseznamem"/>
        <w:numPr>
          <w:ilvl w:val="1"/>
          <w:numId w:val="1"/>
        </w:numPr>
      </w:pPr>
      <w:r>
        <w:t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</w:t>
      </w:r>
    </w:p>
    <w:p w:rsidR="00434E32" w:rsidRDefault="00434E32" w:rsidP="00434E32">
      <w:pPr>
        <w:ind w:left="360"/>
      </w:pPr>
    </w:p>
    <w:p w:rsidR="00434E32" w:rsidRPr="00E73D34" w:rsidRDefault="00434E32" w:rsidP="00434E32">
      <w:pPr>
        <w:ind w:left="360"/>
        <w:rPr>
          <w:b/>
        </w:rPr>
      </w:pPr>
      <w:r w:rsidRPr="00E73D34">
        <w:rPr>
          <w:b/>
        </w:rPr>
        <w:t>Přílohy:</w:t>
      </w:r>
    </w:p>
    <w:p w:rsidR="00434E32" w:rsidRDefault="00434E32" w:rsidP="00434E32">
      <w:pPr>
        <w:ind w:left="360"/>
      </w:pPr>
      <w:r>
        <w:t xml:space="preserve">Příloha č. 1 – </w:t>
      </w:r>
      <w:r w:rsidRPr="00434E32">
        <w:t>Specifikace rozsahu a četnosti úkonů zahradnických prací na údržbě zahrady v roce 2020 v Městské knihovně Nový Jičín, Husova 2.</w:t>
      </w:r>
    </w:p>
    <w:p w:rsidR="00434E32" w:rsidRDefault="00434E32" w:rsidP="00434E32">
      <w:pPr>
        <w:ind w:left="360"/>
      </w:pPr>
    </w:p>
    <w:p w:rsidR="00434E32" w:rsidRDefault="00434E32" w:rsidP="00434E32">
      <w:pPr>
        <w:ind w:left="360"/>
      </w:pPr>
      <w:r>
        <w:t>V</w:t>
      </w:r>
      <w:r w:rsidR="00BF5AE4">
        <w:t> Novém Jičíně dne 21. 4. 2020</w:t>
      </w:r>
      <w:r>
        <w:t xml:space="preserve">                            V Novém Jičíně dne</w:t>
      </w:r>
      <w:r w:rsidR="005F471D">
        <w:t xml:space="preserve"> 21. 4. 2020</w:t>
      </w:r>
    </w:p>
    <w:p w:rsidR="00434E32" w:rsidRDefault="00434E32" w:rsidP="00434E32">
      <w:pPr>
        <w:ind w:left="360"/>
      </w:pPr>
    </w:p>
    <w:p w:rsidR="00434E32" w:rsidRDefault="00434E32" w:rsidP="00434E32">
      <w:pPr>
        <w:ind w:left="360"/>
      </w:pPr>
      <w:r>
        <w:t>Za objednatele                                                                          Za zhotovitele</w:t>
      </w:r>
    </w:p>
    <w:p w:rsidR="00E73D34" w:rsidRDefault="00E73D34" w:rsidP="00434E32">
      <w:pPr>
        <w:ind w:left="360"/>
      </w:pPr>
    </w:p>
    <w:p w:rsidR="00434E32" w:rsidRDefault="00434E32" w:rsidP="00434E32">
      <w:pPr>
        <w:ind w:left="360"/>
      </w:pPr>
    </w:p>
    <w:p w:rsidR="00434E32" w:rsidRDefault="00434E32" w:rsidP="00434E32">
      <w:pPr>
        <w:ind w:left="360"/>
      </w:pPr>
      <w:r>
        <w:t>------------------------------------                                                    -----------------------------------------</w:t>
      </w:r>
    </w:p>
    <w:p w:rsidR="007C3F22" w:rsidRDefault="00434E32" w:rsidP="00E73D34">
      <w:pPr>
        <w:ind w:left="360"/>
      </w:pPr>
      <w:r>
        <w:t xml:space="preserve">        Bc. Iva Pollaková                                                                                Jakub Jež</w:t>
      </w:r>
      <w:bookmarkStart w:id="0" w:name="_GoBack"/>
      <w:bookmarkEnd w:id="0"/>
    </w:p>
    <w:sectPr w:rsidR="007C3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D4" w:rsidRDefault="009C35D4" w:rsidP="009450FF">
      <w:pPr>
        <w:spacing w:after="0" w:line="240" w:lineRule="auto"/>
      </w:pPr>
      <w:r>
        <w:separator/>
      </w:r>
    </w:p>
  </w:endnote>
  <w:endnote w:type="continuationSeparator" w:id="0">
    <w:p w:rsidR="009C35D4" w:rsidRDefault="009C35D4" w:rsidP="0094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FF" w:rsidRDefault="009450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210075"/>
      <w:docPartObj>
        <w:docPartGallery w:val="Page Numbers (Bottom of Page)"/>
        <w:docPartUnique/>
      </w:docPartObj>
    </w:sdtPr>
    <w:sdtEndPr/>
    <w:sdtContent>
      <w:p w:rsidR="009450FF" w:rsidRDefault="00945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F3A">
          <w:rPr>
            <w:noProof/>
          </w:rPr>
          <w:t>1</w:t>
        </w:r>
        <w:r>
          <w:fldChar w:fldCharType="end"/>
        </w:r>
      </w:p>
    </w:sdtContent>
  </w:sdt>
  <w:p w:rsidR="009450FF" w:rsidRDefault="009450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FF" w:rsidRDefault="009450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D4" w:rsidRDefault="009C35D4" w:rsidP="009450FF">
      <w:pPr>
        <w:spacing w:after="0" w:line="240" w:lineRule="auto"/>
      </w:pPr>
      <w:r>
        <w:separator/>
      </w:r>
    </w:p>
  </w:footnote>
  <w:footnote w:type="continuationSeparator" w:id="0">
    <w:p w:rsidR="009C35D4" w:rsidRDefault="009C35D4" w:rsidP="00945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FF" w:rsidRDefault="009450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FF" w:rsidRDefault="009450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FF" w:rsidRDefault="009450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74929"/>
    <w:multiLevelType w:val="hybridMultilevel"/>
    <w:tmpl w:val="CA68B638"/>
    <w:lvl w:ilvl="0" w:tplc="B8AE6D5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71358D4"/>
    <w:multiLevelType w:val="hybridMultilevel"/>
    <w:tmpl w:val="B8ECC956"/>
    <w:lvl w:ilvl="0" w:tplc="C03A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3C7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CD10E8"/>
    <w:multiLevelType w:val="multilevel"/>
    <w:tmpl w:val="66589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ED"/>
    <w:rsid w:val="00113095"/>
    <w:rsid w:val="001655B5"/>
    <w:rsid w:val="00191206"/>
    <w:rsid w:val="002B22BF"/>
    <w:rsid w:val="003D7474"/>
    <w:rsid w:val="00434E32"/>
    <w:rsid w:val="004404D5"/>
    <w:rsid w:val="00487150"/>
    <w:rsid w:val="004900F9"/>
    <w:rsid w:val="004B495D"/>
    <w:rsid w:val="005F471D"/>
    <w:rsid w:val="0070314C"/>
    <w:rsid w:val="00751F11"/>
    <w:rsid w:val="00766863"/>
    <w:rsid w:val="007C3F22"/>
    <w:rsid w:val="007D623A"/>
    <w:rsid w:val="00827F14"/>
    <w:rsid w:val="008476B1"/>
    <w:rsid w:val="0088421F"/>
    <w:rsid w:val="00890F3A"/>
    <w:rsid w:val="00901B6B"/>
    <w:rsid w:val="009046F1"/>
    <w:rsid w:val="009450FF"/>
    <w:rsid w:val="009C35D4"/>
    <w:rsid w:val="009D2512"/>
    <w:rsid w:val="00A040DB"/>
    <w:rsid w:val="00A459B3"/>
    <w:rsid w:val="00A547E1"/>
    <w:rsid w:val="00BF5AE4"/>
    <w:rsid w:val="00C666F1"/>
    <w:rsid w:val="00C66BE4"/>
    <w:rsid w:val="00CA7DED"/>
    <w:rsid w:val="00D04DE3"/>
    <w:rsid w:val="00E01585"/>
    <w:rsid w:val="00E14B39"/>
    <w:rsid w:val="00E2474B"/>
    <w:rsid w:val="00E31BEE"/>
    <w:rsid w:val="00E626EE"/>
    <w:rsid w:val="00E73D34"/>
    <w:rsid w:val="00F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9ADB"/>
  <w15:chartTrackingRefBased/>
  <w15:docId w15:val="{D632A29C-F194-4F4F-AF62-6C13FB2B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D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158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4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50FF"/>
  </w:style>
  <w:style w:type="paragraph" w:styleId="Zpat">
    <w:name w:val="footer"/>
    <w:basedOn w:val="Normln"/>
    <w:link w:val="ZpatChar"/>
    <w:uiPriority w:val="99"/>
    <w:unhideWhenUsed/>
    <w:rsid w:val="0094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Domoráková</dc:creator>
  <cp:keywords/>
  <dc:description/>
  <cp:lastModifiedBy>uzivatel</cp:lastModifiedBy>
  <cp:revision>2</cp:revision>
  <dcterms:created xsi:type="dcterms:W3CDTF">2020-04-22T09:28:00Z</dcterms:created>
  <dcterms:modified xsi:type="dcterms:W3CDTF">2020-04-22T09:28:00Z</dcterms:modified>
</cp:coreProperties>
</file>