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>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652F82">
        <w:fldChar w:fldCharType="begin">
          <w:ffData>
            <w:name w:val="Text14"/>
            <w:enabled/>
            <w:calcOnExit w:val="0"/>
            <w:textInput>
              <w:default w:val="Ing. Miroslavem Štěpánem, ředitelem pobočkové sítě JČ"/>
            </w:textInput>
          </w:ffData>
        </w:fldChar>
      </w:r>
      <w:bookmarkStart w:id="0" w:name="Text14"/>
      <w:r w:rsidR="00652F82">
        <w:instrText xml:space="preserve"> FORMTEXT </w:instrText>
      </w:r>
      <w:r w:rsidR="00652F82">
        <w:fldChar w:fldCharType="separate"/>
      </w:r>
      <w:r w:rsidR="00652F82">
        <w:rPr>
          <w:noProof/>
        </w:rPr>
        <w:t>Ing. Miroslavem Štěpánem, ředitelem pobočkové sítě JČ</w:t>
      </w:r>
      <w:r w:rsidR="00652F82">
        <w:fldChar w:fldCharType="end"/>
      </w:r>
      <w:bookmarkEnd w:id="0"/>
      <w:r w:rsidRPr="00093824">
        <w:t xml:space="preserve"> tímto zmocňuje </w:t>
      </w:r>
      <w:r w:rsidR="00344723">
        <w:fldChar w:fldCharType="begin">
          <w:ffData>
            <w:name w:val=""/>
            <w:enabled/>
            <w:calcOnExit w:val="0"/>
            <w:textInput>
              <w:default w:val="Město Rožmberk nad Vltavou"/>
            </w:textInput>
          </w:ffData>
        </w:fldChar>
      </w:r>
      <w:r w:rsidR="00344723">
        <w:instrText xml:space="preserve"> FORMTEXT </w:instrText>
      </w:r>
      <w:r w:rsidR="00344723">
        <w:fldChar w:fldCharType="separate"/>
      </w:r>
      <w:r w:rsidR="00344723">
        <w:rPr>
          <w:noProof/>
        </w:rPr>
        <w:t>Město Rožmberk nad Vltavou</w:t>
      </w:r>
      <w:r w:rsidR="00344723">
        <w:fldChar w:fldCharType="end"/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B6B51">
      <w:pPr>
        <w:numPr>
          <w:ilvl w:val="0"/>
          <w:numId w:val="24"/>
        </w:numPr>
        <w:tabs>
          <w:tab w:val="num" w:pos="512"/>
        </w:tabs>
        <w:spacing w:line="240" w:lineRule="auto"/>
        <w:ind w:hanging="86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384E53" w:rsidRPr="00850043" w:rsidRDefault="00384E53" w:rsidP="00384E53">
      <w:pPr>
        <w:numPr>
          <w:ilvl w:val="0"/>
          <w:numId w:val="24"/>
        </w:numPr>
        <w:spacing w:line="240" w:lineRule="auto"/>
        <w:jc w:val="both"/>
      </w:pPr>
      <w:r>
        <w:t>Příjem a výdej dalších zásilek ČP uvedených v aktuálně platné Technologické příručce pro Partnera.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384E53" w:rsidRPr="00850043" w:rsidRDefault="00384E53" w:rsidP="00384E53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3D6FB0" w:rsidRPr="00850043" w:rsidRDefault="003D6FB0" w:rsidP="003D6FB0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3D6FB0" w:rsidRPr="003D6FB0" w:rsidRDefault="003D6FB0" w:rsidP="003D6FB0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3D6FB0" w:rsidRDefault="003D6FB0" w:rsidP="003D6FB0">
      <w:pPr>
        <w:numPr>
          <w:ilvl w:val="0"/>
          <w:numId w:val="24"/>
        </w:numPr>
        <w:spacing w:line="240" w:lineRule="auto"/>
        <w:ind w:hanging="255"/>
        <w:jc w:val="both"/>
      </w:pPr>
      <w:r>
        <w:t>Prodej kolkových známek</w:t>
      </w:r>
      <w:r w:rsidR="00AB6B51">
        <w:t>.</w:t>
      </w:r>
    </w:p>
    <w:p w:rsidR="003D6FB0" w:rsidRDefault="003D6FB0" w:rsidP="003D6FB0">
      <w:pPr>
        <w:numPr>
          <w:ilvl w:val="0"/>
          <w:numId w:val="24"/>
        </w:numPr>
        <w:spacing w:line="240" w:lineRule="auto"/>
        <w:ind w:hanging="255"/>
        <w:jc w:val="both"/>
      </w:pPr>
      <w:r>
        <w:t>Prodej dálničních kupónů</w:t>
      </w:r>
      <w:r w:rsidR="00AB6B51">
        <w:t>.</w:t>
      </w:r>
    </w:p>
    <w:p w:rsidR="00423722" w:rsidRDefault="00423722" w:rsidP="003D6FB0">
      <w:pPr>
        <w:numPr>
          <w:ilvl w:val="0"/>
          <w:numId w:val="24"/>
        </w:numPr>
        <w:spacing w:line="240" w:lineRule="auto"/>
        <w:ind w:hanging="255"/>
        <w:jc w:val="both"/>
      </w:pPr>
      <w:r>
        <w:t>Prodej tisku</w:t>
      </w:r>
      <w:r w:rsidR="00AB6B51"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D6FB0" w:rsidRPr="00AB6B51" w:rsidRDefault="00AB6B51" w:rsidP="006B5A6A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>zajišťování následujících transakcí</w:t>
      </w:r>
      <w:r>
        <w:t>:</w:t>
      </w:r>
    </w:p>
    <w:p w:rsidR="00A25266" w:rsidRPr="00850043" w:rsidRDefault="00DA6DCC" w:rsidP="006F181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r w:rsidR="004253DA" w:rsidRPr="0061542C">
        <w:t>Max</w:t>
      </w:r>
      <w:r w:rsidR="00BD2651" w:rsidRPr="0061542C">
        <w:t>kartou</w:t>
      </w:r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84E53" w:rsidRDefault="00384E53" w:rsidP="006F181E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C95C60" w:rsidP="00423722">
      <w:pPr>
        <w:jc w:val="both"/>
      </w:pPr>
      <w:r>
        <w:t xml:space="preserve">4) </w:t>
      </w:r>
      <w:r w:rsidR="00AB6B51">
        <w:t>K</w:t>
      </w:r>
      <w:r w:rsidR="00423722">
        <w:t xml:space="preserve"> jednání jménem společností </w:t>
      </w:r>
      <w:r w:rsidR="00423722" w:rsidRPr="00A11808">
        <w:rPr>
          <w:bCs/>
          <w:sz w:val="24"/>
          <w:szCs w:val="24"/>
        </w:rPr>
        <w:t>TIPSPORT a.s.</w:t>
      </w:r>
      <w:r w:rsidR="00AB6B51">
        <w:rPr>
          <w:bCs/>
          <w:sz w:val="24"/>
          <w:szCs w:val="24"/>
        </w:rPr>
        <w:t>,</w:t>
      </w:r>
      <w:r w:rsidR="00423722">
        <w:rPr>
          <w:bCs/>
          <w:sz w:val="24"/>
          <w:szCs w:val="24"/>
        </w:rPr>
        <w:t xml:space="preserve"> FORTUNA s.r.</w:t>
      </w:r>
      <w:r w:rsidR="00423722" w:rsidRPr="00A11808">
        <w:rPr>
          <w:bCs/>
          <w:sz w:val="24"/>
          <w:szCs w:val="24"/>
        </w:rPr>
        <w:t>o.</w:t>
      </w:r>
      <w:r w:rsidR="00AB6B51">
        <w:rPr>
          <w:bCs/>
          <w:sz w:val="24"/>
          <w:szCs w:val="24"/>
        </w:rPr>
        <w:t xml:space="preserve"> a Play Games a.s.</w:t>
      </w:r>
      <w:r w:rsidR="00423722">
        <w:rPr>
          <w:bCs/>
          <w:sz w:val="24"/>
          <w:szCs w:val="24"/>
        </w:rPr>
        <w:t xml:space="preserve"> </w:t>
      </w:r>
      <w:r w:rsidR="00423722" w:rsidRPr="00093824">
        <w:t xml:space="preserve">při </w:t>
      </w:r>
      <w:r w:rsidR="00423722">
        <w:t>zajišťování prodeje losů okamžitých loterií</w:t>
      </w:r>
      <w:r w:rsidR="00AB6B51">
        <w:t>.</w:t>
      </w:r>
    </w:p>
    <w:p w:rsidR="006E29CE" w:rsidRDefault="006E29CE" w:rsidP="00046655"/>
    <w:p w:rsidR="00C95C60" w:rsidRPr="00093824" w:rsidRDefault="00C95C60" w:rsidP="00046655">
      <w:r>
        <w:t xml:space="preserve">Zmocněnec je oprávněn vykonávat veškeré výše uvedené činnosti výhradně v provozovně Partner umístěné v </w:t>
      </w:r>
      <w:bookmarkStart w:id="1" w:name="_GoBack"/>
      <w:r w:rsidR="0084482F">
        <w:fldChar w:fldCharType="begin">
          <w:ffData>
            <w:name w:val=""/>
            <w:enabled/>
            <w:calcOnExit w:val="0"/>
            <w:textInput>
              <w:default w:val="Rožmberku nad Vltavou 2, 38218 Rožmberk nad Vltavou"/>
            </w:textInput>
          </w:ffData>
        </w:fldChar>
      </w:r>
      <w:r w:rsidR="0084482F">
        <w:instrText xml:space="preserve"> FORMTEXT </w:instrText>
      </w:r>
      <w:r w:rsidR="0084482F">
        <w:fldChar w:fldCharType="separate"/>
      </w:r>
      <w:r w:rsidR="0084482F">
        <w:rPr>
          <w:noProof/>
        </w:rPr>
        <w:t>Rožmberku nad Vltavou 2, 38218 Rožmberk nad Vltavou</w:t>
      </w:r>
      <w:r w:rsidR="0084482F">
        <w:fldChar w:fldCharType="end"/>
      </w:r>
      <w:bookmarkEnd w:id="1"/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652F82">
        <w:fldChar w:fldCharType="begin">
          <w:ffData>
            <w:name w:val=""/>
            <w:enabled/>
            <w:calcOnExit w:val="0"/>
            <w:textInput>
              <w:default w:val="Českých Budějovicích"/>
            </w:textInput>
          </w:ffData>
        </w:fldChar>
      </w:r>
      <w:r w:rsidR="00652F82">
        <w:instrText xml:space="preserve"> FORMTEXT </w:instrText>
      </w:r>
      <w:r w:rsidR="00652F82">
        <w:fldChar w:fldCharType="separate"/>
      </w:r>
      <w:r w:rsidR="00652F82">
        <w:rPr>
          <w:noProof/>
        </w:rPr>
        <w:t>Českých Budějovicích</w:t>
      </w:r>
      <w:r w:rsidR="00652F82">
        <w:fldChar w:fldCharType="end"/>
      </w:r>
      <w:r w:rsidR="00144268" w:rsidRPr="00093824">
        <w:t xml:space="preserve"> </w:t>
      </w:r>
      <w:r w:rsidRPr="00093824">
        <w:t xml:space="preserve">dne </w:t>
      </w:r>
      <w:r w:rsidR="00113C9F" w:rsidRPr="00093824">
        <w:fldChar w:fldCharType="begin">
          <w:ffData>
            <w:name w:val="Text14"/>
            <w:enabled/>
            <w:calcOnExit w:val="0"/>
            <w:textInput/>
          </w:ffData>
        </w:fldChar>
      </w:r>
      <w:r w:rsidRPr="00093824">
        <w:instrText xml:space="preserve"> FORMTEXT </w:instrText>
      </w:r>
      <w:r w:rsidR="00113C9F" w:rsidRPr="00093824">
        <w:fldChar w:fldCharType="separate"/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="00113C9F" w:rsidRPr="00093824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652F82">
        <w:rPr>
          <w:rFonts w:ascii="Times New Roman" w:hAnsi="Times New Roman"/>
          <w:i/>
          <w:iCs/>
          <w:sz w:val="22"/>
          <w:szCs w:val="22"/>
        </w:rPr>
        <w:t>Ing. Miroslav Štěpán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652F82">
        <w:rPr>
          <w:rFonts w:ascii="Times New Roman" w:hAnsi="Times New Roman"/>
          <w:sz w:val="22"/>
          <w:szCs w:val="22"/>
        </w:rPr>
        <w:t xml:space="preserve">         Ředitel pobočkové sítě JČ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 xml:space="preserve">V </w:t>
      </w:r>
      <w:r w:rsidR="00344723">
        <w:fldChar w:fldCharType="begin">
          <w:ffData>
            <w:name w:val=""/>
            <w:enabled/>
            <w:calcOnExit w:val="0"/>
            <w:textInput>
              <w:default w:val="Rožmberku nad Vltavou"/>
            </w:textInput>
          </w:ffData>
        </w:fldChar>
      </w:r>
      <w:r w:rsidR="00344723">
        <w:instrText xml:space="preserve"> FORMTEXT </w:instrText>
      </w:r>
      <w:r w:rsidR="00344723">
        <w:fldChar w:fldCharType="separate"/>
      </w:r>
      <w:r w:rsidR="00344723">
        <w:rPr>
          <w:noProof/>
        </w:rPr>
        <w:t>Rožmberku nad Vltavou</w:t>
      </w:r>
      <w:r w:rsidR="00344723">
        <w:fldChar w:fldCharType="end"/>
      </w:r>
      <w:r w:rsidRPr="00093824">
        <w:t xml:space="preserve"> dne </w:t>
      </w:r>
      <w:r w:rsidR="00113C9F" w:rsidRPr="00093824">
        <w:fldChar w:fldCharType="begin">
          <w:ffData>
            <w:name w:val=""/>
            <w:enabled/>
            <w:calcOnExit w:val="0"/>
            <w:textInput/>
          </w:ffData>
        </w:fldChar>
      </w:r>
      <w:r w:rsidRPr="00093824">
        <w:instrText xml:space="preserve"> FORMTEXT </w:instrText>
      </w:r>
      <w:r w:rsidR="00113C9F" w:rsidRPr="00093824">
        <w:fldChar w:fldCharType="separate"/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="00113C9F" w:rsidRPr="00093824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344723">
        <w:rPr>
          <w:rFonts w:ascii="Times New Roman" w:hAnsi="Times New Roman"/>
          <w:i/>
          <w:iCs/>
          <w:sz w:val="22"/>
          <w:szCs w:val="22"/>
        </w:rPr>
        <w:t xml:space="preserve">  </w:t>
      </w:r>
      <w:r w:rsidR="00344723">
        <w:fldChar w:fldCharType="begin">
          <w:ffData>
            <w:name w:val=""/>
            <w:enabled/>
            <w:calcOnExit w:val="0"/>
            <w:textInput>
              <w:default w:val="Mgr. Lenka Schwarzová"/>
            </w:textInput>
          </w:ffData>
        </w:fldChar>
      </w:r>
      <w:r w:rsidR="00344723">
        <w:instrText xml:space="preserve"> FORMTEXT </w:instrText>
      </w:r>
      <w:r w:rsidR="00344723">
        <w:fldChar w:fldCharType="separate"/>
      </w:r>
      <w:r w:rsidR="00344723">
        <w:rPr>
          <w:noProof/>
        </w:rPr>
        <w:t>Mgr. Lenka Schwarzová</w:t>
      </w:r>
      <w:r w:rsidR="00344723">
        <w:fldChar w:fldCharType="end"/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344723">
        <w:rPr>
          <w:rFonts w:ascii="Times New Roman" w:hAnsi="Times New Roman"/>
          <w:sz w:val="22"/>
          <w:szCs w:val="22"/>
        </w:rPr>
        <w:t xml:space="preserve">       Starostka města</w:t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4A" w:rsidRDefault="00592B4A" w:rsidP="00E26E3A">
      <w:pPr>
        <w:spacing w:line="240" w:lineRule="auto"/>
      </w:pPr>
      <w:r>
        <w:separator/>
      </w:r>
    </w:p>
  </w:endnote>
  <w:endnote w:type="continuationSeparator" w:id="0">
    <w:p w:rsidR="00592B4A" w:rsidRDefault="00592B4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A758B7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A758B7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4A" w:rsidRDefault="00592B4A" w:rsidP="00E26E3A">
      <w:pPr>
        <w:spacing w:line="240" w:lineRule="auto"/>
      </w:pPr>
      <w:r>
        <w:separator/>
      </w:r>
    </w:p>
  </w:footnote>
  <w:footnote w:type="continuationSeparator" w:id="0">
    <w:p w:rsidR="00592B4A" w:rsidRDefault="00592B4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44723"/>
    <w:rsid w:val="0035756B"/>
    <w:rsid w:val="00360657"/>
    <w:rsid w:val="00365AB2"/>
    <w:rsid w:val="00367394"/>
    <w:rsid w:val="00383214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2B4A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52F82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4482F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58B7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352BC"/>
    <w:rsid w:val="00F36F91"/>
    <w:rsid w:val="00F432E7"/>
    <w:rsid w:val="00F476DD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7</TotalTime>
  <Pages>2</Pages>
  <Words>564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7</cp:revision>
  <cp:lastPrinted>2016-11-15T08:29:00Z</cp:lastPrinted>
  <dcterms:created xsi:type="dcterms:W3CDTF">2016-10-19T08:22:00Z</dcterms:created>
  <dcterms:modified xsi:type="dcterms:W3CDTF">2016-11-15T08:29:00Z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