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0A" w:rsidRPr="00AE698B" w:rsidRDefault="0014300A" w:rsidP="0014300A">
      <w:pPr>
        <w:pStyle w:val="Podtitul"/>
        <w:outlineLvl w:val="0"/>
        <w:rPr>
          <w:rFonts w:ascii="Calibri" w:hAnsi="Calibri"/>
          <w:sz w:val="32"/>
          <w:szCs w:val="32"/>
        </w:rPr>
      </w:pPr>
      <w:r w:rsidRPr="00AE698B">
        <w:rPr>
          <w:rFonts w:ascii="Calibri" w:hAnsi="Calibri"/>
          <w:sz w:val="32"/>
          <w:szCs w:val="32"/>
        </w:rPr>
        <w:t>Dodatek č. 1</w:t>
      </w:r>
    </w:p>
    <w:p w:rsidR="0014300A" w:rsidRPr="00A667B1" w:rsidRDefault="0014300A" w:rsidP="0014300A">
      <w:pPr>
        <w:jc w:val="center"/>
        <w:rPr>
          <w:rFonts w:ascii="Arial" w:hAnsi="Arial" w:cs="Arial"/>
          <w:sz w:val="20"/>
        </w:rPr>
      </w:pPr>
      <w:r w:rsidRPr="00A667B1">
        <w:rPr>
          <w:rFonts w:ascii="Arial" w:hAnsi="Arial" w:cs="Arial"/>
          <w:bCs/>
          <w:sz w:val="20"/>
        </w:rPr>
        <w:t xml:space="preserve">ke </w:t>
      </w:r>
      <w:r w:rsidR="00E936F4" w:rsidRPr="00A667B1">
        <w:rPr>
          <w:rFonts w:ascii="Arial" w:hAnsi="Arial" w:cs="Arial"/>
          <w:b/>
          <w:bCs/>
          <w:sz w:val="20"/>
        </w:rPr>
        <w:t>Smlouvě č. 11033</w:t>
      </w:r>
      <w:r w:rsidRPr="00A667B1">
        <w:rPr>
          <w:rFonts w:ascii="Arial" w:hAnsi="Arial" w:cs="Arial"/>
          <w:b/>
          <w:bCs/>
          <w:sz w:val="20"/>
        </w:rPr>
        <w:t>/201</w:t>
      </w:r>
      <w:r w:rsidR="00E936F4" w:rsidRPr="00A667B1">
        <w:rPr>
          <w:rFonts w:ascii="Arial" w:hAnsi="Arial" w:cs="Arial"/>
          <w:b/>
          <w:bCs/>
          <w:sz w:val="20"/>
        </w:rPr>
        <w:t>6</w:t>
      </w:r>
      <w:r w:rsidRPr="00A667B1">
        <w:rPr>
          <w:rFonts w:ascii="Arial" w:hAnsi="Arial" w:cs="Arial"/>
          <w:bCs/>
          <w:sz w:val="20"/>
        </w:rPr>
        <w:t xml:space="preserve"> </w:t>
      </w:r>
      <w:r w:rsidRPr="00A667B1">
        <w:rPr>
          <w:rFonts w:ascii="Arial" w:hAnsi="Arial" w:cs="Arial"/>
          <w:sz w:val="20"/>
        </w:rPr>
        <w:t>o umístění a provozování stojanů na reklamní materiály</w:t>
      </w:r>
      <w:r w:rsidR="00F60814" w:rsidRPr="00A667B1">
        <w:rPr>
          <w:rFonts w:ascii="Arial" w:hAnsi="Arial" w:cs="Arial"/>
          <w:sz w:val="20"/>
        </w:rPr>
        <w:t>,</w:t>
      </w:r>
      <w:r w:rsidRPr="00A667B1">
        <w:rPr>
          <w:rFonts w:ascii="Arial" w:hAnsi="Arial" w:cs="Arial"/>
          <w:sz w:val="20"/>
        </w:rPr>
        <w:t xml:space="preserve"> </w:t>
      </w:r>
    </w:p>
    <w:p w:rsidR="0014300A" w:rsidRPr="00A667B1" w:rsidRDefault="0014300A" w:rsidP="0014300A">
      <w:pPr>
        <w:jc w:val="center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uzavřené dne </w:t>
      </w:r>
      <w:r w:rsidR="00E936F4" w:rsidRPr="00A667B1">
        <w:rPr>
          <w:rFonts w:ascii="Arial" w:hAnsi="Arial" w:cs="Arial"/>
          <w:sz w:val="20"/>
        </w:rPr>
        <w:t>28.</w:t>
      </w:r>
      <w:r w:rsidR="004602D2" w:rsidRPr="00A667B1">
        <w:rPr>
          <w:rFonts w:ascii="Arial" w:hAnsi="Arial" w:cs="Arial"/>
          <w:sz w:val="20"/>
        </w:rPr>
        <w:t xml:space="preserve"> </w:t>
      </w:r>
      <w:r w:rsidR="00E936F4" w:rsidRPr="00A667B1">
        <w:rPr>
          <w:rFonts w:ascii="Arial" w:hAnsi="Arial" w:cs="Arial"/>
          <w:sz w:val="20"/>
        </w:rPr>
        <w:t>1.</w:t>
      </w:r>
      <w:r w:rsidR="004602D2" w:rsidRPr="00A667B1">
        <w:rPr>
          <w:rFonts w:ascii="Arial" w:hAnsi="Arial" w:cs="Arial"/>
          <w:sz w:val="20"/>
        </w:rPr>
        <w:t xml:space="preserve"> </w:t>
      </w:r>
      <w:r w:rsidR="00E936F4" w:rsidRPr="00A667B1">
        <w:rPr>
          <w:rFonts w:ascii="Arial" w:hAnsi="Arial" w:cs="Arial"/>
          <w:sz w:val="20"/>
        </w:rPr>
        <w:t>2016</w:t>
      </w:r>
      <w:r w:rsidR="00F60814" w:rsidRPr="00A667B1">
        <w:rPr>
          <w:rFonts w:ascii="Arial" w:hAnsi="Arial" w:cs="Arial"/>
          <w:sz w:val="20"/>
        </w:rPr>
        <w:t xml:space="preserve">, </w:t>
      </w:r>
      <w:r w:rsidRPr="00A667B1">
        <w:rPr>
          <w:rFonts w:ascii="Arial" w:hAnsi="Arial" w:cs="Arial"/>
          <w:sz w:val="20"/>
        </w:rPr>
        <w:t xml:space="preserve">(dále jen </w:t>
      </w:r>
      <w:r w:rsidR="00F60814" w:rsidRPr="00A667B1">
        <w:rPr>
          <w:rFonts w:ascii="Arial" w:hAnsi="Arial" w:cs="Arial"/>
          <w:sz w:val="20"/>
        </w:rPr>
        <w:t>„Smlouva“</w:t>
      </w:r>
      <w:r w:rsidRPr="00A667B1">
        <w:rPr>
          <w:rFonts w:ascii="Arial" w:hAnsi="Arial" w:cs="Arial"/>
          <w:sz w:val="20"/>
        </w:rPr>
        <w:t>)</w:t>
      </w:r>
    </w:p>
    <w:p w:rsidR="0014300A" w:rsidRPr="00A667B1" w:rsidRDefault="0014300A" w:rsidP="0014300A">
      <w:pPr>
        <w:jc w:val="both"/>
        <w:rPr>
          <w:rFonts w:ascii="Arial" w:hAnsi="Arial" w:cs="Arial"/>
          <w:sz w:val="20"/>
        </w:rPr>
      </w:pPr>
    </w:p>
    <w:p w:rsidR="0014300A" w:rsidRPr="00A667B1" w:rsidRDefault="0014300A" w:rsidP="0014300A">
      <w:pPr>
        <w:jc w:val="both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>Smluvní strany:</w:t>
      </w:r>
    </w:p>
    <w:p w:rsidR="0014300A" w:rsidRPr="00A667B1" w:rsidRDefault="0014300A" w:rsidP="0014300A">
      <w:pPr>
        <w:jc w:val="both"/>
        <w:outlineLvl w:val="0"/>
        <w:rPr>
          <w:rFonts w:ascii="Arial" w:hAnsi="Arial" w:cs="Arial"/>
          <w:b/>
          <w:sz w:val="20"/>
        </w:rPr>
      </w:pPr>
    </w:p>
    <w:p w:rsidR="0014300A" w:rsidRPr="00A667B1" w:rsidRDefault="0014300A" w:rsidP="0014300A">
      <w:pPr>
        <w:jc w:val="both"/>
        <w:outlineLvl w:val="0"/>
        <w:rPr>
          <w:rFonts w:ascii="Arial" w:hAnsi="Arial" w:cs="Arial"/>
          <w:sz w:val="20"/>
        </w:rPr>
      </w:pPr>
      <w:r w:rsidRPr="00A667B1">
        <w:rPr>
          <w:rFonts w:ascii="Arial" w:hAnsi="Arial" w:cs="Arial"/>
          <w:b/>
          <w:sz w:val="20"/>
        </w:rPr>
        <w:t xml:space="preserve">Univerzita Karlova, </w:t>
      </w:r>
      <w:r w:rsidRPr="00A667B1">
        <w:rPr>
          <w:rFonts w:ascii="Arial" w:hAnsi="Arial" w:cs="Arial"/>
          <w:sz w:val="20"/>
        </w:rPr>
        <w:t>se sídlem Pra</w:t>
      </w:r>
      <w:r w:rsidR="00AE4907" w:rsidRPr="00A667B1">
        <w:rPr>
          <w:rFonts w:ascii="Arial" w:hAnsi="Arial" w:cs="Arial"/>
          <w:sz w:val="20"/>
        </w:rPr>
        <w:t xml:space="preserve">ha </w:t>
      </w:r>
      <w:r w:rsidRPr="00A667B1">
        <w:rPr>
          <w:rFonts w:ascii="Arial" w:hAnsi="Arial" w:cs="Arial"/>
          <w:sz w:val="20"/>
        </w:rPr>
        <w:t>1, Ovocný trh 560/5</w:t>
      </w:r>
      <w:r w:rsidR="00AE4907" w:rsidRPr="00A667B1">
        <w:rPr>
          <w:rFonts w:ascii="Arial" w:hAnsi="Arial" w:cs="Arial"/>
          <w:sz w:val="20"/>
        </w:rPr>
        <w:t xml:space="preserve">, PSČ 116 36 </w:t>
      </w:r>
    </w:p>
    <w:p w:rsidR="0014300A" w:rsidRPr="00A667B1" w:rsidRDefault="0014300A" w:rsidP="0014300A">
      <w:pPr>
        <w:jc w:val="both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>IČO:</w:t>
      </w:r>
      <w:r w:rsidR="00F31EF9">
        <w:rPr>
          <w:rFonts w:ascii="Arial" w:hAnsi="Arial" w:cs="Arial"/>
          <w:sz w:val="20"/>
        </w:rPr>
        <w:t xml:space="preserve"> </w:t>
      </w:r>
      <w:r w:rsidRPr="00A667B1">
        <w:rPr>
          <w:rFonts w:ascii="Arial" w:hAnsi="Arial" w:cs="Arial"/>
          <w:sz w:val="20"/>
        </w:rPr>
        <w:t>00216208</w:t>
      </w:r>
      <w:r w:rsidR="00F31EF9">
        <w:rPr>
          <w:rFonts w:ascii="Arial" w:hAnsi="Arial" w:cs="Arial"/>
          <w:sz w:val="20"/>
        </w:rPr>
        <w:t xml:space="preserve">, </w:t>
      </w:r>
      <w:r w:rsidRPr="00A667B1">
        <w:rPr>
          <w:rFonts w:ascii="Arial" w:hAnsi="Arial" w:cs="Arial"/>
          <w:sz w:val="20"/>
        </w:rPr>
        <w:t>DIČ:</w:t>
      </w:r>
      <w:r w:rsidR="00F31EF9">
        <w:rPr>
          <w:rFonts w:ascii="Arial" w:hAnsi="Arial" w:cs="Arial"/>
          <w:sz w:val="20"/>
        </w:rPr>
        <w:t xml:space="preserve"> </w:t>
      </w:r>
      <w:r w:rsidRPr="00A667B1">
        <w:rPr>
          <w:rFonts w:ascii="Arial" w:hAnsi="Arial" w:cs="Arial"/>
          <w:sz w:val="20"/>
        </w:rPr>
        <w:t>CZ00216208</w:t>
      </w:r>
    </w:p>
    <w:p w:rsidR="0014300A" w:rsidRPr="00A667B1" w:rsidRDefault="0014300A" w:rsidP="0014300A">
      <w:pPr>
        <w:jc w:val="both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>jednající svou pověřenou součástí</w:t>
      </w:r>
      <w:r w:rsidRPr="00A667B1">
        <w:rPr>
          <w:rFonts w:ascii="Arial" w:hAnsi="Arial" w:cs="Arial"/>
          <w:b/>
          <w:sz w:val="20"/>
        </w:rPr>
        <w:t xml:space="preserve"> - Koleje a menzy, </w:t>
      </w:r>
      <w:r w:rsidRPr="00A667B1">
        <w:rPr>
          <w:rFonts w:ascii="Arial" w:hAnsi="Arial" w:cs="Arial"/>
          <w:sz w:val="20"/>
        </w:rPr>
        <w:t xml:space="preserve">Voršilská 144/1, 116 43 Praha 1, </w:t>
      </w:r>
    </w:p>
    <w:p w:rsidR="0014300A" w:rsidRPr="00A667B1" w:rsidRDefault="0014300A" w:rsidP="0014300A">
      <w:pPr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které zastupuje Ing. Jiří Macoun, ředitel </w:t>
      </w:r>
    </w:p>
    <w:p w:rsidR="0014300A" w:rsidRPr="00A667B1" w:rsidRDefault="0014300A" w:rsidP="0014300A">
      <w:pPr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>bank</w:t>
      </w:r>
      <w:r w:rsidR="00E936F4" w:rsidRPr="00A667B1">
        <w:rPr>
          <w:rFonts w:ascii="Arial" w:hAnsi="Arial" w:cs="Arial"/>
          <w:sz w:val="20"/>
        </w:rPr>
        <w:t>ovní</w:t>
      </w:r>
      <w:r w:rsidRPr="00A667B1">
        <w:rPr>
          <w:rFonts w:ascii="Arial" w:hAnsi="Arial" w:cs="Arial"/>
          <w:sz w:val="20"/>
        </w:rPr>
        <w:t xml:space="preserve"> spojení: </w:t>
      </w:r>
      <w:r w:rsidR="00E936F4" w:rsidRPr="00A667B1">
        <w:rPr>
          <w:rFonts w:ascii="Arial" w:hAnsi="Arial" w:cs="Arial"/>
          <w:sz w:val="20"/>
        </w:rPr>
        <w:t>ČS, č.</w:t>
      </w:r>
      <w:r w:rsidR="00514A24" w:rsidRPr="00A667B1">
        <w:rPr>
          <w:rFonts w:ascii="Arial" w:hAnsi="Arial" w:cs="Arial"/>
          <w:sz w:val="20"/>
        </w:rPr>
        <w:t xml:space="preserve"> </w:t>
      </w:r>
      <w:proofErr w:type="spellStart"/>
      <w:r w:rsidR="00E936F4" w:rsidRPr="00A667B1">
        <w:rPr>
          <w:rFonts w:ascii="Arial" w:hAnsi="Arial" w:cs="Arial"/>
          <w:sz w:val="20"/>
        </w:rPr>
        <w:t>ú</w:t>
      </w:r>
      <w:proofErr w:type="spellEnd"/>
      <w:r w:rsidR="00E936F4" w:rsidRPr="00A667B1">
        <w:rPr>
          <w:rFonts w:ascii="Arial" w:hAnsi="Arial" w:cs="Arial"/>
          <w:sz w:val="20"/>
        </w:rPr>
        <w:t>. 3093939319/0800</w:t>
      </w:r>
    </w:p>
    <w:p w:rsidR="0014300A" w:rsidRPr="00A667B1" w:rsidRDefault="0014300A" w:rsidP="0014300A">
      <w:pPr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sz w:val="20"/>
        </w:rPr>
        <w:t>(dále jen „pronajímatel“)</w:t>
      </w:r>
    </w:p>
    <w:p w:rsidR="0014300A" w:rsidRPr="00A667B1" w:rsidRDefault="0014300A" w:rsidP="0014300A">
      <w:pPr>
        <w:pStyle w:val="Zpat"/>
        <w:rPr>
          <w:rFonts w:ascii="Arial" w:hAnsi="Arial" w:cs="Arial"/>
          <w:sz w:val="20"/>
        </w:rPr>
      </w:pPr>
    </w:p>
    <w:p w:rsidR="0014300A" w:rsidRPr="00A667B1" w:rsidRDefault="0014300A" w:rsidP="0014300A">
      <w:pPr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sz w:val="20"/>
        </w:rPr>
        <w:t>a</w:t>
      </w:r>
    </w:p>
    <w:p w:rsidR="0014300A" w:rsidRPr="00A667B1" w:rsidRDefault="0014300A" w:rsidP="0014300A">
      <w:pPr>
        <w:pStyle w:val="Zpat"/>
        <w:rPr>
          <w:rFonts w:ascii="Arial" w:hAnsi="Arial" w:cs="Arial"/>
          <w:sz w:val="20"/>
        </w:rPr>
      </w:pPr>
    </w:p>
    <w:p w:rsidR="00514A24" w:rsidRPr="00A667B1" w:rsidRDefault="00514A24" w:rsidP="00A667B1">
      <w:pPr>
        <w:pStyle w:val="Nadpis1"/>
        <w:jc w:val="left"/>
        <w:rPr>
          <w:rFonts w:ascii="Arial" w:eastAsia="Calibri" w:hAnsi="Arial" w:cs="Arial"/>
          <w:bCs/>
          <w:sz w:val="20"/>
        </w:rPr>
      </w:pPr>
      <w:r w:rsidRPr="00A667B1">
        <w:rPr>
          <w:rFonts w:ascii="Arial" w:eastAsia="Calibri" w:hAnsi="Arial" w:cs="Arial"/>
          <w:bCs/>
          <w:sz w:val="20"/>
        </w:rPr>
        <w:t xml:space="preserve">Alfa Agency </w:t>
      </w:r>
      <w:r w:rsidR="0014300A" w:rsidRPr="00A667B1">
        <w:rPr>
          <w:rFonts w:ascii="Arial" w:eastAsia="Calibri" w:hAnsi="Arial" w:cs="Arial"/>
          <w:bCs/>
          <w:sz w:val="20"/>
        </w:rPr>
        <w:t>s.r.o.</w:t>
      </w:r>
    </w:p>
    <w:p w:rsidR="00514A24" w:rsidRPr="00A667B1" w:rsidRDefault="0014300A" w:rsidP="00A667B1">
      <w:pPr>
        <w:pStyle w:val="Nadpis1"/>
        <w:jc w:val="left"/>
        <w:rPr>
          <w:rFonts w:ascii="Arial" w:hAnsi="Arial" w:cs="Arial"/>
          <w:b w:val="0"/>
          <w:sz w:val="20"/>
        </w:rPr>
      </w:pPr>
      <w:r w:rsidRPr="00A667B1">
        <w:rPr>
          <w:rFonts w:ascii="Arial" w:eastAsia="Calibri" w:hAnsi="Arial" w:cs="Arial"/>
          <w:b w:val="0"/>
          <w:bCs/>
          <w:sz w:val="20"/>
        </w:rPr>
        <w:t>se</w:t>
      </w:r>
      <w:r w:rsidRPr="00A667B1">
        <w:rPr>
          <w:rFonts w:ascii="Arial" w:eastAsia="Calibri" w:hAnsi="Arial" w:cs="Arial"/>
          <w:bCs/>
          <w:sz w:val="20"/>
        </w:rPr>
        <w:t xml:space="preserve"> </w:t>
      </w:r>
      <w:r w:rsidRPr="00A667B1">
        <w:rPr>
          <w:rFonts w:ascii="Arial" w:eastAsia="Calibri" w:hAnsi="Arial" w:cs="Arial"/>
          <w:b w:val="0"/>
          <w:bCs/>
          <w:sz w:val="20"/>
        </w:rPr>
        <w:t>sídlem</w:t>
      </w:r>
      <w:r w:rsidRPr="00A667B1">
        <w:rPr>
          <w:rFonts w:ascii="Arial" w:eastAsia="Calibri" w:hAnsi="Arial" w:cs="Arial"/>
          <w:bCs/>
          <w:sz w:val="20"/>
        </w:rPr>
        <w:t xml:space="preserve"> </w:t>
      </w:r>
      <w:r w:rsidRPr="00A667B1">
        <w:rPr>
          <w:rFonts w:ascii="Arial" w:hAnsi="Arial" w:cs="Arial"/>
          <w:b w:val="0"/>
          <w:sz w:val="20"/>
        </w:rPr>
        <w:t>nám. Svobody 77/12, 602 00 Brno,</w:t>
      </w:r>
      <w:r w:rsidRPr="00A667B1">
        <w:rPr>
          <w:rFonts w:ascii="Arial" w:hAnsi="Arial" w:cs="Arial"/>
          <w:b w:val="0"/>
          <w:bCs/>
          <w:sz w:val="20"/>
          <w:bdr w:val="none" w:sz="0" w:space="0" w:color="auto" w:frame="1"/>
          <w:shd w:val="clear" w:color="auto" w:fill="FFFFFF"/>
        </w:rPr>
        <w:br/>
        <w:t xml:space="preserve">kterou zastupuje </w:t>
      </w:r>
      <w:r w:rsidRPr="00A667B1">
        <w:rPr>
          <w:rFonts w:ascii="Arial" w:hAnsi="Arial" w:cs="Arial"/>
          <w:b w:val="0"/>
          <w:sz w:val="20"/>
        </w:rPr>
        <w:t>Ing. Aleš Bárta, jednatel</w:t>
      </w:r>
    </w:p>
    <w:p w:rsidR="00514A24" w:rsidRPr="00A667B1" w:rsidRDefault="00514A24" w:rsidP="00F31EF9">
      <w:pPr>
        <w:pStyle w:val="Nadpis1"/>
        <w:tabs>
          <w:tab w:val="clear" w:pos="1276"/>
        </w:tabs>
        <w:jc w:val="left"/>
        <w:rPr>
          <w:rFonts w:ascii="Arial" w:hAnsi="Arial" w:cs="Arial"/>
          <w:b w:val="0"/>
          <w:bCs/>
          <w:sz w:val="20"/>
          <w:bdr w:val="none" w:sz="0" w:space="0" w:color="auto" w:frame="1"/>
          <w:shd w:val="clear" w:color="auto" w:fill="FFFFFF"/>
        </w:rPr>
      </w:pPr>
      <w:r w:rsidRPr="00A667B1">
        <w:rPr>
          <w:rFonts w:ascii="Arial" w:hAnsi="Arial" w:cs="Arial"/>
          <w:b w:val="0"/>
          <w:bCs/>
          <w:sz w:val="20"/>
        </w:rPr>
        <w:t>IČO: 25598376</w:t>
      </w:r>
      <w:r w:rsidR="00F31EF9">
        <w:rPr>
          <w:rFonts w:ascii="Arial" w:hAnsi="Arial" w:cs="Arial"/>
          <w:b w:val="0"/>
          <w:bCs/>
          <w:sz w:val="20"/>
        </w:rPr>
        <w:t xml:space="preserve">, </w:t>
      </w:r>
      <w:r w:rsidR="0014300A" w:rsidRPr="00A667B1">
        <w:rPr>
          <w:rFonts w:ascii="Arial" w:hAnsi="Arial" w:cs="Arial"/>
          <w:b w:val="0"/>
          <w:bCs/>
          <w:sz w:val="20"/>
        </w:rPr>
        <w:t>DIČ: </w:t>
      </w:r>
      <w:r w:rsidR="0014300A" w:rsidRPr="00A667B1">
        <w:rPr>
          <w:rFonts w:ascii="Arial" w:hAnsi="Arial" w:cs="Arial"/>
          <w:b w:val="0"/>
          <w:bCs/>
          <w:sz w:val="20"/>
          <w:bdr w:val="none" w:sz="0" w:space="0" w:color="auto" w:frame="1"/>
          <w:shd w:val="clear" w:color="auto" w:fill="FFFFFF"/>
        </w:rPr>
        <w:t>CZ25598376</w:t>
      </w:r>
    </w:p>
    <w:p w:rsidR="00514A24" w:rsidRPr="00A667B1" w:rsidRDefault="0014300A" w:rsidP="00A667B1">
      <w:pPr>
        <w:pStyle w:val="Nadpis1"/>
        <w:jc w:val="left"/>
        <w:rPr>
          <w:rFonts w:ascii="Arial" w:hAnsi="Arial" w:cs="Arial"/>
          <w:sz w:val="20"/>
        </w:rPr>
      </w:pPr>
      <w:r w:rsidRPr="00A667B1">
        <w:rPr>
          <w:rFonts w:ascii="Arial" w:hAnsi="Arial" w:cs="Arial"/>
          <w:b w:val="0"/>
          <w:bCs/>
          <w:sz w:val="20"/>
          <w:bdr w:val="none" w:sz="0" w:space="0" w:color="auto" w:frame="1"/>
          <w:shd w:val="clear" w:color="auto" w:fill="FFFFFF"/>
        </w:rPr>
        <w:t xml:space="preserve">Zápis v OR </w:t>
      </w:r>
      <w:r w:rsidRPr="00A667B1">
        <w:rPr>
          <w:rFonts w:ascii="Arial" w:hAnsi="Arial" w:cs="Arial"/>
          <w:b w:val="0"/>
          <w:sz w:val="20"/>
        </w:rPr>
        <w:t>vedené</w:t>
      </w:r>
      <w:r w:rsidR="00201ABB" w:rsidRPr="00A667B1">
        <w:rPr>
          <w:rFonts w:ascii="Arial" w:hAnsi="Arial" w:cs="Arial"/>
          <w:b w:val="0"/>
          <w:sz w:val="20"/>
        </w:rPr>
        <w:t xml:space="preserve">m Krajským soudem v Brně, </w:t>
      </w:r>
      <w:r w:rsidR="00514A24" w:rsidRPr="00A667B1">
        <w:rPr>
          <w:rFonts w:ascii="Arial" w:hAnsi="Arial" w:cs="Arial"/>
          <w:b w:val="0"/>
          <w:sz w:val="20"/>
        </w:rPr>
        <w:t>spis.</w:t>
      </w:r>
      <w:r w:rsidR="00686870" w:rsidRPr="00A667B1">
        <w:rPr>
          <w:rFonts w:ascii="Arial" w:hAnsi="Arial" w:cs="Arial"/>
          <w:b w:val="0"/>
          <w:sz w:val="20"/>
        </w:rPr>
        <w:t xml:space="preserve"> </w:t>
      </w:r>
      <w:proofErr w:type="gramStart"/>
      <w:r w:rsidRPr="00A667B1">
        <w:rPr>
          <w:rFonts w:ascii="Arial" w:hAnsi="Arial" w:cs="Arial"/>
          <w:b w:val="0"/>
          <w:sz w:val="20"/>
        </w:rPr>
        <w:t>značka</w:t>
      </w:r>
      <w:proofErr w:type="gramEnd"/>
      <w:r w:rsidRPr="00A667B1">
        <w:rPr>
          <w:rFonts w:ascii="Arial" w:hAnsi="Arial" w:cs="Arial"/>
          <w:b w:val="0"/>
          <w:sz w:val="20"/>
        </w:rPr>
        <w:t xml:space="preserve"> C 36942</w:t>
      </w:r>
    </w:p>
    <w:p w:rsidR="00514A24" w:rsidRPr="00A667B1" w:rsidRDefault="00872363" w:rsidP="00A667B1">
      <w:pPr>
        <w:pStyle w:val="Nadpis1"/>
        <w:jc w:val="left"/>
        <w:rPr>
          <w:rFonts w:ascii="Arial" w:hAnsi="Arial" w:cs="Arial"/>
          <w:b w:val="0"/>
          <w:sz w:val="20"/>
        </w:rPr>
      </w:pPr>
      <w:r w:rsidRPr="00A667B1">
        <w:rPr>
          <w:rFonts w:ascii="Arial" w:hAnsi="Arial" w:cs="Arial"/>
          <w:b w:val="0"/>
          <w:sz w:val="20"/>
        </w:rPr>
        <w:t>k</w:t>
      </w:r>
      <w:r w:rsidR="0014300A" w:rsidRPr="00A667B1">
        <w:rPr>
          <w:rFonts w:ascii="Arial" w:hAnsi="Arial" w:cs="Arial"/>
          <w:b w:val="0"/>
          <w:sz w:val="20"/>
        </w:rPr>
        <w:t>ontakt: Brno:  + 420 511 110 662, Pra</w:t>
      </w:r>
      <w:r w:rsidR="00514A24" w:rsidRPr="00A667B1">
        <w:rPr>
          <w:rFonts w:ascii="Arial" w:hAnsi="Arial" w:cs="Arial"/>
          <w:b w:val="0"/>
          <w:sz w:val="20"/>
        </w:rPr>
        <w:t>ha: +420 222 360 511</w:t>
      </w:r>
    </w:p>
    <w:p w:rsidR="0014300A" w:rsidRPr="00A667B1" w:rsidRDefault="00201ABB" w:rsidP="00A667B1">
      <w:pPr>
        <w:pStyle w:val="Nadpis1"/>
        <w:jc w:val="left"/>
        <w:rPr>
          <w:rFonts w:ascii="Arial" w:hAnsi="Arial" w:cs="Arial"/>
          <w:sz w:val="20"/>
        </w:rPr>
      </w:pPr>
      <w:r w:rsidRPr="00A667B1">
        <w:rPr>
          <w:rFonts w:ascii="Arial" w:hAnsi="Arial" w:cs="Arial"/>
          <w:b w:val="0"/>
          <w:sz w:val="20"/>
        </w:rPr>
        <w:t>bankovní spojení:  FIO</w:t>
      </w:r>
      <w:r w:rsidR="00962220" w:rsidRPr="00A667B1">
        <w:rPr>
          <w:rFonts w:ascii="Arial" w:hAnsi="Arial" w:cs="Arial"/>
          <w:b w:val="0"/>
          <w:sz w:val="20"/>
        </w:rPr>
        <w:t xml:space="preserve"> </w:t>
      </w:r>
      <w:proofErr w:type="gramStart"/>
      <w:r w:rsidR="00962220" w:rsidRPr="00A667B1">
        <w:rPr>
          <w:rFonts w:ascii="Arial" w:hAnsi="Arial" w:cs="Arial"/>
          <w:b w:val="0"/>
          <w:sz w:val="20"/>
        </w:rPr>
        <w:t>banka</w:t>
      </w:r>
      <w:r w:rsidRPr="00A667B1">
        <w:rPr>
          <w:rFonts w:ascii="Arial" w:hAnsi="Arial" w:cs="Arial"/>
          <w:b w:val="0"/>
          <w:sz w:val="20"/>
        </w:rPr>
        <w:t>,</w:t>
      </w:r>
      <w:r w:rsidR="00686870" w:rsidRPr="00A667B1">
        <w:rPr>
          <w:rFonts w:ascii="Arial" w:hAnsi="Arial" w:cs="Arial"/>
          <w:b w:val="0"/>
          <w:sz w:val="20"/>
        </w:rPr>
        <w:t xml:space="preserve"> </w:t>
      </w:r>
      <w:r w:rsidR="0014300A" w:rsidRPr="00A667B1">
        <w:rPr>
          <w:rFonts w:ascii="Arial" w:hAnsi="Arial" w:cs="Arial"/>
          <w:b w:val="0"/>
          <w:sz w:val="20"/>
        </w:rPr>
        <w:t>č</w:t>
      </w:r>
      <w:r w:rsidR="00514A24" w:rsidRPr="00A667B1">
        <w:rPr>
          <w:rFonts w:ascii="Arial" w:hAnsi="Arial" w:cs="Arial"/>
          <w:b w:val="0"/>
          <w:sz w:val="20"/>
        </w:rPr>
        <w:t xml:space="preserve"> </w:t>
      </w:r>
      <w:r w:rsidR="0014300A" w:rsidRPr="00A667B1">
        <w:rPr>
          <w:rFonts w:ascii="Arial" w:hAnsi="Arial" w:cs="Arial"/>
          <w:b w:val="0"/>
          <w:sz w:val="20"/>
        </w:rPr>
        <w:t>.</w:t>
      </w:r>
      <w:proofErr w:type="spellStart"/>
      <w:r w:rsidR="0014300A" w:rsidRPr="00A667B1">
        <w:rPr>
          <w:rFonts w:ascii="Arial" w:hAnsi="Arial" w:cs="Arial"/>
          <w:b w:val="0"/>
          <w:sz w:val="20"/>
        </w:rPr>
        <w:t>ú</w:t>
      </w:r>
      <w:proofErr w:type="spellEnd"/>
      <w:r w:rsidR="0014300A" w:rsidRPr="00A667B1">
        <w:rPr>
          <w:rFonts w:ascii="Arial" w:hAnsi="Arial" w:cs="Arial"/>
          <w:b w:val="0"/>
          <w:sz w:val="20"/>
        </w:rPr>
        <w:t>. 2200285919/2010</w:t>
      </w:r>
      <w:proofErr w:type="gramEnd"/>
    </w:p>
    <w:p w:rsidR="0014300A" w:rsidRPr="00A667B1" w:rsidRDefault="0014300A" w:rsidP="00A667B1">
      <w:pPr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sz w:val="20"/>
        </w:rPr>
        <w:t>(dále jen „nájemce“)</w:t>
      </w:r>
    </w:p>
    <w:p w:rsidR="0014300A" w:rsidRPr="00A667B1" w:rsidRDefault="0014300A" w:rsidP="00A667B1">
      <w:pPr>
        <w:rPr>
          <w:rFonts w:ascii="Arial" w:hAnsi="Arial" w:cs="Arial"/>
          <w:sz w:val="20"/>
        </w:rPr>
      </w:pPr>
    </w:p>
    <w:p w:rsidR="0014300A" w:rsidRPr="00A667B1" w:rsidRDefault="0014300A" w:rsidP="0014300A">
      <w:pPr>
        <w:rPr>
          <w:rFonts w:ascii="Arial" w:hAnsi="Arial" w:cs="Arial"/>
          <w:sz w:val="20"/>
        </w:rPr>
      </w:pPr>
    </w:p>
    <w:p w:rsidR="0014300A" w:rsidRPr="00A667B1" w:rsidRDefault="0014300A" w:rsidP="0014300A">
      <w:pPr>
        <w:pStyle w:val="Zkladntext"/>
        <w:rPr>
          <w:rFonts w:ascii="Arial" w:hAnsi="Arial" w:cs="Arial"/>
          <w:sz w:val="20"/>
        </w:rPr>
      </w:pPr>
      <w:proofErr w:type="gramStart"/>
      <w:r w:rsidRPr="00A667B1">
        <w:rPr>
          <w:rFonts w:ascii="Arial" w:hAnsi="Arial" w:cs="Arial"/>
          <w:sz w:val="20"/>
        </w:rPr>
        <w:t>se</w:t>
      </w:r>
      <w:proofErr w:type="gramEnd"/>
      <w:r w:rsidRPr="00A667B1">
        <w:rPr>
          <w:rFonts w:ascii="Arial" w:hAnsi="Arial" w:cs="Arial"/>
          <w:sz w:val="20"/>
        </w:rPr>
        <w:t xml:space="preserve"> tímto dodatkem dohodly na následujících změnách Smlouvy: </w:t>
      </w:r>
    </w:p>
    <w:p w:rsidR="0014300A" w:rsidRPr="00A667B1" w:rsidRDefault="0014300A" w:rsidP="0014300A">
      <w:pPr>
        <w:pStyle w:val="Zkladntext"/>
        <w:jc w:val="center"/>
        <w:rPr>
          <w:rFonts w:ascii="Arial" w:hAnsi="Arial" w:cs="Arial"/>
          <w:b/>
          <w:sz w:val="20"/>
        </w:rPr>
      </w:pPr>
    </w:p>
    <w:p w:rsidR="0014300A" w:rsidRPr="00A667B1" w:rsidRDefault="0014300A" w:rsidP="0014300A">
      <w:pPr>
        <w:pStyle w:val="Zkladntext"/>
        <w:jc w:val="center"/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sz w:val="20"/>
        </w:rPr>
        <w:t>I.</w:t>
      </w:r>
    </w:p>
    <w:p w:rsidR="0014300A" w:rsidRPr="00A667B1" w:rsidRDefault="0014300A" w:rsidP="00962220">
      <w:pPr>
        <w:pStyle w:val="Zkladntext"/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bCs/>
          <w:sz w:val="20"/>
        </w:rPr>
        <w:t xml:space="preserve"> </w:t>
      </w:r>
      <w:r w:rsidR="00514A24" w:rsidRPr="00A667B1">
        <w:rPr>
          <w:rFonts w:ascii="Arial" w:hAnsi="Arial" w:cs="Arial"/>
          <w:b/>
          <w:sz w:val="20"/>
        </w:rPr>
        <w:t>Čl. I</w:t>
      </w:r>
      <w:r w:rsidRPr="00A667B1">
        <w:rPr>
          <w:rFonts w:ascii="Arial" w:hAnsi="Arial" w:cs="Arial"/>
          <w:b/>
          <w:sz w:val="20"/>
        </w:rPr>
        <w:t xml:space="preserve">I Doba trvání </w:t>
      </w:r>
      <w:r w:rsidR="00C85996" w:rsidRPr="00A667B1">
        <w:rPr>
          <w:rFonts w:ascii="Arial" w:hAnsi="Arial" w:cs="Arial"/>
          <w:b/>
          <w:sz w:val="20"/>
        </w:rPr>
        <w:t>nájmu</w:t>
      </w:r>
      <w:r w:rsidR="0065270C" w:rsidRPr="00A667B1">
        <w:rPr>
          <w:rFonts w:ascii="Arial" w:hAnsi="Arial" w:cs="Arial"/>
          <w:b/>
          <w:sz w:val="20"/>
        </w:rPr>
        <w:t>, odst. 1 – se mění takto:</w:t>
      </w:r>
    </w:p>
    <w:p w:rsidR="00514A24" w:rsidRPr="00A667B1" w:rsidRDefault="0014300A" w:rsidP="0065270C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Nájem se sjednává na dobu určitou, v trvání </w:t>
      </w:r>
      <w:r w:rsidRPr="00A667B1">
        <w:rPr>
          <w:rFonts w:ascii="Arial" w:hAnsi="Arial" w:cs="Arial"/>
          <w:b/>
          <w:sz w:val="20"/>
        </w:rPr>
        <w:t>do</w:t>
      </w:r>
      <w:r w:rsidRPr="00A667B1">
        <w:rPr>
          <w:rFonts w:ascii="Arial" w:hAnsi="Arial" w:cs="Arial"/>
          <w:sz w:val="20"/>
        </w:rPr>
        <w:t xml:space="preserve"> </w:t>
      </w:r>
      <w:r w:rsidR="00514A24" w:rsidRPr="00A667B1">
        <w:rPr>
          <w:rFonts w:ascii="Arial" w:hAnsi="Arial" w:cs="Arial"/>
          <w:b/>
          <w:sz w:val="20"/>
        </w:rPr>
        <w:t>31. 12</w:t>
      </w:r>
      <w:r w:rsidRPr="00A667B1">
        <w:rPr>
          <w:rFonts w:ascii="Arial" w:hAnsi="Arial" w:cs="Arial"/>
          <w:b/>
          <w:sz w:val="20"/>
        </w:rPr>
        <w:t>. 201</w:t>
      </w:r>
      <w:r w:rsidR="00514A24" w:rsidRPr="00A667B1">
        <w:rPr>
          <w:rFonts w:ascii="Arial" w:hAnsi="Arial" w:cs="Arial"/>
          <w:b/>
          <w:sz w:val="20"/>
        </w:rPr>
        <w:t>7</w:t>
      </w:r>
      <w:r w:rsidR="00E370EA" w:rsidRPr="00A667B1">
        <w:rPr>
          <w:rFonts w:ascii="Arial" w:hAnsi="Arial" w:cs="Arial"/>
          <w:b/>
          <w:sz w:val="20"/>
        </w:rPr>
        <w:t xml:space="preserve"> </w:t>
      </w:r>
      <w:r w:rsidR="00E370EA" w:rsidRPr="00A667B1">
        <w:rPr>
          <w:rFonts w:ascii="Arial" w:hAnsi="Arial" w:cs="Arial"/>
          <w:sz w:val="20"/>
        </w:rPr>
        <w:t>(dále jen „doba nájmu“)</w:t>
      </w:r>
      <w:r w:rsidR="0065270C" w:rsidRPr="00A667B1">
        <w:rPr>
          <w:rFonts w:ascii="Arial" w:hAnsi="Arial" w:cs="Arial"/>
          <w:b/>
          <w:sz w:val="20"/>
        </w:rPr>
        <w:t>.</w:t>
      </w:r>
      <w:r w:rsidRPr="00A667B1">
        <w:rPr>
          <w:rFonts w:ascii="Arial" w:hAnsi="Arial" w:cs="Arial"/>
          <w:sz w:val="20"/>
        </w:rPr>
        <w:t xml:space="preserve"> </w:t>
      </w:r>
    </w:p>
    <w:p w:rsidR="0014300A" w:rsidRPr="00A667B1" w:rsidRDefault="0014300A" w:rsidP="00514A24">
      <w:pPr>
        <w:ind w:left="360"/>
        <w:rPr>
          <w:rFonts w:ascii="Arial" w:hAnsi="Arial" w:cs="Arial"/>
          <w:sz w:val="20"/>
        </w:rPr>
      </w:pPr>
    </w:p>
    <w:p w:rsidR="00962220" w:rsidRPr="00A667B1" w:rsidRDefault="00962220" w:rsidP="00962220">
      <w:pPr>
        <w:ind w:left="360"/>
        <w:jc w:val="center"/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sz w:val="20"/>
        </w:rPr>
        <w:t>II.</w:t>
      </w:r>
    </w:p>
    <w:p w:rsidR="00AE698B" w:rsidRPr="00A667B1" w:rsidRDefault="00AE698B" w:rsidP="00A405FC">
      <w:pPr>
        <w:pStyle w:val="Zkladntext"/>
        <w:tabs>
          <w:tab w:val="clear" w:pos="1276"/>
          <w:tab w:val="center" w:pos="4253"/>
        </w:tabs>
        <w:jc w:val="center"/>
        <w:rPr>
          <w:rFonts w:ascii="Arial" w:hAnsi="Arial" w:cs="Arial"/>
          <w:sz w:val="20"/>
        </w:rPr>
      </w:pPr>
      <w:r w:rsidRPr="00A667B1">
        <w:rPr>
          <w:rFonts w:ascii="Arial" w:hAnsi="Arial" w:cs="Arial"/>
          <w:b/>
          <w:bCs/>
          <w:sz w:val="20"/>
        </w:rPr>
        <w:t xml:space="preserve">Registrace </w:t>
      </w:r>
    </w:p>
    <w:p w:rsidR="00AE698B" w:rsidRPr="00A667B1" w:rsidRDefault="00AE698B" w:rsidP="00AE698B">
      <w:pPr>
        <w:jc w:val="both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>Smluvní strany berou na vědomí, že tento dodatek ke své účinnosti vyžaduje uveřejnění v registru smluv podle zákona č. 340/2015 Sb. a s tímto uveřejněním souhlasí. Zaslání tohoto dodatku, včetně Smlouvy č. 11</w:t>
      </w:r>
      <w:r w:rsidR="00150099" w:rsidRPr="00A667B1">
        <w:rPr>
          <w:rFonts w:ascii="Arial" w:hAnsi="Arial" w:cs="Arial"/>
          <w:sz w:val="20"/>
        </w:rPr>
        <w:t>033</w:t>
      </w:r>
      <w:r w:rsidRPr="00A667B1">
        <w:rPr>
          <w:rFonts w:ascii="Arial" w:hAnsi="Arial" w:cs="Arial"/>
          <w:sz w:val="20"/>
        </w:rPr>
        <w:t>/201</w:t>
      </w:r>
      <w:r w:rsidR="00150099" w:rsidRPr="00A667B1">
        <w:rPr>
          <w:rFonts w:ascii="Arial" w:hAnsi="Arial" w:cs="Arial"/>
          <w:sz w:val="20"/>
        </w:rPr>
        <w:t>6</w:t>
      </w:r>
      <w:r w:rsidRPr="00A667B1">
        <w:rPr>
          <w:rFonts w:ascii="Arial" w:hAnsi="Arial" w:cs="Arial"/>
          <w:sz w:val="20"/>
        </w:rPr>
        <w:t>, do registru smluv zajistí pronajímatel neprodleně po podpisu tohoto dodatku. Pronajímatel se současně zavazuje informovat nájemce o provedení registrace tak, že zašle nájemci kopii potvrzení správce registru smluv o uveřejnění dodatku bez zbytečného odkladu poté, kdy sám potvrzení obdrží, popř. již v průvodním formuláři vyplní příslušnou kolonku s ID datové schránky nájemce (v takovém případě potvrzení od správce registru smluv o provedení registrace smlouvy obdrží obě smluvní strany zároveň).</w:t>
      </w:r>
    </w:p>
    <w:p w:rsidR="00AE698B" w:rsidRPr="00A667B1" w:rsidRDefault="00AE698B" w:rsidP="00AE698B">
      <w:pPr>
        <w:pStyle w:val="Zkladntext"/>
        <w:tabs>
          <w:tab w:val="clear" w:pos="1276"/>
        </w:tabs>
        <w:ind w:left="-567"/>
        <w:jc w:val="left"/>
        <w:outlineLvl w:val="0"/>
        <w:rPr>
          <w:rFonts w:ascii="Arial" w:hAnsi="Arial" w:cs="Arial"/>
          <w:sz w:val="20"/>
        </w:rPr>
      </w:pPr>
    </w:p>
    <w:p w:rsidR="00AE698B" w:rsidRPr="00A667B1" w:rsidRDefault="00AE698B" w:rsidP="00AE698B">
      <w:pPr>
        <w:pStyle w:val="Zkladntext"/>
        <w:tabs>
          <w:tab w:val="clear" w:pos="1276"/>
          <w:tab w:val="center" w:pos="4253"/>
        </w:tabs>
        <w:jc w:val="center"/>
        <w:rPr>
          <w:rFonts w:ascii="Arial" w:hAnsi="Arial" w:cs="Arial"/>
          <w:b/>
          <w:bCs/>
          <w:sz w:val="20"/>
        </w:rPr>
      </w:pPr>
      <w:r w:rsidRPr="00A667B1">
        <w:rPr>
          <w:rFonts w:ascii="Arial" w:hAnsi="Arial" w:cs="Arial"/>
          <w:b/>
          <w:bCs/>
          <w:sz w:val="20"/>
        </w:rPr>
        <w:t>III.</w:t>
      </w:r>
    </w:p>
    <w:p w:rsidR="00AE698B" w:rsidRPr="00A667B1" w:rsidRDefault="00AE698B" w:rsidP="00AE698B">
      <w:pPr>
        <w:pStyle w:val="Zkladntext"/>
        <w:tabs>
          <w:tab w:val="clear" w:pos="1276"/>
        </w:tabs>
        <w:ind w:left="-567"/>
        <w:jc w:val="left"/>
        <w:outlineLvl w:val="0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            Ostatní ustanovení Smlouvy se nemění.</w:t>
      </w:r>
    </w:p>
    <w:p w:rsidR="00AE698B" w:rsidRPr="00A667B1" w:rsidRDefault="00AE698B" w:rsidP="00AE698B">
      <w:pPr>
        <w:jc w:val="both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Tento dodatek je vyhotoven ve dvou stejnopisech, z nichž každá smluvní strana obdrží po jednom.  </w:t>
      </w:r>
    </w:p>
    <w:p w:rsidR="0014300A" w:rsidRPr="00A667B1" w:rsidRDefault="00AE698B" w:rsidP="00AE698B">
      <w:pPr>
        <w:jc w:val="both"/>
        <w:outlineLvl w:val="0"/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sz w:val="20"/>
        </w:rPr>
        <w:t xml:space="preserve">Tento dodatek nabývá platnosti dnem jeho podpisu </w:t>
      </w:r>
      <w:r w:rsidR="00A405FC" w:rsidRPr="00A667B1">
        <w:rPr>
          <w:rFonts w:ascii="Arial" w:hAnsi="Arial" w:cs="Arial"/>
          <w:sz w:val="20"/>
        </w:rPr>
        <w:t xml:space="preserve">poslední </w:t>
      </w:r>
      <w:r w:rsidRPr="00A667B1">
        <w:rPr>
          <w:rFonts w:ascii="Arial" w:hAnsi="Arial" w:cs="Arial"/>
          <w:sz w:val="20"/>
        </w:rPr>
        <w:t>smluvní stran</w:t>
      </w:r>
      <w:r w:rsidR="00A405FC" w:rsidRPr="00A667B1">
        <w:rPr>
          <w:rFonts w:ascii="Arial" w:hAnsi="Arial" w:cs="Arial"/>
          <w:sz w:val="20"/>
        </w:rPr>
        <w:t>ou</w:t>
      </w:r>
      <w:r w:rsidRPr="00A667B1">
        <w:rPr>
          <w:rFonts w:ascii="Arial" w:hAnsi="Arial" w:cs="Arial"/>
          <w:sz w:val="20"/>
        </w:rPr>
        <w:t xml:space="preserve"> a účinnosti dnem jeho zveřejnění v registru smluv podle zákona o registru smluv. </w:t>
      </w:r>
      <w:r w:rsidRPr="00A667B1">
        <w:rPr>
          <w:rFonts w:ascii="Arial" w:hAnsi="Arial" w:cs="Arial"/>
          <w:b/>
          <w:sz w:val="20"/>
        </w:rPr>
        <w:t xml:space="preserve"> </w:t>
      </w:r>
    </w:p>
    <w:p w:rsidR="0014300A" w:rsidRPr="00A667B1" w:rsidRDefault="0014300A" w:rsidP="0014300A">
      <w:pPr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 </w:t>
      </w:r>
    </w:p>
    <w:p w:rsidR="00AE698B" w:rsidRPr="00A667B1" w:rsidRDefault="0014300A" w:rsidP="0014300A">
      <w:pPr>
        <w:outlineLvl w:val="0"/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sz w:val="20"/>
        </w:rPr>
        <w:t xml:space="preserve"> </w:t>
      </w:r>
    </w:p>
    <w:p w:rsidR="0014300A" w:rsidRPr="00A667B1" w:rsidRDefault="0014300A" w:rsidP="0014300A">
      <w:pPr>
        <w:tabs>
          <w:tab w:val="left" w:pos="1276"/>
        </w:tabs>
        <w:jc w:val="both"/>
        <w:outlineLvl w:val="0"/>
        <w:rPr>
          <w:rFonts w:ascii="Arial" w:hAnsi="Arial" w:cs="Arial"/>
          <w:b/>
          <w:sz w:val="20"/>
        </w:rPr>
      </w:pPr>
      <w:r w:rsidRPr="00A667B1">
        <w:rPr>
          <w:rFonts w:ascii="Arial" w:hAnsi="Arial" w:cs="Arial"/>
          <w:b/>
          <w:sz w:val="20"/>
        </w:rPr>
        <w:t>Za nájemce:</w:t>
      </w:r>
      <w:r w:rsidRPr="00A667B1">
        <w:rPr>
          <w:rFonts w:ascii="Arial" w:hAnsi="Arial" w:cs="Arial"/>
          <w:b/>
          <w:sz w:val="20"/>
        </w:rPr>
        <w:tab/>
      </w:r>
      <w:r w:rsidRPr="00A667B1">
        <w:rPr>
          <w:rFonts w:ascii="Arial" w:hAnsi="Arial" w:cs="Arial"/>
          <w:b/>
          <w:sz w:val="20"/>
        </w:rPr>
        <w:tab/>
      </w:r>
      <w:r w:rsidRPr="00A667B1">
        <w:rPr>
          <w:rFonts w:ascii="Arial" w:hAnsi="Arial" w:cs="Arial"/>
          <w:b/>
          <w:sz w:val="20"/>
        </w:rPr>
        <w:tab/>
      </w:r>
      <w:r w:rsidRPr="00A667B1">
        <w:rPr>
          <w:rFonts w:ascii="Arial" w:hAnsi="Arial" w:cs="Arial"/>
          <w:b/>
          <w:sz w:val="20"/>
        </w:rPr>
        <w:tab/>
      </w:r>
      <w:r w:rsidRPr="00A667B1">
        <w:rPr>
          <w:rFonts w:ascii="Arial" w:hAnsi="Arial" w:cs="Arial"/>
          <w:b/>
          <w:sz w:val="20"/>
        </w:rPr>
        <w:tab/>
      </w:r>
      <w:r w:rsidRPr="00A667B1">
        <w:rPr>
          <w:rFonts w:ascii="Arial" w:hAnsi="Arial" w:cs="Arial"/>
          <w:b/>
          <w:sz w:val="20"/>
        </w:rPr>
        <w:tab/>
      </w:r>
      <w:r w:rsidRPr="00A667B1">
        <w:rPr>
          <w:rFonts w:ascii="Arial" w:hAnsi="Arial" w:cs="Arial"/>
          <w:b/>
          <w:sz w:val="20"/>
        </w:rPr>
        <w:tab/>
      </w:r>
      <w:r w:rsidRPr="00A667B1">
        <w:rPr>
          <w:rFonts w:ascii="Arial" w:hAnsi="Arial" w:cs="Arial"/>
          <w:b/>
          <w:sz w:val="20"/>
        </w:rPr>
        <w:tab/>
        <w:t>Za pronajímatele:</w:t>
      </w:r>
    </w:p>
    <w:p w:rsidR="0014300A" w:rsidRPr="00A667B1" w:rsidRDefault="0014300A" w:rsidP="0014300A">
      <w:pPr>
        <w:pStyle w:val="Zkladntext"/>
        <w:tabs>
          <w:tab w:val="right" w:pos="-1560"/>
        </w:tabs>
        <w:rPr>
          <w:rFonts w:ascii="Arial" w:hAnsi="Arial" w:cs="Arial"/>
          <w:sz w:val="20"/>
        </w:rPr>
      </w:pPr>
    </w:p>
    <w:p w:rsidR="0014300A" w:rsidRPr="00A667B1" w:rsidRDefault="0014300A" w:rsidP="0014300A">
      <w:pPr>
        <w:pStyle w:val="Zkladntext"/>
        <w:tabs>
          <w:tab w:val="right" w:pos="-1560"/>
        </w:tabs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>V </w:t>
      </w:r>
      <w:r w:rsidR="00150099" w:rsidRPr="00A667B1">
        <w:rPr>
          <w:rFonts w:ascii="Arial" w:hAnsi="Arial" w:cs="Arial"/>
          <w:sz w:val="20"/>
        </w:rPr>
        <w:t>Brně</w:t>
      </w:r>
      <w:r w:rsidRPr="00A667B1">
        <w:rPr>
          <w:rFonts w:ascii="Arial" w:hAnsi="Arial" w:cs="Arial"/>
          <w:sz w:val="20"/>
        </w:rPr>
        <w:t xml:space="preserve"> dne ………</w:t>
      </w:r>
      <w:r w:rsidR="00F8383E" w:rsidRPr="00A667B1">
        <w:rPr>
          <w:rFonts w:ascii="Arial" w:hAnsi="Arial" w:cs="Arial"/>
          <w:sz w:val="20"/>
        </w:rPr>
        <w:t>………</w:t>
      </w:r>
      <w:r w:rsidR="00150099" w:rsidRPr="00A667B1">
        <w:rPr>
          <w:rFonts w:ascii="Arial" w:hAnsi="Arial" w:cs="Arial"/>
          <w:sz w:val="20"/>
        </w:rPr>
        <w:t>…….</w:t>
      </w:r>
      <w:r w:rsidR="00F8383E" w:rsidRPr="00A667B1">
        <w:rPr>
          <w:rFonts w:ascii="Arial" w:hAnsi="Arial" w:cs="Arial"/>
          <w:sz w:val="20"/>
        </w:rPr>
        <w:tab/>
      </w:r>
      <w:r w:rsidR="00F8383E" w:rsidRPr="00A667B1">
        <w:rPr>
          <w:rFonts w:ascii="Arial" w:hAnsi="Arial" w:cs="Arial"/>
          <w:sz w:val="20"/>
        </w:rPr>
        <w:tab/>
      </w:r>
      <w:r w:rsidR="00F8383E" w:rsidRPr="00A667B1">
        <w:rPr>
          <w:rFonts w:ascii="Arial" w:hAnsi="Arial" w:cs="Arial"/>
          <w:sz w:val="20"/>
        </w:rPr>
        <w:tab/>
      </w:r>
      <w:r w:rsidR="00F8383E" w:rsidRPr="00A667B1">
        <w:rPr>
          <w:rFonts w:ascii="Arial" w:hAnsi="Arial" w:cs="Arial"/>
          <w:sz w:val="20"/>
        </w:rPr>
        <w:tab/>
      </w:r>
      <w:r w:rsidR="00F8383E" w:rsidRPr="00A667B1">
        <w:rPr>
          <w:rFonts w:ascii="Arial" w:hAnsi="Arial" w:cs="Arial"/>
          <w:sz w:val="20"/>
        </w:rPr>
        <w:tab/>
      </w:r>
      <w:r w:rsidRPr="00A667B1">
        <w:rPr>
          <w:rFonts w:ascii="Arial" w:hAnsi="Arial" w:cs="Arial"/>
          <w:sz w:val="20"/>
        </w:rPr>
        <w:t xml:space="preserve">V Praze dne </w:t>
      </w:r>
      <w:r w:rsidR="00F8383E" w:rsidRPr="00A667B1">
        <w:rPr>
          <w:rFonts w:ascii="Arial" w:hAnsi="Arial" w:cs="Arial"/>
          <w:sz w:val="20"/>
        </w:rPr>
        <w:t>1</w:t>
      </w:r>
      <w:r w:rsidR="00150099" w:rsidRPr="00A667B1">
        <w:rPr>
          <w:rFonts w:ascii="Arial" w:hAnsi="Arial" w:cs="Arial"/>
          <w:sz w:val="20"/>
        </w:rPr>
        <w:t>2</w:t>
      </w:r>
      <w:r w:rsidR="00F8383E" w:rsidRPr="00A667B1">
        <w:rPr>
          <w:rFonts w:ascii="Arial" w:hAnsi="Arial" w:cs="Arial"/>
          <w:sz w:val="20"/>
        </w:rPr>
        <w:t>.</w:t>
      </w:r>
      <w:r w:rsidR="00AE698B" w:rsidRPr="00A667B1">
        <w:rPr>
          <w:rFonts w:ascii="Arial" w:hAnsi="Arial" w:cs="Arial"/>
          <w:sz w:val="20"/>
        </w:rPr>
        <w:t xml:space="preserve"> </w:t>
      </w:r>
      <w:r w:rsidR="00F8383E" w:rsidRPr="00A667B1">
        <w:rPr>
          <w:rFonts w:ascii="Arial" w:hAnsi="Arial" w:cs="Arial"/>
          <w:sz w:val="20"/>
        </w:rPr>
        <w:t>1</w:t>
      </w:r>
      <w:r w:rsidR="00150099" w:rsidRPr="00A667B1">
        <w:rPr>
          <w:rFonts w:ascii="Arial" w:hAnsi="Arial" w:cs="Arial"/>
          <w:sz w:val="20"/>
        </w:rPr>
        <w:t>2</w:t>
      </w:r>
      <w:r w:rsidR="00F8383E" w:rsidRPr="00A667B1">
        <w:rPr>
          <w:rFonts w:ascii="Arial" w:hAnsi="Arial" w:cs="Arial"/>
          <w:sz w:val="20"/>
        </w:rPr>
        <w:t>.</w:t>
      </w:r>
      <w:r w:rsidR="00AE698B" w:rsidRPr="00A667B1">
        <w:rPr>
          <w:rFonts w:ascii="Arial" w:hAnsi="Arial" w:cs="Arial"/>
          <w:sz w:val="20"/>
        </w:rPr>
        <w:t xml:space="preserve"> </w:t>
      </w:r>
      <w:r w:rsidR="00F8383E" w:rsidRPr="00A667B1">
        <w:rPr>
          <w:rFonts w:ascii="Arial" w:hAnsi="Arial" w:cs="Arial"/>
          <w:sz w:val="20"/>
        </w:rPr>
        <w:t>2016</w:t>
      </w:r>
    </w:p>
    <w:p w:rsidR="0014300A" w:rsidRPr="00A667B1" w:rsidRDefault="0014300A" w:rsidP="0014300A">
      <w:pPr>
        <w:pStyle w:val="Zkladntext"/>
        <w:rPr>
          <w:rFonts w:ascii="Arial" w:hAnsi="Arial" w:cs="Arial"/>
          <w:sz w:val="20"/>
        </w:rPr>
      </w:pPr>
    </w:p>
    <w:p w:rsidR="0014300A" w:rsidRDefault="0014300A" w:rsidP="0014300A">
      <w:pPr>
        <w:pStyle w:val="Zkladntext"/>
        <w:rPr>
          <w:rFonts w:ascii="Arial" w:hAnsi="Arial" w:cs="Arial"/>
          <w:sz w:val="20"/>
        </w:rPr>
      </w:pPr>
    </w:p>
    <w:p w:rsidR="00750052" w:rsidRPr="00A667B1" w:rsidRDefault="00750052" w:rsidP="0014300A">
      <w:pPr>
        <w:pStyle w:val="Zkladntext"/>
        <w:rPr>
          <w:rFonts w:ascii="Arial" w:hAnsi="Arial" w:cs="Arial"/>
          <w:sz w:val="20"/>
        </w:rPr>
      </w:pPr>
    </w:p>
    <w:p w:rsidR="0014300A" w:rsidRPr="00A667B1" w:rsidRDefault="0014300A" w:rsidP="0014300A">
      <w:pPr>
        <w:pStyle w:val="Zkladntext"/>
        <w:rPr>
          <w:rFonts w:ascii="Arial" w:hAnsi="Arial" w:cs="Arial"/>
          <w:sz w:val="20"/>
        </w:rPr>
      </w:pPr>
    </w:p>
    <w:p w:rsidR="0014300A" w:rsidRPr="00A667B1" w:rsidRDefault="0014300A" w:rsidP="0014300A">
      <w:pPr>
        <w:pStyle w:val="Zkladntext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>……..…..……………………</w:t>
      </w:r>
      <w:r w:rsidR="00150099" w:rsidRPr="00A667B1">
        <w:rPr>
          <w:rFonts w:ascii="Arial" w:hAnsi="Arial" w:cs="Arial"/>
          <w:sz w:val="20"/>
        </w:rPr>
        <w:t>…..</w:t>
      </w:r>
      <w:r w:rsidRPr="00A667B1">
        <w:rPr>
          <w:rFonts w:ascii="Arial" w:hAnsi="Arial" w:cs="Arial"/>
          <w:sz w:val="20"/>
        </w:rPr>
        <w:t xml:space="preserve">                           </w:t>
      </w:r>
      <w:r w:rsidR="00AE698B" w:rsidRPr="00A667B1">
        <w:rPr>
          <w:rFonts w:ascii="Arial" w:hAnsi="Arial" w:cs="Arial"/>
          <w:sz w:val="20"/>
        </w:rPr>
        <w:t xml:space="preserve">                           </w:t>
      </w:r>
      <w:r w:rsidRPr="00A667B1">
        <w:rPr>
          <w:rFonts w:ascii="Arial" w:hAnsi="Arial" w:cs="Arial"/>
          <w:sz w:val="20"/>
        </w:rPr>
        <w:t xml:space="preserve"> </w:t>
      </w:r>
      <w:r w:rsidR="00AE698B" w:rsidRPr="00A667B1">
        <w:rPr>
          <w:rFonts w:ascii="Arial" w:hAnsi="Arial" w:cs="Arial"/>
          <w:sz w:val="20"/>
        </w:rPr>
        <w:t xml:space="preserve"> </w:t>
      </w:r>
      <w:r w:rsidRPr="00A667B1">
        <w:rPr>
          <w:rFonts w:ascii="Arial" w:hAnsi="Arial" w:cs="Arial"/>
          <w:sz w:val="20"/>
        </w:rPr>
        <w:t xml:space="preserve">……..…..……………………                                                       </w:t>
      </w:r>
    </w:p>
    <w:p w:rsidR="0014300A" w:rsidRPr="00A667B1" w:rsidRDefault="0014300A" w:rsidP="0014300A">
      <w:pPr>
        <w:pStyle w:val="Zkladntext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        Ing. Aleš Bárta</w:t>
      </w:r>
      <w:r w:rsidRPr="00A667B1">
        <w:rPr>
          <w:rFonts w:ascii="Arial" w:hAnsi="Arial" w:cs="Arial"/>
          <w:sz w:val="20"/>
        </w:rPr>
        <w:tab/>
      </w:r>
      <w:r w:rsidRPr="00A667B1">
        <w:rPr>
          <w:rFonts w:ascii="Arial" w:hAnsi="Arial" w:cs="Arial"/>
          <w:sz w:val="20"/>
        </w:rPr>
        <w:tab/>
      </w:r>
      <w:r w:rsidRPr="00A667B1">
        <w:rPr>
          <w:rFonts w:ascii="Arial" w:hAnsi="Arial" w:cs="Arial"/>
          <w:sz w:val="20"/>
        </w:rPr>
        <w:tab/>
      </w:r>
      <w:r w:rsidRPr="00A667B1">
        <w:rPr>
          <w:rFonts w:ascii="Arial" w:hAnsi="Arial" w:cs="Arial"/>
          <w:sz w:val="20"/>
        </w:rPr>
        <w:tab/>
        <w:t xml:space="preserve">                               </w:t>
      </w:r>
      <w:r w:rsidR="00AE698B" w:rsidRPr="00A667B1">
        <w:rPr>
          <w:rFonts w:ascii="Arial" w:hAnsi="Arial" w:cs="Arial"/>
          <w:sz w:val="20"/>
        </w:rPr>
        <w:t xml:space="preserve">      </w:t>
      </w:r>
      <w:r w:rsidRPr="00A667B1">
        <w:rPr>
          <w:rFonts w:ascii="Arial" w:hAnsi="Arial" w:cs="Arial"/>
          <w:sz w:val="20"/>
        </w:rPr>
        <w:t xml:space="preserve"> Ing. Jiří Macoun</w:t>
      </w:r>
    </w:p>
    <w:p w:rsidR="0014300A" w:rsidRPr="00A667B1" w:rsidRDefault="0014300A" w:rsidP="0014300A">
      <w:pPr>
        <w:pStyle w:val="Zkladntext"/>
        <w:tabs>
          <w:tab w:val="right" w:pos="-1560"/>
        </w:tabs>
        <w:jc w:val="left"/>
        <w:rPr>
          <w:rFonts w:ascii="Arial" w:hAnsi="Arial" w:cs="Arial"/>
          <w:sz w:val="20"/>
        </w:rPr>
      </w:pPr>
      <w:r w:rsidRPr="00A667B1">
        <w:rPr>
          <w:rFonts w:ascii="Arial" w:hAnsi="Arial" w:cs="Arial"/>
          <w:sz w:val="20"/>
        </w:rPr>
        <w:t xml:space="preserve">             </w:t>
      </w:r>
      <w:proofErr w:type="gramStart"/>
      <w:r w:rsidRPr="00A667B1">
        <w:rPr>
          <w:rFonts w:ascii="Arial" w:hAnsi="Arial" w:cs="Arial"/>
          <w:sz w:val="20"/>
        </w:rPr>
        <w:t xml:space="preserve">jednatel                                                                                        </w:t>
      </w:r>
      <w:r w:rsidR="00AE698B" w:rsidRPr="00A667B1">
        <w:rPr>
          <w:rFonts w:ascii="Arial" w:hAnsi="Arial" w:cs="Arial"/>
          <w:sz w:val="20"/>
        </w:rPr>
        <w:t xml:space="preserve">          </w:t>
      </w:r>
      <w:r w:rsidRPr="00A667B1">
        <w:rPr>
          <w:rFonts w:ascii="Arial" w:hAnsi="Arial" w:cs="Arial"/>
          <w:sz w:val="20"/>
        </w:rPr>
        <w:t>ředitel</w:t>
      </w:r>
      <w:proofErr w:type="gramEnd"/>
    </w:p>
    <w:p w:rsidR="0014300A" w:rsidRPr="00A667B1" w:rsidRDefault="0014300A" w:rsidP="0014300A">
      <w:pPr>
        <w:pStyle w:val="Zkladntext"/>
        <w:rPr>
          <w:rFonts w:ascii="Arial" w:hAnsi="Arial" w:cs="Arial"/>
          <w:sz w:val="20"/>
        </w:rPr>
      </w:pPr>
    </w:p>
    <w:p w:rsidR="00332189" w:rsidRPr="00A667B1" w:rsidRDefault="00332189">
      <w:pPr>
        <w:rPr>
          <w:rFonts w:ascii="Arial" w:hAnsi="Arial" w:cs="Arial"/>
          <w:sz w:val="20"/>
        </w:rPr>
      </w:pPr>
    </w:p>
    <w:sectPr w:rsidR="00332189" w:rsidRPr="00A667B1" w:rsidSect="0033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F4E"/>
    <w:multiLevelType w:val="singleLevel"/>
    <w:tmpl w:val="87FC6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486BA6"/>
    <w:multiLevelType w:val="hybridMultilevel"/>
    <w:tmpl w:val="BEB22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300A"/>
    <w:rsid w:val="0014300A"/>
    <w:rsid w:val="00150099"/>
    <w:rsid w:val="001F4A99"/>
    <w:rsid w:val="00201ABB"/>
    <w:rsid w:val="002A770A"/>
    <w:rsid w:val="00332189"/>
    <w:rsid w:val="004602D2"/>
    <w:rsid w:val="00514A24"/>
    <w:rsid w:val="0065270C"/>
    <w:rsid w:val="00686870"/>
    <w:rsid w:val="00750052"/>
    <w:rsid w:val="00872363"/>
    <w:rsid w:val="008A418E"/>
    <w:rsid w:val="00962220"/>
    <w:rsid w:val="00A10DE5"/>
    <w:rsid w:val="00A405FC"/>
    <w:rsid w:val="00A667B1"/>
    <w:rsid w:val="00AE4907"/>
    <w:rsid w:val="00AE698B"/>
    <w:rsid w:val="00B234BE"/>
    <w:rsid w:val="00C85996"/>
    <w:rsid w:val="00E370EA"/>
    <w:rsid w:val="00E936F4"/>
    <w:rsid w:val="00F31EF9"/>
    <w:rsid w:val="00F60814"/>
    <w:rsid w:val="00F8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0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300A"/>
    <w:pPr>
      <w:keepNext/>
      <w:tabs>
        <w:tab w:val="left" w:pos="1276"/>
      </w:tabs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30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14300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semiHidden/>
    <w:rsid w:val="001430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4300A"/>
    <w:pPr>
      <w:tabs>
        <w:tab w:val="left" w:pos="1276"/>
      </w:tabs>
      <w:jc w:val="both"/>
    </w:pPr>
    <w:rPr>
      <w:rFonts w:ascii="Tms Rmn" w:hAnsi="Tms Rmn"/>
    </w:rPr>
  </w:style>
  <w:style w:type="character" w:customStyle="1" w:styleId="ZkladntextChar">
    <w:name w:val="Základní text Char"/>
    <w:basedOn w:val="Standardnpsmoodstavce"/>
    <w:link w:val="Zkladntext"/>
    <w:rsid w:val="0014300A"/>
    <w:rPr>
      <w:rFonts w:ascii="Tms Rmn" w:eastAsia="Times New Roman" w:hAnsi="Tms Rm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14300A"/>
    <w:pPr>
      <w:jc w:val="center"/>
    </w:pPr>
    <w:rPr>
      <w:b/>
      <w:sz w:val="48"/>
    </w:rPr>
  </w:style>
  <w:style w:type="character" w:customStyle="1" w:styleId="PodtitulChar">
    <w:name w:val="Podtitul Char"/>
    <w:basedOn w:val="Standardnpsmoodstavce"/>
    <w:link w:val="Podtitul"/>
    <w:rsid w:val="0014300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6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2016-12-12T12:22:00Z</dcterms:created>
  <dcterms:modified xsi:type="dcterms:W3CDTF">2016-12-12T12:39:00Z</dcterms:modified>
</cp:coreProperties>
</file>