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E8" w:rsidRPr="006A78A4" w:rsidRDefault="00417CE8" w:rsidP="00CD484C">
      <w:pPr>
        <w:spacing w:line="276" w:lineRule="auto"/>
        <w:jc w:val="center"/>
        <w:rPr>
          <w:rFonts w:asciiTheme="minorHAnsi" w:hAnsiTheme="minorHAnsi" w:cstheme="minorHAnsi"/>
          <w:b/>
          <w:sz w:val="56"/>
          <w:szCs w:val="56"/>
        </w:rPr>
      </w:pPr>
      <w:r w:rsidRPr="006A78A4">
        <w:rPr>
          <w:rFonts w:asciiTheme="minorHAnsi" w:hAnsiTheme="minorHAnsi" w:cstheme="minorHAnsi"/>
          <w:b/>
          <w:sz w:val="56"/>
          <w:szCs w:val="56"/>
        </w:rPr>
        <w:t>Smlouva o dílo</w:t>
      </w:r>
    </w:p>
    <w:p w:rsidR="00D55605" w:rsidRPr="006A78A4" w:rsidRDefault="00970B9E" w:rsidP="00CD484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na </w:t>
      </w:r>
      <w:r w:rsidR="00B10955" w:rsidRPr="00872043">
        <w:rPr>
          <w:rFonts w:asciiTheme="minorHAnsi" w:hAnsiTheme="minorHAnsi" w:cstheme="minorHAnsi"/>
          <w:sz w:val="22"/>
          <w:szCs w:val="22"/>
        </w:rPr>
        <w:t>stavební práce</w:t>
      </w:r>
      <w:r w:rsidR="00522ADF" w:rsidRPr="00872043">
        <w:rPr>
          <w:rFonts w:asciiTheme="minorHAnsi" w:hAnsiTheme="minorHAnsi" w:cstheme="minorHAnsi"/>
          <w:sz w:val="22"/>
          <w:szCs w:val="22"/>
        </w:rPr>
        <w:t xml:space="preserve"> </w:t>
      </w:r>
      <w:r w:rsidRPr="006A78A4">
        <w:rPr>
          <w:rFonts w:asciiTheme="minorHAnsi" w:hAnsiTheme="minorHAnsi" w:cstheme="minorHAnsi"/>
          <w:sz w:val="22"/>
          <w:szCs w:val="22"/>
        </w:rPr>
        <w:t>pod názvem</w:t>
      </w:r>
      <w:r w:rsidR="005619E9" w:rsidRPr="006A78A4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619E9" w:rsidRPr="006A78A4" w:rsidRDefault="00522ADF" w:rsidP="00CD484C">
      <w:pPr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6A78A4">
        <w:rPr>
          <w:rFonts w:asciiTheme="minorHAnsi" w:hAnsiTheme="minorHAnsi" w:cstheme="minorHAnsi"/>
          <w:b/>
          <w:caps/>
          <w:sz w:val="20"/>
          <w:szCs w:val="20"/>
        </w:rPr>
        <w:t>„</w:t>
      </w:r>
      <w:r w:rsidR="00E83E12" w:rsidRPr="006A78A4">
        <w:rPr>
          <w:rFonts w:asciiTheme="minorHAnsi" w:hAnsiTheme="minorHAnsi" w:cstheme="minorHAnsi"/>
          <w:b/>
        </w:rPr>
        <w:t>Oprava vodovodních rozvodů</w:t>
      </w:r>
      <w:r w:rsidR="008D38F6" w:rsidRPr="006A78A4">
        <w:rPr>
          <w:rFonts w:asciiTheme="minorHAnsi" w:hAnsiTheme="minorHAnsi" w:cstheme="minorHAnsi"/>
          <w:b/>
        </w:rPr>
        <w:t xml:space="preserve"> </w:t>
      </w:r>
      <w:r w:rsidR="000346FB" w:rsidRPr="006A78A4">
        <w:rPr>
          <w:rFonts w:asciiTheme="minorHAnsi" w:hAnsiTheme="minorHAnsi" w:cstheme="minorHAnsi"/>
          <w:b/>
        </w:rPr>
        <w:t>20</w:t>
      </w:r>
      <w:r w:rsidR="006A78A4">
        <w:rPr>
          <w:rFonts w:asciiTheme="minorHAnsi" w:hAnsiTheme="minorHAnsi" w:cstheme="minorHAnsi"/>
          <w:b/>
        </w:rPr>
        <w:t>20</w:t>
      </w:r>
      <w:r w:rsidRPr="006A78A4">
        <w:rPr>
          <w:rFonts w:asciiTheme="minorHAnsi" w:eastAsia="Calibri" w:hAnsiTheme="minorHAnsi" w:cstheme="minorHAnsi"/>
          <w:b/>
          <w:caps/>
          <w:sz w:val="20"/>
          <w:szCs w:val="20"/>
        </w:rPr>
        <w:t>“</w:t>
      </w:r>
    </w:p>
    <w:p w:rsidR="00D70D9E" w:rsidRPr="006A78A4" w:rsidRDefault="00D70D9E" w:rsidP="00CD484C">
      <w:pPr>
        <w:pStyle w:val="Nadpis5"/>
        <w:spacing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D70D9E" w:rsidRPr="006A78A4" w:rsidRDefault="00D70D9E" w:rsidP="00CD484C">
      <w:pPr>
        <w:pStyle w:val="Nadpis5"/>
        <w:spacing w:line="276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A78A4">
        <w:rPr>
          <w:rFonts w:asciiTheme="minorHAnsi" w:hAnsiTheme="minorHAnsi" w:cstheme="minorHAnsi"/>
          <w:b w:val="0"/>
          <w:sz w:val="22"/>
          <w:szCs w:val="22"/>
        </w:rPr>
        <w:t>uzavřená podle ustanovení § 2586 a následujících zákona č. 89/2012 Sb., občanský zákoník ve znění pozdějších předpisů (dále jen „Občanský zákoník“)</w:t>
      </w:r>
    </w:p>
    <w:p w:rsidR="00D70D9E" w:rsidRPr="006A78A4" w:rsidRDefault="00D70D9E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A40277" w:rsidRPr="006A78A4" w:rsidRDefault="005619E9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Touto smlouvou se zhotovitel zavazuje k provedení níže uvedeného díla a objednatel se zavazuje k jeho převzetí a zaplacení dohodnuté ceny za jeho provedení, za předpokladu dodržení všech podmínek v této smlouvě sjednaných.</w:t>
      </w:r>
    </w:p>
    <w:p w:rsidR="0061765E" w:rsidRPr="006A78A4" w:rsidRDefault="0061765E" w:rsidP="00CD484C">
      <w:pPr>
        <w:pStyle w:val="ZkladntextIMP"/>
        <w:widowControl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sz w:val="16"/>
          <w:szCs w:val="22"/>
        </w:rPr>
      </w:pPr>
    </w:p>
    <w:p w:rsidR="00A40277" w:rsidRPr="006A78A4" w:rsidRDefault="00417CE8" w:rsidP="00CD484C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6A78A4">
        <w:rPr>
          <w:rFonts w:asciiTheme="minorHAnsi" w:hAnsiTheme="minorHAnsi" w:cstheme="minorHAnsi"/>
        </w:rPr>
        <w:t>Smluvní strany:</w:t>
      </w:r>
    </w:p>
    <w:p w:rsidR="00CD484C" w:rsidRPr="006A78A4" w:rsidRDefault="00417CE8" w:rsidP="00CD484C">
      <w:pPr>
        <w:pStyle w:val="Bezmezer"/>
        <w:keepNext/>
        <w:keepLines/>
        <w:numPr>
          <w:ilvl w:val="0"/>
          <w:numId w:val="24"/>
        </w:numPr>
        <w:spacing w:line="276" w:lineRule="auto"/>
        <w:ind w:left="567" w:hanging="567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6A78A4">
        <w:rPr>
          <w:rStyle w:val="Nadpis5Char"/>
          <w:rFonts w:asciiTheme="minorHAnsi" w:hAnsiTheme="minorHAnsi" w:cstheme="minorHAnsi"/>
          <w:sz w:val="22"/>
        </w:rPr>
        <w:t>Objednatel: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="00CD484C" w:rsidRPr="006A78A4">
        <w:rPr>
          <w:rFonts w:asciiTheme="minorHAnsi" w:hAnsiTheme="minorHAnsi" w:cstheme="minorHAnsi"/>
          <w:sz w:val="22"/>
          <w:szCs w:val="22"/>
        </w:rPr>
        <w:tab/>
      </w:r>
      <w:r w:rsidR="0079094F" w:rsidRPr="006A78A4">
        <w:rPr>
          <w:rFonts w:asciiTheme="minorHAnsi" w:hAnsiTheme="minorHAnsi" w:cstheme="minorHAnsi"/>
          <w:b/>
          <w:sz w:val="22"/>
          <w:szCs w:val="22"/>
        </w:rPr>
        <w:t>Střední průmyslová škola a Vyšší od</w:t>
      </w:r>
      <w:r w:rsidR="00CD484C" w:rsidRPr="006A78A4">
        <w:rPr>
          <w:rFonts w:asciiTheme="minorHAnsi" w:hAnsiTheme="minorHAnsi" w:cstheme="minorHAnsi"/>
          <w:b/>
          <w:sz w:val="22"/>
          <w:szCs w:val="22"/>
        </w:rPr>
        <w:t xml:space="preserve">borná škola, Písek,   </w:t>
      </w:r>
    </w:p>
    <w:p w:rsidR="00DD7457" w:rsidRPr="006A78A4" w:rsidRDefault="00CD484C" w:rsidP="00CD484C">
      <w:pPr>
        <w:pStyle w:val="Bezmezer"/>
        <w:keepNext/>
        <w:keepLines/>
        <w:spacing w:line="276" w:lineRule="auto"/>
        <w:ind w:left="2124" w:firstLine="708"/>
        <w:outlineLvl w:val="0"/>
        <w:rPr>
          <w:rFonts w:asciiTheme="minorHAnsi" w:hAnsiTheme="minorHAnsi" w:cstheme="minorHAnsi"/>
          <w:bCs/>
          <w:sz w:val="18"/>
          <w:szCs w:val="18"/>
        </w:rPr>
      </w:pPr>
      <w:r w:rsidRPr="006A78A4">
        <w:rPr>
          <w:rFonts w:asciiTheme="minorHAnsi" w:hAnsiTheme="minorHAnsi" w:cstheme="minorHAnsi"/>
          <w:b/>
          <w:sz w:val="22"/>
          <w:szCs w:val="22"/>
        </w:rPr>
        <w:t>Karla Čapka </w:t>
      </w:r>
      <w:r w:rsidR="0079094F" w:rsidRPr="006A78A4">
        <w:rPr>
          <w:rFonts w:asciiTheme="minorHAnsi" w:hAnsiTheme="minorHAnsi" w:cstheme="minorHAnsi"/>
          <w:b/>
          <w:sz w:val="22"/>
          <w:szCs w:val="22"/>
        </w:rPr>
        <w:t>402</w:t>
      </w:r>
    </w:p>
    <w:p w:rsidR="005619E9" w:rsidRPr="006A78A4" w:rsidRDefault="00275E5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IČ: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65F1A" w:rsidRPr="006A78A4">
        <w:rPr>
          <w:rFonts w:asciiTheme="minorHAnsi" w:hAnsiTheme="minorHAnsi" w:cstheme="minorHAnsi"/>
          <w:color w:val="000000"/>
          <w:sz w:val="22"/>
          <w:szCs w:val="22"/>
        </w:rPr>
        <w:t>608</w:t>
      </w:r>
      <w:r w:rsidR="00CD484C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5F1A" w:rsidRPr="006A78A4">
        <w:rPr>
          <w:rFonts w:asciiTheme="minorHAnsi" w:hAnsiTheme="minorHAnsi" w:cstheme="minorHAnsi"/>
          <w:color w:val="000000"/>
          <w:sz w:val="22"/>
          <w:szCs w:val="22"/>
        </w:rPr>
        <w:t>69</w:t>
      </w:r>
      <w:r w:rsidR="00CD484C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65F1A" w:rsidRPr="006A78A4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AB5595" w:rsidRPr="006A78A4">
        <w:rPr>
          <w:rFonts w:asciiTheme="minorHAnsi" w:hAnsiTheme="minorHAnsi" w:cstheme="minorHAnsi"/>
          <w:color w:val="000000"/>
          <w:sz w:val="22"/>
          <w:szCs w:val="22"/>
        </w:rPr>
        <w:t>38</w:t>
      </w:r>
    </w:p>
    <w:p w:rsidR="00DD7457" w:rsidRPr="006A78A4" w:rsidRDefault="00DD7457" w:rsidP="00CD484C">
      <w:pPr>
        <w:pStyle w:val="Bezmezer"/>
        <w:keepNext/>
        <w:keepLines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>DIČ:</w:t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484C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B5595" w:rsidRPr="006A78A4">
        <w:rPr>
          <w:rFonts w:asciiTheme="minorHAnsi" w:hAnsiTheme="minorHAnsi" w:cstheme="minorHAnsi"/>
          <w:color w:val="000000"/>
          <w:sz w:val="22"/>
          <w:szCs w:val="22"/>
        </w:rPr>
        <w:t>CZ60869038</w:t>
      </w:r>
      <w:r w:rsidR="00266BBD">
        <w:rPr>
          <w:rFonts w:asciiTheme="minorHAnsi" w:hAnsiTheme="minorHAnsi" w:cstheme="minorHAnsi"/>
          <w:color w:val="000000"/>
          <w:sz w:val="22"/>
          <w:szCs w:val="22"/>
        </w:rPr>
        <w:t>, NEPLÁTCE DPH</w:t>
      </w:r>
    </w:p>
    <w:p w:rsidR="00365F1A" w:rsidRPr="006A78A4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Theme="minorHAnsi" w:hAnsiTheme="minorHAnsi" w:cstheme="minorHAnsi"/>
          <w:bCs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Sí</w:t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>dlo:</w:t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65F1A" w:rsidRPr="006A78A4">
        <w:rPr>
          <w:rFonts w:asciiTheme="minorHAnsi" w:hAnsiTheme="minorHAnsi" w:cstheme="minorHAnsi"/>
          <w:bCs/>
          <w:sz w:val="22"/>
          <w:szCs w:val="22"/>
        </w:rPr>
        <w:t xml:space="preserve">Písek, </w:t>
      </w:r>
      <w:r w:rsidR="0079094F" w:rsidRPr="006A78A4">
        <w:rPr>
          <w:rFonts w:asciiTheme="minorHAnsi" w:hAnsiTheme="minorHAnsi" w:cstheme="minorHAnsi"/>
          <w:bCs/>
          <w:sz w:val="22"/>
          <w:szCs w:val="22"/>
        </w:rPr>
        <w:t>Karla Čapka 402</w:t>
      </w:r>
      <w:r w:rsidR="00365F1A" w:rsidRPr="006A78A4">
        <w:rPr>
          <w:rFonts w:asciiTheme="minorHAnsi" w:hAnsiTheme="minorHAnsi" w:cstheme="minorHAnsi"/>
          <w:bCs/>
          <w:sz w:val="22"/>
          <w:szCs w:val="22"/>
        </w:rPr>
        <w:t xml:space="preserve">, 397 </w:t>
      </w:r>
      <w:r w:rsidR="0079094F" w:rsidRPr="006A78A4">
        <w:rPr>
          <w:rFonts w:asciiTheme="minorHAnsi" w:hAnsiTheme="minorHAnsi" w:cstheme="minorHAnsi"/>
          <w:bCs/>
          <w:sz w:val="22"/>
          <w:szCs w:val="22"/>
        </w:rPr>
        <w:t>1</w:t>
      </w:r>
      <w:r w:rsidR="00365F1A" w:rsidRPr="006A78A4">
        <w:rPr>
          <w:rFonts w:asciiTheme="minorHAnsi" w:hAnsiTheme="minorHAnsi" w:cstheme="minorHAnsi"/>
          <w:bCs/>
          <w:sz w:val="22"/>
          <w:szCs w:val="22"/>
        </w:rPr>
        <w:t>1 </w:t>
      </w:r>
    </w:p>
    <w:p w:rsidR="005619E9" w:rsidRPr="006A78A4" w:rsidRDefault="005619E9" w:rsidP="00CD484C">
      <w:pPr>
        <w:pStyle w:val="ZkladntextIMP"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32" w:right="-2" w:hanging="2548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Peněžní ústav: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484C" w:rsidRPr="006A78A4">
        <w:rPr>
          <w:rFonts w:asciiTheme="minorHAnsi" w:hAnsiTheme="minorHAnsi" w:cstheme="minorHAnsi"/>
          <w:color w:val="000000"/>
          <w:sz w:val="22"/>
          <w:szCs w:val="22"/>
        </w:rPr>
        <w:t>ČSOB Písek</w:t>
      </w:r>
    </w:p>
    <w:p w:rsidR="005619E9" w:rsidRPr="006A78A4" w:rsidRDefault="00275E5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Č. účtu: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B5595" w:rsidRPr="006A78A4">
        <w:rPr>
          <w:rFonts w:asciiTheme="minorHAnsi" w:hAnsiTheme="minorHAnsi" w:cstheme="minorHAnsi"/>
          <w:sz w:val="22"/>
          <w:szCs w:val="22"/>
        </w:rPr>
        <w:t>212723913/0300</w:t>
      </w:r>
    </w:p>
    <w:p w:rsidR="003B4DD7" w:rsidRPr="001F5903" w:rsidRDefault="00965244" w:rsidP="001F5903">
      <w:pPr>
        <w:pStyle w:val="ZkladntextIMP"/>
        <w:widowControl/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Zastoupený</w:t>
      </w:r>
      <w:r w:rsidR="00D70D9E" w:rsidRPr="006A78A4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D70D9E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70D9E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484C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9094F" w:rsidRPr="006A78A4">
        <w:rPr>
          <w:rFonts w:asciiTheme="minorHAnsi" w:hAnsiTheme="minorHAnsi" w:cstheme="minorHAnsi"/>
          <w:color w:val="000000"/>
          <w:sz w:val="22"/>
          <w:szCs w:val="22"/>
        </w:rPr>
        <w:t>Ing. Jiřím Uhlíkem</w:t>
      </w:r>
      <w:r w:rsidR="00365F1A" w:rsidRPr="006A78A4">
        <w:rPr>
          <w:rFonts w:asciiTheme="minorHAnsi" w:hAnsiTheme="minorHAnsi" w:cstheme="minorHAnsi"/>
          <w:color w:val="000000"/>
          <w:sz w:val="22"/>
          <w:szCs w:val="22"/>
        </w:rPr>
        <w:t>, ředitel</w:t>
      </w:r>
      <w:r w:rsidR="0079094F" w:rsidRPr="006A78A4">
        <w:rPr>
          <w:rFonts w:asciiTheme="minorHAnsi" w:hAnsiTheme="minorHAnsi" w:cstheme="minorHAnsi"/>
          <w:color w:val="000000"/>
          <w:sz w:val="22"/>
          <w:szCs w:val="22"/>
        </w:rPr>
        <w:t>em</w:t>
      </w:r>
    </w:p>
    <w:p w:rsidR="001F5903" w:rsidRDefault="001F5903" w:rsidP="001F5903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rPr>
          <w:rFonts w:asciiTheme="minorHAnsi" w:hAnsiTheme="minorHAnsi" w:cstheme="minorHAnsi"/>
          <w:color w:val="000000"/>
          <w:sz w:val="22"/>
          <w:szCs w:val="22"/>
        </w:rPr>
      </w:pPr>
    </w:p>
    <w:p w:rsidR="00417CE8" w:rsidRPr="001F5903" w:rsidRDefault="005619E9" w:rsidP="001F5903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after="120"/>
        <w:ind w:left="284" w:right="-2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v dalším nazýván jen „</w:t>
      </w:r>
      <w:r w:rsidRPr="006A78A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objednatel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“</w:t>
      </w:r>
    </w:p>
    <w:p w:rsidR="005619E9" w:rsidRPr="006A78A4" w:rsidRDefault="005619E9" w:rsidP="00CD484C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</w:p>
    <w:p w:rsidR="000166DA" w:rsidRPr="006A78A4" w:rsidRDefault="00417CE8" w:rsidP="000346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5488">
        <w:rPr>
          <w:rStyle w:val="Nadpis5Char"/>
          <w:rFonts w:asciiTheme="minorHAnsi" w:eastAsia="Calibri" w:hAnsiTheme="minorHAnsi" w:cstheme="minorHAnsi"/>
          <w:b w:val="0"/>
          <w:sz w:val="22"/>
          <w:szCs w:val="20"/>
        </w:rPr>
        <w:t>1.2</w:t>
      </w:r>
      <w:r w:rsidRPr="003B54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0346FB" w:rsidRPr="006A78A4">
        <w:rPr>
          <w:rFonts w:asciiTheme="minorHAnsi" w:hAnsiTheme="minorHAnsi" w:cstheme="minorHAnsi"/>
          <w:sz w:val="22"/>
          <w:szCs w:val="22"/>
        </w:rPr>
        <w:tab/>
      </w:r>
      <w:r w:rsidRPr="001F5903">
        <w:rPr>
          <w:rFonts w:asciiTheme="minorHAnsi" w:hAnsiTheme="minorHAnsi" w:cstheme="minorHAnsi"/>
          <w:b/>
          <w:sz w:val="22"/>
          <w:szCs w:val="22"/>
        </w:rPr>
        <w:t>Zhotovitel:</w:t>
      </w:r>
      <w:r w:rsidR="00183F43">
        <w:rPr>
          <w:rFonts w:asciiTheme="minorHAnsi" w:hAnsiTheme="minorHAnsi" w:cstheme="minorHAnsi"/>
          <w:b/>
          <w:sz w:val="22"/>
          <w:szCs w:val="22"/>
        </w:rPr>
        <w:tab/>
      </w:r>
      <w:r w:rsidR="00183F43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="00183F43">
        <w:rPr>
          <w:rFonts w:asciiTheme="minorHAnsi" w:hAnsiTheme="minorHAnsi" w:cstheme="minorHAnsi"/>
          <w:b/>
          <w:sz w:val="22"/>
          <w:szCs w:val="22"/>
        </w:rPr>
        <w:t>Klimaintop</w:t>
      </w:r>
      <w:proofErr w:type="spellEnd"/>
      <w:r w:rsidR="00183F43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:rsidR="00417CE8" w:rsidRPr="006A78A4" w:rsidRDefault="00417CE8" w:rsidP="00CD484C">
      <w:pPr>
        <w:spacing w:line="276" w:lineRule="auto"/>
        <w:ind w:firstLine="357"/>
        <w:rPr>
          <w:rFonts w:asciiTheme="minorHAnsi" w:hAnsiTheme="minorHAnsi" w:cstheme="minorHAnsi"/>
          <w:b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964655" w:rsidRPr="006A78A4" w:rsidRDefault="001317FA" w:rsidP="00CD484C">
      <w:pPr>
        <w:spacing w:line="276" w:lineRule="auto"/>
        <w:ind w:firstLine="357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IČ:      </w:t>
      </w:r>
      <w:r w:rsidR="00183F43">
        <w:rPr>
          <w:rFonts w:asciiTheme="minorHAnsi" w:hAnsiTheme="minorHAnsi" w:cstheme="minorHAnsi"/>
          <w:sz w:val="22"/>
          <w:szCs w:val="22"/>
        </w:rPr>
        <w:tab/>
      </w:r>
      <w:r w:rsidR="00183F43">
        <w:rPr>
          <w:rFonts w:asciiTheme="minorHAnsi" w:hAnsiTheme="minorHAnsi" w:cstheme="minorHAnsi"/>
          <w:sz w:val="22"/>
          <w:szCs w:val="22"/>
        </w:rPr>
        <w:tab/>
      </w:r>
      <w:r w:rsidR="00183F43">
        <w:rPr>
          <w:rFonts w:asciiTheme="minorHAnsi" w:hAnsiTheme="minorHAnsi" w:cstheme="minorHAnsi"/>
          <w:sz w:val="22"/>
          <w:szCs w:val="22"/>
        </w:rPr>
        <w:tab/>
        <w:t>45022925</w:t>
      </w:r>
      <w:r w:rsidRPr="006A78A4">
        <w:rPr>
          <w:rFonts w:asciiTheme="minorHAnsi" w:hAnsiTheme="minorHAnsi" w:cstheme="minorHAnsi"/>
          <w:sz w:val="22"/>
          <w:szCs w:val="22"/>
        </w:rPr>
        <w:t xml:space="preserve">  </w:t>
      </w:r>
      <w:r w:rsidR="00183F43">
        <w:rPr>
          <w:rFonts w:asciiTheme="minorHAnsi" w:hAnsiTheme="minorHAnsi" w:cstheme="minorHAnsi"/>
          <w:sz w:val="22"/>
          <w:szCs w:val="22"/>
        </w:rPr>
        <w:tab/>
      </w:r>
      <w:r w:rsidR="00183F43">
        <w:rPr>
          <w:rFonts w:asciiTheme="minorHAnsi" w:hAnsiTheme="minorHAnsi" w:cstheme="minorHAnsi"/>
          <w:sz w:val="22"/>
          <w:szCs w:val="22"/>
        </w:rPr>
        <w:tab/>
      </w:r>
      <w:r w:rsidR="00183F43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34413F" w:rsidRPr="006A78A4" w:rsidRDefault="0034413F" w:rsidP="00CD484C">
      <w:pPr>
        <w:spacing w:line="276" w:lineRule="auto"/>
        <w:ind w:firstLine="357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DIČ: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="00183F43">
        <w:rPr>
          <w:rFonts w:asciiTheme="minorHAnsi" w:hAnsiTheme="minorHAnsi" w:cstheme="minorHAnsi"/>
          <w:sz w:val="22"/>
          <w:szCs w:val="22"/>
        </w:rPr>
        <w:tab/>
      </w:r>
      <w:r w:rsidR="00183F43">
        <w:rPr>
          <w:rFonts w:asciiTheme="minorHAnsi" w:hAnsiTheme="minorHAnsi" w:cstheme="minorHAnsi"/>
          <w:sz w:val="22"/>
          <w:szCs w:val="22"/>
        </w:rPr>
        <w:tab/>
        <w:t>CZ45022925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1317FA" w:rsidRPr="006A78A4" w:rsidRDefault="001317FA" w:rsidP="00CD484C">
      <w:pPr>
        <w:spacing w:line="276" w:lineRule="auto"/>
        <w:ind w:firstLine="360"/>
        <w:rPr>
          <w:rFonts w:asciiTheme="minorHAnsi" w:hAnsiTheme="minorHAnsi" w:cstheme="minorHAnsi"/>
          <w:b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Sídlo: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="00183F43">
        <w:rPr>
          <w:rFonts w:asciiTheme="minorHAnsi" w:hAnsiTheme="minorHAnsi" w:cstheme="minorHAnsi"/>
          <w:sz w:val="22"/>
          <w:szCs w:val="22"/>
        </w:rPr>
        <w:tab/>
      </w:r>
      <w:r w:rsidR="00183F43">
        <w:rPr>
          <w:rFonts w:asciiTheme="minorHAnsi" w:hAnsiTheme="minorHAnsi" w:cstheme="minorHAnsi"/>
          <w:sz w:val="22"/>
          <w:szCs w:val="22"/>
        </w:rPr>
        <w:tab/>
        <w:t>Písek, Nádražní 2612, 397 01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="0029565B" w:rsidRPr="006A78A4">
        <w:rPr>
          <w:rFonts w:asciiTheme="minorHAnsi" w:hAnsiTheme="minorHAnsi" w:cstheme="minorHAnsi"/>
          <w:b/>
          <w:sz w:val="22"/>
          <w:szCs w:val="22"/>
        </w:rPr>
        <w:tab/>
      </w:r>
    </w:p>
    <w:p w:rsidR="000B6A7E" w:rsidRPr="006A78A4" w:rsidRDefault="0034413F" w:rsidP="00CD484C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Telefon: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="00183F43">
        <w:rPr>
          <w:rFonts w:asciiTheme="minorHAnsi" w:hAnsiTheme="minorHAnsi" w:cstheme="minorHAnsi"/>
          <w:sz w:val="22"/>
          <w:szCs w:val="22"/>
        </w:rPr>
        <w:tab/>
      </w:r>
      <w:r w:rsidR="00183F43">
        <w:rPr>
          <w:rFonts w:asciiTheme="minorHAnsi" w:hAnsiTheme="minorHAnsi" w:cstheme="minorHAnsi"/>
          <w:sz w:val="22"/>
          <w:szCs w:val="22"/>
        </w:rPr>
        <w:tab/>
        <w:t>777 553 722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0B6A7E" w:rsidRPr="006A78A4" w:rsidRDefault="000B6A7E" w:rsidP="00CD484C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Peněžní ústav: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="00183F43">
        <w:rPr>
          <w:rFonts w:asciiTheme="minorHAnsi" w:hAnsiTheme="minorHAnsi" w:cstheme="minorHAnsi"/>
          <w:sz w:val="22"/>
          <w:szCs w:val="22"/>
        </w:rPr>
        <w:tab/>
        <w:t>KB Písek</w:t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1A5C11" w:rsidRPr="006A78A4" w:rsidRDefault="001A5C11" w:rsidP="00CD484C">
      <w:pPr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Č. účtu:</w:t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="00183F43">
        <w:rPr>
          <w:rFonts w:asciiTheme="minorHAnsi" w:hAnsiTheme="minorHAnsi" w:cstheme="minorHAnsi"/>
          <w:sz w:val="22"/>
          <w:szCs w:val="22"/>
        </w:rPr>
        <w:tab/>
        <w:t>361547271/0100</w:t>
      </w:r>
      <w:r w:rsidRPr="006A78A4">
        <w:rPr>
          <w:rFonts w:asciiTheme="minorHAnsi" w:hAnsiTheme="minorHAnsi" w:cstheme="minorHAnsi"/>
          <w:sz w:val="22"/>
          <w:szCs w:val="22"/>
        </w:rPr>
        <w:tab/>
      </w:r>
    </w:p>
    <w:p w:rsidR="00417CE8" w:rsidRPr="006A78A4" w:rsidRDefault="0034413F" w:rsidP="000166DA">
      <w:pPr>
        <w:spacing w:after="120"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Zastoupený</w:t>
      </w:r>
      <w:r w:rsidR="0029565B" w:rsidRPr="006A78A4">
        <w:rPr>
          <w:rFonts w:asciiTheme="minorHAnsi" w:hAnsiTheme="minorHAnsi" w:cstheme="minorHAnsi"/>
          <w:sz w:val="22"/>
          <w:szCs w:val="22"/>
        </w:rPr>
        <w:t>:</w:t>
      </w:r>
      <w:r w:rsidR="0029565B" w:rsidRPr="006A78A4">
        <w:rPr>
          <w:rFonts w:asciiTheme="minorHAnsi" w:hAnsiTheme="minorHAnsi" w:cstheme="minorHAnsi"/>
          <w:sz w:val="22"/>
          <w:szCs w:val="22"/>
        </w:rPr>
        <w:tab/>
      </w:r>
      <w:r w:rsidRPr="006A78A4">
        <w:rPr>
          <w:rFonts w:asciiTheme="minorHAnsi" w:hAnsiTheme="minorHAnsi" w:cstheme="minorHAnsi"/>
          <w:sz w:val="22"/>
          <w:szCs w:val="22"/>
        </w:rPr>
        <w:tab/>
      </w:r>
      <w:r w:rsidR="00183F43">
        <w:rPr>
          <w:rFonts w:asciiTheme="minorHAnsi" w:hAnsiTheme="minorHAnsi" w:cstheme="minorHAnsi"/>
          <w:sz w:val="22"/>
          <w:szCs w:val="22"/>
        </w:rPr>
        <w:t>Martinem Borákem</w:t>
      </w:r>
    </w:p>
    <w:p w:rsidR="005619E9" w:rsidRPr="006A78A4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v dalším nazýván jen „</w:t>
      </w:r>
      <w:r w:rsidRPr="006A78A4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zhotovitel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“</w:t>
      </w:r>
    </w:p>
    <w:p w:rsidR="00A40277" w:rsidRPr="006A78A4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34ED5" w:rsidRPr="006A78A4" w:rsidRDefault="005619E9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Zás</w:t>
      </w:r>
      <w:r w:rsidR="002A63BB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tupci obou stran uvedeni v čl. </w:t>
      </w:r>
      <w:proofErr w:type="gramStart"/>
      <w:r w:rsidR="002A63BB" w:rsidRPr="006A78A4">
        <w:rPr>
          <w:rFonts w:asciiTheme="minorHAnsi" w:hAnsiTheme="minorHAnsi" w:cstheme="minorHAnsi"/>
          <w:color w:val="000000"/>
          <w:sz w:val="22"/>
          <w:szCs w:val="22"/>
        </w:rPr>
        <w:t>1.1</w:t>
      </w:r>
      <w:proofErr w:type="gramEnd"/>
      <w:r w:rsidR="002A63BB" w:rsidRPr="006A78A4">
        <w:rPr>
          <w:rFonts w:asciiTheme="minorHAnsi" w:hAnsiTheme="minorHAnsi" w:cstheme="minorHAnsi"/>
          <w:color w:val="000000"/>
          <w:sz w:val="22"/>
          <w:szCs w:val="22"/>
        </w:rPr>
        <w:t>. a 1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.2</w:t>
      </w:r>
      <w:r w:rsidR="00A40277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. prohlašují, že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jsou op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rávněni tuto smlouvu podepsat a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k platnosti smlouvy není třeba podpisu jiné osoby. </w:t>
      </w:r>
    </w:p>
    <w:p w:rsidR="00034ED5" w:rsidRPr="006A78A4" w:rsidRDefault="00034ED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14"/>
          <w:szCs w:val="22"/>
        </w:rPr>
      </w:pPr>
    </w:p>
    <w:p w:rsidR="00D80ECC" w:rsidRPr="006A78A4" w:rsidRDefault="00A4027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B5488">
        <w:rPr>
          <w:rStyle w:val="Nadpis5Char"/>
          <w:rFonts w:asciiTheme="minorHAnsi" w:eastAsia="Calibri" w:hAnsiTheme="minorHAnsi" w:cstheme="minorHAnsi"/>
          <w:b w:val="0"/>
          <w:snapToGrid/>
        </w:rPr>
        <w:t>1</w:t>
      </w:r>
      <w:r w:rsidRPr="003B5488">
        <w:rPr>
          <w:rStyle w:val="Nadpis5Char"/>
          <w:rFonts w:asciiTheme="minorHAnsi" w:eastAsia="Calibri" w:hAnsiTheme="minorHAnsi" w:cstheme="minorHAnsi"/>
          <w:b w:val="0"/>
          <w:snapToGrid/>
          <w:sz w:val="22"/>
        </w:rPr>
        <w:t>.3</w:t>
      </w:r>
      <w:r w:rsidRPr="003B5488">
        <w:rPr>
          <w:rStyle w:val="Nadpis5Char"/>
          <w:rFonts w:asciiTheme="minorHAnsi" w:eastAsia="Calibri" w:hAnsiTheme="minorHAnsi" w:cstheme="minorHAnsi"/>
          <w:b w:val="0"/>
          <w:snapToGrid/>
        </w:rPr>
        <w:t xml:space="preserve"> </w:t>
      </w:r>
      <w:r w:rsidR="000346FB" w:rsidRPr="006A78A4">
        <w:rPr>
          <w:rStyle w:val="Nadpis5Char"/>
          <w:rFonts w:asciiTheme="minorHAnsi" w:eastAsia="Calibri" w:hAnsiTheme="minorHAnsi" w:cstheme="minorHAnsi"/>
          <w:snapToGrid/>
        </w:rPr>
        <w:tab/>
      </w:r>
      <w:r w:rsidR="00520B45" w:rsidRPr="006A78A4">
        <w:rPr>
          <w:rFonts w:asciiTheme="minorHAnsi" w:hAnsiTheme="minorHAnsi" w:cstheme="minorHAnsi"/>
          <w:sz w:val="22"/>
          <w:szCs w:val="22"/>
        </w:rPr>
        <w:t>Oprávnění zástupci k jednání ve věcech odborných</w:t>
      </w:r>
      <w:r w:rsidR="00937B59" w:rsidRPr="006A78A4">
        <w:rPr>
          <w:rFonts w:asciiTheme="minorHAnsi" w:hAnsiTheme="minorHAnsi" w:cstheme="minorHAnsi"/>
          <w:sz w:val="22"/>
          <w:szCs w:val="22"/>
        </w:rPr>
        <w:t xml:space="preserve"> a technických</w:t>
      </w:r>
      <w:r w:rsidR="00520B45" w:rsidRPr="006A78A4">
        <w:rPr>
          <w:rFonts w:asciiTheme="minorHAnsi" w:hAnsiTheme="minorHAnsi" w:cstheme="minorHAnsi"/>
          <w:sz w:val="22"/>
          <w:szCs w:val="22"/>
        </w:rPr>
        <w:t>:</w:t>
      </w:r>
    </w:p>
    <w:p w:rsidR="00522ADF" w:rsidRDefault="00A40277" w:rsidP="00534EF8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za </w:t>
      </w:r>
      <w:r w:rsidR="001F6567" w:rsidRPr="006A78A4">
        <w:rPr>
          <w:rFonts w:asciiTheme="minorHAnsi" w:hAnsiTheme="minorHAnsi" w:cstheme="minorHAnsi"/>
          <w:sz w:val="22"/>
          <w:szCs w:val="22"/>
        </w:rPr>
        <w:t>o</w:t>
      </w:r>
      <w:r w:rsidR="00AC65E3" w:rsidRPr="006A78A4">
        <w:rPr>
          <w:rFonts w:asciiTheme="minorHAnsi" w:hAnsiTheme="minorHAnsi" w:cstheme="minorHAnsi"/>
          <w:sz w:val="22"/>
          <w:szCs w:val="22"/>
        </w:rPr>
        <w:t xml:space="preserve">bjednatele: </w:t>
      </w:r>
      <w:r w:rsidR="00AC65E3" w:rsidRPr="006A78A4">
        <w:rPr>
          <w:rFonts w:asciiTheme="minorHAnsi" w:hAnsiTheme="minorHAnsi" w:cstheme="minorHAnsi"/>
          <w:sz w:val="22"/>
          <w:szCs w:val="22"/>
        </w:rPr>
        <w:tab/>
      </w:r>
      <w:r w:rsidR="005B7916">
        <w:rPr>
          <w:rFonts w:asciiTheme="minorHAnsi" w:hAnsiTheme="minorHAnsi" w:cstheme="minorHAnsi"/>
          <w:sz w:val="22"/>
          <w:szCs w:val="22"/>
        </w:rPr>
        <w:t>Pavel Zábranský</w:t>
      </w:r>
      <w:r w:rsidR="001F5903">
        <w:rPr>
          <w:rFonts w:asciiTheme="minorHAnsi" w:hAnsiTheme="minorHAnsi" w:cstheme="minorHAnsi"/>
          <w:sz w:val="22"/>
          <w:szCs w:val="22"/>
        </w:rPr>
        <w:t xml:space="preserve"> </w:t>
      </w:r>
      <w:r w:rsidR="001F5903">
        <w:rPr>
          <w:rFonts w:asciiTheme="minorHAnsi" w:hAnsiTheme="minorHAnsi" w:cstheme="minorHAnsi"/>
          <w:sz w:val="22"/>
          <w:szCs w:val="22"/>
        </w:rPr>
        <w:tab/>
        <w:t xml:space="preserve">tel: </w:t>
      </w:r>
      <w:r w:rsidR="001F5903" w:rsidRPr="001F5903">
        <w:rPr>
          <w:rFonts w:asciiTheme="minorHAnsi" w:hAnsiTheme="minorHAnsi" w:cstheme="minorHAnsi"/>
          <w:sz w:val="22"/>
          <w:szCs w:val="22"/>
        </w:rPr>
        <w:t>603 813</w:t>
      </w:r>
      <w:r w:rsidR="001F5903">
        <w:rPr>
          <w:rFonts w:asciiTheme="minorHAnsi" w:hAnsiTheme="minorHAnsi" w:cstheme="minorHAnsi"/>
          <w:sz w:val="22"/>
          <w:szCs w:val="22"/>
        </w:rPr>
        <w:t> </w:t>
      </w:r>
      <w:r w:rsidR="001F5903" w:rsidRPr="001F5903">
        <w:rPr>
          <w:rFonts w:asciiTheme="minorHAnsi" w:hAnsiTheme="minorHAnsi" w:cstheme="minorHAnsi"/>
          <w:sz w:val="22"/>
          <w:szCs w:val="22"/>
        </w:rPr>
        <w:t>992</w:t>
      </w:r>
    </w:p>
    <w:p w:rsidR="001F5903" w:rsidRPr="006A78A4" w:rsidRDefault="001F5903" w:rsidP="00534EF8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F5903">
        <w:rPr>
          <w:rFonts w:asciiTheme="minorHAnsi" w:hAnsiTheme="minorHAnsi" w:cstheme="minorHAnsi"/>
          <w:color w:val="000000"/>
          <w:sz w:val="22"/>
          <w:szCs w:val="22"/>
        </w:rPr>
        <w:t>Ing. Miroslav Pau</w:t>
      </w:r>
      <w:r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ab/>
      </w:r>
      <w:r w:rsidRPr="001F5903">
        <w:rPr>
          <w:rFonts w:asciiTheme="minorHAnsi" w:hAnsiTheme="minorHAnsi" w:cstheme="minorHAnsi"/>
          <w:sz w:val="22"/>
          <w:szCs w:val="22"/>
        </w:rPr>
        <w:t>tel.: 608 240 202; 382 214 805</w:t>
      </w:r>
    </w:p>
    <w:p w:rsidR="001F6567" w:rsidRPr="006A78A4" w:rsidRDefault="00A40277" w:rsidP="00534EF8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za </w:t>
      </w:r>
      <w:r w:rsidR="0034413F" w:rsidRPr="006A78A4">
        <w:rPr>
          <w:rFonts w:asciiTheme="minorHAnsi" w:hAnsiTheme="minorHAnsi" w:cstheme="minorHAnsi"/>
          <w:sz w:val="22"/>
          <w:szCs w:val="22"/>
        </w:rPr>
        <w:t xml:space="preserve">zhotovitele: </w:t>
      </w:r>
      <w:r w:rsidR="0034413F" w:rsidRPr="006A78A4">
        <w:rPr>
          <w:rFonts w:asciiTheme="minorHAnsi" w:hAnsiTheme="minorHAnsi" w:cstheme="minorHAnsi"/>
          <w:sz w:val="22"/>
          <w:szCs w:val="22"/>
        </w:rPr>
        <w:tab/>
      </w:r>
      <w:r w:rsidR="00183F43">
        <w:rPr>
          <w:rFonts w:asciiTheme="minorHAnsi" w:hAnsiTheme="minorHAnsi" w:cstheme="minorHAnsi"/>
          <w:sz w:val="22"/>
          <w:szCs w:val="22"/>
        </w:rPr>
        <w:t>Martin Borák</w:t>
      </w:r>
      <w:r w:rsidR="00183F43">
        <w:rPr>
          <w:rFonts w:asciiTheme="minorHAnsi" w:hAnsiTheme="minorHAnsi" w:cstheme="minorHAnsi"/>
          <w:sz w:val="22"/>
          <w:szCs w:val="22"/>
        </w:rPr>
        <w:tab/>
      </w:r>
      <w:r w:rsidR="0034413F" w:rsidRPr="006A78A4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34413F" w:rsidRPr="006A78A4">
        <w:rPr>
          <w:rFonts w:asciiTheme="minorHAnsi" w:hAnsiTheme="minorHAnsi" w:cstheme="minorHAnsi"/>
          <w:sz w:val="22"/>
          <w:szCs w:val="22"/>
        </w:rPr>
        <w:t xml:space="preserve">tel.: </w:t>
      </w:r>
      <w:r w:rsidR="0037676C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183F43">
        <w:rPr>
          <w:rFonts w:asciiTheme="minorHAnsi" w:hAnsiTheme="minorHAnsi" w:cstheme="minorHAnsi"/>
          <w:sz w:val="22"/>
          <w:szCs w:val="22"/>
        </w:rPr>
        <w:t>777 553 722</w:t>
      </w:r>
      <w:proofErr w:type="gramEnd"/>
      <w:r w:rsidR="001F6567" w:rsidRPr="006A78A4">
        <w:rPr>
          <w:rFonts w:asciiTheme="minorHAnsi" w:hAnsiTheme="minorHAnsi" w:cstheme="minorHAnsi"/>
          <w:sz w:val="22"/>
          <w:szCs w:val="22"/>
        </w:rPr>
        <w:tab/>
      </w:r>
      <w:r w:rsidR="001F6567" w:rsidRPr="006A78A4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:rsidR="008011C1" w:rsidRPr="003B5488" w:rsidRDefault="00534EF8" w:rsidP="003B5488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3B5488">
        <w:rPr>
          <w:rFonts w:asciiTheme="minorHAnsi" w:hAnsiTheme="minorHAnsi" w:cstheme="minorHAnsi"/>
        </w:rPr>
        <w:lastRenderedPageBreak/>
        <w:t>Předmět plnění</w:t>
      </w:r>
    </w:p>
    <w:p w:rsidR="00520B45" w:rsidRPr="006A78A4" w:rsidRDefault="00520B45" w:rsidP="000346FB">
      <w:pPr>
        <w:numPr>
          <w:ilvl w:val="1"/>
          <w:numId w:val="23"/>
        </w:numPr>
        <w:tabs>
          <w:tab w:val="left" w:pos="0"/>
          <w:tab w:val="left" w:pos="360"/>
        </w:tabs>
        <w:spacing w:before="24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Název díla:</w:t>
      </w:r>
      <w:r w:rsidR="008011C1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522ADF" w:rsidRPr="006A78A4">
        <w:rPr>
          <w:rFonts w:asciiTheme="minorHAnsi" w:hAnsiTheme="minorHAnsi" w:cstheme="minorHAnsi"/>
          <w:b/>
          <w:caps/>
          <w:sz w:val="20"/>
          <w:szCs w:val="20"/>
        </w:rPr>
        <w:t>„</w:t>
      </w:r>
      <w:r w:rsidR="00E83E12" w:rsidRPr="006A78A4">
        <w:rPr>
          <w:rFonts w:asciiTheme="minorHAnsi" w:hAnsiTheme="minorHAnsi" w:cstheme="minorHAnsi"/>
          <w:b/>
        </w:rPr>
        <w:t xml:space="preserve">Oprava vodovodních rozvodů </w:t>
      </w:r>
      <w:r w:rsidR="000346FB" w:rsidRPr="006A78A4">
        <w:rPr>
          <w:rFonts w:asciiTheme="minorHAnsi" w:hAnsiTheme="minorHAnsi" w:cstheme="minorHAnsi"/>
          <w:b/>
        </w:rPr>
        <w:t>20</w:t>
      </w:r>
      <w:r w:rsidR="006A78A4">
        <w:rPr>
          <w:rFonts w:asciiTheme="minorHAnsi" w:hAnsiTheme="minorHAnsi" w:cstheme="minorHAnsi"/>
          <w:b/>
        </w:rPr>
        <w:t>20</w:t>
      </w:r>
      <w:r w:rsidR="00522ADF" w:rsidRPr="006A78A4">
        <w:rPr>
          <w:rFonts w:asciiTheme="minorHAnsi" w:eastAsia="Calibri" w:hAnsiTheme="minorHAnsi" w:cstheme="minorHAnsi"/>
          <w:b/>
          <w:caps/>
          <w:sz w:val="20"/>
          <w:szCs w:val="20"/>
        </w:rPr>
        <w:t>“</w:t>
      </w:r>
      <w:r w:rsidR="0034413F" w:rsidRPr="006A78A4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520B45" w:rsidRPr="006A78A4" w:rsidRDefault="00325A46" w:rsidP="00CD484C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2.2 </w:t>
      </w:r>
      <w:r w:rsidR="00520B45" w:rsidRPr="006A78A4">
        <w:rPr>
          <w:rFonts w:asciiTheme="minorHAnsi" w:hAnsiTheme="minorHAnsi" w:cstheme="minorHAnsi"/>
          <w:sz w:val="22"/>
          <w:szCs w:val="22"/>
        </w:rPr>
        <w:t>Místo:</w:t>
      </w:r>
      <w:r w:rsidR="00596ACC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1F5903">
        <w:rPr>
          <w:rFonts w:asciiTheme="minorHAnsi" w:hAnsiTheme="minorHAnsi" w:cstheme="minorHAnsi"/>
          <w:sz w:val="22"/>
          <w:szCs w:val="22"/>
        </w:rPr>
        <w:t>Písek, areál objedn</w:t>
      </w:r>
      <w:r w:rsidR="00365F1A" w:rsidRPr="006A78A4">
        <w:rPr>
          <w:rFonts w:asciiTheme="minorHAnsi" w:hAnsiTheme="minorHAnsi" w:cstheme="minorHAnsi"/>
          <w:sz w:val="22"/>
          <w:szCs w:val="22"/>
        </w:rPr>
        <w:t xml:space="preserve">atele </w:t>
      </w:r>
    </w:p>
    <w:p w:rsidR="001F6567" w:rsidRPr="006A78A4" w:rsidRDefault="00165911" w:rsidP="00CD484C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2.3</w:t>
      </w:r>
      <w:r w:rsidR="00325A46" w:rsidRPr="006A78A4">
        <w:rPr>
          <w:rFonts w:asciiTheme="minorHAnsi" w:hAnsiTheme="minorHAnsi" w:cstheme="minorHAnsi"/>
          <w:sz w:val="22"/>
          <w:szCs w:val="22"/>
        </w:rPr>
        <w:t xml:space="preserve"> Rozsah díla, které zhotovitel pro objednatele provede, je určen po</w:t>
      </w:r>
      <w:r w:rsidR="009B3AB2" w:rsidRPr="006A78A4">
        <w:rPr>
          <w:rFonts w:asciiTheme="minorHAnsi" w:hAnsiTheme="minorHAnsi" w:cstheme="minorHAnsi"/>
          <w:sz w:val="22"/>
          <w:szCs w:val="22"/>
        </w:rPr>
        <w:t>ložkovým</w:t>
      </w:r>
      <w:r w:rsidR="00D00772" w:rsidRPr="006A78A4">
        <w:rPr>
          <w:rFonts w:asciiTheme="minorHAnsi" w:hAnsiTheme="minorHAnsi" w:cstheme="minorHAnsi"/>
          <w:sz w:val="22"/>
          <w:szCs w:val="22"/>
        </w:rPr>
        <w:t>i rozpočty</w:t>
      </w:r>
      <w:r w:rsidR="00540520" w:rsidRPr="006A78A4">
        <w:rPr>
          <w:rFonts w:asciiTheme="minorHAnsi" w:hAnsiTheme="minorHAnsi" w:cstheme="minorHAnsi"/>
          <w:sz w:val="22"/>
          <w:szCs w:val="22"/>
        </w:rPr>
        <w:t xml:space="preserve"> – oceněnými výkazy výměr</w:t>
      </w:r>
      <w:r w:rsidR="00522ADF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9B3AB2" w:rsidRPr="006A78A4">
        <w:rPr>
          <w:rFonts w:asciiTheme="minorHAnsi" w:hAnsiTheme="minorHAnsi" w:cstheme="minorHAnsi"/>
          <w:sz w:val="22"/>
          <w:szCs w:val="22"/>
        </w:rPr>
        <w:t xml:space="preserve">a zadávací dokumentací </w:t>
      </w:r>
      <w:r w:rsidR="00540520" w:rsidRPr="006A78A4">
        <w:rPr>
          <w:rFonts w:asciiTheme="minorHAnsi" w:hAnsiTheme="minorHAnsi" w:cstheme="minorHAnsi"/>
          <w:sz w:val="22"/>
          <w:szCs w:val="22"/>
        </w:rPr>
        <w:t xml:space="preserve">(výzvou) </w:t>
      </w:r>
      <w:r w:rsidR="009B3AB2" w:rsidRPr="006A78A4">
        <w:rPr>
          <w:rFonts w:asciiTheme="minorHAnsi" w:hAnsiTheme="minorHAnsi" w:cstheme="minorHAnsi"/>
          <w:sz w:val="22"/>
          <w:szCs w:val="22"/>
        </w:rPr>
        <w:t>zakázky</w:t>
      </w:r>
      <w:r w:rsidR="00534EF8" w:rsidRPr="006A78A4">
        <w:rPr>
          <w:rFonts w:asciiTheme="minorHAnsi" w:hAnsiTheme="minorHAnsi" w:cstheme="minorHAnsi"/>
          <w:sz w:val="22"/>
          <w:szCs w:val="22"/>
        </w:rPr>
        <w:t>,</w:t>
      </w:r>
      <w:r w:rsidR="009B3AB2" w:rsidRPr="006A78A4">
        <w:rPr>
          <w:rFonts w:asciiTheme="minorHAnsi" w:hAnsiTheme="minorHAnsi" w:cstheme="minorHAnsi"/>
          <w:sz w:val="22"/>
          <w:szCs w:val="22"/>
        </w:rPr>
        <w:t xml:space="preserve"> včetně příloh</w:t>
      </w:r>
      <w:r w:rsidR="00325A46" w:rsidRPr="006A78A4">
        <w:rPr>
          <w:rFonts w:asciiTheme="minorHAnsi" w:hAnsiTheme="minorHAnsi" w:cstheme="minorHAnsi"/>
          <w:sz w:val="22"/>
          <w:szCs w:val="22"/>
        </w:rPr>
        <w:t xml:space="preserve">. Podkladem pro uzavření této smlouvy </w:t>
      </w:r>
      <w:r w:rsidR="00B610F1" w:rsidRPr="006A78A4">
        <w:rPr>
          <w:rFonts w:asciiTheme="minorHAnsi" w:hAnsiTheme="minorHAnsi" w:cstheme="minorHAnsi"/>
          <w:sz w:val="22"/>
          <w:szCs w:val="22"/>
        </w:rPr>
        <w:t xml:space="preserve">je </w:t>
      </w:r>
      <w:r w:rsidR="009B3AB2" w:rsidRPr="006A78A4">
        <w:rPr>
          <w:rFonts w:asciiTheme="minorHAnsi" w:hAnsiTheme="minorHAnsi" w:cstheme="minorHAnsi"/>
          <w:sz w:val="22"/>
          <w:szCs w:val="22"/>
        </w:rPr>
        <w:t>nabídka zhotovitele ze dne</w:t>
      </w:r>
      <w:r w:rsidR="00434A4C">
        <w:rPr>
          <w:rFonts w:asciiTheme="minorHAnsi" w:hAnsiTheme="minorHAnsi" w:cstheme="minorHAnsi"/>
          <w:sz w:val="22"/>
          <w:szCs w:val="22"/>
        </w:rPr>
        <w:t xml:space="preserve"> </w:t>
      </w:r>
      <w:r w:rsidR="00183F43">
        <w:rPr>
          <w:rFonts w:asciiTheme="minorHAnsi" w:hAnsiTheme="minorHAnsi" w:cstheme="minorHAnsi"/>
          <w:sz w:val="22"/>
          <w:szCs w:val="22"/>
        </w:rPr>
        <w:t>6. 4. 2020</w:t>
      </w:r>
      <w:r w:rsidR="00434A4C">
        <w:rPr>
          <w:rFonts w:asciiTheme="minorHAnsi" w:hAnsiTheme="minorHAnsi" w:cstheme="minorHAnsi"/>
          <w:sz w:val="22"/>
          <w:szCs w:val="22"/>
        </w:rPr>
        <w:t>,</w:t>
      </w:r>
      <w:r w:rsidR="00183F43">
        <w:rPr>
          <w:rFonts w:asciiTheme="minorHAnsi" w:hAnsiTheme="minorHAnsi" w:cstheme="minorHAnsi"/>
          <w:sz w:val="22"/>
          <w:szCs w:val="22"/>
        </w:rPr>
        <w:t xml:space="preserve"> </w:t>
      </w:r>
      <w:r w:rsidR="002214AF" w:rsidRPr="006A78A4">
        <w:rPr>
          <w:rFonts w:asciiTheme="minorHAnsi" w:hAnsiTheme="minorHAnsi" w:cstheme="minorHAnsi"/>
          <w:sz w:val="22"/>
          <w:szCs w:val="22"/>
        </w:rPr>
        <w:t>podaná ve ve</w:t>
      </w:r>
      <w:r w:rsidR="00B610F1" w:rsidRPr="006A78A4">
        <w:rPr>
          <w:rFonts w:asciiTheme="minorHAnsi" w:hAnsiTheme="minorHAnsi" w:cstheme="minorHAnsi"/>
          <w:sz w:val="22"/>
          <w:szCs w:val="22"/>
        </w:rPr>
        <w:t>řejné zakázce nazv</w:t>
      </w:r>
      <w:r w:rsidR="00E83E12" w:rsidRPr="006A78A4">
        <w:rPr>
          <w:rFonts w:asciiTheme="minorHAnsi" w:hAnsiTheme="minorHAnsi" w:cstheme="minorHAnsi"/>
          <w:sz w:val="22"/>
          <w:szCs w:val="22"/>
        </w:rPr>
        <w:t xml:space="preserve">ané </w:t>
      </w:r>
      <w:r w:rsidR="00522ADF" w:rsidRPr="006A78A4">
        <w:rPr>
          <w:rFonts w:asciiTheme="minorHAnsi" w:hAnsiTheme="minorHAnsi" w:cstheme="minorHAnsi"/>
          <w:b/>
          <w:caps/>
          <w:sz w:val="20"/>
          <w:szCs w:val="20"/>
        </w:rPr>
        <w:t>„</w:t>
      </w:r>
      <w:r w:rsidR="00E83E12" w:rsidRPr="006A78A4">
        <w:rPr>
          <w:rFonts w:asciiTheme="minorHAnsi" w:hAnsiTheme="minorHAnsi" w:cstheme="minorHAnsi"/>
          <w:b/>
        </w:rPr>
        <w:t>Oprava vodovodních rozvodů</w:t>
      </w:r>
      <w:r w:rsidR="000346FB" w:rsidRPr="006A78A4">
        <w:rPr>
          <w:rFonts w:asciiTheme="minorHAnsi" w:hAnsiTheme="minorHAnsi" w:cstheme="minorHAnsi"/>
          <w:b/>
        </w:rPr>
        <w:t xml:space="preserve"> 20</w:t>
      </w:r>
      <w:r w:rsidR="006A78A4">
        <w:rPr>
          <w:rFonts w:asciiTheme="minorHAnsi" w:hAnsiTheme="minorHAnsi" w:cstheme="minorHAnsi"/>
          <w:b/>
        </w:rPr>
        <w:t>20</w:t>
      </w:r>
      <w:r w:rsidR="00522ADF" w:rsidRPr="006A78A4">
        <w:rPr>
          <w:rFonts w:asciiTheme="minorHAnsi" w:eastAsia="Calibri" w:hAnsiTheme="minorHAnsi" w:cstheme="minorHAnsi"/>
          <w:b/>
          <w:caps/>
          <w:sz w:val="20"/>
          <w:szCs w:val="20"/>
        </w:rPr>
        <w:t>“</w:t>
      </w:r>
      <w:r w:rsidR="003B4DD7" w:rsidRPr="006A78A4">
        <w:rPr>
          <w:rFonts w:asciiTheme="minorHAnsi" w:hAnsiTheme="minorHAnsi" w:cstheme="minorHAnsi"/>
          <w:sz w:val="22"/>
          <w:szCs w:val="22"/>
        </w:rPr>
        <w:t>.</w:t>
      </w:r>
    </w:p>
    <w:p w:rsidR="00520B45" w:rsidRPr="00DC05E9" w:rsidRDefault="00530B30" w:rsidP="00CD484C">
      <w:pPr>
        <w:pStyle w:val="Prosttext"/>
        <w:widowControl/>
        <w:tabs>
          <w:tab w:val="left" w:pos="9072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6A78A4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2.</w:t>
      </w:r>
      <w:r w:rsidR="000346FB" w:rsidRPr="006A78A4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4</w:t>
      </w:r>
      <w:r w:rsidR="002214AF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520B45" w:rsidRPr="006A78A4">
        <w:rPr>
          <w:rFonts w:asciiTheme="minorHAnsi" w:hAnsiTheme="minorHAnsi" w:cstheme="minorHAnsi"/>
          <w:sz w:val="22"/>
          <w:szCs w:val="22"/>
        </w:rPr>
        <w:t>Předmětem plněn</w:t>
      </w:r>
      <w:r w:rsidR="008D38F6" w:rsidRPr="006A78A4">
        <w:rPr>
          <w:rFonts w:asciiTheme="minorHAnsi" w:hAnsiTheme="minorHAnsi" w:cstheme="minorHAnsi"/>
          <w:sz w:val="22"/>
          <w:szCs w:val="22"/>
        </w:rPr>
        <w:t xml:space="preserve">í se rozumí </w:t>
      </w:r>
      <w:r w:rsidR="00587EED" w:rsidRPr="006A78A4">
        <w:rPr>
          <w:rFonts w:asciiTheme="minorHAnsi" w:hAnsiTheme="minorHAnsi" w:cstheme="minorHAnsi"/>
          <w:b/>
          <w:sz w:val="22"/>
          <w:szCs w:val="22"/>
          <w:lang w:val="cs-CZ"/>
        </w:rPr>
        <w:t xml:space="preserve">Oprava vodovodních rozvodů </w:t>
      </w:r>
      <w:r w:rsidR="00587EED" w:rsidRPr="006A78A4">
        <w:rPr>
          <w:rFonts w:asciiTheme="minorHAnsi" w:hAnsiTheme="minorHAnsi" w:cstheme="minorHAnsi"/>
          <w:b/>
          <w:color w:val="000000"/>
          <w:sz w:val="22"/>
        </w:rPr>
        <w:t xml:space="preserve">v objektu </w:t>
      </w:r>
      <w:r w:rsidR="00587EED" w:rsidRPr="006A78A4">
        <w:rPr>
          <w:rFonts w:asciiTheme="minorHAnsi" w:hAnsiTheme="minorHAnsi" w:cstheme="minorHAnsi"/>
          <w:b/>
          <w:sz w:val="24"/>
        </w:rPr>
        <w:t>Střední průmyslové školy a Vyšší odborné školy</w:t>
      </w:r>
      <w:r w:rsidR="00587EED" w:rsidRPr="006A78A4">
        <w:rPr>
          <w:rFonts w:asciiTheme="minorHAnsi" w:hAnsiTheme="minorHAnsi" w:cstheme="minorHAnsi"/>
          <w:b/>
          <w:color w:val="000000"/>
          <w:sz w:val="22"/>
        </w:rPr>
        <w:t>,</w:t>
      </w:r>
      <w:r w:rsidR="00434A4C">
        <w:rPr>
          <w:rFonts w:asciiTheme="minorHAnsi" w:hAnsiTheme="minorHAnsi" w:cstheme="minorHAnsi"/>
          <w:b/>
          <w:color w:val="000000"/>
          <w:sz w:val="22"/>
        </w:rPr>
        <w:t xml:space="preserve"> Písek, Karla Čapka 402  - </w:t>
      </w:r>
      <w:r w:rsidR="00434A4C">
        <w:rPr>
          <w:rFonts w:asciiTheme="minorHAnsi" w:hAnsiTheme="minorHAnsi" w:cstheme="minorHAnsi"/>
          <w:b/>
          <w:color w:val="000000"/>
          <w:sz w:val="22"/>
          <w:lang w:val="cs-CZ"/>
        </w:rPr>
        <w:t>přístavba školy</w:t>
      </w:r>
      <w:r w:rsidR="00587EED" w:rsidRPr="006A78A4">
        <w:rPr>
          <w:rFonts w:asciiTheme="minorHAnsi" w:hAnsiTheme="minorHAnsi" w:cstheme="minorHAnsi"/>
          <w:b/>
          <w:color w:val="000000"/>
          <w:sz w:val="22"/>
        </w:rPr>
        <w:t>, včetně uvedení do provozu a reviz</w:t>
      </w:r>
      <w:r w:rsidR="00434A4C">
        <w:rPr>
          <w:rFonts w:asciiTheme="minorHAnsi" w:hAnsiTheme="minorHAnsi" w:cstheme="minorHAnsi"/>
          <w:b/>
          <w:color w:val="000000"/>
          <w:sz w:val="22"/>
          <w:lang w:val="cs-CZ"/>
        </w:rPr>
        <w:t>í</w:t>
      </w:r>
      <w:r w:rsidR="008D38F6" w:rsidRPr="006A78A4">
        <w:rPr>
          <w:rFonts w:asciiTheme="minorHAnsi" w:hAnsiTheme="minorHAnsi" w:cstheme="minorHAnsi"/>
          <w:sz w:val="28"/>
          <w:szCs w:val="22"/>
        </w:rPr>
        <w:t xml:space="preserve"> </w:t>
      </w:r>
      <w:r w:rsidR="00520B45" w:rsidRPr="006A78A4">
        <w:rPr>
          <w:rFonts w:asciiTheme="minorHAnsi" w:hAnsiTheme="minorHAnsi" w:cstheme="minorHAnsi"/>
          <w:sz w:val="22"/>
          <w:szCs w:val="22"/>
        </w:rPr>
        <w:t xml:space="preserve">a zajištění veškerých potřebných dokladů pro řádné provedení </w:t>
      </w:r>
      <w:r w:rsidR="00434A4C">
        <w:rPr>
          <w:rFonts w:asciiTheme="minorHAnsi" w:hAnsiTheme="minorHAnsi" w:cstheme="minorHAnsi"/>
          <w:sz w:val="22"/>
          <w:szCs w:val="22"/>
          <w:lang w:val="cs-CZ"/>
        </w:rPr>
        <w:t xml:space="preserve">a užívání </w:t>
      </w:r>
      <w:r w:rsidR="00520B45" w:rsidRPr="006A78A4">
        <w:rPr>
          <w:rFonts w:asciiTheme="minorHAnsi" w:hAnsiTheme="minorHAnsi" w:cstheme="minorHAnsi"/>
          <w:sz w:val="22"/>
          <w:szCs w:val="22"/>
        </w:rPr>
        <w:t>díla.</w:t>
      </w:r>
      <w:r w:rsidR="002214AF" w:rsidRPr="006A78A4">
        <w:rPr>
          <w:rFonts w:asciiTheme="minorHAnsi" w:hAnsiTheme="minorHAnsi" w:cstheme="minorHAnsi"/>
          <w:sz w:val="22"/>
          <w:szCs w:val="22"/>
        </w:rPr>
        <w:t xml:space="preserve"> Součástí uvedeného díla jsou i všechny nezbytné práce a činnosti pro kompletní dokončení díla v celém rozsahu zadání.</w:t>
      </w:r>
      <w:r w:rsidR="00DC05E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:rsidR="00520B45" w:rsidRPr="006A78A4" w:rsidRDefault="00530B30" w:rsidP="00CD484C">
      <w:pPr>
        <w:pStyle w:val="Prosttext"/>
        <w:widowControl/>
        <w:tabs>
          <w:tab w:val="left" w:pos="9072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2.</w:t>
      </w:r>
      <w:r w:rsidR="000346FB" w:rsidRPr="006A78A4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5</w:t>
      </w:r>
      <w:r w:rsidR="002214AF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520B45" w:rsidRPr="006A78A4">
        <w:rPr>
          <w:rFonts w:asciiTheme="minorHAnsi" w:hAnsiTheme="minorHAnsi" w:cstheme="minorHAnsi"/>
          <w:sz w:val="22"/>
          <w:szCs w:val="22"/>
        </w:rPr>
        <w:t>Předmět plnění bude proveden minimálně v kvalitě odpovídající ČSN a obecně platným předpisům, které souvisejí s předmětem plnění.</w:t>
      </w:r>
    </w:p>
    <w:p w:rsidR="007F2A85" w:rsidRPr="006A78A4" w:rsidRDefault="007F2A85" w:rsidP="00587EED">
      <w:pPr>
        <w:tabs>
          <w:tab w:val="left" w:pos="0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Dílo bude provedeno v souladu s</w:t>
      </w:r>
      <w:r w:rsidR="00965244" w:rsidRPr="006A78A4">
        <w:rPr>
          <w:rFonts w:asciiTheme="minorHAnsi" w:hAnsiTheme="minorHAnsi" w:cstheme="minorHAnsi"/>
          <w:sz w:val="22"/>
          <w:szCs w:val="22"/>
        </w:rPr>
        <w:t xml:space="preserve">e </w:t>
      </w:r>
      <w:r w:rsidRPr="006A78A4">
        <w:rPr>
          <w:rFonts w:asciiTheme="minorHAnsi" w:hAnsiTheme="minorHAnsi" w:cstheme="minorHAnsi"/>
          <w:sz w:val="22"/>
          <w:szCs w:val="22"/>
        </w:rPr>
        <w:t>zadávací dokumentac</w:t>
      </w:r>
      <w:r w:rsidR="00432B1C" w:rsidRPr="006A78A4">
        <w:rPr>
          <w:rFonts w:asciiTheme="minorHAnsi" w:hAnsiTheme="minorHAnsi" w:cstheme="minorHAnsi"/>
          <w:sz w:val="22"/>
          <w:szCs w:val="22"/>
        </w:rPr>
        <w:t>í</w:t>
      </w:r>
      <w:r w:rsidRPr="006A78A4">
        <w:rPr>
          <w:rFonts w:asciiTheme="minorHAnsi" w:hAnsiTheme="minorHAnsi" w:cstheme="minorHAnsi"/>
          <w:sz w:val="22"/>
          <w:szCs w:val="22"/>
        </w:rPr>
        <w:t xml:space="preserve"> k Veřejné zakázce a zhotovitel se s ní tímto způsobem plně seznámil. </w:t>
      </w:r>
    </w:p>
    <w:p w:rsidR="00520B45" w:rsidRPr="006A78A4" w:rsidRDefault="007F2A8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snapToGrid/>
          <w:sz w:val="22"/>
          <w:szCs w:val="22"/>
        </w:rPr>
        <w:t>2.</w:t>
      </w:r>
      <w:r w:rsidR="000346FB" w:rsidRPr="006A78A4">
        <w:rPr>
          <w:rFonts w:asciiTheme="minorHAnsi" w:hAnsiTheme="minorHAnsi" w:cstheme="minorHAnsi"/>
          <w:snapToGrid/>
          <w:sz w:val="22"/>
          <w:szCs w:val="22"/>
        </w:rPr>
        <w:t>6</w:t>
      </w:r>
      <w:r w:rsidR="00520B45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Zhotovitel prohlašuje, že se v plném rozsahu seznámil s rozsahem a povahou díla, že mu jsou známy veškeré technické, kvalitativní a jiné podmínky nezbytné k realizaci díla, a že k provedení této </w:t>
      </w:r>
      <w:r w:rsidR="00522ADF" w:rsidRPr="006A78A4">
        <w:rPr>
          <w:rFonts w:asciiTheme="minorHAnsi" w:hAnsiTheme="minorHAnsi" w:cstheme="minorHAnsi"/>
          <w:color w:val="000000"/>
          <w:sz w:val="22"/>
          <w:szCs w:val="22"/>
        </w:rPr>
        <w:t>zakázky</w:t>
      </w:r>
      <w:r w:rsidR="00520B45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má potřebné oprávnění k podnikání a že</w:t>
      </w:r>
      <w:r w:rsidR="00700D03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2ADF" w:rsidRPr="006A78A4">
        <w:rPr>
          <w:rFonts w:asciiTheme="minorHAnsi" w:hAnsiTheme="minorHAnsi" w:cstheme="minorHAnsi"/>
          <w:color w:val="000000"/>
          <w:sz w:val="22"/>
          <w:szCs w:val="22"/>
        </w:rPr>
        <w:t>realizaci</w:t>
      </w:r>
      <w:r w:rsidR="00520B45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22ADF" w:rsidRPr="006A78A4">
        <w:rPr>
          <w:rFonts w:asciiTheme="minorHAnsi" w:hAnsiTheme="minorHAnsi" w:cstheme="minorHAnsi"/>
          <w:color w:val="000000"/>
          <w:sz w:val="22"/>
          <w:szCs w:val="22"/>
        </w:rPr>
        <w:t>zakázky</w:t>
      </w:r>
      <w:r w:rsidR="00520B45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zajistí osobami odborně způsobilými. </w:t>
      </w:r>
    </w:p>
    <w:p w:rsidR="00520B45" w:rsidRPr="006A78A4" w:rsidRDefault="007F2A85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="000346FB" w:rsidRPr="006A78A4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520B45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Zhotovitel prohlašuje, že činnosti podle této smlouvy provede za dohodnutou cenu a v dohodnuté lhůtě, dle cenové nab</w:t>
      </w:r>
      <w:r w:rsidR="0032164E" w:rsidRPr="006A78A4">
        <w:rPr>
          <w:rFonts w:asciiTheme="minorHAnsi" w:hAnsiTheme="minorHAnsi" w:cstheme="minorHAnsi"/>
          <w:color w:val="000000"/>
          <w:sz w:val="22"/>
          <w:szCs w:val="22"/>
        </w:rPr>
        <w:t>ídky zpracované oceněním slepých rozpočtů</w:t>
      </w:r>
      <w:r w:rsidR="00520B45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na předmět díla (oce</w:t>
      </w:r>
      <w:r w:rsidR="0032164E" w:rsidRPr="006A78A4">
        <w:rPr>
          <w:rFonts w:asciiTheme="minorHAnsi" w:hAnsiTheme="minorHAnsi" w:cstheme="minorHAnsi"/>
          <w:color w:val="000000"/>
          <w:sz w:val="22"/>
          <w:szCs w:val="22"/>
        </w:rPr>
        <w:t>něné</w:t>
      </w:r>
      <w:r w:rsidR="00520B45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soupisy prací vč. </w:t>
      </w:r>
      <w:r w:rsidR="00520B45" w:rsidRPr="006A78A4">
        <w:rPr>
          <w:rFonts w:asciiTheme="minorHAnsi" w:hAnsiTheme="minorHAnsi" w:cstheme="minorHAnsi"/>
          <w:color w:val="000000"/>
          <w:sz w:val="22"/>
          <w:szCs w:val="22"/>
        </w:rPr>
        <w:t>výkaz</w:t>
      </w:r>
      <w:r w:rsidR="00275E55" w:rsidRPr="006A78A4">
        <w:rPr>
          <w:rFonts w:asciiTheme="minorHAnsi" w:hAnsiTheme="minorHAnsi" w:cstheme="minorHAnsi"/>
          <w:color w:val="000000"/>
          <w:sz w:val="22"/>
          <w:szCs w:val="22"/>
        </w:rPr>
        <w:t>ů</w:t>
      </w:r>
      <w:r w:rsidR="00520B45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výměr).</w:t>
      </w:r>
    </w:p>
    <w:p w:rsidR="00754DDC" w:rsidRPr="006A78A4" w:rsidRDefault="009C64A1" w:rsidP="00534EF8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6A78A4">
        <w:rPr>
          <w:rFonts w:asciiTheme="minorHAnsi" w:hAnsiTheme="minorHAnsi" w:cstheme="minorHAnsi"/>
        </w:rPr>
        <w:t>Termín</w:t>
      </w:r>
      <w:r w:rsidR="00534EF8" w:rsidRPr="006A78A4">
        <w:rPr>
          <w:rFonts w:asciiTheme="minorHAnsi" w:hAnsiTheme="minorHAnsi" w:cstheme="minorHAnsi"/>
        </w:rPr>
        <w:t xml:space="preserve"> plnění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Zhotovitel se zavazuje provést </w:t>
      </w:r>
      <w:r w:rsidR="000A6F27" w:rsidRPr="006A78A4">
        <w:rPr>
          <w:rFonts w:asciiTheme="minorHAnsi" w:hAnsiTheme="minorHAnsi" w:cstheme="minorHAnsi"/>
          <w:color w:val="000000"/>
          <w:sz w:val="22"/>
          <w:szCs w:val="22"/>
        </w:rPr>
        <w:t>a předat předmět díla dle čl. 2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v době: </w:t>
      </w:r>
      <w:r w:rsidRPr="006A78A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:rsidR="00C249D9" w:rsidRPr="006A78A4" w:rsidRDefault="00EF0F5C" w:rsidP="00587E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4248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3402" w:right="-2" w:hanging="48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8A4">
        <w:rPr>
          <w:rFonts w:asciiTheme="minorHAnsi" w:hAnsiTheme="minorHAnsi" w:cstheme="minorHAnsi"/>
          <w:b/>
          <w:sz w:val="22"/>
          <w:szCs w:val="22"/>
        </w:rPr>
        <w:tab/>
        <w:t xml:space="preserve">Zahájení plnění: </w:t>
      </w:r>
      <w:r w:rsidRPr="006A78A4">
        <w:rPr>
          <w:rFonts w:asciiTheme="minorHAnsi" w:hAnsiTheme="minorHAnsi" w:cstheme="minorHAnsi"/>
          <w:b/>
          <w:sz w:val="22"/>
          <w:szCs w:val="22"/>
        </w:rPr>
        <w:tab/>
      </w:r>
      <w:r w:rsidRPr="006A78A4">
        <w:rPr>
          <w:rFonts w:asciiTheme="minorHAnsi" w:hAnsiTheme="minorHAnsi" w:cstheme="minorHAnsi"/>
          <w:b/>
          <w:sz w:val="22"/>
          <w:szCs w:val="22"/>
        </w:rPr>
        <w:tab/>
      </w:r>
      <w:r w:rsidR="00754DDC" w:rsidRPr="006A78A4">
        <w:rPr>
          <w:rFonts w:asciiTheme="minorHAnsi" w:hAnsiTheme="minorHAnsi" w:cstheme="minorHAnsi"/>
          <w:b/>
          <w:sz w:val="22"/>
          <w:szCs w:val="22"/>
        </w:rPr>
        <w:t>předáním</w:t>
      </w:r>
      <w:r w:rsidR="00D6490E" w:rsidRPr="006A78A4">
        <w:rPr>
          <w:rFonts w:asciiTheme="minorHAnsi" w:hAnsiTheme="minorHAnsi" w:cstheme="minorHAnsi"/>
          <w:b/>
          <w:sz w:val="22"/>
          <w:szCs w:val="22"/>
        </w:rPr>
        <w:t xml:space="preserve"> prostorů určených k </w:t>
      </w:r>
      <w:r w:rsidR="009E4D48" w:rsidRPr="006A78A4">
        <w:rPr>
          <w:rFonts w:asciiTheme="minorHAnsi" w:hAnsiTheme="minorHAnsi" w:cstheme="minorHAnsi"/>
          <w:b/>
          <w:sz w:val="22"/>
          <w:szCs w:val="22"/>
        </w:rPr>
        <w:t>opravě</w:t>
      </w:r>
      <w:r w:rsidR="008D38F6" w:rsidRPr="006A78A4">
        <w:rPr>
          <w:rFonts w:asciiTheme="minorHAnsi" w:hAnsiTheme="minorHAnsi" w:cstheme="minorHAnsi"/>
          <w:b/>
        </w:rPr>
        <w:t xml:space="preserve"> </w:t>
      </w:r>
      <w:r w:rsidR="00587EED" w:rsidRPr="006A78A4">
        <w:rPr>
          <w:rFonts w:asciiTheme="minorHAnsi" w:hAnsiTheme="minorHAnsi" w:cstheme="minorHAnsi"/>
          <w:b/>
        </w:rPr>
        <w:t>vodovodních rozvodů</w:t>
      </w:r>
      <w:r w:rsidR="008D38F6" w:rsidRPr="006A78A4">
        <w:rPr>
          <w:rFonts w:asciiTheme="minorHAnsi" w:hAnsiTheme="minorHAnsi" w:cstheme="minorHAnsi"/>
          <w:b/>
        </w:rPr>
        <w:t xml:space="preserve"> </w:t>
      </w:r>
      <w:r w:rsidR="000346FB" w:rsidRPr="006A78A4">
        <w:rPr>
          <w:rFonts w:asciiTheme="minorHAnsi" w:hAnsiTheme="minorHAnsi" w:cstheme="minorHAnsi"/>
          <w:b/>
        </w:rPr>
        <w:t>budov</w:t>
      </w:r>
      <w:r w:rsidR="009E4D48" w:rsidRPr="006A78A4">
        <w:rPr>
          <w:rFonts w:asciiTheme="minorHAnsi" w:hAnsiTheme="minorHAnsi" w:cstheme="minorHAnsi"/>
          <w:b/>
        </w:rPr>
        <w:t>y</w:t>
      </w:r>
      <w:r w:rsidR="000346FB" w:rsidRPr="006A78A4">
        <w:rPr>
          <w:rFonts w:asciiTheme="minorHAnsi" w:hAnsiTheme="minorHAnsi" w:cstheme="minorHAnsi"/>
          <w:b/>
        </w:rPr>
        <w:t xml:space="preserve"> školy – část </w:t>
      </w:r>
      <w:r w:rsidR="00434A4C">
        <w:rPr>
          <w:rFonts w:asciiTheme="minorHAnsi" w:hAnsiTheme="minorHAnsi" w:cstheme="minorHAnsi"/>
          <w:b/>
        </w:rPr>
        <w:t>přístavba školy</w:t>
      </w:r>
      <w:r w:rsidR="00D6490E" w:rsidRPr="006A78A4">
        <w:rPr>
          <w:rFonts w:asciiTheme="minorHAnsi" w:hAnsiTheme="minorHAnsi" w:cstheme="minorHAnsi"/>
          <w:b/>
          <w:sz w:val="22"/>
          <w:szCs w:val="22"/>
        </w:rPr>
        <w:t xml:space="preserve"> (dále jen „Prostory“) </w:t>
      </w:r>
      <w:r w:rsidR="00587EED" w:rsidRPr="006A78A4">
        <w:rPr>
          <w:rFonts w:asciiTheme="minorHAnsi" w:hAnsiTheme="minorHAnsi" w:cstheme="minorHAnsi"/>
          <w:b/>
          <w:sz w:val="22"/>
          <w:szCs w:val="22"/>
        </w:rPr>
        <w:t>–</w:t>
      </w:r>
      <w:r w:rsidR="00754DDC" w:rsidRPr="006A78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78A4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6A78A4" w:rsidRPr="001F5903">
        <w:rPr>
          <w:rFonts w:asciiTheme="minorHAnsi" w:hAnsiTheme="minorHAnsi" w:cstheme="minorHAnsi"/>
          <w:b/>
          <w:sz w:val="22"/>
          <w:szCs w:val="22"/>
        </w:rPr>
        <w:t>29. červ</w:t>
      </w:r>
      <w:r w:rsidR="00937B59" w:rsidRPr="001F5903">
        <w:rPr>
          <w:rFonts w:asciiTheme="minorHAnsi" w:hAnsiTheme="minorHAnsi" w:cstheme="minorHAnsi"/>
          <w:b/>
          <w:sz w:val="22"/>
          <w:szCs w:val="22"/>
        </w:rPr>
        <w:t>na</w:t>
      </w:r>
      <w:r w:rsidR="00587EED" w:rsidRPr="001F590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78A4" w:rsidRPr="001F5903">
        <w:rPr>
          <w:rFonts w:asciiTheme="minorHAnsi" w:hAnsiTheme="minorHAnsi" w:cstheme="minorHAnsi"/>
          <w:b/>
          <w:sz w:val="22"/>
          <w:szCs w:val="22"/>
        </w:rPr>
        <w:t>2020</w:t>
      </w:r>
      <w:r w:rsidR="009422D1" w:rsidRPr="001F5903">
        <w:rPr>
          <w:rFonts w:asciiTheme="minorHAnsi" w:hAnsiTheme="minorHAnsi" w:cstheme="minorHAnsi"/>
          <w:b/>
          <w:sz w:val="22"/>
          <w:szCs w:val="22"/>
        </w:rPr>
        <w:t>;</w:t>
      </w:r>
    </w:p>
    <w:p w:rsidR="00C249D9" w:rsidRPr="006A78A4" w:rsidRDefault="00C249D9" w:rsidP="00587E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4248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3402" w:right="-2" w:hanging="48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F469A7" w:rsidRPr="006A78A4">
        <w:rPr>
          <w:rFonts w:asciiTheme="minorHAnsi" w:hAnsiTheme="minorHAnsi" w:cstheme="minorHAnsi"/>
          <w:b/>
          <w:color w:val="000000"/>
          <w:sz w:val="22"/>
          <w:szCs w:val="22"/>
        </w:rPr>
        <w:t>Dokončení plnění</w:t>
      </w:r>
      <w:r w:rsidRPr="006A78A4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Pr="006A78A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802E44" w:rsidRPr="006A78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</w:t>
      </w:r>
      <w:r w:rsidR="00802E44" w:rsidRPr="006A78A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937B59" w:rsidRPr="006A78A4">
        <w:rPr>
          <w:rFonts w:asciiTheme="minorHAnsi" w:hAnsiTheme="minorHAnsi" w:cstheme="minorHAnsi"/>
          <w:b/>
        </w:rPr>
        <w:t>nejpozději</w:t>
      </w:r>
      <w:r w:rsidR="003B4DD7" w:rsidRPr="006A78A4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4765EA" w:rsidRPr="004765EA">
        <w:rPr>
          <w:rFonts w:asciiTheme="minorHAnsi" w:hAnsiTheme="minorHAnsi" w:cstheme="minorHAnsi"/>
          <w:b/>
          <w:sz w:val="22"/>
          <w:szCs w:val="22"/>
        </w:rPr>
        <w:t>18</w:t>
      </w:r>
      <w:r w:rsidR="00965244" w:rsidRPr="004765E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A78A4" w:rsidRPr="004765EA">
        <w:rPr>
          <w:rFonts w:asciiTheme="minorHAnsi" w:hAnsiTheme="minorHAnsi" w:cstheme="minorHAnsi"/>
          <w:b/>
          <w:sz w:val="22"/>
          <w:szCs w:val="22"/>
        </w:rPr>
        <w:t>srpna</w:t>
      </w:r>
      <w:r w:rsidR="00965244" w:rsidRPr="004765EA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6A78A4" w:rsidRPr="004765EA">
        <w:rPr>
          <w:rFonts w:asciiTheme="minorHAnsi" w:hAnsiTheme="minorHAnsi" w:cstheme="minorHAnsi"/>
          <w:b/>
          <w:sz w:val="22"/>
          <w:szCs w:val="22"/>
        </w:rPr>
        <w:t>20</w:t>
      </w:r>
    </w:p>
    <w:p w:rsidR="009C5DB5" w:rsidRDefault="009C5DB5" w:rsidP="00587EED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402"/>
          <w:tab w:val="left" w:pos="4248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3402" w:right="-2" w:hanging="4808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b/>
          <w:color w:val="000000"/>
          <w:sz w:val="22"/>
          <w:szCs w:val="22"/>
        </w:rPr>
        <w:tab/>
        <w:t>Vykliz</w:t>
      </w:r>
      <w:r w:rsidR="00754DDC" w:rsidRPr="006A78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ení </w:t>
      </w:r>
      <w:r w:rsidR="00D6490E" w:rsidRPr="006A78A4">
        <w:rPr>
          <w:rFonts w:asciiTheme="minorHAnsi" w:hAnsiTheme="minorHAnsi" w:cstheme="minorHAnsi"/>
          <w:b/>
          <w:color w:val="000000"/>
          <w:sz w:val="22"/>
          <w:szCs w:val="22"/>
        </w:rPr>
        <w:t>„Prostorů“</w:t>
      </w:r>
      <w:r w:rsidR="00754DDC" w:rsidRPr="006A78A4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754DDC" w:rsidRPr="006A78A4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754DDC" w:rsidRPr="006A78A4">
        <w:rPr>
          <w:rFonts w:asciiTheme="minorHAnsi" w:hAnsiTheme="minorHAnsi" w:cstheme="minorHAnsi"/>
          <w:b/>
          <w:color w:val="000000"/>
          <w:sz w:val="22"/>
          <w:szCs w:val="22"/>
        </w:rPr>
        <w:tab/>
        <w:t>v den</w:t>
      </w:r>
      <w:r w:rsidRPr="006A78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předání a převzetí díla</w:t>
      </w:r>
    </w:p>
    <w:p w:rsidR="00CD3225" w:rsidRPr="00CD3225" w:rsidRDefault="00CD3225" w:rsidP="00CD3225">
      <w:pPr>
        <w:pStyle w:val="ZkladntextIMP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3225">
        <w:rPr>
          <w:rFonts w:asciiTheme="minorHAnsi" w:hAnsiTheme="minorHAnsi" w:cstheme="minorHAnsi"/>
          <w:color w:val="000000"/>
          <w:sz w:val="22"/>
          <w:szCs w:val="22"/>
        </w:rPr>
        <w:t xml:space="preserve">V případě, že by došlo v průběhu plnění této smlouvy </w:t>
      </w:r>
      <w:r>
        <w:rPr>
          <w:rFonts w:asciiTheme="minorHAnsi" w:hAnsiTheme="minorHAnsi" w:cstheme="minorHAnsi"/>
          <w:color w:val="000000"/>
          <w:sz w:val="22"/>
          <w:szCs w:val="22"/>
        </w:rPr>
        <w:t>u smluvně zajištěného předmětu plnění dle této smlouvy k prodlení v dodávce z důvodu dlouhodobé platnosti opatření řešících pandemii způsobenou virem COVID-19, bude tato situace řešena dodatkem k této smlouvě.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Nezahájí-li zhotovitel z důvodů stojících na jeho straně práce na </w:t>
      </w:r>
      <w:r w:rsidR="00F469A7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přípravě a 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realizaci díla ani do </w:t>
      </w:r>
      <w:r w:rsidR="000A6F27" w:rsidRPr="006A78A4">
        <w:rPr>
          <w:rFonts w:asciiTheme="minorHAnsi" w:hAnsiTheme="minorHAnsi" w:cstheme="minorHAnsi"/>
          <w:color w:val="000000"/>
          <w:sz w:val="22"/>
          <w:szCs w:val="22"/>
        </w:rPr>
        <w:t>sedmi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dnů </w:t>
      </w:r>
      <w:r w:rsidR="00754DDC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po předání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„Prostorů</w:t>
      </w:r>
      <w:r w:rsidR="0037676C" w:rsidRPr="006A78A4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je objednatel oprávněn od smlouvy odstoupit.</w:t>
      </w:r>
    </w:p>
    <w:p w:rsidR="00C249D9" w:rsidRPr="006A78A4" w:rsidRDefault="00C249D9" w:rsidP="00CD484C">
      <w:pPr>
        <w:pStyle w:val="Prosttext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Zhotovitel se zavazuje provést dílo v souladu s podmínkami stanovenými touto smlouvou o dílo, vč. jejich příloh.</w:t>
      </w:r>
    </w:p>
    <w:p w:rsidR="00207036" w:rsidRPr="006A78A4" w:rsidRDefault="00207036" w:rsidP="00CD484C">
      <w:pPr>
        <w:pStyle w:val="Prosttext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  <w:lang w:val="cs-CZ"/>
        </w:rPr>
        <w:lastRenderedPageBreak/>
        <w:t>Dílo se považuje za dokončené jeho předáním a převzetím bez</w:t>
      </w:r>
      <w:r w:rsidR="003318C3" w:rsidRPr="006A78A4">
        <w:rPr>
          <w:rFonts w:asciiTheme="minorHAnsi" w:hAnsiTheme="minorHAnsi" w:cstheme="minorHAnsi"/>
          <w:sz w:val="22"/>
          <w:szCs w:val="22"/>
          <w:lang w:val="cs-CZ"/>
        </w:rPr>
        <w:t xml:space="preserve"> vad a nedodělků objednateli, o </w:t>
      </w:r>
      <w:r w:rsidRPr="006A78A4">
        <w:rPr>
          <w:rFonts w:asciiTheme="minorHAnsi" w:hAnsiTheme="minorHAnsi" w:cstheme="minorHAnsi"/>
          <w:sz w:val="22"/>
          <w:szCs w:val="22"/>
          <w:lang w:val="cs-CZ"/>
        </w:rPr>
        <w:t>kterém se pořídí písemný protokol, který podepíší objednatel a zhotovitel. Tento pro</w:t>
      </w:r>
      <w:r w:rsidR="003318C3" w:rsidRPr="006A78A4">
        <w:rPr>
          <w:rFonts w:asciiTheme="minorHAnsi" w:hAnsiTheme="minorHAnsi" w:cstheme="minorHAnsi"/>
          <w:sz w:val="22"/>
          <w:szCs w:val="22"/>
          <w:lang w:val="cs-CZ"/>
        </w:rPr>
        <w:t>tokol, ve </w:t>
      </w:r>
      <w:r w:rsidRPr="006A78A4">
        <w:rPr>
          <w:rFonts w:asciiTheme="minorHAnsi" w:hAnsiTheme="minorHAnsi" w:cstheme="minorHAnsi"/>
          <w:sz w:val="22"/>
          <w:szCs w:val="22"/>
          <w:lang w:val="cs-CZ"/>
        </w:rPr>
        <w:t>kterém objednatel výslovně prohlásí, že dílo přejímá, je součástí předání a převzetí díla.</w:t>
      </w:r>
    </w:p>
    <w:p w:rsidR="00C249D9" w:rsidRPr="006A78A4" w:rsidRDefault="00C249D9" w:rsidP="00A264EE">
      <w:pPr>
        <w:pStyle w:val="Prosttext"/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Termín dokončení </w:t>
      </w:r>
      <w:r w:rsidR="00D06512" w:rsidRPr="006A78A4">
        <w:rPr>
          <w:rFonts w:asciiTheme="minorHAnsi" w:hAnsiTheme="minorHAnsi" w:cstheme="minorHAnsi"/>
          <w:sz w:val="22"/>
          <w:szCs w:val="22"/>
          <w:lang w:val="cs-CZ"/>
        </w:rPr>
        <w:t>díla</w:t>
      </w:r>
      <w:r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5F5A6D" w:rsidRPr="006A78A4">
        <w:rPr>
          <w:rFonts w:asciiTheme="minorHAnsi" w:hAnsiTheme="minorHAnsi" w:cstheme="minorHAnsi"/>
          <w:sz w:val="22"/>
          <w:szCs w:val="22"/>
        </w:rPr>
        <w:t xml:space="preserve">(plnění) </w:t>
      </w:r>
      <w:r w:rsidRPr="006A78A4">
        <w:rPr>
          <w:rFonts w:asciiTheme="minorHAnsi" w:hAnsiTheme="minorHAnsi" w:cstheme="minorHAnsi"/>
          <w:sz w:val="22"/>
          <w:szCs w:val="22"/>
        </w:rPr>
        <w:t>stanovený v odst. 3.1 tohoto článku smlouvy o dílo resp. lhůta stanovená v čl. 3.1 tohoto článku smlouvy o dílo mohou být prodlouženy z důvodů</w:t>
      </w:r>
      <w:r w:rsidR="00A264EE" w:rsidRPr="006A78A4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Pr="006A78A4">
        <w:rPr>
          <w:rFonts w:asciiTheme="minorHAnsi" w:hAnsiTheme="minorHAnsi" w:cstheme="minorHAnsi"/>
          <w:sz w:val="22"/>
          <w:szCs w:val="22"/>
        </w:rPr>
        <w:t xml:space="preserve">přerušení nebo zastavení </w:t>
      </w:r>
      <w:r w:rsidR="00D06512" w:rsidRPr="006A78A4">
        <w:rPr>
          <w:rFonts w:asciiTheme="minorHAnsi" w:hAnsiTheme="minorHAnsi" w:cstheme="minorHAnsi"/>
          <w:sz w:val="22"/>
          <w:szCs w:val="22"/>
          <w:lang w:val="cs-CZ"/>
        </w:rPr>
        <w:t>realizace díla</w:t>
      </w:r>
      <w:r w:rsidRPr="006A78A4">
        <w:rPr>
          <w:rFonts w:asciiTheme="minorHAnsi" w:hAnsiTheme="minorHAnsi" w:cstheme="minorHAnsi"/>
          <w:sz w:val="22"/>
          <w:szCs w:val="22"/>
        </w:rPr>
        <w:t xml:space="preserve"> zaviněné nebo vyvolané o</w:t>
      </w:r>
      <w:r w:rsidR="003318C3" w:rsidRPr="006A78A4">
        <w:rPr>
          <w:rFonts w:asciiTheme="minorHAnsi" w:hAnsiTheme="minorHAnsi" w:cstheme="minorHAnsi"/>
          <w:sz w:val="22"/>
          <w:szCs w:val="22"/>
        </w:rPr>
        <w:t>bjednatelem. V tomto případě se</w:t>
      </w:r>
      <w:r w:rsidR="003318C3" w:rsidRPr="006A78A4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6A78A4">
        <w:rPr>
          <w:rFonts w:asciiTheme="minorHAnsi" w:hAnsiTheme="minorHAnsi" w:cstheme="minorHAnsi"/>
          <w:sz w:val="22"/>
          <w:szCs w:val="22"/>
        </w:rPr>
        <w:t xml:space="preserve">prodlužují termíny o dobu prodlení objednatele, popř. o dobu přerušení nebo zastavení stavby. </w:t>
      </w:r>
    </w:p>
    <w:p w:rsidR="00C14955" w:rsidRPr="006A78A4" w:rsidRDefault="00534EF8" w:rsidP="00534EF8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6A78A4">
        <w:rPr>
          <w:rFonts w:asciiTheme="minorHAnsi" w:hAnsiTheme="minorHAnsi" w:cstheme="minorHAnsi"/>
        </w:rPr>
        <w:t>Cena plnění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Cena díla je stanoven</w:t>
      </w:r>
      <w:r w:rsidR="00C14A4E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a v souladu se zákonem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č. 526/1990 Sb.</w:t>
      </w:r>
      <w:r w:rsidR="00C14A4E" w:rsidRPr="006A78A4">
        <w:rPr>
          <w:rFonts w:asciiTheme="minorHAnsi" w:hAnsiTheme="minorHAnsi" w:cstheme="minorHAnsi"/>
          <w:color w:val="000000"/>
          <w:sz w:val="22"/>
          <w:szCs w:val="22"/>
        </w:rPr>
        <w:t>, o cenách, ve znění pozdějších předpisů.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Cena díla je stanovena na základě cenové nabídky zhotovitele, která tvoří nedílnou součást této smlouvy. </w:t>
      </w:r>
    </w:p>
    <w:p w:rsidR="007309C8" w:rsidRPr="006A78A4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Celková cena za zhoto</w:t>
      </w:r>
      <w:r w:rsidR="00D8313A" w:rsidRPr="006A78A4">
        <w:rPr>
          <w:rFonts w:asciiTheme="minorHAnsi" w:hAnsiTheme="minorHAnsi" w:cstheme="minorHAnsi"/>
          <w:sz w:val="22"/>
          <w:szCs w:val="22"/>
        </w:rPr>
        <w:t xml:space="preserve">vení díla v souladu s článkem 2. </w:t>
      </w:r>
      <w:r w:rsidRPr="006A78A4">
        <w:rPr>
          <w:rFonts w:asciiTheme="minorHAnsi" w:hAnsiTheme="minorHAnsi" w:cstheme="minorHAnsi"/>
          <w:sz w:val="22"/>
          <w:szCs w:val="22"/>
        </w:rPr>
        <w:t>této smlouvy o dílo se dohodou smluvních stran stanovuje jako cena smluvní a nejvýše přípustná, pevná po celou dobu zhotovení díla a je dána výše uvedenou cenovou nabídkou zhotovitele. Celková cena obsahuje vešk</w:t>
      </w:r>
      <w:r w:rsidR="00D8313A" w:rsidRPr="006A78A4">
        <w:rPr>
          <w:rFonts w:asciiTheme="minorHAnsi" w:hAnsiTheme="minorHAnsi" w:cstheme="minorHAnsi"/>
          <w:sz w:val="22"/>
          <w:szCs w:val="22"/>
        </w:rPr>
        <w:t>eré náklady v rozsahu dle čl. 2</w:t>
      </w:r>
      <w:r w:rsidRPr="006A78A4">
        <w:rPr>
          <w:rFonts w:asciiTheme="minorHAnsi" w:hAnsiTheme="minorHAnsi" w:cstheme="minorHAnsi"/>
          <w:sz w:val="22"/>
          <w:szCs w:val="22"/>
        </w:rPr>
        <w:t>., včetně ostatních prací souvisejících s provedením díla.</w:t>
      </w:r>
      <w:r w:rsidR="00C14A4E" w:rsidRPr="006A78A4">
        <w:rPr>
          <w:rFonts w:asciiTheme="minorHAnsi" w:hAnsiTheme="minorHAnsi" w:cstheme="minorHAnsi"/>
          <w:sz w:val="22"/>
          <w:szCs w:val="22"/>
        </w:rPr>
        <w:t xml:space="preserve"> Zhotovitel podpisem této smlouvy přebírá nebezpečí změny okolností ve smyslu § 2620 odst. 2 Občanského zákoníku.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Smluvní strany se ve smyslu zákona o cenách č. 526/1990 Sb., ve znění pozdějších předpisů dohodly, že cena za zhotovení díla činí:</w:t>
      </w:r>
    </w:p>
    <w:p w:rsidR="00C249D9" w:rsidRPr="006A78A4" w:rsidRDefault="00183F43" w:rsidP="00183F43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567" w:right="-2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 xml:space="preserve">314 159 </w:t>
      </w:r>
      <w:r w:rsidR="00C249D9" w:rsidRPr="006A78A4">
        <w:rPr>
          <w:rFonts w:asciiTheme="minorHAnsi" w:hAnsiTheme="minorHAnsi" w:cstheme="minorHAnsi"/>
          <w:b/>
          <w:color w:val="000000"/>
          <w:sz w:val="28"/>
        </w:rPr>
        <w:t>Kč</w:t>
      </w:r>
      <w:r w:rsidR="001F79C6" w:rsidRPr="006A78A4">
        <w:rPr>
          <w:rFonts w:asciiTheme="minorHAnsi" w:hAnsiTheme="minorHAnsi" w:cstheme="minorHAnsi"/>
          <w:b/>
          <w:color w:val="000000"/>
          <w:sz w:val="28"/>
        </w:rPr>
        <w:t xml:space="preserve"> bez DPH.</w:t>
      </w:r>
    </w:p>
    <w:p w:rsidR="002F3887" w:rsidRPr="006A78A4" w:rsidRDefault="001F79C6" w:rsidP="00CD484C">
      <w:pPr>
        <w:pStyle w:val="ZkladntextIMP"/>
        <w:widowControl/>
        <w:tabs>
          <w:tab w:val="left" w:pos="5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left="567" w:right="-2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6A78A4">
        <w:rPr>
          <w:rFonts w:asciiTheme="minorHAnsi" w:hAnsiTheme="minorHAnsi" w:cstheme="minorHAnsi"/>
          <w:color w:val="000000"/>
          <w:sz w:val="22"/>
        </w:rPr>
        <w:tab/>
      </w:r>
      <w:r w:rsidR="00C14A4E" w:rsidRPr="006A78A4">
        <w:rPr>
          <w:rFonts w:asciiTheme="minorHAnsi" w:hAnsiTheme="minorHAnsi" w:cstheme="minorHAnsi"/>
          <w:b/>
          <w:color w:val="000000"/>
          <w:sz w:val="22"/>
        </w:rPr>
        <w:t>K této ceně bude připočtena DPH ve výši stanovené platnými a účinnými právními předpisy k okamžiku uskutečnění zdanitelného plnění. Za správnost stanovení sazby DPH a vyčís</w:t>
      </w:r>
      <w:r w:rsidR="000C6181" w:rsidRPr="006A78A4">
        <w:rPr>
          <w:rFonts w:asciiTheme="minorHAnsi" w:hAnsiTheme="minorHAnsi" w:cstheme="minorHAnsi"/>
          <w:b/>
          <w:color w:val="000000"/>
          <w:sz w:val="22"/>
        </w:rPr>
        <w:t>lení výše DPH odpovídá zhotovitel</w:t>
      </w:r>
      <w:r w:rsidR="00C14A4E" w:rsidRPr="006A78A4">
        <w:rPr>
          <w:rFonts w:asciiTheme="minorHAnsi" w:hAnsiTheme="minorHAnsi" w:cstheme="minorHAnsi"/>
          <w:b/>
          <w:color w:val="000000"/>
          <w:sz w:val="22"/>
        </w:rPr>
        <w:t>.</w:t>
      </w:r>
    </w:p>
    <w:p w:rsidR="007309C8" w:rsidRPr="006A78A4" w:rsidRDefault="00C249D9" w:rsidP="00CD484C">
      <w:pPr>
        <w:pStyle w:val="ZkladntextIMP"/>
        <w:widowControl/>
        <w:tabs>
          <w:tab w:val="num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04"/>
          <w:tab w:val="left" w:pos="9912"/>
        </w:tabs>
        <w:spacing w:before="120"/>
        <w:ind w:left="567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6A78A4">
        <w:rPr>
          <w:rFonts w:asciiTheme="minorHAnsi" w:hAnsiTheme="minorHAnsi" w:cstheme="minorHAnsi"/>
          <w:color w:val="000000"/>
          <w:sz w:val="22"/>
        </w:rPr>
        <w:t xml:space="preserve">Zhotoviteli nebude objednatelem poskytována žádná záloha. </w:t>
      </w:r>
      <w:r w:rsidRPr="006A78A4">
        <w:rPr>
          <w:rFonts w:asciiTheme="minorHAnsi" w:hAnsiTheme="minorHAnsi" w:cstheme="minorHAnsi"/>
          <w:b/>
          <w:color w:val="000000"/>
          <w:sz w:val="22"/>
        </w:rPr>
        <w:t xml:space="preserve">Celková cena </w:t>
      </w:r>
      <w:r w:rsidRPr="006A78A4">
        <w:rPr>
          <w:rFonts w:asciiTheme="minorHAnsi" w:hAnsiTheme="minorHAnsi" w:cstheme="minorHAnsi"/>
          <w:color w:val="000000"/>
          <w:sz w:val="22"/>
        </w:rPr>
        <w:t xml:space="preserve">za zhotovení díla </w:t>
      </w:r>
      <w:r w:rsidR="007A2025" w:rsidRPr="006A78A4">
        <w:rPr>
          <w:rFonts w:asciiTheme="minorHAnsi" w:hAnsiTheme="minorHAnsi" w:cstheme="minorHAnsi"/>
          <w:color w:val="000000"/>
          <w:sz w:val="22"/>
        </w:rPr>
        <w:t xml:space="preserve">v souladu s </w:t>
      </w:r>
      <w:r w:rsidR="00D8313A" w:rsidRPr="006A78A4">
        <w:rPr>
          <w:rFonts w:asciiTheme="minorHAnsi" w:hAnsiTheme="minorHAnsi" w:cstheme="minorHAnsi"/>
          <w:color w:val="000000"/>
          <w:sz w:val="22"/>
        </w:rPr>
        <w:t xml:space="preserve">článkem 2. </w:t>
      </w:r>
      <w:r w:rsidRPr="006A78A4">
        <w:rPr>
          <w:rFonts w:asciiTheme="minorHAnsi" w:hAnsiTheme="minorHAnsi" w:cstheme="minorHAnsi"/>
          <w:color w:val="000000"/>
          <w:sz w:val="22"/>
        </w:rPr>
        <w:t>tét</w:t>
      </w:r>
      <w:r w:rsidR="007A2025" w:rsidRPr="006A78A4">
        <w:rPr>
          <w:rFonts w:asciiTheme="minorHAnsi" w:hAnsiTheme="minorHAnsi" w:cstheme="minorHAnsi"/>
          <w:color w:val="000000"/>
          <w:sz w:val="22"/>
        </w:rPr>
        <w:t>o smlouvy o dílo</w:t>
      </w:r>
      <w:r w:rsidR="007A2025" w:rsidRPr="006A78A4">
        <w:rPr>
          <w:rFonts w:asciiTheme="minorHAnsi" w:hAnsiTheme="minorHAnsi" w:cstheme="minorHAnsi"/>
          <w:b/>
          <w:color w:val="000000"/>
          <w:sz w:val="22"/>
        </w:rPr>
        <w:t xml:space="preserve"> </w:t>
      </w:r>
      <w:r w:rsidRPr="006A78A4">
        <w:rPr>
          <w:rFonts w:asciiTheme="minorHAnsi" w:hAnsiTheme="minorHAnsi" w:cstheme="minorHAnsi"/>
          <w:b/>
          <w:color w:val="000000"/>
          <w:sz w:val="22"/>
        </w:rPr>
        <w:t>je ze strany zhotovitel</w:t>
      </w:r>
      <w:r w:rsidR="007A2025" w:rsidRPr="006A78A4">
        <w:rPr>
          <w:rFonts w:asciiTheme="minorHAnsi" w:hAnsiTheme="minorHAnsi" w:cstheme="minorHAnsi"/>
          <w:b/>
          <w:color w:val="000000"/>
          <w:sz w:val="22"/>
        </w:rPr>
        <w:t>e nepřekročitelná.</w:t>
      </w:r>
    </w:p>
    <w:p w:rsidR="0047057B" w:rsidRPr="006A78A4" w:rsidRDefault="00534EF8" w:rsidP="00534EF8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6A78A4">
        <w:rPr>
          <w:rFonts w:asciiTheme="minorHAnsi" w:hAnsiTheme="minorHAnsi" w:cstheme="minorHAnsi"/>
        </w:rPr>
        <w:t>Fakturace a placení</w:t>
      </w:r>
    </w:p>
    <w:p w:rsidR="00C249D9" w:rsidRPr="006A78A4" w:rsidRDefault="00563C6C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Smluvní strany se dohodly, že objednatel uhradí </w:t>
      </w:r>
      <w:r w:rsidRPr="00872043">
        <w:rPr>
          <w:rFonts w:asciiTheme="minorHAnsi" w:hAnsiTheme="minorHAnsi" w:cstheme="minorHAnsi"/>
          <w:sz w:val="22"/>
          <w:szCs w:val="22"/>
        </w:rPr>
        <w:t xml:space="preserve">cenu </w:t>
      </w:r>
      <w:r w:rsidR="00B10955" w:rsidRPr="00872043">
        <w:rPr>
          <w:rFonts w:asciiTheme="minorHAnsi" w:hAnsiTheme="minorHAnsi" w:cstheme="minorHAnsi"/>
          <w:sz w:val="22"/>
          <w:szCs w:val="22"/>
        </w:rPr>
        <w:t xml:space="preserve">s DPH </w:t>
      </w:r>
      <w:r w:rsidRPr="006A78A4">
        <w:rPr>
          <w:rFonts w:asciiTheme="minorHAnsi" w:hAnsiTheme="minorHAnsi" w:cstheme="minorHAnsi"/>
          <w:sz w:val="22"/>
          <w:szCs w:val="22"/>
        </w:rPr>
        <w:t xml:space="preserve">za kompletní </w:t>
      </w:r>
      <w:r w:rsidR="005A5BD2" w:rsidRPr="006A78A4">
        <w:rPr>
          <w:rFonts w:asciiTheme="minorHAnsi" w:hAnsiTheme="minorHAnsi" w:cstheme="minorHAnsi"/>
          <w:sz w:val="22"/>
          <w:szCs w:val="22"/>
        </w:rPr>
        <w:t xml:space="preserve">a řádnou </w:t>
      </w:r>
      <w:r w:rsidRPr="006A78A4">
        <w:rPr>
          <w:rFonts w:asciiTheme="minorHAnsi" w:hAnsiTheme="minorHAnsi" w:cstheme="minorHAnsi"/>
          <w:sz w:val="22"/>
          <w:szCs w:val="22"/>
        </w:rPr>
        <w:t>realizaci předmětu smlouvy</w:t>
      </w:r>
      <w:r w:rsidR="004C62D2" w:rsidRPr="006A78A4">
        <w:rPr>
          <w:rFonts w:asciiTheme="minorHAnsi" w:hAnsiTheme="minorHAnsi" w:cstheme="minorHAnsi"/>
          <w:sz w:val="22"/>
          <w:szCs w:val="22"/>
        </w:rPr>
        <w:t>,</w:t>
      </w:r>
      <w:r w:rsidRPr="006A78A4">
        <w:rPr>
          <w:rFonts w:asciiTheme="minorHAnsi" w:hAnsiTheme="minorHAnsi" w:cstheme="minorHAnsi"/>
          <w:sz w:val="22"/>
          <w:szCs w:val="22"/>
        </w:rPr>
        <w:t xml:space="preserve"> na základě jediné faktury zhotovitele. 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Faktura (daňový doklad) bude pořízena ve </w:t>
      </w:r>
      <w:r w:rsidR="00563C6C" w:rsidRPr="006A78A4">
        <w:rPr>
          <w:rFonts w:asciiTheme="minorHAnsi" w:hAnsiTheme="minorHAnsi" w:cstheme="minorHAnsi"/>
          <w:color w:val="000000"/>
          <w:sz w:val="22"/>
          <w:szCs w:val="22"/>
        </w:rPr>
        <w:t>třech výtiscích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a bude obsahovat všechny náležitosti odpovídající daňovému dokladu </w:t>
      </w:r>
      <w:r w:rsidR="00FE0426" w:rsidRPr="006A78A4">
        <w:rPr>
          <w:rFonts w:asciiTheme="minorHAnsi" w:hAnsiTheme="minorHAnsi" w:cstheme="minorHAnsi"/>
          <w:color w:val="000000"/>
          <w:sz w:val="22"/>
          <w:szCs w:val="22"/>
        </w:rPr>
        <w:t>podle zákona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č. 235/2004 Sb., o dani z přidané hodno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ty, ve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znění pozdějších předpisů. </w:t>
      </w:r>
    </w:p>
    <w:p w:rsidR="00C249D9" w:rsidRPr="006A78A4" w:rsidRDefault="005A5BD2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C249D9" w:rsidRPr="006A78A4">
        <w:rPr>
          <w:rFonts w:asciiTheme="minorHAnsi" w:hAnsiTheme="minorHAnsi" w:cstheme="minorHAnsi"/>
          <w:sz w:val="22"/>
          <w:szCs w:val="22"/>
        </w:rPr>
        <w:t>fak</w:t>
      </w:r>
      <w:r w:rsidRPr="006A78A4">
        <w:rPr>
          <w:rFonts w:asciiTheme="minorHAnsi" w:hAnsiTheme="minorHAnsi" w:cstheme="minorHAnsi"/>
          <w:sz w:val="22"/>
          <w:szCs w:val="22"/>
        </w:rPr>
        <w:t xml:space="preserve">tury bude </w:t>
      </w:r>
      <w:r w:rsidR="00C249D9" w:rsidRPr="006A78A4">
        <w:rPr>
          <w:rFonts w:asciiTheme="minorHAnsi" w:hAnsiTheme="minorHAnsi" w:cstheme="minorHAnsi"/>
          <w:sz w:val="22"/>
          <w:szCs w:val="22"/>
        </w:rPr>
        <w:t xml:space="preserve">soupis provedených prací. 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Nedojde-li mezi oběma stranami k dohodě při odsouhlasení množství nebo druhu provedených prací, je zhotovitel oprávněn fakturovat pouze práce, u kterých nedošlo k rozporu. Pokud bude faktura zhotovitele obsahovat i neodsouhlasené práce, je objed</w:t>
      </w:r>
      <w:r w:rsidR="003318C3" w:rsidRPr="006A78A4">
        <w:rPr>
          <w:rFonts w:asciiTheme="minorHAnsi" w:hAnsiTheme="minorHAnsi" w:cstheme="minorHAnsi"/>
          <w:sz w:val="22"/>
          <w:szCs w:val="22"/>
        </w:rPr>
        <w:t>natel oprávněn uhradit pouze tu </w:t>
      </w:r>
      <w:r w:rsidRPr="006A78A4">
        <w:rPr>
          <w:rFonts w:asciiTheme="minorHAnsi" w:hAnsiTheme="minorHAnsi" w:cstheme="minorHAnsi"/>
          <w:sz w:val="22"/>
          <w:szCs w:val="22"/>
        </w:rPr>
        <w:t>část faktury, se kterou souhlasí. Na zbývající část faktury nemůže zhotovitel uplatňovat žádné majetkové sankce, vyplývající z peněžitého dluhu objednatele.</w:t>
      </w:r>
    </w:p>
    <w:p w:rsidR="00C249D9" w:rsidRPr="006A78A4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b/>
          <w:sz w:val="22"/>
          <w:szCs w:val="22"/>
        </w:rPr>
        <w:t xml:space="preserve">Splatnost faktur je stanovena na </w:t>
      </w:r>
      <w:r w:rsidR="004C62D2" w:rsidRPr="006A78A4">
        <w:rPr>
          <w:rFonts w:asciiTheme="minorHAnsi" w:hAnsiTheme="minorHAnsi" w:cstheme="minorHAnsi"/>
          <w:b/>
          <w:sz w:val="22"/>
          <w:szCs w:val="22"/>
        </w:rPr>
        <w:t>3</w:t>
      </w:r>
      <w:r w:rsidRPr="006A78A4">
        <w:rPr>
          <w:rFonts w:asciiTheme="minorHAnsi" w:hAnsiTheme="minorHAnsi" w:cstheme="minorHAnsi"/>
          <w:b/>
          <w:sz w:val="22"/>
          <w:szCs w:val="22"/>
        </w:rPr>
        <w:t>0 kalendářních dnů</w:t>
      </w:r>
      <w:r w:rsidRPr="006A78A4">
        <w:rPr>
          <w:rFonts w:asciiTheme="minorHAnsi" w:hAnsiTheme="minorHAnsi" w:cstheme="minorHAnsi"/>
          <w:sz w:val="22"/>
          <w:szCs w:val="22"/>
        </w:rPr>
        <w:t xml:space="preserve"> ode dne doručení faktury objednateli.</w:t>
      </w:r>
    </w:p>
    <w:p w:rsidR="00C249D9" w:rsidRPr="006A78A4" w:rsidRDefault="00C249D9" w:rsidP="00CD484C">
      <w:pPr>
        <w:pStyle w:val="Prosttext"/>
        <w:widowControl/>
        <w:numPr>
          <w:ilvl w:val="0"/>
          <w:numId w:val="10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Platby budou probíhat výhradně v Kč (CZK). Rovněž veškeré 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cenové údaje budou uváděny v Kč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  <w:lang w:val="cs-CZ"/>
        </w:rPr>
        <w:t>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(CZK).</w:t>
      </w:r>
    </w:p>
    <w:p w:rsidR="004C62D2" w:rsidRPr="006A78A4" w:rsidRDefault="004C62D2" w:rsidP="00534EF8">
      <w:pPr>
        <w:pStyle w:val="Nadpis1"/>
        <w:numPr>
          <w:ilvl w:val="0"/>
          <w:numId w:val="23"/>
        </w:numPr>
        <w:rPr>
          <w:rFonts w:asciiTheme="minorHAnsi" w:hAnsiTheme="minorHAnsi" w:cstheme="minorHAnsi"/>
        </w:rPr>
      </w:pPr>
      <w:r w:rsidRPr="006A78A4">
        <w:rPr>
          <w:rFonts w:asciiTheme="minorHAnsi" w:hAnsiTheme="minorHAnsi" w:cstheme="minorHAnsi"/>
        </w:rPr>
        <w:t>Způsob provádění díla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je povinen p</w:t>
      </w:r>
      <w:r w:rsidR="004C62D2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rovést dílo v souladu s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touto smlouvou a veškerými platnými ČSN, zákony a jejich prováděcími vyhláškami, bezpečnostními předpisy, které se týkají jeho činnosti spojené s realizací díla. Pokud porušením uvedených předpisů vznikne jakákoliv škoda, nese veškeré vzniklé náklady zhotovitel. </w:t>
      </w:r>
    </w:p>
    <w:p w:rsidR="00FE0C66" w:rsidRPr="006A78A4" w:rsidRDefault="00FE0C6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O podstatných záležitostech v průběhu provádění díla je zhotovitel povinen vést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montážní deník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Montážní deník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musí být přístupný osobám pověřeným objednatelem </w:t>
      </w:r>
      <w:r w:rsidR="00D47650" w:rsidRPr="006A78A4">
        <w:rPr>
          <w:rFonts w:asciiTheme="minorHAnsi" w:hAnsiTheme="minorHAnsi" w:cstheme="minorHAnsi"/>
          <w:color w:val="000000"/>
          <w:sz w:val="22"/>
          <w:szCs w:val="22"/>
        </w:rPr>
        <w:t>kontrolou prováděných prací</w:t>
      </w:r>
      <w:r w:rsidR="003E736E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13890" w:rsidRPr="006A78A4">
        <w:rPr>
          <w:rFonts w:asciiTheme="minorHAnsi" w:hAnsiTheme="minorHAnsi" w:cstheme="minorHAnsi"/>
          <w:color w:val="000000"/>
          <w:sz w:val="22"/>
          <w:szCs w:val="22"/>
        </w:rPr>
        <w:t>a dalším osobám oprávněným k na</w:t>
      </w:r>
      <w:r w:rsidR="00104824" w:rsidRPr="006A78A4">
        <w:rPr>
          <w:rFonts w:asciiTheme="minorHAnsi" w:hAnsiTheme="minorHAnsi" w:cstheme="minorHAnsi"/>
          <w:color w:val="000000"/>
          <w:sz w:val="22"/>
          <w:szCs w:val="22"/>
        </w:rPr>
        <w:t>hlížení nebo zápisu do deníku ze</w:t>
      </w:r>
      <w:r w:rsidR="00F13890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smlouvy a to po celou 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dobu provádění díla. Dále se do 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montážního deníku</w:t>
      </w:r>
      <w:r w:rsidR="00F13890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zapisují také zápisy z předání </w:t>
      </w:r>
      <w:r w:rsidR="00953748">
        <w:rPr>
          <w:rFonts w:asciiTheme="minorHAnsi" w:hAnsiTheme="minorHAnsi" w:cstheme="minorHAnsi"/>
          <w:color w:val="000000"/>
          <w:sz w:val="22"/>
          <w:szCs w:val="22"/>
        </w:rPr>
        <w:t>„Prostor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F13890" w:rsidRPr="006A78A4">
        <w:rPr>
          <w:rFonts w:asciiTheme="minorHAnsi" w:hAnsiTheme="minorHAnsi" w:cstheme="minorHAnsi"/>
          <w:color w:val="000000"/>
          <w:sz w:val="22"/>
          <w:szCs w:val="22"/>
        </w:rPr>
        <w:t>, zápisy o zahájení prací</w:t>
      </w:r>
      <w:r w:rsidR="006755C2" w:rsidRPr="006A78A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zápisy o </w:t>
      </w:r>
      <w:r w:rsidR="00F13890" w:rsidRPr="006A78A4">
        <w:rPr>
          <w:rFonts w:asciiTheme="minorHAnsi" w:hAnsiTheme="minorHAnsi" w:cstheme="minorHAnsi"/>
          <w:color w:val="000000"/>
          <w:sz w:val="22"/>
          <w:szCs w:val="22"/>
        </w:rPr>
        <w:t>zdržení prací, zápisy o případných technických změnách řešení, záměnách mater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iálů, zápisy o </w:t>
      </w:r>
      <w:r w:rsidR="00F13890" w:rsidRPr="006A78A4">
        <w:rPr>
          <w:rFonts w:asciiTheme="minorHAnsi" w:hAnsiTheme="minorHAnsi" w:cstheme="minorHAnsi"/>
          <w:color w:val="000000"/>
          <w:sz w:val="22"/>
          <w:szCs w:val="22"/>
        </w:rPr>
        <w:t>kontrolách apod.</w:t>
      </w:r>
    </w:p>
    <w:p w:rsidR="00C249D9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dále odpovídá za sledování a dodržování předpisů bezpečnosti práce a ochrany zdraví při práci, vybavení pracovníků ochrannými pomůckami, zachování pořádku a dodržování hygienic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kých předpisů.</w:t>
      </w:r>
    </w:p>
    <w:p w:rsidR="00953748" w:rsidRPr="006A78A4" w:rsidRDefault="00953748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Zhotovitel je při realizaci díla dle této smlouvy povinen konat tak, aby nenarušil funkčnost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a záruční podmínky díla, které realizovalo opravy vodovodních rozvodů v roce 2018.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Objednatel je oprávněn kontrolovat provádění díla na všech stupních jeho provádění. 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Objednatel předá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="00D6490E" w:rsidRPr="00872043">
        <w:rPr>
          <w:rFonts w:asciiTheme="minorHAnsi" w:hAnsiTheme="minorHAnsi" w:cstheme="minorHAnsi"/>
          <w:sz w:val="22"/>
          <w:szCs w:val="22"/>
        </w:rPr>
        <w:t>Prostory“</w:t>
      </w:r>
      <w:r w:rsidR="006F2D28" w:rsidRPr="00872043">
        <w:rPr>
          <w:rFonts w:asciiTheme="minorHAnsi" w:hAnsiTheme="minorHAnsi" w:cstheme="minorHAnsi"/>
          <w:sz w:val="22"/>
          <w:szCs w:val="22"/>
        </w:rPr>
        <w:t xml:space="preserve"> </w:t>
      </w:r>
      <w:r w:rsidRPr="00872043">
        <w:rPr>
          <w:rFonts w:asciiTheme="minorHAnsi" w:hAnsiTheme="minorHAnsi" w:cstheme="minorHAnsi"/>
          <w:sz w:val="22"/>
          <w:szCs w:val="22"/>
        </w:rPr>
        <w:t>prosté práv třetí osoby nejpozději do zahájení prací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, pokud se strany nedohodnou jinak.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Zhotovitel je povinen při realizaci díla udržovat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v „Prostorech“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pořádek a čistotu a je povinen průběžně odstraňovat odpady a nečistoty vzniklé jeho pracem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i v souladu s platnými zákony </w:t>
      </w:r>
      <w:r w:rsidR="0095374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odpadovém hospodářství. Pokud tyto povinnosti zhotovitel plnit nebude, nese riziko vzniku případných škod. </w:t>
      </w:r>
    </w:p>
    <w:p w:rsidR="006F2D28" w:rsidRPr="006A78A4" w:rsidRDefault="00C249D9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Zhotovitel je povinen </w:t>
      </w:r>
      <w:r w:rsidR="00193666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vykonávat činnosti v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„Prostor</w:t>
      </w:r>
      <w:r w:rsidR="00193666" w:rsidRPr="006A78A4">
        <w:rPr>
          <w:rFonts w:asciiTheme="minorHAnsi" w:hAnsiTheme="minorHAnsi" w:cstheme="minorHAnsi"/>
          <w:color w:val="000000"/>
          <w:sz w:val="22"/>
          <w:szCs w:val="22"/>
        </w:rPr>
        <w:t>ech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A00FD4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ta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k, aby nevznikly žádné škody na </w:t>
      </w:r>
      <w:r w:rsidR="00193666" w:rsidRPr="006A78A4">
        <w:rPr>
          <w:rFonts w:asciiTheme="minorHAnsi" w:hAnsiTheme="minorHAnsi" w:cstheme="minorHAnsi"/>
          <w:color w:val="000000"/>
          <w:sz w:val="22"/>
          <w:szCs w:val="22"/>
        </w:rPr>
        <w:t>zbývajících částech objektu objednatele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a po ukončení prací uvést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„Prostory“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do původního stavu. Náklady na odklizení zařízení</w:t>
      </w:r>
      <w:r w:rsidR="006E290F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93666" w:rsidRPr="006A78A4">
        <w:rPr>
          <w:rFonts w:asciiTheme="minorHAnsi" w:hAnsiTheme="minorHAnsi" w:cstheme="minorHAnsi"/>
          <w:color w:val="000000"/>
          <w:sz w:val="22"/>
          <w:szCs w:val="22"/>
        </w:rPr>
        <w:t>potřebných k realizaci díla</w:t>
      </w:r>
      <w:r w:rsidR="006E290F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jsou zahrnuty v ceně díla. </w:t>
      </w:r>
    </w:p>
    <w:p w:rsidR="00F13890" w:rsidRPr="006A78A4" w:rsidRDefault="00F13890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K projednání podstatných skutečností plnění této smlouvy, celkového postupu </w:t>
      </w:r>
      <w:r w:rsidR="00193666" w:rsidRPr="006A78A4">
        <w:rPr>
          <w:rFonts w:asciiTheme="minorHAnsi" w:hAnsiTheme="minorHAnsi" w:cstheme="minorHAnsi"/>
          <w:color w:val="000000"/>
          <w:sz w:val="22"/>
          <w:szCs w:val="22"/>
        </w:rPr>
        <w:t>realizace díla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a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postupu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montážn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ích prací, dále také k projednání pro splnění zakázky potřebné spolupráce mezi zhotovitelem a objednatelem, se uskuteční pravidelné 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kontrolní dny. Kontrolní dny se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uskuteční v termínech dohodnutých mezi objednatelem a zhotovitelem, zpravidla týdně.</w:t>
      </w:r>
    </w:p>
    <w:p w:rsidR="00F13890" w:rsidRPr="006A78A4" w:rsidRDefault="00F13890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Práce, které budou v dalším </w:t>
      </w:r>
      <w:r w:rsidR="00385BDD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postupu prací </w:t>
      </w:r>
      <w:r w:rsidR="00385BDD" w:rsidRPr="006A78A4">
        <w:rPr>
          <w:rFonts w:asciiTheme="minorHAnsi" w:hAnsiTheme="minorHAnsi" w:cstheme="minorHAnsi"/>
          <w:sz w:val="22"/>
          <w:szCs w:val="22"/>
        </w:rPr>
        <w:t>zakryty nebo se stanou nepřístupnými</w:t>
      </w:r>
      <w:r w:rsidR="00385BDD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, je objednatel povinen včas prověřit. Toto prověření provede do 7 pracovních dnů od obdržení výzvy zhotovitele, přičemž tato výzva musí být provedena zápisem v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montáž</w:t>
      </w:r>
      <w:r w:rsidR="00385BDD" w:rsidRPr="006A78A4">
        <w:rPr>
          <w:rFonts w:asciiTheme="minorHAnsi" w:hAnsiTheme="minorHAnsi" w:cstheme="minorHAnsi"/>
          <w:color w:val="000000"/>
          <w:sz w:val="22"/>
          <w:szCs w:val="22"/>
        </w:rPr>
        <w:t>ním deníku a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současně o </w:t>
      </w:r>
      <w:r w:rsidR="00385BDD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této výzvě uvědomí zhotovitel </w:t>
      </w:r>
      <w:r w:rsidR="00385BDD" w:rsidRPr="006A78A4">
        <w:rPr>
          <w:rFonts w:asciiTheme="minorHAnsi" w:hAnsiTheme="minorHAnsi" w:cstheme="minorHAnsi"/>
          <w:sz w:val="22"/>
          <w:szCs w:val="22"/>
        </w:rPr>
        <w:t>technický dozor objednatele</w:t>
      </w:r>
      <w:r w:rsidR="00385BDD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e-mailem na adresu uv</w:t>
      </w:r>
      <w:r w:rsidR="00CD4606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edenou objednatelem v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montážn</w:t>
      </w:r>
      <w:r w:rsidR="00CD4606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ím deníku. Pokud se zástupce objednatele ke kontrole přes včasné vyzvání nedostaví, je zhotovitel oprávněn předmětné práce zakrýt. Bude-li objednatel požadovat dodatečně jejich odkrytí, je zhotovitel povinen toto odkrytí provést na náklady objednatele. Pokud se při kontrole </w:t>
      </w:r>
      <w:r w:rsidR="00CD4606" w:rsidRPr="006A78A4">
        <w:rPr>
          <w:rFonts w:asciiTheme="minorHAnsi" w:hAnsiTheme="minorHAnsi" w:cstheme="minorHAnsi"/>
          <w:color w:val="000000"/>
          <w:sz w:val="22"/>
          <w:szCs w:val="22"/>
        </w:rPr>
        <w:lastRenderedPageBreak/>
        <w:t>zjistí, že práce nebyly řádně provedeny, nese veškeré náklady spojené s jejich odkrytím, opravou a zakrytím zhotovitel.</w:t>
      </w:r>
    </w:p>
    <w:p w:rsidR="00CD4606" w:rsidRPr="006A78A4" w:rsidRDefault="00CD460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se dále zavazuje, že zakázku nepostoupí jinému zhotoviteli.</w:t>
      </w:r>
    </w:p>
    <w:p w:rsidR="00CD4606" w:rsidRPr="006A78A4" w:rsidRDefault="00CD4606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</w:t>
      </w:r>
      <w:r w:rsidR="00B10BAB" w:rsidRPr="006A78A4">
        <w:rPr>
          <w:rFonts w:asciiTheme="minorHAnsi" w:hAnsiTheme="minorHAnsi" w:cstheme="minorHAnsi"/>
          <w:color w:val="000000"/>
          <w:sz w:val="22"/>
          <w:szCs w:val="22"/>
        </w:rPr>
        <w:t>vitel prohlašuje, že má uzavřenou platnou a účinnou pojistnou smlouvu, jejímž předmětem je pojištění odpovědnosti za škodu způ</w:t>
      </w:r>
      <w:r w:rsidR="009A1596" w:rsidRPr="006A78A4">
        <w:rPr>
          <w:rFonts w:asciiTheme="minorHAnsi" w:hAnsiTheme="minorHAnsi" w:cstheme="minorHAnsi"/>
          <w:color w:val="000000"/>
          <w:sz w:val="22"/>
          <w:szCs w:val="22"/>
        </w:rPr>
        <w:t>sobenou třetím osobám</w:t>
      </w:r>
      <w:r w:rsidR="00B10BAB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. Tuto pojistnou smlouvu bude zhotovitel udržovat v platnosti a účinnosti po celou dobu platnosti této smlouvy o dílo. </w:t>
      </w:r>
    </w:p>
    <w:p w:rsidR="00126572" w:rsidRPr="006A78A4" w:rsidRDefault="000F5A6C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Zhotovitel v </w:t>
      </w:r>
      <w:r w:rsidR="00B10BAB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průběhu </w:t>
      </w:r>
      <w:r w:rsidR="00193666" w:rsidRPr="006A78A4">
        <w:rPr>
          <w:rFonts w:asciiTheme="minorHAnsi" w:hAnsiTheme="minorHAnsi" w:cstheme="minorHAnsi"/>
          <w:color w:val="000000"/>
          <w:sz w:val="22"/>
          <w:szCs w:val="22"/>
        </w:rPr>
        <w:t>realizace díla</w:t>
      </w:r>
      <w:r w:rsidR="00B10BAB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zajistí všechna potřebná organizační, technická eventuálně technologická a bez</w:t>
      </w:r>
      <w:r w:rsidR="00987A8D" w:rsidRPr="006A78A4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B10BAB" w:rsidRPr="006A78A4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987A8D" w:rsidRPr="006A78A4">
        <w:rPr>
          <w:rFonts w:asciiTheme="minorHAnsi" w:hAnsiTheme="minorHAnsi" w:cstheme="minorHAnsi"/>
          <w:color w:val="000000"/>
          <w:sz w:val="22"/>
          <w:szCs w:val="22"/>
        </w:rPr>
        <w:t>čnostní</w:t>
      </w:r>
      <w:r w:rsidR="00B10BAB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opatření pro řádné zabezpečení </w:t>
      </w:r>
      <w:r w:rsidR="00987A8D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prací a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„Prostorů“</w:t>
      </w:r>
      <w:r w:rsidR="00987A8D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987A8D" w:rsidRPr="006A78A4" w:rsidRDefault="00987A8D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jako nedílnou součást plnění předmětu zakázky zaj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istí technické řešení výjezdů z </w:t>
      </w:r>
      <w:r w:rsidR="00126572" w:rsidRPr="006A78A4">
        <w:rPr>
          <w:rFonts w:asciiTheme="minorHAnsi" w:hAnsiTheme="minorHAnsi" w:cstheme="minorHAnsi"/>
          <w:color w:val="000000"/>
          <w:sz w:val="22"/>
          <w:szCs w:val="22"/>
        </w:rPr>
        <w:t>objektu školy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, včetně případného dopravního řešení a jejich projednání s příslušnými orgány státní správy a dotčenými organizacemi.</w:t>
      </w:r>
    </w:p>
    <w:p w:rsidR="00987A8D" w:rsidRPr="006A78A4" w:rsidRDefault="00987A8D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Odvoz vytěženého a vybouraného materiálu zabezpečuje a hradí zhotovitel vč. poplatku za jeho uložení na řízenou skládku. S odpady lze nakládat pouz</w:t>
      </w:r>
      <w:r w:rsidR="00461B8E" w:rsidRPr="006A78A4">
        <w:rPr>
          <w:rFonts w:asciiTheme="minorHAnsi" w:hAnsiTheme="minorHAnsi" w:cstheme="minorHAnsi"/>
          <w:color w:val="000000"/>
          <w:sz w:val="22"/>
          <w:szCs w:val="22"/>
        </w:rPr>
        <w:t>e způsobem stanoveným zákonem a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prováděcími předpisy. Zhotovitel bude při přejímce díla povinen předložit doklady prokazující způsob, jakým naložil s jednotlivými druhy odpadu na dané zakázce.</w:t>
      </w:r>
    </w:p>
    <w:p w:rsidR="00233736" w:rsidRPr="006A78A4" w:rsidRDefault="009A72B2" w:rsidP="00CD484C">
      <w:pPr>
        <w:pStyle w:val="ZkladntextIMP"/>
        <w:widowControl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Zhotovitel nese od doby předání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„Prostor</w:t>
      </w:r>
      <w:r w:rsidR="00193666" w:rsidRPr="006A78A4">
        <w:rPr>
          <w:rFonts w:asciiTheme="minorHAnsi" w:hAnsiTheme="minorHAnsi" w:cstheme="minorHAnsi"/>
          <w:color w:val="000000"/>
          <w:sz w:val="22"/>
          <w:szCs w:val="22"/>
        </w:rPr>
        <w:t>ů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do doby je</w:t>
      </w:r>
      <w:r w:rsidR="00193666" w:rsidRPr="006A78A4">
        <w:rPr>
          <w:rFonts w:asciiTheme="minorHAnsi" w:hAnsiTheme="minorHAnsi" w:cstheme="minorHAnsi"/>
          <w:color w:val="000000"/>
          <w:sz w:val="22"/>
          <w:szCs w:val="22"/>
        </w:rPr>
        <w:t>jich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navrácení objednateli nebezpečí škody vzniklé na: </w:t>
      </w:r>
    </w:p>
    <w:p w:rsidR="00233736" w:rsidRPr="006A78A4" w:rsidRDefault="009A72B2" w:rsidP="00CD484C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díle a všech jeho zhotovovaných, u</w:t>
      </w:r>
      <w:r w:rsidR="00130072" w:rsidRPr="006A78A4">
        <w:rPr>
          <w:rFonts w:asciiTheme="minorHAnsi" w:hAnsiTheme="minorHAnsi" w:cstheme="minorHAnsi"/>
          <w:color w:val="000000"/>
          <w:sz w:val="22"/>
          <w:szCs w:val="22"/>
        </w:rPr>
        <w:t>pravovaných a dalších částech;</w:t>
      </w:r>
      <w:r w:rsidR="00233736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233736" w:rsidRPr="006A78A4" w:rsidRDefault="009A72B2" w:rsidP="00CD484C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plochách, inženýrských sítích a cizích zař</w:t>
      </w:r>
      <w:r w:rsidR="00130072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ízeních v  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„Prostor</w:t>
      </w:r>
      <w:r w:rsidR="00126572" w:rsidRPr="006A78A4">
        <w:rPr>
          <w:rFonts w:asciiTheme="minorHAnsi" w:hAnsiTheme="minorHAnsi" w:cstheme="minorHAnsi"/>
          <w:color w:val="000000"/>
          <w:sz w:val="22"/>
          <w:szCs w:val="22"/>
        </w:rPr>
        <w:t>ech</w:t>
      </w:r>
      <w:r w:rsidR="00D6490E" w:rsidRPr="006A78A4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130072" w:rsidRPr="006A78A4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987A8D" w:rsidRPr="006A78A4" w:rsidRDefault="009A72B2" w:rsidP="00CD484C">
      <w:pPr>
        <w:pStyle w:val="ZkladntextIMP"/>
        <w:widowControl/>
        <w:numPr>
          <w:ilvl w:val="1"/>
          <w:numId w:val="1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majetku, zdraví a právech třetích osob způsobené </w:t>
      </w:r>
      <w:r w:rsidR="00953748">
        <w:rPr>
          <w:rFonts w:asciiTheme="minorHAnsi" w:hAnsiTheme="minorHAnsi" w:cstheme="minorHAnsi"/>
          <w:color w:val="000000"/>
          <w:sz w:val="22"/>
          <w:szCs w:val="22"/>
        </w:rPr>
        <w:t xml:space="preserve">jeho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zaměstnanci nebo spolupracujícími subjekty nebo jejich zaměstnanci.</w:t>
      </w:r>
    </w:p>
    <w:p w:rsidR="006F2D28" w:rsidRPr="006A78A4" w:rsidRDefault="006F2D28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 w:rsidRPr="006A78A4">
        <w:rPr>
          <w:rFonts w:asciiTheme="minorHAnsi" w:hAnsiTheme="minorHAnsi" w:cstheme="minorHAnsi"/>
          <w:bCs w:val="0"/>
        </w:rPr>
        <w:t>Předání a převzetí díla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Zhotovitel splní svou povinnost provést </w:t>
      </w:r>
      <w:r w:rsidR="00392F85" w:rsidRPr="006A78A4">
        <w:rPr>
          <w:rFonts w:asciiTheme="minorHAnsi" w:hAnsiTheme="minorHAnsi" w:cstheme="minorHAnsi"/>
          <w:color w:val="000000"/>
          <w:sz w:val="22"/>
          <w:szCs w:val="22"/>
        </w:rPr>
        <w:t>dílo jeho řádným do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končením a předáním před</w:t>
      </w:r>
      <w:r w:rsidR="00A355E5" w:rsidRPr="006A78A4">
        <w:rPr>
          <w:rFonts w:asciiTheme="minorHAnsi" w:hAnsiTheme="minorHAnsi" w:cstheme="minorHAnsi"/>
          <w:color w:val="000000"/>
          <w:sz w:val="22"/>
          <w:szCs w:val="22"/>
        </w:rPr>
        <w:t>mětu díla dle článku 2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. této smlouvy o dílo objednateli</w:t>
      </w:r>
      <w:r w:rsidR="00915B16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v dohodnutém termínu a místě </w:t>
      </w:r>
      <w:r w:rsidR="00461B8E" w:rsidRPr="006A78A4">
        <w:rPr>
          <w:rFonts w:asciiTheme="minorHAnsi" w:hAnsiTheme="minorHAnsi" w:cstheme="minorHAnsi"/>
          <w:b/>
          <w:color w:val="000000"/>
          <w:sz w:val="22"/>
          <w:szCs w:val="22"/>
        </w:rPr>
        <w:t>bez vad a </w:t>
      </w:r>
      <w:r w:rsidR="00A355E5" w:rsidRPr="006A78A4">
        <w:rPr>
          <w:rFonts w:asciiTheme="minorHAnsi" w:hAnsiTheme="minorHAnsi" w:cstheme="minorHAnsi"/>
          <w:b/>
          <w:color w:val="000000"/>
          <w:sz w:val="22"/>
          <w:szCs w:val="22"/>
        </w:rPr>
        <w:t>nedodělků</w:t>
      </w:r>
      <w:r w:rsidR="00853F2F" w:rsidRPr="006A78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bránících užívání díla.</w:t>
      </w:r>
      <w:r w:rsidR="008F77D8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F77D8" w:rsidRPr="006A78A4" w:rsidRDefault="00130072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Dílo s </w:t>
      </w:r>
      <w:r w:rsidR="008F77D8" w:rsidRPr="006A78A4">
        <w:rPr>
          <w:rFonts w:asciiTheme="minorHAnsi" w:hAnsiTheme="minorHAnsi" w:cstheme="minorHAnsi"/>
          <w:color w:val="000000"/>
          <w:sz w:val="22"/>
          <w:szCs w:val="22"/>
        </w:rPr>
        <w:t>drobnými vadami a nedodělky nebránící užívání díla se pro účely splnění závazků považuje za dílo provedené řádně za předpokladu, že zhotovitel odstraní nejpozději do 14 pracovních dnů objednatelem vytknuté vady a nedodělky, nedohodnou-li se smluvní strany v konkrétním případě jinak. V opačném případě se na dílo bude hledět, jakoby k předání či převzetí nedošlo.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V případě provádění dodávek vyžadujících provedení zkouše</w:t>
      </w:r>
      <w:r w:rsidR="00461B8E" w:rsidRPr="006A78A4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192B10" w:rsidRPr="006A78A4">
        <w:rPr>
          <w:rFonts w:asciiTheme="minorHAnsi" w:hAnsiTheme="minorHAnsi" w:cstheme="minorHAnsi"/>
          <w:color w:val="000000"/>
          <w:sz w:val="22"/>
          <w:szCs w:val="22"/>
        </w:rPr>
        <w:t>/revizí</w:t>
      </w:r>
      <w:r w:rsidR="00461B8E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považuje se provedení díla za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dokončené teprve tehdy, když požadované zkoušky</w:t>
      </w:r>
      <w:r w:rsidR="00192B10" w:rsidRPr="006A78A4">
        <w:rPr>
          <w:rFonts w:asciiTheme="minorHAnsi" w:hAnsiTheme="minorHAnsi" w:cstheme="minorHAnsi"/>
          <w:color w:val="000000"/>
          <w:sz w:val="22"/>
          <w:szCs w:val="22"/>
        </w:rPr>
        <w:t>/revize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byly úspěšně provedeny a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doloženy příslušnými doklady. 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K převzetí dokončeného díla vyzve zhotovitel objednatele písemnou formou nejmé</w:t>
      </w:r>
      <w:r w:rsidR="00A355E5" w:rsidRPr="006A78A4">
        <w:rPr>
          <w:rFonts w:asciiTheme="minorHAnsi" w:hAnsiTheme="minorHAnsi" w:cstheme="minorHAnsi"/>
          <w:color w:val="000000"/>
          <w:sz w:val="22"/>
          <w:szCs w:val="22"/>
        </w:rPr>
        <w:t>ně 5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dní před termínem zahájení předání díla. Obje</w:t>
      </w:r>
      <w:r w:rsidR="00A355E5" w:rsidRPr="006A78A4">
        <w:rPr>
          <w:rFonts w:asciiTheme="minorHAnsi" w:hAnsiTheme="minorHAnsi" w:cstheme="minorHAnsi"/>
          <w:color w:val="000000"/>
          <w:sz w:val="22"/>
          <w:szCs w:val="22"/>
        </w:rPr>
        <w:t>dnatel zahájí převzetí díla do 5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dnů od termínu navrženého zhotovitelem. 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O předání a</w:t>
      </w:r>
      <w:r w:rsidR="00853F2F" w:rsidRPr="006A78A4">
        <w:rPr>
          <w:rFonts w:asciiTheme="minorHAnsi" w:hAnsiTheme="minorHAnsi" w:cstheme="minorHAnsi"/>
          <w:sz w:val="22"/>
          <w:szCs w:val="22"/>
        </w:rPr>
        <w:t xml:space="preserve"> převzetí díla bude sepsán protokol. Tento protokol bude </w:t>
      </w:r>
      <w:r w:rsidRPr="006A78A4">
        <w:rPr>
          <w:rFonts w:asciiTheme="minorHAnsi" w:hAnsiTheme="minorHAnsi" w:cstheme="minorHAnsi"/>
          <w:sz w:val="22"/>
          <w:szCs w:val="22"/>
        </w:rPr>
        <w:t xml:space="preserve">podepsán oběma smluvními stranami. </w:t>
      </w:r>
    </w:p>
    <w:p w:rsidR="00D6645A" w:rsidRPr="006A78A4" w:rsidRDefault="00930293" w:rsidP="00CD484C">
      <w:pPr>
        <w:pStyle w:val="ZkladntextIMP"/>
        <w:widowControl/>
        <w:numPr>
          <w:ilvl w:val="0"/>
          <w:numId w:val="1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lastRenderedPageBreak/>
        <w:t>Vlastnické právo k zhotovenému dílu přechází na objednatele dnem předání a převzetí díla uvedeným v protokolu o předání a převzetí.</w:t>
      </w:r>
    </w:p>
    <w:p w:rsidR="0047057B" w:rsidRPr="006A78A4" w:rsidRDefault="00461B8E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 w:rsidRPr="006A78A4">
        <w:rPr>
          <w:rFonts w:asciiTheme="minorHAnsi" w:hAnsiTheme="minorHAnsi" w:cstheme="minorHAnsi"/>
          <w:bCs w:val="0"/>
        </w:rPr>
        <w:t>Smluvní pokuty</w:t>
      </w:r>
    </w:p>
    <w:p w:rsidR="00C249D9" w:rsidRPr="006A78A4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V případě </w:t>
      </w:r>
      <w:r w:rsidR="00CD3225">
        <w:rPr>
          <w:rFonts w:asciiTheme="minorHAnsi" w:hAnsiTheme="minorHAnsi" w:cstheme="minorHAnsi"/>
          <w:sz w:val="22"/>
          <w:szCs w:val="22"/>
        </w:rPr>
        <w:t xml:space="preserve">zaviněného </w:t>
      </w:r>
      <w:r w:rsidRPr="006A78A4">
        <w:rPr>
          <w:rFonts w:asciiTheme="minorHAnsi" w:hAnsiTheme="minorHAnsi" w:cstheme="minorHAnsi"/>
          <w:sz w:val="22"/>
          <w:szCs w:val="22"/>
        </w:rPr>
        <w:t xml:space="preserve">prodlení zhotovitele s dokončením a předáním díla v termínu dle </w:t>
      </w:r>
      <w:r w:rsidR="002659E6" w:rsidRPr="006A78A4">
        <w:rPr>
          <w:rFonts w:asciiTheme="minorHAnsi" w:hAnsiTheme="minorHAnsi" w:cstheme="minorHAnsi"/>
          <w:sz w:val="22"/>
          <w:szCs w:val="22"/>
        </w:rPr>
        <w:t xml:space="preserve">této </w:t>
      </w:r>
      <w:r w:rsidRPr="006A78A4">
        <w:rPr>
          <w:rFonts w:asciiTheme="minorHAnsi" w:hAnsiTheme="minorHAnsi" w:cstheme="minorHAnsi"/>
          <w:sz w:val="22"/>
          <w:szCs w:val="22"/>
        </w:rPr>
        <w:t xml:space="preserve">smlouvy objednateli, uhradí zhotovitel objednateli smluvní pokutu ve výši </w:t>
      </w:r>
      <w:r w:rsidR="009C64A1" w:rsidRPr="006A78A4">
        <w:rPr>
          <w:rFonts w:asciiTheme="minorHAnsi" w:hAnsiTheme="minorHAnsi" w:cstheme="minorHAnsi"/>
          <w:sz w:val="22"/>
          <w:szCs w:val="22"/>
        </w:rPr>
        <w:t>1</w:t>
      </w:r>
      <w:r w:rsidRPr="006A78A4">
        <w:rPr>
          <w:rFonts w:asciiTheme="minorHAnsi" w:hAnsiTheme="minorHAnsi" w:cstheme="minorHAnsi"/>
          <w:sz w:val="22"/>
          <w:szCs w:val="22"/>
        </w:rPr>
        <w:t xml:space="preserve">.000,- Kč za každý </w:t>
      </w:r>
      <w:r w:rsidR="00CD3225">
        <w:rPr>
          <w:rFonts w:asciiTheme="minorHAnsi" w:hAnsiTheme="minorHAnsi" w:cstheme="minorHAnsi"/>
          <w:sz w:val="22"/>
          <w:szCs w:val="22"/>
        </w:rPr>
        <w:br/>
      </w:r>
      <w:r w:rsidR="002659E6" w:rsidRPr="006A78A4">
        <w:rPr>
          <w:rFonts w:asciiTheme="minorHAnsi" w:hAnsiTheme="minorHAnsi" w:cstheme="minorHAnsi"/>
          <w:sz w:val="22"/>
          <w:szCs w:val="22"/>
        </w:rPr>
        <w:t xml:space="preserve">i započatý </w:t>
      </w:r>
      <w:r w:rsidRPr="006A78A4">
        <w:rPr>
          <w:rFonts w:asciiTheme="minorHAnsi" w:hAnsiTheme="minorHAnsi" w:cstheme="minorHAnsi"/>
          <w:sz w:val="22"/>
          <w:szCs w:val="22"/>
        </w:rPr>
        <w:t>den prodlení.</w:t>
      </w:r>
    </w:p>
    <w:p w:rsidR="00C249D9" w:rsidRPr="006A78A4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Nedodrží-li zhotovitel termín odstranění vady z přejímacího řízení, uhradí objednateli smluvní poku</w:t>
      </w:r>
      <w:r w:rsidR="00530FD8" w:rsidRPr="006A78A4">
        <w:rPr>
          <w:rFonts w:asciiTheme="minorHAnsi" w:hAnsiTheme="minorHAnsi" w:cstheme="minorHAnsi"/>
          <w:sz w:val="22"/>
          <w:szCs w:val="22"/>
        </w:rPr>
        <w:t xml:space="preserve">tu ve výši </w:t>
      </w:r>
      <w:r w:rsidR="009C64A1" w:rsidRPr="006A78A4">
        <w:rPr>
          <w:rFonts w:asciiTheme="minorHAnsi" w:hAnsiTheme="minorHAnsi" w:cstheme="minorHAnsi"/>
          <w:sz w:val="22"/>
          <w:szCs w:val="22"/>
        </w:rPr>
        <w:t>1</w:t>
      </w:r>
      <w:r w:rsidR="00530FD8" w:rsidRPr="006A78A4">
        <w:rPr>
          <w:rFonts w:asciiTheme="minorHAnsi" w:hAnsiTheme="minorHAnsi" w:cstheme="minorHAnsi"/>
          <w:sz w:val="22"/>
          <w:szCs w:val="22"/>
        </w:rPr>
        <w:t>.0</w:t>
      </w:r>
      <w:r w:rsidRPr="006A78A4">
        <w:rPr>
          <w:rFonts w:asciiTheme="minorHAnsi" w:hAnsiTheme="minorHAnsi" w:cstheme="minorHAnsi"/>
          <w:sz w:val="22"/>
          <w:szCs w:val="22"/>
        </w:rPr>
        <w:t>00,- Kč za každou vadu a den prodlení.</w:t>
      </w:r>
    </w:p>
    <w:p w:rsidR="00C249D9" w:rsidRPr="006A78A4" w:rsidRDefault="0079579B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Smluvní strany se dohodly, že zhotovitel zaplatí objednateli smluvní pokutu za prodlení s vyklizením </w:t>
      </w:r>
      <w:r w:rsidR="00D6490E" w:rsidRPr="006A78A4">
        <w:rPr>
          <w:rFonts w:asciiTheme="minorHAnsi" w:hAnsiTheme="minorHAnsi" w:cstheme="minorHAnsi"/>
          <w:sz w:val="22"/>
          <w:szCs w:val="22"/>
        </w:rPr>
        <w:t>„Prostor</w:t>
      </w:r>
      <w:r w:rsidR="00126572" w:rsidRPr="006A78A4">
        <w:rPr>
          <w:rFonts w:asciiTheme="minorHAnsi" w:hAnsiTheme="minorHAnsi" w:cstheme="minorHAnsi"/>
          <w:sz w:val="22"/>
          <w:szCs w:val="22"/>
        </w:rPr>
        <w:t>ů</w:t>
      </w:r>
      <w:r w:rsidR="00D6490E" w:rsidRPr="006A78A4">
        <w:rPr>
          <w:rFonts w:asciiTheme="minorHAnsi" w:hAnsiTheme="minorHAnsi" w:cstheme="minorHAnsi"/>
          <w:sz w:val="22"/>
          <w:szCs w:val="22"/>
        </w:rPr>
        <w:t>“</w:t>
      </w:r>
      <w:r w:rsidRPr="006A78A4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9C64A1" w:rsidRPr="006A78A4">
        <w:rPr>
          <w:rFonts w:asciiTheme="minorHAnsi" w:hAnsiTheme="minorHAnsi" w:cstheme="minorHAnsi"/>
          <w:sz w:val="22"/>
          <w:szCs w:val="22"/>
        </w:rPr>
        <w:t>1</w:t>
      </w:r>
      <w:r w:rsidRPr="006A78A4">
        <w:rPr>
          <w:rFonts w:asciiTheme="minorHAnsi" w:hAnsiTheme="minorHAnsi" w:cstheme="minorHAnsi"/>
          <w:sz w:val="22"/>
          <w:szCs w:val="22"/>
        </w:rPr>
        <w:t>.000,- Kč</w:t>
      </w:r>
      <w:r w:rsidR="00530FD8" w:rsidRPr="006A78A4">
        <w:rPr>
          <w:rFonts w:asciiTheme="minorHAnsi" w:hAnsiTheme="minorHAnsi" w:cstheme="minorHAnsi"/>
          <w:sz w:val="22"/>
          <w:szCs w:val="22"/>
        </w:rPr>
        <w:t xml:space="preserve"> za každý i započatý </w:t>
      </w:r>
      <w:r w:rsidRPr="006A78A4">
        <w:rPr>
          <w:rFonts w:asciiTheme="minorHAnsi" w:hAnsiTheme="minorHAnsi" w:cstheme="minorHAnsi"/>
          <w:sz w:val="22"/>
          <w:szCs w:val="22"/>
        </w:rPr>
        <w:t>den prodlení</w:t>
      </w:r>
      <w:r w:rsidR="00C249D9" w:rsidRPr="006A78A4">
        <w:rPr>
          <w:rFonts w:asciiTheme="minorHAnsi" w:hAnsiTheme="minorHAnsi" w:cstheme="minorHAnsi"/>
          <w:sz w:val="22"/>
          <w:szCs w:val="22"/>
        </w:rPr>
        <w:t>.</w:t>
      </w:r>
    </w:p>
    <w:p w:rsidR="00C249D9" w:rsidRPr="006A78A4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Nedodrží-li zhotovitel dohodnutý termín odstranění vady reklamované v záruční době, uhradí obje</w:t>
      </w:r>
      <w:r w:rsidR="00D42AF1" w:rsidRPr="006A78A4">
        <w:rPr>
          <w:rFonts w:asciiTheme="minorHAnsi" w:hAnsiTheme="minorHAnsi" w:cstheme="minorHAnsi"/>
          <w:sz w:val="22"/>
          <w:szCs w:val="22"/>
        </w:rPr>
        <w:t xml:space="preserve">dnateli smluvní pokutu ve výši </w:t>
      </w:r>
      <w:r w:rsidR="009C64A1" w:rsidRPr="006A78A4">
        <w:rPr>
          <w:rFonts w:asciiTheme="minorHAnsi" w:hAnsiTheme="minorHAnsi" w:cstheme="minorHAnsi"/>
          <w:sz w:val="22"/>
          <w:szCs w:val="22"/>
        </w:rPr>
        <w:t>1</w:t>
      </w:r>
      <w:r w:rsidR="00292057" w:rsidRPr="006A78A4">
        <w:rPr>
          <w:rFonts w:asciiTheme="minorHAnsi" w:hAnsiTheme="minorHAnsi" w:cstheme="minorHAnsi"/>
          <w:sz w:val="22"/>
          <w:szCs w:val="22"/>
        </w:rPr>
        <w:t>.0</w:t>
      </w:r>
      <w:r w:rsidRPr="006A78A4">
        <w:rPr>
          <w:rFonts w:asciiTheme="minorHAnsi" w:hAnsiTheme="minorHAnsi" w:cstheme="minorHAnsi"/>
          <w:sz w:val="22"/>
          <w:szCs w:val="22"/>
        </w:rPr>
        <w:t>00,- Kč za každou vadu a den prodlení.</w:t>
      </w:r>
      <w:r w:rsidRPr="006A78A4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</w:p>
    <w:p w:rsidR="0079579B" w:rsidRPr="006A78A4" w:rsidRDefault="0079579B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V případě nedodržení dohodnutého termínu nástupu k odstranění reklamovaných vad v záruční lhůtě vzniká objednateli n</w:t>
      </w:r>
      <w:r w:rsidR="00292057" w:rsidRPr="006A78A4">
        <w:rPr>
          <w:rFonts w:asciiTheme="minorHAnsi" w:hAnsiTheme="minorHAnsi" w:cstheme="minorHAnsi"/>
          <w:sz w:val="22"/>
          <w:szCs w:val="22"/>
        </w:rPr>
        <w:t xml:space="preserve">árok na smluvní pokutu ve výši </w:t>
      </w:r>
      <w:r w:rsidR="009C64A1" w:rsidRPr="006A78A4">
        <w:rPr>
          <w:rFonts w:asciiTheme="minorHAnsi" w:hAnsiTheme="minorHAnsi" w:cstheme="minorHAnsi"/>
          <w:sz w:val="22"/>
          <w:szCs w:val="22"/>
        </w:rPr>
        <w:t>1</w:t>
      </w:r>
      <w:r w:rsidRPr="006A78A4">
        <w:rPr>
          <w:rFonts w:asciiTheme="minorHAnsi" w:hAnsiTheme="minorHAnsi" w:cstheme="minorHAnsi"/>
          <w:sz w:val="22"/>
          <w:szCs w:val="22"/>
        </w:rPr>
        <w:t>.000,- Kč</w:t>
      </w:r>
      <w:r w:rsidR="00292057" w:rsidRPr="006A78A4">
        <w:rPr>
          <w:rFonts w:asciiTheme="minorHAnsi" w:hAnsiTheme="minorHAnsi" w:cstheme="minorHAnsi"/>
          <w:sz w:val="22"/>
          <w:szCs w:val="22"/>
        </w:rPr>
        <w:t xml:space="preserve"> za každý i započatý </w:t>
      </w:r>
      <w:r w:rsidRPr="006A78A4">
        <w:rPr>
          <w:rFonts w:asciiTheme="minorHAnsi" w:hAnsiTheme="minorHAnsi" w:cstheme="minorHAnsi"/>
          <w:sz w:val="22"/>
          <w:szCs w:val="22"/>
        </w:rPr>
        <w:t>den prodlení a vadu.</w:t>
      </w:r>
    </w:p>
    <w:p w:rsidR="00C249D9" w:rsidRPr="006A78A4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V případě nepřítomnosti odpovědného zástupce zhotovitele na kontrolních dnech uhradí zhotovitel objednateli smluvní pokutu ve výši 1.000,- Kč za každý případ.</w:t>
      </w:r>
    </w:p>
    <w:p w:rsidR="00C249D9" w:rsidRPr="006A78A4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Nedodrží-li zhotovitel dohodnutý termín odstranění vady v průběhu záruční doby, je objednatel oprávněn vadu odstranit na náklady zhotovitele. Zhotovitel zároveň uhradí objed</w:t>
      </w:r>
      <w:r w:rsidR="009A1596" w:rsidRPr="006A78A4">
        <w:rPr>
          <w:rFonts w:asciiTheme="minorHAnsi" w:hAnsiTheme="minorHAnsi" w:cstheme="minorHAnsi"/>
          <w:sz w:val="22"/>
          <w:szCs w:val="22"/>
        </w:rPr>
        <w:t>nateli smluvní pokutu ve výši 1</w:t>
      </w:r>
      <w:r w:rsidRPr="006A78A4">
        <w:rPr>
          <w:rFonts w:asciiTheme="minorHAnsi" w:hAnsiTheme="minorHAnsi" w:cstheme="minorHAnsi"/>
          <w:sz w:val="22"/>
          <w:szCs w:val="22"/>
        </w:rPr>
        <w:t>.000,- Kč za každou takto odstraněnou vadu. Bude-li objednatel tr</w:t>
      </w:r>
      <w:r w:rsidR="003318C3" w:rsidRPr="006A78A4">
        <w:rPr>
          <w:rFonts w:asciiTheme="minorHAnsi" w:hAnsiTheme="minorHAnsi" w:cstheme="minorHAnsi"/>
          <w:sz w:val="22"/>
          <w:szCs w:val="22"/>
        </w:rPr>
        <w:t>vat na </w:t>
      </w:r>
      <w:r w:rsidRPr="006A78A4">
        <w:rPr>
          <w:rFonts w:asciiTheme="minorHAnsi" w:hAnsiTheme="minorHAnsi" w:cstheme="minorHAnsi"/>
          <w:sz w:val="22"/>
          <w:szCs w:val="22"/>
        </w:rPr>
        <w:t>odstranění vady zhotovitelem, uhrad</w:t>
      </w:r>
      <w:r w:rsidR="00D42AF1" w:rsidRPr="006A78A4">
        <w:rPr>
          <w:rFonts w:asciiTheme="minorHAnsi" w:hAnsiTheme="minorHAnsi" w:cstheme="minorHAnsi"/>
          <w:sz w:val="22"/>
          <w:szCs w:val="22"/>
        </w:rPr>
        <w:t>í mu zhotovitel smluvní pokutu 2.0</w:t>
      </w:r>
      <w:r w:rsidRPr="006A78A4">
        <w:rPr>
          <w:rFonts w:asciiTheme="minorHAnsi" w:hAnsiTheme="minorHAnsi" w:cstheme="minorHAnsi"/>
          <w:sz w:val="22"/>
          <w:szCs w:val="22"/>
        </w:rPr>
        <w:t>00,- Kč za každý den prodlení a jednotlivý případ až do dne odstranění vady.</w:t>
      </w:r>
    </w:p>
    <w:p w:rsidR="009C5DB5" w:rsidRPr="006A78A4" w:rsidRDefault="009C5DB5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Smluvní strany se dohodly, že objednatel zaplatí zhotoviteli smluvní pokutu za prodlení s termínem splatnosti faktur ve výši </w:t>
      </w:r>
      <w:r w:rsidR="0079579B" w:rsidRPr="006A78A4">
        <w:rPr>
          <w:rFonts w:asciiTheme="minorHAnsi" w:hAnsiTheme="minorHAnsi" w:cstheme="minorHAnsi"/>
          <w:sz w:val="22"/>
          <w:szCs w:val="22"/>
        </w:rPr>
        <w:t>0,1</w:t>
      </w:r>
      <w:r w:rsidR="00E83E12" w:rsidRPr="006A78A4">
        <w:rPr>
          <w:rFonts w:asciiTheme="minorHAnsi" w:hAnsiTheme="minorHAnsi" w:cstheme="minorHAnsi"/>
          <w:sz w:val="22"/>
          <w:szCs w:val="22"/>
        </w:rPr>
        <w:t xml:space="preserve"> </w:t>
      </w:r>
      <w:r w:rsidR="0079579B" w:rsidRPr="006A78A4">
        <w:rPr>
          <w:rFonts w:asciiTheme="minorHAnsi" w:hAnsiTheme="minorHAnsi" w:cstheme="minorHAnsi"/>
          <w:sz w:val="22"/>
          <w:szCs w:val="22"/>
        </w:rPr>
        <w:t>% z dlužné částky za každý den prodlení. Tato smluvní pokuta v sobě obsahuje i úrok z prodlení, který nebude (nastane-li prodlení) zvlášť účtován.</w:t>
      </w:r>
    </w:p>
    <w:p w:rsidR="00C249D9" w:rsidRPr="006A78A4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Objednatel je oprávněn vyúčtované smluvní pokuty započítat na oprávněné pohledávky zhotovitele vůči objednateli. </w:t>
      </w:r>
    </w:p>
    <w:p w:rsidR="00C249D9" w:rsidRPr="006A78A4" w:rsidRDefault="00C249D9" w:rsidP="00CD484C">
      <w:pPr>
        <w:numPr>
          <w:ilvl w:val="0"/>
          <w:numId w:val="15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S</w:t>
      </w:r>
      <w:r w:rsidR="0079579B" w:rsidRPr="006A78A4">
        <w:rPr>
          <w:rFonts w:asciiTheme="minorHAnsi" w:hAnsiTheme="minorHAnsi" w:cstheme="minorHAnsi"/>
          <w:sz w:val="22"/>
          <w:szCs w:val="22"/>
        </w:rPr>
        <w:t>mluvní pokuty jsou splatné do 14 kalendářních</w:t>
      </w:r>
      <w:r w:rsidR="00D42AF1" w:rsidRPr="006A78A4">
        <w:rPr>
          <w:rFonts w:asciiTheme="minorHAnsi" w:hAnsiTheme="minorHAnsi" w:cstheme="minorHAnsi"/>
          <w:sz w:val="22"/>
          <w:szCs w:val="22"/>
        </w:rPr>
        <w:t xml:space="preserve"> dnů od dne </w:t>
      </w:r>
      <w:r w:rsidRPr="006A78A4">
        <w:rPr>
          <w:rFonts w:asciiTheme="minorHAnsi" w:hAnsiTheme="minorHAnsi" w:cstheme="minorHAnsi"/>
          <w:sz w:val="22"/>
          <w:szCs w:val="22"/>
        </w:rPr>
        <w:t>doručení výzvy k úhradě smluvní pokuty druhé straně.</w:t>
      </w:r>
    </w:p>
    <w:p w:rsidR="00C249D9" w:rsidRPr="006A78A4" w:rsidRDefault="00C249D9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78A4">
        <w:rPr>
          <w:rFonts w:asciiTheme="minorHAnsi" w:hAnsiTheme="minorHAnsi" w:cstheme="minorHAnsi"/>
          <w:bCs/>
          <w:sz w:val="22"/>
          <w:szCs w:val="22"/>
        </w:rPr>
        <w:t>Smluvní strany jsou oprávněny požadovat při porušení povinnosti, na kterou se vztahuje smluvní pokuta vedle smluvní pokuty i plnou náhradu škody, která jim vznikla porušením takové povinnosti.</w:t>
      </w:r>
    </w:p>
    <w:p w:rsidR="0079579B" w:rsidRPr="006A78A4" w:rsidRDefault="0079579B" w:rsidP="00CD484C">
      <w:pPr>
        <w:numPr>
          <w:ilvl w:val="0"/>
          <w:numId w:val="15"/>
        </w:numPr>
        <w:suppressAutoHyphens/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78A4">
        <w:rPr>
          <w:rFonts w:asciiTheme="minorHAnsi" w:hAnsiTheme="minorHAnsi" w:cstheme="minorHAnsi"/>
          <w:bCs/>
          <w:sz w:val="22"/>
          <w:szCs w:val="22"/>
        </w:rPr>
        <w:t>Povinnost zaplatit smluvní pokutu může vzniknout i opakovaně, její celková výše není omezena.</w:t>
      </w:r>
    </w:p>
    <w:p w:rsidR="00592282" w:rsidRPr="006A78A4" w:rsidRDefault="00461B8E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 w:rsidRPr="006A78A4">
        <w:rPr>
          <w:rFonts w:asciiTheme="minorHAnsi" w:hAnsiTheme="minorHAnsi" w:cstheme="minorHAnsi"/>
          <w:bCs w:val="0"/>
        </w:rPr>
        <w:t>Záruční podmínky</w:t>
      </w:r>
    </w:p>
    <w:p w:rsidR="0081463E" w:rsidRPr="006A78A4" w:rsidRDefault="0081463E" w:rsidP="00CD484C">
      <w:pPr>
        <w:spacing w:line="276" w:lineRule="auto"/>
        <w:ind w:left="900"/>
        <w:jc w:val="both"/>
        <w:rPr>
          <w:rFonts w:asciiTheme="minorHAnsi" w:hAnsiTheme="minorHAnsi" w:cstheme="minorHAnsi"/>
          <w:sz w:val="6"/>
        </w:rPr>
      </w:pPr>
    </w:p>
    <w:p w:rsidR="00C249D9" w:rsidRPr="006A78A4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Záruční doba je zh</w:t>
      </w:r>
      <w:r w:rsidR="00C62089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otovitelem poskytnuta po dobu </w:t>
      </w:r>
      <w:r w:rsidR="0023460F" w:rsidRPr="006A78A4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587EED" w:rsidRPr="006A78A4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6A78A4">
        <w:rPr>
          <w:rFonts w:asciiTheme="minorHAnsi" w:hAnsiTheme="minorHAnsi" w:cstheme="minorHAnsi"/>
          <w:sz w:val="22"/>
          <w:szCs w:val="22"/>
        </w:rPr>
        <w:t xml:space="preserve"> měsíců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ode dne předání a převzetí díla, případně od potvrzení odstranění veškerých va</w:t>
      </w:r>
      <w:r w:rsidR="00221B0C" w:rsidRPr="006A78A4">
        <w:rPr>
          <w:rFonts w:asciiTheme="minorHAnsi" w:hAnsiTheme="minorHAnsi" w:cstheme="minorHAnsi"/>
          <w:color w:val="000000"/>
          <w:sz w:val="22"/>
          <w:szCs w:val="22"/>
        </w:rPr>
        <w:t>d a nedodělků uvedených v protokolu</w:t>
      </w:r>
      <w:r w:rsidR="009301F8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o předání </w:t>
      </w:r>
      <w:r w:rsidR="009301F8" w:rsidRPr="006A78A4">
        <w:rPr>
          <w:rFonts w:asciiTheme="minorHAnsi" w:hAnsiTheme="minorHAnsi" w:cstheme="minorHAnsi"/>
          <w:color w:val="000000"/>
          <w:sz w:val="22"/>
          <w:szCs w:val="22"/>
        </w:rPr>
        <w:lastRenderedPageBreak/>
        <w:t>a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převzetí díla. Po tuto dobu zhotovitel odpovídá za vady, které objednatel zjistil a které včas reklamoval.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rPr>
          <w:rFonts w:asciiTheme="minorHAnsi" w:hAnsiTheme="minorHAnsi" w:cstheme="minorHAnsi"/>
          <w:b/>
          <w:color w:val="000000"/>
          <w:sz w:val="20"/>
          <w:szCs w:val="22"/>
          <w:u w:val="single"/>
        </w:rPr>
      </w:pPr>
      <w:r w:rsidRPr="006A78A4">
        <w:rPr>
          <w:rFonts w:asciiTheme="minorHAnsi" w:hAnsiTheme="minorHAnsi" w:cstheme="minorHAnsi"/>
          <w:sz w:val="22"/>
        </w:rPr>
        <w:t>Záruční doba se vztahuje na celý předmět této smlouvy.</w:t>
      </w:r>
      <w:r w:rsidR="00491D33" w:rsidRPr="006A78A4">
        <w:rPr>
          <w:rFonts w:asciiTheme="minorHAnsi" w:hAnsiTheme="minorHAnsi" w:cstheme="minorHAnsi"/>
          <w:sz w:val="22"/>
        </w:rPr>
        <w:t xml:space="preserve"> Záruční doba neběží po dobu, po kterou nemůže objednatel dílo pro vady řádně užívat.</w:t>
      </w:r>
    </w:p>
    <w:p w:rsidR="00B50177" w:rsidRPr="006A78A4" w:rsidRDefault="00B50177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b/>
          <w:color w:val="000000"/>
          <w:sz w:val="20"/>
          <w:szCs w:val="22"/>
          <w:u w:val="single"/>
        </w:rPr>
      </w:pPr>
      <w:r w:rsidRPr="006A78A4">
        <w:rPr>
          <w:rFonts w:asciiTheme="minorHAnsi" w:hAnsiTheme="minorHAnsi" w:cstheme="minorHAnsi"/>
          <w:sz w:val="22"/>
        </w:rPr>
        <w:t>Po dobu záruční doby zhotovitel garantuje, že dílo bude mít</w:t>
      </w:r>
      <w:r w:rsidR="009301F8" w:rsidRPr="006A78A4">
        <w:rPr>
          <w:rFonts w:asciiTheme="minorHAnsi" w:hAnsiTheme="minorHAnsi" w:cstheme="minorHAnsi"/>
          <w:sz w:val="22"/>
        </w:rPr>
        <w:t xml:space="preserve"> předepsané vlastnosti avšak za </w:t>
      </w:r>
      <w:r w:rsidRPr="006A78A4">
        <w:rPr>
          <w:rFonts w:asciiTheme="minorHAnsi" w:hAnsiTheme="minorHAnsi" w:cstheme="minorHAnsi"/>
          <w:sz w:val="22"/>
        </w:rPr>
        <w:t>podmínek, že objednatel bude dílo užívat v souladu s</w:t>
      </w:r>
      <w:r w:rsidR="009301F8" w:rsidRPr="006A78A4">
        <w:rPr>
          <w:rFonts w:asciiTheme="minorHAnsi" w:hAnsiTheme="minorHAnsi" w:cstheme="minorHAnsi"/>
          <w:sz w:val="22"/>
        </w:rPr>
        <w:t> platnými technickými normami a </w:t>
      </w:r>
      <w:r w:rsidRPr="006A78A4">
        <w:rPr>
          <w:rFonts w:asciiTheme="minorHAnsi" w:hAnsiTheme="minorHAnsi" w:cstheme="minorHAnsi"/>
          <w:sz w:val="22"/>
        </w:rPr>
        <w:t>předpisy.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Objednatel je povinen </w:t>
      </w:r>
      <w:r w:rsidR="00C463CB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případné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vady písemně reklamovat u zhotovitele bez zbytečného odkladu po jejich zjištění. V reklamaci musí být vady popsány a musí být uvedeno, jak se projevují. Dále v reklamaci objednatel musí uvést své požadavky. </w:t>
      </w:r>
      <w:r w:rsidR="00A82330">
        <w:rPr>
          <w:rFonts w:asciiTheme="minorHAnsi" w:hAnsiTheme="minorHAnsi" w:cstheme="minorHAnsi"/>
          <w:color w:val="000000"/>
          <w:sz w:val="22"/>
          <w:szCs w:val="22"/>
        </w:rPr>
        <w:t>Za písemné doručení je považováno doručení doporučeným dopisem, datovou schránkou, e-mailem.</w:t>
      </w:r>
    </w:p>
    <w:p w:rsidR="00C249D9" w:rsidRPr="006A78A4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Reklamaci lze uplatnit do posledního dne záruční lhůty, přičemž i reklamace odeslaná objednatelem v poslední den záruční lhůty se považuje za včas uplatněnou.</w:t>
      </w:r>
    </w:p>
    <w:p w:rsidR="00915B16" w:rsidRPr="006A78A4" w:rsidRDefault="00C249D9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je povinen zjištěné záruční vady odstranit neprodleně</w:t>
      </w:r>
      <w:r w:rsidR="00915B16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. Stanovují se </w:t>
      </w:r>
      <w:r w:rsidR="00501EDA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smluvně </w:t>
      </w:r>
      <w:r w:rsidR="00915B16" w:rsidRPr="006A78A4">
        <w:rPr>
          <w:rFonts w:asciiTheme="minorHAnsi" w:hAnsiTheme="minorHAnsi" w:cstheme="minorHAnsi"/>
          <w:color w:val="000000"/>
          <w:sz w:val="22"/>
          <w:szCs w:val="22"/>
        </w:rPr>
        <w:t>následující termíny</w:t>
      </w:r>
      <w:r w:rsidR="00501EDA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pro nahlášení a odstranění závad</w:t>
      </w:r>
      <w:r w:rsidR="00915B16" w:rsidRPr="006A78A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9C64A1" w:rsidRPr="006A78A4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doba nástupu k odstranění závady předmětu zakázky od jejího nahlášení: nejpozději do 1 pracovního dne od nahlášení závady</w:t>
      </w:r>
    </w:p>
    <w:p w:rsidR="009C64A1" w:rsidRPr="006A78A4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v případě, že není nutné dodání náhradního dílu nebo výměna materiálu: odstranění závady po nástupu nejpozději do </w:t>
      </w:r>
      <w:r w:rsidR="0023460F" w:rsidRPr="006A78A4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pracovní</w:t>
      </w:r>
      <w:r w:rsidR="0023460F" w:rsidRPr="006A78A4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h dn</w:t>
      </w:r>
      <w:r w:rsidR="0023460F" w:rsidRPr="006A78A4">
        <w:rPr>
          <w:rFonts w:asciiTheme="minorHAnsi" w:hAnsiTheme="minorHAnsi" w:cstheme="minorHAnsi"/>
          <w:color w:val="000000"/>
          <w:sz w:val="22"/>
          <w:szCs w:val="22"/>
        </w:rPr>
        <w:t>ů</w:t>
      </w:r>
    </w:p>
    <w:p w:rsidR="009C64A1" w:rsidRPr="006A78A4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v případě, že je nutné dodání náhradního dílu nebo výměna materiálu: odstranění závady po nástupu nejpozději do </w:t>
      </w:r>
      <w:r w:rsidR="00F84DF3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pracovních dnů</w:t>
      </w:r>
    </w:p>
    <w:p w:rsidR="009C64A1" w:rsidRPr="006A78A4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V případě, že dodavatel nenastoupí k odstranění záručních vad zjištěných a uplatněných objednavatelem v souladu s</w:t>
      </w:r>
      <w:r w:rsidR="008F53E5">
        <w:rPr>
          <w:rFonts w:asciiTheme="minorHAnsi" w:hAnsiTheme="minorHAnsi" w:cstheme="minorHAnsi"/>
          <w:color w:val="000000"/>
          <w:sz w:val="22"/>
          <w:szCs w:val="22"/>
        </w:rPr>
        <w:t xml:space="preserve"> touto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smlouvou, případně pokud je neodstraní v termínech stanovených touto smlouvou, má objednatel právo zadat odstranění takovýchto vad třetí straně na náklady dodavatele. Takto odstraněné vady budou považovány za odstraněné dodavatelem a dodavatel ponese dál záruku za celou dodávku v plném rozsahu dle této smlouvy, včetně vad odstraněných třetí stranou.</w:t>
      </w:r>
    </w:p>
    <w:p w:rsidR="009C64A1" w:rsidRPr="006A78A4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 xml:space="preserve">telefonní kontakt pro oznámení závady: </w:t>
      </w:r>
      <w:r w:rsidR="00183F43">
        <w:rPr>
          <w:rFonts w:asciiTheme="minorHAnsi" w:hAnsiTheme="minorHAnsi" w:cstheme="minorHAnsi"/>
          <w:sz w:val="22"/>
          <w:szCs w:val="22"/>
        </w:rPr>
        <w:t>777 553 722</w:t>
      </w:r>
    </w:p>
    <w:p w:rsidR="009C64A1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e-mailová adresa pro oznámení závady</w:t>
      </w:r>
      <w:r w:rsidR="008F53E5">
        <w:rPr>
          <w:rFonts w:asciiTheme="minorHAnsi" w:hAnsiTheme="minorHAnsi" w:cstheme="minorHAnsi"/>
          <w:sz w:val="22"/>
          <w:szCs w:val="22"/>
        </w:rPr>
        <w:t>:</w:t>
      </w:r>
      <w:r w:rsidR="00183F43">
        <w:rPr>
          <w:rFonts w:asciiTheme="minorHAnsi" w:hAnsiTheme="minorHAnsi" w:cstheme="minorHAnsi"/>
          <w:sz w:val="22"/>
          <w:szCs w:val="22"/>
        </w:rPr>
        <w:t xml:space="preserve"> klimai@seznam.cz</w:t>
      </w:r>
    </w:p>
    <w:p w:rsidR="008F53E5" w:rsidRDefault="00CD3225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8F53E5">
        <w:rPr>
          <w:rFonts w:asciiTheme="minorHAnsi" w:hAnsiTheme="minorHAnsi" w:cstheme="minorHAnsi"/>
          <w:sz w:val="22"/>
          <w:szCs w:val="22"/>
        </w:rPr>
        <w:t xml:space="preserve">datová schránka pro oznámení závady: </w:t>
      </w:r>
      <w:proofErr w:type="spellStart"/>
      <w:r w:rsidR="00183F43">
        <w:rPr>
          <w:rFonts w:asciiTheme="minorHAnsi" w:hAnsiTheme="minorHAnsi" w:cstheme="minorHAnsi"/>
          <w:sz w:val="22"/>
          <w:szCs w:val="22"/>
        </w:rPr>
        <w:t>ywffwgu</w:t>
      </w:r>
      <w:proofErr w:type="spellEnd"/>
    </w:p>
    <w:p w:rsidR="009C64A1" w:rsidRPr="008F53E5" w:rsidRDefault="009C64A1" w:rsidP="009C64A1">
      <w:pPr>
        <w:pStyle w:val="ZkladntextIMP"/>
        <w:widowControl/>
        <w:numPr>
          <w:ilvl w:val="1"/>
          <w:numId w:val="1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8F53E5">
        <w:rPr>
          <w:rFonts w:asciiTheme="minorHAnsi" w:hAnsiTheme="minorHAnsi" w:cstheme="minorHAnsi"/>
          <w:sz w:val="22"/>
          <w:szCs w:val="22"/>
        </w:rPr>
        <w:t>kontaktní osoba pro hlášení závad:</w:t>
      </w:r>
      <w:r w:rsidR="00183F43">
        <w:rPr>
          <w:rFonts w:asciiTheme="minorHAnsi" w:hAnsiTheme="minorHAnsi" w:cstheme="minorHAnsi"/>
          <w:sz w:val="22"/>
          <w:szCs w:val="22"/>
        </w:rPr>
        <w:t xml:space="preserve"> Martin Borák</w:t>
      </w:r>
    </w:p>
    <w:p w:rsidR="00D20912" w:rsidRPr="006A78A4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O odstranění vady bude sepsán protokol, který podepíší obě smluvní strany. Protokol vystaví zhotovitel.</w:t>
      </w:r>
    </w:p>
    <w:p w:rsidR="00D20912" w:rsidRPr="006A78A4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Odstranění vady nemá vliv na nárok objednatele na náhradu škody od zhotovitele, která byla objednateli způsobena vadným plněním zhotovitele či vznikem vady.</w:t>
      </w:r>
    </w:p>
    <w:p w:rsidR="00D20912" w:rsidRPr="006A78A4" w:rsidRDefault="00D20912" w:rsidP="00CD484C">
      <w:pPr>
        <w:pStyle w:val="ZkladntextIMP"/>
        <w:widowControl/>
        <w:numPr>
          <w:ilvl w:val="0"/>
          <w:numId w:val="1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na žádost objednatele odstraní reklamovanou závadu i v případě, že jím nebude uznána s tím, že prokáže-li reklamaci za neoprávněnou, uhradí objednatel náklady spojené s odstraněním vady včetně nákladů zhotovitele na prokázání neoprávněnosti reklamace.</w:t>
      </w:r>
    </w:p>
    <w:p w:rsidR="00C463CB" w:rsidRPr="006A78A4" w:rsidRDefault="00461B8E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 w:rsidRPr="006A78A4">
        <w:rPr>
          <w:rFonts w:asciiTheme="minorHAnsi" w:hAnsiTheme="minorHAnsi" w:cstheme="minorHAnsi"/>
          <w:bCs w:val="0"/>
        </w:rPr>
        <w:lastRenderedPageBreak/>
        <w:t>Vady díla</w:t>
      </w:r>
    </w:p>
    <w:p w:rsidR="00C249D9" w:rsidRPr="006A78A4" w:rsidRDefault="001F5903" w:rsidP="00461B8E">
      <w:pPr>
        <w:pStyle w:val="ZkladntextIMP"/>
        <w:widowControl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249D9" w:rsidRPr="006A78A4">
        <w:rPr>
          <w:rFonts w:asciiTheme="minorHAnsi" w:hAnsiTheme="minorHAnsi" w:cstheme="minorHAnsi"/>
          <w:color w:val="000000"/>
          <w:sz w:val="22"/>
          <w:szCs w:val="22"/>
        </w:rPr>
        <w:t>Dílo má vady, jestliže jeho provedení neodpovídá výsledku určenému ve smlouvě.</w:t>
      </w:r>
    </w:p>
    <w:p w:rsidR="00030707" w:rsidRPr="006A78A4" w:rsidRDefault="00461B8E" w:rsidP="00461B8E">
      <w:pPr>
        <w:pStyle w:val="Nadpis1"/>
        <w:numPr>
          <w:ilvl w:val="0"/>
          <w:numId w:val="23"/>
        </w:numPr>
        <w:rPr>
          <w:rFonts w:asciiTheme="minorHAnsi" w:hAnsiTheme="minorHAnsi" w:cstheme="minorHAnsi"/>
          <w:bCs w:val="0"/>
        </w:rPr>
      </w:pPr>
      <w:r w:rsidRPr="006A78A4">
        <w:rPr>
          <w:rFonts w:asciiTheme="minorHAnsi" w:hAnsiTheme="minorHAnsi" w:cstheme="minorHAnsi"/>
          <w:bCs w:val="0"/>
        </w:rPr>
        <w:t>Všeobecná ustanovení</w:t>
      </w:r>
    </w:p>
    <w:p w:rsidR="00C249D9" w:rsidRPr="006A78A4" w:rsidRDefault="00C249D9" w:rsidP="00CD484C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24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Smlouva nabývá platnosti a účinnosti dnem jejího podpisu 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zástupci obou smluvních stran a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nevyžaduje žádné další schválení.</w:t>
      </w:r>
    </w:p>
    <w:p w:rsidR="00C249D9" w:rsidRPr="006A78A4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Smluvní vztahy mezi objednatelem a zhotovitelem lze měnit jen po vzájemné dohodě písemnými dodatky k této smlouvě o dílo. Jiné zápisy a protokoly se za změnu smlouvy nepovažují.</w:t>
      </w:r>
    </w:p>
    <w:p w:rsidR="00C249D9" w:rsidRPr="006A78A4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Nastanou-li u některé ze stran skutečnosti, bránící řádnému plnění této smlouvy, je povinna strana toto ihned bezodkladně oznámit druhé straně a vyvolat jednání zástupců oprávněných k podpisu smlouvy. </w:t>
      </w:r>
    </w:p>
    <w:p w:rsidR="007F49DC" w:rsidRPr="006A78A4" w:rsidRDefault="007F49DC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i objednatel mohou odstoupit od smlouvy, pok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ud postupují podle ustanovení §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2001 až § 2005 Občanského zákoníku (z důvodu hrubého neplnění smluvních závazků druhou stranou).</w:t>
      </w:r>
    </w:p>
    <w:p w:rsidR="007F49DC" w:rsidRPr="006A78A4" w:rsidRDefault="007F49DC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Objednatel může odstoupit od smlouvy (z důvodu hrubého neplnění smluvních závazků zhotovitelem) především pokud:</w:t>
      </w:r>
    </w:p>
    <w:p w:rsidR="007F49DC" w:rsidRPr="006A78A4" w:rsidRDefault="007F49DC" w:rsidP="003F2746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provádí dílo v prokazatelně nižším než požadovaném standardu;</w:t>
      </w:r>
    </w:p>
    <w:p w:rsidR="007F49DC" w:rsidRPr="006A78A4" w:rsidRDefault="007F49DC" w:rsidP="003F2746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používá při zhotovení díla materiály prokazatelně v kvalitě nižší než požadované;</w:t>
      </w:r>
    </w:p>
    <w:p w:rsidR="007F49DC" w:rsidRPr="006A78A4" w:rsidRDefault="007F49DC" w:rsidP="003F2746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je v podstatném prodlení se zhotovením díla, p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řičemž za podstatné prodlení se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považuje doba delší než 15 kalendářních dnů oproti </w:t>
      </w:r>
      <w:r w:rsidR="000534D2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časovému 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harmonogram</w:t>
      </w:r>
      <w:r w:rsidR="000534D2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u postupu díla (viz </w:t>
      </w:r>
      <w:r w:rsidR="000534D2" w:rsidRPr="006A78A4">
        <w:rPr>
          <w:rFonts w:asciiTheme="minorHAnsi" w:hAnsiTheme="minorHAnsi" w:cstheme="minorHAnsi"/>
          <w:sz w:val="22"/>
          <w:szCs w:val="22"/>
        </w:rPr>
        <w:t>Příloha č. 2</w:t>
      </w:r>
      <w:r w:rsidRPr="006A78A4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:rsidR="007F49DC" w:rsidRPr="006A78A4" w:rsidRDefault="007F49DC" w:rsidP="003F2746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nedbá pokynů objednatele pro provádění díla ani přes upozornění;</w:t>
      </w:r>
    </w:p>
    <w:p w:rsidR="007F49DC" w:rsidRPr="006A78A4" w:rsidRDefault="007F49DC" w:rsidP="003F2746">
      <w:pPr>
        <w:pStyle w:val="ZkladntextIMP"/>
        <w:widowControl/>
        <w:numPr>
          <w:ilvl w:val="0"/>
          <w:numId w:val="19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bylo-li rozhodnuto o úpadku zhotovitele v insolventním řízení.</w:t>
      </w:r>
    </w:p>
    <w:p w:rsidR="00AF1E45" w:rsidRPr="00F84DF3" w:rsidRDefault="00AF1E45" w:rsidP="00F84DF3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může odstoupit od smlouvy (z důvodu hrubého neplnění smluvních závazk</w:t>
      </w:r>
      <w:r w:rsidR="00F84DF3">
        <w:rPr>
          <w:rFonts w:asciiTheme="minorHAnsi" w:hAnsiTheme="minorHAnsi" w:cstheme="minorHAnsi"/>
          <w:color w:val="000000"/>
          <w:sz w:val="22"/>
          <w:szCs w:val="22"/>
        </w:rPr>
        <w:t xml:space="preserve">ů objednatelem) především pokud </w:t>
      </w:r>
      <w:r w:rsidRPr="00F84DF3">
        <w:rPr>
          <w:rFonts w:asciiTheme="minorHAnsi" w:hAnsiTheme="minorHAnsi" w:cstheme="minorHAnsi"/>
          <w:color w:val="000000"/>
          <w:sz w:val="22"/>
          <w:szCs w:val="22"/>
        </w:rPr>
        <w:t>objednatel je v prodlení s placením podle této smlouvy delším než 60 dnů, avšak teprve poté, kdy na hrubé neplnění smluvních závazků objednatele pře</w:t>
      </w:r>
      <w:r w:rsidR="003318C3" w:rsidRPr="00F84DF3">
        <w:rPr>
          <w:rFonts w:asciiTheme="minorHAnsi" w:hAnsiTheme="minorHAnsi" w:cstheme="minorHAnsi"/>
          <w:color w:val="000000"/>
          <w:sz w:val="22"/>
          <w:szCs w:val="22"/>
        </w:rPr>
        <w:t>dem písemně upozornil a </w:t>
      </w:r>
      <w:r w:rsidRPr="00F84DF3">
        <w:rPr>
          <w:rFonts w:asciiTheme="minorHAnsi" w:hAnsiTheme="minorHAnsi" w:cstheme="minorHAnsi"/>
          <w:color w:val="000000"/>
          <w:sz w:val="22"/>
          <w:szCs w:val="22"/>
        </w:rPr>
        <w:t>poskytl odpovídající lhůtu k nápravě.</w:t>
      </w:r>
    </w:p>
    <w:p w:rsidR="00AF1E45" w:rsidRPr="006A78A4" w:rsidRDefault="00AF1E45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Odstoupením od smlouvy za</w:t>
      </w:r>
      <w:r w:rsidR="001A57AA" w:rsidRPr="006A78A4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ikají všechna práva a povinnosti stran ze smlouvy, s výjimkou nároku na náhradu škody vzniklé porušením smlouvy a nároku na sjednané smluvní pokuty.</w:t>
      </w:r>
    </w:p>
    <w:p w:rsidR="00C249D9" w:rsidRPr="006A78A4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Práva a závazky, které pro smluvní strany ze smlouvy vyplývají, přecházejí na jejich případné právní nástupce. </w:t>
      </w:r>
    </w:p>
    <w:p w:rsidR="00C249D9" w:rsidRPr="006A78A4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Zhotovitel upozorní objednatele na všechny okolnosti, které by 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mohly vést při jeho činnosti na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pracovištích objednatele k ohrožení života a zdraví pracovníků objednatele nebo dalších osob a které při jeho činnosti na pracovištích objednatele by mohly vést k ohrožení provozu nebo ohrožení bezpečného stavu a provozu technických zařízení a objektů.</w:t>
      </w:r>
    </w:p>
    <w:p w:rsidR="00C249D9" w:rsidRPr="006A78A4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Zhotovitel se zavazuje, že pro plnění závazků vyplývajících z této smlouvy použije jen zaří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zení a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výrobky certifikované v ČR, schválené autorizovanou zkušebnou s doklady v české řeči.</w:t>
      </w:r>
    </w:p>
    <w:p w:rsidR="00C249D9" w:rsidRPr="006A78A4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Tato smlouva je vyhotovena ve </w:t>
      </w:r>
      <w:r w:rsidR="00F84DF3">
        <w:rPr>
          <w:rFonts w:asciiTheme="minorHAnsi" w:hAnsiTheme="minorHAnsi" w:cstheme="minorHAnsi"/>
          <w:color w:val="000000"/>
          <w:sz w:val="22"/>
          <w:szCs w:val="22"/>
        </w:rPr>
        <w:t>dvou</w:t>
      </w:r>
      <w:r w:rsidR="00725010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stejnopisech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, z nich</w:t>
      </w:r>
      <w:r w:rsidR="003318C3" w:rsidRPr="006A78A4">
        <w:rPr>
          <w:rFonts w:asciiTheme="minorHAnsi" w:hAnsiTheme="minorHAnsi" w:cstheme="minorHAnsi"/>
          <w:color w:val="000000"/>
          <w:sz w:val="22"/>
          <w:szCs w:val="22"/>
        </w:rPr>
        <w:t>ž každý má platnost originálu a 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každá z</w:t>
      </w:r>
      <w:r w:rsidR="00F84DF3">
        <w:rPr>
          <w:rFonts w:asciiTheme="minorHAnsi" w:hAnsiTheme="minorHAnsi" w:cstheme="minorHAnsi"/>
          <w:color w:val="000000"/>
          <w:sz w:val="22"/>
          <w:szCs w:val="22"/>
        </w:rPr>
        <w:t>e smluvních stran obdrží po jednom výtisku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smlouvy.</w:t>
      </w:r>
    </w:p>
    <w:p w:rsidR="007C6C26" w:rsidRPr="007C6C26" w:rsidRDefault="00AF1E45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7C6C26">
        <w:rPr>
          <w:rFonts w:asciiTheme="minorHAnsi" w:hAnsiTheme="minorHAnsi" w:cstheme="minorHAnsi"/>
          <w:color w:val="000000"/>
          <w:sz w:val="22"/>
          <w:szCs w:val="22"/>
        </w:rPr>
        <w:t>Otázky výslovně touto smlouvou neupravené se řídí českým právn</w:t>
      </w:r>
      <w:r w:rsidR="000534D2" w:rsidRPr="007C6C26">
        <w:rPr>
          <w:rFonts w:asciiTheme="minorHAnsi" w:hAnsiTheme="minorHAnsi" w:cstheme="minorHAnsi"/>
          <w:color w:val="000000"/>
          <w:sz w:val="22"/>
          <w:szCs w:val="22"/>
        </w:rPr>
        <w:t>ím řádem, zejména ustanoveními O</w:t>
      </w:r>
      <w:r w:rsidRPr="007C6C26">
        <w:rPr>
          <w:rFonts w:asciiTheme="minorHAnsi" w:hAnsiTheme="minorHAnsi" w:cstheme="minorHAnsi"/>
          <w:color w:val="000000"/>
          <w:sz w:val="22"/>
          <w:szCs w:val="22"/>
        </w:rPr>
        <w:t>bčanského zákoní</w:t>
      </w:r>
      <w:r w:rsidR="00D75647" w:rsidRPr="007C6C26">
        <w:rPr>
          <w:rFonts w:asciiTheme="minorHAnsi" w:hAnsiTheme="minorHAnsi" w:cstheme="minorHAnsi"/>
          <w:color w:val="000000"/>
          <w:sz w:val="22"/>
          <w:szCs w:val="22"/>
        </w:rPr>
        <w:t xml:space="preserve">ku. </w:t>
      </w:r>
    </w:p>
    <w:p w:rsidR="00C249D9" w:rsidRPr="007C6C26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7C6C26">
        <w:rPr>
          <w:rFonts w:asciiTheme="minorHAnsi" w:hAnsiTheme="minorHAnsi" w:cstheme="minorHAnsi"/>
          <w:sz w:val="22"/>
          <w:szCs w:val="22"/>
        </w:rPr>
        <w:t>Obě smluvní strany souhlasí se zveřejněním této smlouvy vč. příloh a případných dodatků.</w:t>
      </w:r>
    </w:p>
    <w:p w:rsidR="00C249D9" w:rsidRPr="006A78A4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0"/>
          <w:szCs w:val="22"/>
        </w:rPr>
      </w:pPr>
      <w:r w:rsidRPr="006A78A4">
        <w:rPr>
          <w:rFonts w:asciiTheme="minorHAnsi" w:hAnsiTheme="minorHAnsi" w:cstheme="minorHAnsi"/>
          <w:sz w:val="22"/>
        </w:rPr>
        <w:t xml:space="preserve">Stane-li se některé ustanovení této smlouvy neplatným, neúčinným a/nebo nevykonatelným, zůstává platnost, účinnost a/nebo vykonatelnost ostatních ustanovení tímto nedotčena. V tomto případě nastupuje namísto neplatného, neúčinného či nevykonatelného ustanovení takové ustanovení, které se svým účelem nejvíce </w:t>
      </w:r>
      <w:r w:rsidR="003318C3" w:rsidRPr="006A78A4">
        <w:rPr>
          <w:rFonts w:asciiTheme="minorHAnsi" w:hAnsiTheme="minorHAnsi" w:cstheme="minorHAnsi"/>
          <w:sz w:val="22"/>
        </w:rPr>
        <w:t>blíží neplatnému, neúčinnému či </w:t>
      </w:r>
      <w:r w:rsidRPr="006A78A4">
        <w:rPr>
          <w:rFonts w:asciiTheme="minorHAnsi" w:hAnsiTheme="minorHAnsi" w:cstheme="minorHAnsi"/>
          <w:sz w:val="22"/>
        </w:rPr>
        <w:t xml:space="preserve">nevykonatelnému ustanovení. </w:t>
      </w:r>
    </w:p>
    <w:p w:rsidR="00C249D9" w:rsidRPr="006A78A4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6A78A4">
        <w:rPr>
          <w:rFonts w:asciiTheme="minorHAnsi" w:hAnsiTheme="minorHAnsi" w:cstheme="minorHAnsi"/>
          <w:sz w:val="22"/>
          <w:szCs w:val="22"/>
        </w:rPr>
        <w:t>V případě, že se objeví rozpor mezi smlouvou a přílohami smlouvy nebo rozpor mezi přílohami navzájem, platí, že ustanovení ve smlouvě je nadřazeno přílohám smlouvy a příloha smlouvy s nižším pořadovým číslem je nadřazena příloze smlouvy s vyšším pořadovým číslem.</w:t>
      </w:r>
    </w:p>
    <w:p w:rsidR="007C6C26" w:rsidRDefault="007C6C26" w:rsidP="007C6C2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7C6C26">
        <w:rPr>
          <w:rFonts w:asciiTheme="minorHAnsi" w:hAnsiTheme="minorHAnsi" w:cstheme="minorHAnsi"/>
          <w:sz w:val="22"/>
          <w:szCs w:val="22"/>
        </w:rPr>
        <w:t>Účastníci prohlašují, že tato smlouva byla sepsána podle jejich pravé a svobodné vůle, nikoli v tísni nebo za jinak jednostranně nevýhodných podmínek, že jim nejsou známy jakékoliv skutečnosti, které by její uzavření vylučovaly, neuvedli se vzájemně v omyl a berou na vědomí, že v plném rozsahu nesou veškeré důsledky plynoucí z vědomě jimi udaných nepravdivých údajů, že si smlouvu přečetli, souhlasí bez výhrad s jejím obsahem a na důkaz toho připojují své podpisy.</w:t>
      </w:r>
    </w:p>
    <w:p w:rsidR="007C6C26" w:rsidRPr="007C6C26" w:rsidRDefault="007C6C26" w:rsidP="007C6C2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7C6C26">
        <w:rPr>
          <w:rFonts w:asciiTheme="minorHAnsi" w:hAnsiTheme="minorHAnsi" w:cstheme="minorHAnsi"/>
          <w:sz w:val="22"/>
          <w:szCs w:val="22"/>
        </w:rPr>
        <w:t xml:space="preserve">Smluvní strany berou na vědomí, že tato smlouva včetně jejích dodatků bude uveřejněna </w:t>
      </w:r>
      <w:r>
        <w:rPr>
          <w:rFonts w:asciiTheme="minorHAnsi" w:hAnsiTheme="minorHAnsi" w:cstheme="minorHAnsi"/>
          <w:sz w:val="22"/>
          <w:szCs w:val="22"/>
        </w:rPr>
        <w:br/>
      </w:r>
      <w:r w:rsidRPr="007C6C26">
        <w:rPr>
          <w:rFonts w:asciiTheme="minorHAnsi" w:hAnsiTheme="minorHAnsi" w:cstheme="minorHAnsi"/>
          <w:sz w:val="22"/>
          <w:szCs w:val="22"/>
        </w:rPr>
        <w:t>v registru smluv podle zákona č.  340/2015 Sb., o zvláštních podmínkách účinnosti některých smluv, uveřejňování těchto smluv a o registru smluv (zákon o registru smluv), ve znění pozdějších předpisů.</w:t>
      </w:r>
    </w:p>
    <w:p w:rsidR="007C6C26" w:rsidRPr="007C6C26" w:rsidRDefault="007C6C26" w:rsidP="007C6C2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7C6C26">
        <w:rPr>
          <w:rFonts w:asciiTheme="minorHAnsi" w:hAnsiTheme="minorHAnsi" w:cstheme="minorHAnsi"/>
          <w:sz w:val="22"/>
          <w:szCs w:val="22"/>
        </w:rPr>
        <w:t>Smluvní strany prohlašují, že smlouva neobsahuje žádné obchodní tajemství (dle právní úpravy §</w:t>
      </w:r>
      <w:r w:rsidR="005B7916">
        <w:rPr>
          <w:rFonts w:asciiTheme="minorHAnsi" w:hAnsiTheme="minorHAnsi" w:cstheme="minorHAnsi"/>
          <w:sz w:val="22"/>
          <w:szCs w:val="22"/>
        </w:rPr>
        <w:t xml:space="preserve"> </w:t>
      </w:r>
      <w:r w:rsidRPr="007C6C26">
        <w:rPr>
          <w:rFonts w:asciiTheme="minorHAnsi" w:hAnsiTheme="minorHAnsi" w:cstheme="minorHAnsi"/>
          <w:sz w:val="22"/>
          <w:szCs w:val="22"/>
        </w:rPr>
        <w:t xml:space="preserve">504, zákona </w:t>
      </w:r>
      <w:r w:rsidR="005B7916">
        <w:rPr>
          <w:rFonts w:asciiTheme="minorHAnsi" w:hAnsiTheme="minorHAnsi" w:cstheme="minorHAnsi"/>
          <w:sz w:val="22"/>
          <w:szCs w:val="22"/>
        </w:rPr>
        <w:t xml:space="preserve">č. </w:t>
      </w:r>
      <w:r w:rsidRPr="007C6C26">
        <w:rPr>
          <w:rFonts w:asciiTheme="minorHAnsi" w:hAnsiTheme="minorHAnsi" w:cstheme="minorHAnsi"/>
          <w:sz w:val="22"/>
          <w:szCs w:val="22"/>
        </w:rPr>
        <w:t>89/2012 S</w:t>
      </w:r>
      <w:r w:rsidR="005B7916">
        <w:rPr>
          <w:rFonts w:asciiTheme="minorHAnsi" w:hAnsiTheme="minorHAnsi" w:cstheme="minorHAnsi"/>
          <w:sz w:val="22"/>
          <w:szCs w:val="22"/>
        </w:rPr>
        <w:t>b</w:t>
      </w:r>
      <w:r w:rsidRPr="007C6C26">
        <w:rPr>
          <w:rFonts w:asciiTheme="minorHAnsi" w:hAnsiTheme="minorHAnsi" w:cstheme="minorHAnsi"/>
          <w:sz w:val="22"/>
          <w:szCs w:val="22"/>
        </w:rPr>
        <w:t>.</w:t>
      </w:r>
      <w:r w:rsidR="005B7916">
        <w:rPr>
          <w:rFonts w:asciiTheme="minorHAnsi" w:hAnsiTheme="minorHAnsi" w:cstheme="minorHAnsi"/>
          <w:sz w:val="22"/>
          <w:szCs w:val="22"/>
        </w:rPr>
        <w:t>,</w:t>
      </w:r>
      <w:r w:rsidRPr="007C6C26">
        <w:rPr>
          <w:rFonts w:asciiTheme="minorHAnsi" w:hAnsiTheme="minorHAnsi" w:cstheme="minorHAnsi"/>
          <w:sz w:val="22"/>
          <w:szCs w:val="22"/>
        </w:rPr>
        <w:t xml:space="preserve"> občanského zákoníku, v platném znění).</w:t>
      </w:r>
    </w:p>
    <w:p w:rsidR="006A51E0" w:rsidRPr="006A78A4" w:rsidRDefault="00C249D9" w:rsidP="003F2746">
      <w:pPr>
        <w:pStyle w:val="ZkladntextIMP"/>
        <w:widowControl/>
        <w:numPr>
          <w:ilvl w:val="1"/>
          <w:numId w:val="1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72"/>
          <w:tab w:val="left" w:pos="9204"/>
          <w:tab w:val="left" w:pos="9912"/>
        </w:tabs>
        <w:spacing w:before="120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Nedílnou součástí této smlouvy jsou tyto její přílohy</w:t>
      </w:r>
      <w:r w:rsidR="00D75647">
        <w:rPr>
          <w:rFonts w:asciiTheme="minorHAnsi" w:hAnsiTheme="minorHAnsi" w:cstheme="minorHAnsi"/>
          <w:color w:val="000000"/>
          <w:sz w:val="22"/>
          <w:szCs w:val="22"/>
        </w:rPr>
        <w:t>, které přiloží zhotovitel</w:t>
      </w:r>
      <w:r w:rsidRPr="006A78A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C249D9" w:rsidRPr="00D75647" w:rsidRDefault="00C249D9" w:rsidP="00461B8E">
      <w:pPr>
        <w:spacing w:before="120" w:line="276" w:lineRule="auto"/>
        <w:ind w:firstLine="708"/>
        <w:jc w:val="both"/>
        <w:rPr>
          <w:rFonts w:asciiTheme="minorHAnsi" w:hAnsiTheme="minorHAnsi" w:cstheme="minorHAnsi"/>
          <w:b/>
          <w:sz w:val="22"/>
        </w:rPr>
      </w:pPr>
      <w:r w:rsidRPr="00D75647">
        <w:rPr>
          <w:rFonts w:asciiTheme="minorHAnsi" w:hAnsiTheme="minorHAnsi" w:cstheme="minorHAnsi"/>
          <w:b/>
          <w:sz w:val="22"/>
        </w:rPr>
        <w:t>příloha č. 1</w:t>
      </w:r>
      <w:r w:rsidR="007F49DC" w:rsidRPr="00D75647">
        <w:rPr>
          <w:rFonts w:asciiTheme="minorHAnsi" w:hAnsiTheme="minorHAnsi" w:cstheme="minorHAnsi"/>
          <w:b/>
          <w:sz w:val="22"/>
        </w:rPr>
        <w:t xml:space="preserve">: </w:t>
      </w:r>
      <w:r w:rsidR="001C7683" w:rsidRPr="00D75647">
        <w:rPr>
          <w:rFonts w:asciiTheme="minorHAnsi" w:hAnsiTheme="minorHAnsi" w:cstheme="minorHAnsi"/>
          <w:b/>
          <w:sz w:val="22"/>
        </w:rPr>
        <w:t xml:space="preserve">Oceněné </w:t>
      </w:r>
      <w:r w:rsidR="00D75647" w:rsidRPr="00D75647">
        <w:rPr>
          <w:rFonts w:asciiTheme="minorHAnsi" w:hAnsiTheme="minorHAnsi" w:cstheme="minorHAnsi"/>
          <w:b/>
          <w:sz w:val="22"/>
        </w:rPr>
        <w:t>soupisy prací včetně</w:t>
      </w:r>
      <w:r w:rsidR="006A51E0" w:rsidRPr="00D75647">
        <w:rPr>
          <w:rFonts w:asciiTheme="minorHAnsi" w:hAnsiTheme="minorHAnsi" w:cstheme="minorHAnsi"/>
          <w:b/>
          <w:sz w:val="22"/>
        </w:rPr>
        <w:t xml:space="preserve"> výkazů</w:t>
      </w:r>
      <w:r w:rsidR="001C7683" w:rsidRPr="00D75647">
        <w:rPr>
          <w:rFonts w:asciiTheme="minorHAnsi" w:hAnsiTheme="minorHAnsi" w:cstheme="minorHAnsi"/>
          <w:b/>
          <w:sz w:val="22"/>
        </w:rPr>
        <w:t xml:space="preserve"> výměr – položkové rozpočty</w:t>
      </w:r>
    </w:p>
    <w:p w:rsidR="00461B8E" w:rsidRPr="00D75647" w:rsidRDefault="00461B8E" w:rsidP="00461B8E">
      <w:pPr>
        <w:spacing w:before="120" w:line="276" w:lineRule="auto"/>
        <w:ind w:firstLine="708"/>
        <w:jc w:val="both"/>
        <w:rPr>
          <w:rFonts w:asciiTheme="minorHAnsi" w:hAnsiTheme="minorHAnsi" w:cstheme="minorHAnsi"/>
          <w:b/>
          <w:sz w:val="22"/>
        </w:rPr>
      </w:pPr>
      <w:r w:rsidRPr="00D75647">
        <w:rPr>
          <w:rFonts w:asciiTheme="minorHAnsi" w:hAnsiTheme="minorHAnsi" w:cstheme="minorHAnsi"/>
          <w:b/>
          <w:sz w:val="22"/>
        </w:rPr>
        <w:t>příloha č. 2: Časový harmonogram postupu provádění díla</w:t>
      </w:r>
    </w:p>
    <w:p w:rsidR="00461B8E" w:rsidRPr="006A78A4" w:rsidRDefault="00461B8E" w:rsidP="00461B8E">
      <w:pPr>
        <w:spacing w:before="120" w:line="276" w:lineRule="auto"/>
        <w:ind w:firstLine="708"/>
        <w:jc w:val="both"/>
        <w:rPr>
          <w:rFonts w:asciiTheme="minorHAnsi" w:hAnsiTheme="minorHAnsi" w:cstheme="minorHAnsi"/>
          <w:sz w:val="22"/>
        </w:rPr>
      </w:pPr>
    </w:p>
    <w:p w:rsidR="003F2746" w:rsidRPr="006A78A4" w:rsidRDefault="003F2746" w:rsidP="00461B8E">
      <w:pPr>
        <w:spacing w:before="120" w:line="276" w:lineRule="auto"/>
        <w:ind w:firstLine="708"/>
        <w:jc w:val="both"/>
        <w:rPr>
          <w:rFonts w:asciiTheme="minorHAnsi" w:hAnsiTheme="minorHAnsi" w:cstheme="minorHAnsi"/>
          <w:sz w:val="22"/>
        </w:rPr>
      </w:pPr>
    </w:p>
    <w:p w:rsidR="003F2746" w:rsidRPr="006A78A4" w:rsidRDefault="003F2746" w:rsidP="00461B8E">
      <w:pPr>
        <w:spacing w:before="120" w:line="276" w:lineRule="auto"/>
        <w:ind w:firstLine="708"/>
        <w:jc w:val="both"/>
        <w:rPr>
          <w:rFonts w:asciiTheme="minorHAnsi" w:hAnsiTheme="minorHAnsi" w:cstheme="minorHAnsi"/>
          <w:sz w:val="22"/>
        </w:rPr>
      </w:pPr>
    </w:p>
    <w:p w:rsidR="00937B59" w:rsidRPr="006A78A4" w:rsidRDefault="00461B8E" w:rsidP="00461B8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Theme="minorHAnsi" w:hAnsiTheme="minorHAnsi" w:cstheme="minorHAnsi"/>
          <w:color w:val="000000"/>
          <w:sz w:val="22"/>
        </w:rPr>
      </w:pPr>
      <w:r w:rsidRPr="006A78A4">
        <w:rPr>
          <w:rFonts w:asciiTheme="minorHAnsi" w:hAnsiTheme="minorHAnsi" w:cstheme="minorHAnsi"/>
          <w:color w:val="000000"/>
          <w:sz w:val="22"/>
        </w:rPr>
        <w:t xml:space="preserve">za zhotovitele: </w:t>
      </w:r>
      <w:r w:rsidRPr="006A78A4">
        <w:rPr>
          <w:rFonts w:asciiTheme="minorHAnsi" w:hAnsiTheme="minorHAnsi" w:cstheme="minorHAnsi"/>
          <w:color w:val="000000"/>
          <w:sz w:val="22"/>
        </w:rPr>
        <w:tab/>
      </w:r>
      <w:r w:rsidRPr="006A78A4">
        <w:rPr>
          <w:rFonts w:asciiTheme="minorHAnsi" w:hAnsiTheme="minorHAnsi" w:cstheme="minorHAnsi"/>
          <w:color w:val="000000"/>
          <w:sz w:val="22"/>
        </w:rPr>
        <w:tab/>
        <w:t xml:space="preserve">      </w:t>
      </w:r>
      <w:r w:rsidRPr="006A78A4">
        <w:rPr>
          <w:rFonts w:asciiTheme="minorHAnsi" w:hAnsiTheme="minorHAnsi" w:cstheme="minorHAnsi"/>
          <w:color w:val="000000"/>
          <w:sz w:val="22"/>
        </w:rPr>
        <w:tab/>
      </w:r>
      <w:r w:rsidR="003F2746" w:rsidRPr="006A78A4">
        <w:rPr>
          <w:rFonts w:asciiTheme="minorHAnsi" w:hAnsiTheme="minorHAnsi" w:cstheme="minorHAnsi"/>
          <w:color w:val="000000"/>
          <w:sz w:val="22"/>
        </w:rPr>
        <w:t xml:space="preserve">        </w:t>
      </w:r>
      <w:r w:rsidRPr="006A78A4">
        <w:rPr>
          <w:rFonts w:asciiTheme="minorHAnsi" w:hAnsiTheme="minorHAnsi" w:cstheme="minorHAnsi"/>
          <w:color w:val="000000"/>
          <w:sz w:val="22"/>
        </w:rPr>
        <w:t>za objednatele:</w:t>
      </w:r>
    </w:p>
    <w:p w:rsidR="00937B59" w:rsidRPr="006A78A4" w:rsidRDefault="00937B59" w:rsidP="00461B8E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spacing w:after="120"/>
        <w:ind w:right="-2"/>
        <w:rPr>
          <w:rFonts w:asciiTheme="minorHAnsi" w:hAnsiTheme="minorHAnsi" w:cstheme="minorHAnsi"/>
          <w:color w:val="000000"/>
          <w:sz w:val="22"/>
        </w:rPr>
      </w:pPr>
    </w:p>
    <w:p w:rsidR="00C249D9" w:rsidRPr="006A78A4" w:rsidRDefault="00BE0FD7" w:rsidP="00CD484C">
      <w:pPr>
        <w:pStyle w:val="ZkladntextIMP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9"/>
          <w:tab w:val="left" w:pos="7080"/>
          <w:tab w:val="left" w:pos="7788"/>
          <w:tab w:val="left" w:pos="9072"/>
          <w:tab w:val="left" w:pos="9204"/>
          <w:tab w:val="left" w:pos="9912"/>
        </w:tabs>
        <w:ind w:right="-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8A4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137308" w:rsidRPr="006A78A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183F43">
        <w:rPr>
          <w:rFonts w:asciiTheme="minorHAnsi" w:hAnsiTheme="minorHAnsi" w:cstheme="minorHAnsi"/>
          <w:color w:val="000000"/>
          <w:sz w:val="22"/>
          <w:szCs w:val="22"/>
        </w:rPr>
        <w:t>Písku</w:t>
      </w:r>
      <w:r w:rsidR="00137308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37308" w:rsidRPr="006A78A4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dne </w:t>
      </w:r>
      <w:r w:rsidR="00183F43">
        <w:rPr>
          <w:rFonts w:asciiTheme="minorHAnsi" w:hAnsiTheme="minorHAnsi" w:cstheme="minorHAnsi"/>
          <w:color w:val="000000"/>
          <w:sz w:val="22"/>
          <w:szCs w:val="22"/>
        </w:rPr>
        <w:t>6. 4.</w:t>
      </w:r>
      <w:r w:rsidR="00137308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83F43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6A78A4">
        <w:rPr>
          <w:rFonts w:asciiTheme="minorHAnsi" w:hAnsiTheme="minorHAnsi" w:cstheme="minorHAnsi"/>
          <w:color w:val="000000"/>
          <w:sz w:val="22"/>
          <w:szCs w:val="22"/>
        </w:rPr>
        <w:t>020</w:t>
      </w:r>
      <w:r w:rsidR="00F832DC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832DC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832DC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832DC" w:rsidRPr="006A78A4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249D9" w:rsidRPr="006A78A4">
        <w:rPr>
          <w:rFonts w:asciiTheme="minorHAnsi" w:hAnsiTheme="minorHAnsi" w:cstheme="minorHAnsi"/>
          <w:color w:val="000000"/>
          <w:sz w:val="22"/>
          <w:szCs w:val="22"/>
        </w:rPr>
        <w:t>V </w:t>
      </w:r>
      <w:r w:rsidR="00461B8E" w:rsidRPr="006A78A4">
        <w:rPr>
          <w:rFonts w:asciiTheme="minorHAnsi" w:hAnsiTheme="minorHAnsi" w:cstheme="minorHAnsi"/>
          <w:color w:val="000000"/>
          <w:sz w:val="22"/>
          <w:szCs w:val="22"/>
        </w:rPr>
        <w:t>Písku</w:t>
      </w:r>
      <w:r w:rsidR="00937B59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dne</w:t>
      </w:r>
      <w:r w:rsidR="00BC1889">
        <w:rPr>
          <w:rFonts w:asciiTheme="minorHAnsi" w:hAnsiTheme="minorHAnsi" w:cstheme="minorHAnsi"/>
          <w:color w:val="000000"/>
          <w:sz w:val="22"/>
          <w:szCs w:val="22"/>
        </w:rPr>
        <w:t xml:space="preserve"> 20. 4.</w:t>
      </w:r>
      <w:r w:rsidR="00DA7A96" w:rsidRPr="006A78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A78A4">
        <w:rPr>
          <w:rFonts w:asciiTheme="minorHAnsi" w:hAnsiTheme="minorHAnsi" w:cstheme="minorHAnsi"/>
          <w:color w:val="000000"/>
          <w:sz w:val="22"/>
          <w:szCs w:val="22"/>
        </w:rPr>
        <w:t>2020</w:t>
      </w:r>
    </w:p>
    <w:p w:rsidR="003F2746" w:rsidRPr="006A78A4" w:rsidRDefault="003F2746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Theme="minorHAnsi" w:hAnsiTheme="minorHAnsi" w:cstheme="minorHAnsi"/>
          <w:color w:val="000000"/>
          <w:sz w:val="22"/>
        </w:rPr>
      </w:pPr>
    </w:p>
    <w:p w:rsidR="003F2746" w:rsidRPr="006A78A4" w:rsidRDefault="003F2746" w:rsidP="00CD484C">
      <w:pPr>
        <w:pStyle w:val="ZkladntextIMP"/>
        <w:widowControl/>
        <w:tabs>
          <w:tab w:val="left" w:pos="0"/>
          <w:tab w:val="left" w:pos="708"/>
          <w:tab w:val="left" w:pos="1416"/>
          <w:tab w:val="left" w:pos="2124"/>
          <w:tab w:val="left" w:pos="4536"/>
          <w:tab w:val="left" w:pos="5245"/>
          <w:tab w:val="left" w:pos="6379"/>
          <w:tab w:val="left" w:pos="7080"/>
          <w:tab w:val="left" w:pos="7788"/>
          <w:tab w:val="left" w:pos="9204"/>
          <w:tab w:val="left" w:pos="9912"/>
        </w:tabs>
        <w:ind w:right="-2"/>
        <w:rPr>
          <w:rFonts w:asciiTheme="minorHAnsi" w:hAnsiTheme="minorHAnsi" w:cstheme="minorHAnsi"/>
          <w:color w:val="000000"/>
          <w:sz w:val="22"/>
        </w:rPr>
      </w:pPr>
    </w:p>
    <w:p w:rsidR="00C249D9" w:rsidRPr="006A78A4" w:rsidRDefault="00C249D9" w:rsidP="00CD484C">
      <w:pPr>
        <w:spacing w:line="276" w:lineRule="auto"/>
        <w:jc w:val="both"/>
        <w:rPr>
          <w:rFonts w:asciiTheme="minorHAnsi" w:hAnsiTheme="minorHAnsi" w:cstheme="minorHAnsi"/>
        </w:rPr>
      </w:pPr>
      <w:r w:rsidRPr="006A78A4">
        <w:rPr>
          <w:rFonts w:asciiTheme="minorHAnsi" w:hAnsiTheme="minorHAnsi" w:cstheme="minorHAnsi"/>
        </w:rPr>
        <w:t>_________________________</w:t>
      </w:r>
      <w:r w:rsidRPr="006A78A4">
        <w:rPr>
          <w:rFonts w:asciiTheme="minorHAnsi" w:hAnsiTheme="minorHAnsi" w:cstheme="minorHAnsi"/>
        </w:rPr>
        <w:tab/>
      </w:r>
      <w:r w:rsidRPr="006A78A4">
        <w:rPr>
          <w:rFonts w:asciiTheme="minorHAnsi" w:hAnsiTheme="minorHAnsi" w:cstheme="minorHAnsi"/>
        </w:rPr>
        <w:tab/>
      </w:r>
      <w:r w:rsidRPr="006A78A4">
        <w:rPr>
          <w:rFonts w:asciiTheme="minorHAnsi" w:hAnsiTheme="minorHAnsi" w:cstheme="minorHAnsi"/>
        </w:rPr>
        <w:tab/>
        <w:t>___________________________</w:t>
      </w:r>
      <w:r w:rsidR="001C7683" w:rsidRPr="006A78A4">
        <w:rPr>
          <w:rFonts w:asciiTheme="minorHAnsi" w:hAnsiTheme="minorHAnsi" w:cstheme="minorHAnsi"/>
          <w:sz w:val="22"/>
          <w:szCs w:val="22"/>
        </w:rPr>
        <w:tab/>
      </w:r>
      <w:r w:rsidR="001C7683" w:rsidRPr="006A78A4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1C7683" w:rsidRPr="006A78A4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183F43">
        <w:rPr>
          <w:rFonts w:asciiTheme="minorHAnsi" w:hAnsiTheme="minorHAnsi" w:cstheme="minorHAnsi"/>
          <w:snapToGrid w:val="0"/>
          <w:color w:val="000000"/>
          <w:sz w:val="22"/>
        </w:rPr>
        <w:t xml:space="preserve">Martin Borák, jednatel   </w:t>
      </w:r>
      <w:r w:rsidR="0023460F" w:rsidRPr="006A78A4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23460F" w:rsidRPr="006A78A4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23460F" w:rsidRPr="006A78A4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23460F" w:rsidRPr="006A78A4">
        <w:rPr>
          <w:rFonts w:asciiTheme="minorHAnsi" w:hAnsiTheme="minorHAnsi" w:cstheme="minorHAnsi"/>
          <w:snapToGrid w:val="0"/>
          <w:color w:val="000000"/>
          <w:sz w:val="22"/>
        </w:rPr>
        <w:tab/>
      </w:r>
      <w:r w:rsidR="0079094F" w:rsidRPr="006A78A4">
        <w:rPr>
          <w:rFonts w:asciiTheme="minorHAnsi" w:hAnsiTheme="minorHAnsi" w:cstheme="minorHAnsi"/>
          <w:snapToGrid w:val="0"/>
          <w:color w:val="000000"/>
          <w:sz w:val="22"/>
        </w:rPr>
        <w:t>Ing. Jiří Uhlík</w:t>
      </w:r>
      <w:r w:rsidR="00365F1A" w:rsidRPr="006A78A4">
        <w:rPr>
          <w:rFonts w:asciiTheme="minorHAnsi" w:hAnsiTheme="minorHAnsi" w:cstheme="minorHAnsi"/>
          <w:snapToGrid w:val="0"/>
          <w:color w:val="000000"/>
          <w:sz w:val="22"/>
        </w:rPr>
        <w:t xml:space="preserve">, ředitel </w:t>
      </w:r>
    </w:p>
    <w:p w:rsidR="00714F54" w:rsidRPr="006A78A4" w:rsidRDefault="00714F54" w:rsidP="00CD484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714F54" w:rsidRPr="006A78A4" w:rsidSect="00CD484C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6F2" w:rsidRDefault="00FB56F2" w:rsidP="00B448BE">
      <w:r>
        <w:separator/>
      </w:r>
    </w:p>
  </w:endnote>
  <w:endnote w:type="continuationSeparator" w:id="0">
    <w:p w:rsidR="00FB56F2" w:rsidRDefault="00FB56F2" w:rsidP="00B4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F7" w:rsidRPr="007826F7" w:rsidRDefault="007826F7" w:rsidP="007826F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9215"/>
      </w:tabs>
      <w:rPr>
        <w:rFonts w:ascii="Calibri" w:hAnsi="Calibri"/>
      </w:rPr>
    </w:pPr>
    <w:r w:rsidRPr="007826F7">
      <w:rPr>
        <w:rFonts w:ascii="Cambria" w:hAnsi="Cambria"/>
        <w:lang w:val="cs-CZ"/>
      </w:rPr>
      <w:tab/>
    </w:r>
    <w:r w:rsidRPr="007826F7">
      <w:rPr>
        <w:rFonts w:ascii="Calibri" w:hAnsi="Calibri"/>
        <w:sz w:val="22"/>
        <w:lang w:val="cs-CZ"/>
      </w:rPr>
      <w:t xml:space="preserve">Stránka </w:t>
    </w:r>
    <w:r w:rsidRPr="007826F7">
      <w:rPr>
        <w:rFonts w:ascii="Calibri" w:hAnsi="Calibri"/>
        <w:sz w:val="22"/>
      </w:rPr>
      <w:fldChar w:fldCharType="begin"/>
    </w:r>
    <w:r w:rsidRPr="007826F7">
      <w:rPr>
        <w:rFonts w:ascii="Calibri" w:hAnsi="Calibri"/>
        <w:sz w:val="22"/>
      </w:rPr>
      <w:instrText>PAGE   \* MERGEFORMAT</w:instrText>
    </w:r>
    <w:r w:rsidRPr="007826F7">
      <w:rPr>
        <w:rFonts w:ascii="Calibri" w:hAnsi="Calibri"/>
        <w:sz w:val="22"/>
      </w:rPr>
      <w:fldChar w:fldCharType="separate"/>
    </w:r>
    <w:r w:rsidR="00BC1889" w:rsidRPr="00BC1889">
      <w:rPr>
        <w:rFonts w:ascii="Calibri" w:hAnsi="Calibri"/>
        <w:noProof/>
        <w:sz w:val="22"/>
        <w:lang w:val="cs-CZ"/>
      </w:rPr>
      <w:t>1</w:t>
    </w:r>
    <w:r w:rsidRPr="007826F7">
      <w:rPr>
        <w:rFonts w:ascii="Calibri" w:hAnsi="Calibri"/>
        <w:sz w:val="22"/>
      </w:rPr>
      <w:fldChar w:fldCharType="end"/>
    </w:r>
  </w:p>
  <w:p w:rsidR="00AB5595" w:rsidRDefault="00AB55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6F2" w:rsidRDefault="00FB56F2" w:rsidP="00B448BE">
      <w:r>
        <w:separator/>
      </w:r>
    </w:p>
  </w:footnote>
  <w:footnote w:type="continuationSeparator" w:id="0">
    <w:p w:rsidR="00FB56F2" w:rsidRDefault="00FB56F2" w:rsidP="00B44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F7" w:rsidRPr="005B7916" w:rsidRDefault="007826F7" w:rsidP="007826F7">
    <w:pPr>
      <w:pStyle w:val="Zhlav"/>
      <w:tabs>
        <w:tab w:val="right" w:pos="9215"/>
      </w:tabs>
      <w:jc w:val="center"/>
      <w:rPr>
        <w:rFonts w:ascii="Calibri" w:hAnsi="Calibri"/>
        <w:sz w:val="20"/>
      </w:rPr>
    </w:pPr>
    <w:r w:rsidRPr="005B7916">
      <w:rPr>
        <w:rFonts w:ascii="Calibri" w:hAnsi="Calibri"/>
        <w:sz w:val="20"/>
        <w:lang w:val="cs-CZ"/>
      </w:rPr>
      <w:t>Střední průmyslová škola a Vyšší odborná škola, Písek, Karla Čapka</w:t>
    </w:r>
    <w:r w:rsidR="0037676C" w:rsidRPr="005B7916">
      <w:rPr>
        <w:rFonts w:ascii="Calibri" w:hAnsi="Calibri"/>
        <w:sz w:val="20"/>
        <w:lang w:val="cs-CZ"/>
      </w:rPr>
      <w:t xml:space="preserve"> 402</w:t>
    </w:r>
    <w:r w:rsidRPr="005B7916">
      <w:rPr>
        <w:rFonts w:ascii="Calibri" w:hAnsi="Calibri"/>
        <w:sz w:val="20"/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0AF9"/>
    <w:multiLevelType w:val="hybridMultilevel"/>
    <w:tmpl w:val="6F7431A4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13792"/>
    <w:multiLevelType w:val="hybridMultilevel"/>
    <w:tmpl w:val="5A502BF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B7697D"/>
    <w:multiLevelType w:val="hybridMultilevel"/>
    <w:tmpl w:val="EC38BD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A5C4C"/>
    <w:multiLevelType w:val="hybridMultilevel"/>
    <w:tmpl w:val="37541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7802"/>
    <w:multiLevelType w:val="hybridMultilevel"/>
    <w:tmpl w:val="88C8C716"/>
    <w:lvl w:ilvl="0" w:tplc="8E84ECDA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E765A"/>
    <w:multiLevelType w:val="hybridMultilevel"/>
    <w:tmpl w:val="AEFA2964"/>
    <w:lvl w:ilvl="0" w:tplc="E2D0F6F4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1458F"/>
    <w:multiLevelType w:val="multilevel"/>
    <w:tmpl w:val="9594FB6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0685FA7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0B92031"/>
    <w:multiLevelType w:val="hybridMultilevel"/>
    <w:tmpl w:val="6ED210A6"/>
    <w:lvl w:ilvl="0" w:tplc="22545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1553F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4B61422"/>
    <w:multiLevelType w:val="hybridMultilevel"/>
    <w:tmpl w:val="45125672"/>
    <w:lvl w:ilvl="0" w:tplc="6C52284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21EFB"/>
    <w:multiLevelType w:val="multilevel"/>
    <w:tmpl w:val="5DF284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E522AF8"/>
    <w:multiLevelType w:val="hybridMultilevel"/>
    <w:tmpl w:val="55C275F0"/>
    <w:lvl w:ilvl="0" w:tplc="0E86ADF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B709F1"/>
    <w:multiLevelType w:val="hybridMultilevel"/>
    <w:tmpl w:val="011285AC"/>
    <w:lvl w:ilvl="0" w:tplc="8F68F86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9062C"/>
    <w:multiLevelType w:val="hybridMultilevel"/>
    <w:tmpl w:val="5C408940"/>
    <w:lvl w:ilvl="0" w:tplc="C80E6C3A">
      <w:start w:val="1"/>
      <w:numFmt w:val="decimal"/>
      <w:lvlText w:val="%1.1"/>
      <w:lvlJc w:val="left"/>
      <w:pPr>
        <w:ind w:left="1856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576" w:hanging="360"/>
      </w:pPr>
    </w:lvl>
    <w:lvl w:ilvl="2" w:tplc="0405001B" w:tentative="1">
      <w:start w:val="1"/>
      <w:numFmt w:val="lowerRoman"/>
      <w:lvlText w:val="%3."/>
      <w:lvlJc w:val="right"/>
      <w:pPr>
        <w:ind w:left="3296" w:hanging="180"/>
      </w:pPr>
    </w:lvl>
    <w:lvl w:ilvl="3" w:tplc="0405000F" w:tentative="1">
      <w:start w:val="1"/>
      <w:numFmt w:val="decimal"/>
      <w:lvlText w:val="%4."/>
      <w:lvlJc w:val="left"/>
      <w:pPr>
        <w:ind w:left="4016" w:hanging="360"/>
      </w:pPr>
    </w:lvl>
    <w:lvl w:ilvl="4" w:tplc="04050019" w:tentative="1">
      <w:start w:val="1"/>
      <w:numFmt w:val="lowerLetter"/>
      <w:lvlText w:val="%5."/>
      <w:lvlJc w:val="left"/>
      <w:pPr>
        <w:ind w:left="4736" w:hanging="360"/>
      </w:pPr>
    </w:lvl>
    <w:lvl w:ilvl="5" w:tplc="0405001B" w:tentative="1">
      <w:start w:val="1"/>
      <w:numFmt w:val="lowerRoman"/>
      <w:lvlText w:val="%6."/>
      <w:lvlJc w:val="right"/>
      <w:pPr>
        <w:ind w:left="5456" w:hanging="180"/>
      </w:pPr>
    </w:lvl>
    <w:lvl w:ilvl="6" w:tplc="0405000F" w:tentative="1">
      <w:start w:val="1"/>
      <w:numFmt w:val="decimal"/>
      <w:lvlText w:val="%7."/>
      <w:lvlJc w:val="left"/>
      <w:pPr>
        <w:ind w:left="6176" w:hanging="360"/>
      </w:pPr>
    </w:lvl>
    <w:lvl w:ilvl="7" w:tplc="04050019" w:tentative="1">
      <w:start w:val="1"/>
      <w:numFmt w:val="lowerLetter"/>
      <w:lvlText w:val="%8."/>
      <w:lvlJc w:val="left"/>
      <w:pPr>
        <w:ind w:left="6896" w:hanging="360"/>
      </w:pPr>
    </w:lvl>
    <w:lvl w:ilvl="8" w:tplc="040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5" w15:restartNumberingAfterBreak="0">
    <w:nsid w:val="3FE73C06"/>
    <w:multiLevelType w:val="hybridMultilevel"/>
    <w:tmpl w:val="4934B762"/>
    <w:lvl w:ilvl="0" w:tplc="CCFC8D4A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75CA0"/>
    <w:multiLevelType w:val="multilevel"/>
    <w:tmpl w:val="43F68292"/>
    <w:lvl w:ilvl="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E244CEA"/>
    <w:multiLevelType w:val="hybridMultilevel"/>
    <w:tmpl w:val="D5187524"/>
    <w:lvl w:ilvl="0" w:tplc="BDD87DC4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BD5FB8"/>
    <w:multiLevelType w:val="multilevel"/>
    <w:tmpl w:val="A5CE3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90C4B3B"/>
    <w:multiLevelType w:val="hybridMultilevel"/>
    <w:tmpl w:val="36302D34"/>
    <w:lvl w:ilvl="0" w:tplc="E76218DC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C166154"/>
    <w:multiLevelType w:val="multilevel"/>
    <w:tmpl w:val="4E2ECC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1562DDC"/>
    <w:multiLevelType w:val="hybridMultilevel"/>
    <w:tmpl w:val="271A9CD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1D3AFD"/>
    <w:multiLevelType w:val="multilevel"/>
    <w:tmpl w:val="7222E5B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92D1895"/>
    <w:multiLevelType w:val="multilevel"/>
    <w:tmpl w:val="6930D2C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6"/>
  </w:num>
  <w:num w:numId="4">
    <w:abstractNumId w:val="19"/>
  </w:num>
  <w:num w:numId="5">
    <w:abstractNumId w:val="18"/>
  </w:num>
  <w:num w:numId="6">
    <w:abstractNumId w:val="16"/>
  </w:num>
  <w:num w:numId="7">
    <w:abstractNumId w:val="5"/>
  </w:num>
  <w:num w:numId="8">
    <w:abstractNumId w:val="8"/>
  </w:num>
  <w:num w:numId="9">
    <w:abstractNumId w:val="10"/>
  </w:num>
  <w:num w:numId="10">
    <w:abstractNumId w:val="17"/>
  </w:num>
  <w:num w:numId="11">
    <w:abstractNumId w:val="4"/>
  </w:num>
  <w:num w:numId="12">
    <w:abstractNumId w:val="15"/>
  </w:num>
  <w:num w:numId="13">
    <w:abstractNumId w:val="12"/>
  </w:num>
  <w:num w:numId="14">
    <w:abstractNumId w:val="13"/>
  </w:num>
  <w:num w:numId="15">
    <w:abstractNumId w:val="0"/>
  </w:num>
  <w:num w:numId="16">
    <w:abstractNumId w:val="22"/>
  </w:num>
  <w:num w:numId="17">
    <w:abstractNumId w:val="9"/>
  </w:num>
  <w:num w:numId="18">
    <w:abstractNumId w:val="7"/>
  </w:num>
  <w:num w:numId="19">
    <w:abstractNumId w:val="1"/>
  </w:num>
  <w:num w:numId="20">
    <w:abstractNumId w:val="21"/>
  </w:num>
  <w:num w:numId="21">
    <w:abstractNumId w:val="11"/>
  </w:num>
  <w:num w:numId="22">
    <w:abstractNumId w:val="3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8"/>
    <w:rsid w:val="00003B2A"/>
    <w:rsid w:val="000166DA"/>
    <w:rsid w:val="00030707"/>
    <w:rsid w:val="000346FB"/>
    <w:rsid w:val="00034ED5"/>
    <w:rsid w:val="00037C50"/>
    <w:rsid w:val="000534D2"/>
    <w:rsid w:val="00073338"/>
    <w:rsid w:val="000955B1"/>
    <w:rsid w:val="000A6F27"/>
    <w:rsid w:val="000B6A7E"/>
    <w:rsid w:val="000C6181"/>
    <w:rsid w:val="000D0019"/>
    <w:rsid w:val="000D4099"/>
    <w:rsid w:val="000F5A6C"/>
    <w:rsid w:val="00104824"/>
    <w:rsid w:val="00115E43"/>
    <w:rsid w:val="00126572"/>
    <w:rsid w:val="00130072"/>
    <w:rsid w:val="001317FA"/>
    <w:rsid w:val="00137308"/>
    <w:rsid w:val="00147A70"/>
    <w:rsid w:val="00160448"/>
    <w:rsid w:val="001621E8"/>
    <w:rsid w:val="00163765"/>
    <w:rsid w:val="00165911"/>
    <w:rsid w:val="00183F43"/>
    <w:rsid w:val="00192B10"/>
    <w:rsid w:val="00193666"/>
    <w:rsid w:val="001940E6"/>
    <w:rsid w:val="00197763"/>
    <w:rsid w:val="001A57AA"/>
    <w:rsid w:val="001A5C11"/>
    <w:rsid w:val="001C400A"/>
    <w:rsid w:val="001C7683"/>
    <w:rsid w:val="001D2355"/>
    <w:rsid w:val="001D67C9"/>
    <w:rsid w:val="001E3D81"/>
    <w:rsid w:val="001F17D7"/>
    <w:rsid w:val="001F5903"/>
    <w:rsid w:val="001F6567"/>
    <w:rsid w:val="001F79C6"/>
    <w:rsid w:val="00201B59"/>
    <w:rsid w:val="00207036"/>
    <w:rsid w:val="002214AF"/>
    <w:rsid w:val="00221B0C"/>
    <w:rsid w:val="00233736"/>
    <w:rsid w:val="0023460F"/>
    <w:rsid w:val="002349F6"/>
    <w:rsid w:val="002378B6"/>
    <w:rsid w:val="00240B84"/>
    <w:rsid w:val="00247E00"/>
    <w:rsid w:val="002608CF"/>
    <w:rsid w:val="002659E6"/>
    <w:rsid w:val="00266BBD"/>
    <w:rsid w:val="0027119D"/>
    <w:rsid w:val="00275E55"/>
    <w:rsid w:val="00292057"/>
    <w:rsid w:val="00294F02"/>
    <w:rsid w:val="002955CA"/>
    <w:rsid w:val="0029565B"/>
    <w:rsid w:val="002A5DF5"/>
    <w:rsid w:val="002A63BB"/>
    <w:rsid w:val="002B03B2"/>
    <w:rsid w:val="002D015A"/>
    <w:rsid w:val="002F1D25"/>
    <w:rsid w:val="002F279D"/>
    <w:rsid w:val="002F3887"/>
    <w:rsid w:val="00320780"/>
    <w:rsid w:val="0032164E"/>
    <w:rsid w:val="003220BA"/>
    <w:rsid w:val="00322771"/>
    <w:rsid w:val="00325A46"/>
    <w:rsid w:val="003318C3"/>
    <w:rsid w:val="0034413F"/>
    <w:rsid w:val="00365F1A"/>
    <w:rsid w:val="0037676C"/>
    <w:rsid w:val="003827B7"/>
    <w:rsid w:val="00385BDD"/>
    <w:rsid w:val="00392F85"/>
    <w:rsid w:val="003B17DA"/>
    <w:rsid w:val="003B4DD7"/>
    <w:rsid w:val="003B5488"/>
    <w:rsid w:val="003C3B08"/>
    <w:rsid w:val="003D549C"/>
    <w:rsid w:val="003E736E"/>
    <w:rsid w:val="003F2746"/>
    <w:rsid w:val="003F315E"/>
    <w:rsid w:val="003F7E40"/>
    <w:rsid w:val="00400C5D"/>
    <w:rsid w:val="004155E1"/>
    <w:rsid w:val="0041676E"/>
    <w:rsid w:val="00417CE8"/>
    <w:rsid w:val="00425538"/>
    <w:rsid w:val="00427B8C"/>
    <w:rsid w:val="00432B1C"/>
    <w:rsid w:val="00434A4C"/>
    <w:rsid w:val="00443280"/>
    <w:rsid w:val="00461B8E"/>
    <w:rsid w:val="0047057B"/>
    <w:rsid w:val="00471394"/>
    <w:rsid w:val="004765EA"/>
    <w:rsid w:val="00482818"/>
    <w:rsid w:val="00491D33"/>
    <w:rsid w:val="004B7C4A"/>
    <w:rsid w:val="004C62D2"/>
    <w:rsid w:val="004C74A8"/>
    <w:rsid w:val="004E239C"/>
    <w:rsid w:val="004E2AEC"/>
    <w:rsid w:val="004F50C0"/>
    <w:rsid w:val="004F57D1"/>
    <w:rsid w:val="00501EDA"/>
    <w:rsid w:val="00514A58"/>
    <w:rsid w:val="00520B45"/>
    <w:rsid w:val="005218A5"/>
    <w:rsid w:val="00522ADF"/>
    <w:rsid w:val="00530B30"/>
    <w:rsid w:val="00530FD8"/>
    <w:rsid w:val="00534EF8"/>
    <w:rsid w:val="00540520"/>
    <w:rsid w:val="005619E9"/>
    <w:rsid w:val="005624AA"/>
    <w:rsid w:val="00563C6C"/>
    <w:rsid w:val="00567771"/>
    <w:rsid w:val="00587EED"/>
    <w:rsid w:val="00592282"/>
    <w:rsid w:val="00596ACC"/>
    <w:rsid w:val="005A5BD2"/>
    <w:rsid w:val="005B503C"/>
    <w:rsid w:val="005B7916"/>
    <w:rsid w:val="005F5A6D"/>
    <w:rsid w:val="0061765E"/>
    <w:rsid w:val="006205A0"/>
    <w:rsid w:val="006336E8"/>
    <w:rsid w:val="00670D10"/>
    <w:rsid w:val="006755C2"/>
    <w:rsid w:val="00680132"/>
    <w:rsid w:val="006A51E0"/>
    <w:rsid w:val="006A78A4"/>
    <w:rsid w:val="006C0F22"/>
    <w:rsid w:val="006D7BC0"/>
    <w:rsid w:val="006E290F"/>
    <w:rsid w:val="006F2D28"/>
    <w:rsid w:val="006F3115"/>
    <w:rsid w:val="00700B5A"/>
    <w:rsid w:val="00700D03"/>
    <w:rsid w:val="00714F54"/>
    <w:rsid w:val="00725010"/>
    <w:rsid w:val="007309C8"/>
    <w:rsid w:val="00744618"/>
    <w:rsid w:val="00754DDC"/>
    <w:rsid w:val="007734AE"/>
    <w:rsid w:val="007742C8"/>
    <w:rsid w:val="007826F7"/>
    <w:rsid w:val="0079094F"/>
    <w:rsid w:val="00794B29"/>
    <w:rsid w:val="0079579B"/>
    <w:rsid w:val="007A2025"/>
    <w:rsid w:val="007B7D55"/>
    <w:rsid w:val="007C6C26"/>
    <w:rsid w:val="007D1F5B"/>
    <w:rsid w:val="007D31D1"/>
    <w:rsid w:val="007D446F"/>
    <w:rsid w:val="007F2A85"/>
    <w:rsid w:val="007F49DC"/>
    <w:rsid w:val="007F6D0D"/>
    <w:rsid w:val="008011C1"/>
    <w:rsid w:val="00802E44"/>
    <w:rsid w:val="00813A2D"/>
    <w:rsid w:val="0081463E"/>
    <w:rsid w:val="008177D5"/>
    <w:rsid w:val="00834A08"/>
    <w:rsid w:val="00837AB9"/>
    <w:rsid w:val="00840BC9"/>
    <w:rsid w:val="00853F2F"/>
    <w:rsid w:val="00872043"/>
    <w:rsid w:val="008A26F3"/>
    <w:rsid w:val="008B09F7"/>
    <w:rsid w:val="008B5371"/>
    <w:rsid w:val="008D01BE"/>
    <w:rsid w:val="008D38F6"/>
    <w:rsid w:val="008E1A8C"/>
    <w:rsid w:val="008E6689"/>
    <w:rsid w:val="008F53E5"/>
    <w:rsid w:val="008F77D8"/>
    <w:rsid w:val="00911272"/>
    <w:rsid w:val="009133D8"/>
    <w:rsid w:val="00915B16"/>
    <w:rsid w:val="009222F6"/>
    <w:rsid w:val="0092782B"/>
    <w:rsid w:val="009301F8"/>
    <w:rsid w:val="00930293"/>
    <w:rsid w:val="00937B59"/>
    <w:rsid w:val="009422D1"/>
    <w:rsid w:val="009514F4"/>
    <w:rsid w:val="00953748"/>
    <w:rsid w:val="0095414E"/>
    <w:rsid w:val="00954304"/>
    <w:rsid w:val="00964655"/>
    <w:rsid w:val="00965244"/>
    <w:rsid w:val="00970B9E"/>
    <w:rsid w:val="00987A8D"/>
    <w:rsid w:val="009A1114"/>
    <w:rsid w:val="009A1596"/>
    <w:rsid w:val="009A72B2"/>
    <w:rsid w:val="009A7B21"/>
    <w:rsid w:val="009B3AB2"/>
    <w:rsid w:val="009B469D"/>
    <w:rsid w:val="009C5DB5"/>
    <w:rsid w:val="009C64A1"/>
    <w:rsid w:val="009D14B9"/>
    <w:rsid w:val="009D32F5"/>
    <w:rsid w:val="009E4038"/>
    <w:rsid w:val="009E4D48"/>
    <w:rsid w:val="009F371F"/>
    <w:rsid w:val="009F38F6"/>
    <w:rsid w:val="00A00FD4"/>
    <w:rsid w:val="00A10BFC"/>
    <w:rsid w:val="00A13703"/>
    <w:rsid w:val="00A264EE"/>
    <w:rsid w:val="00A355E5"/>
    <w:rsid w:val="00A37549"/>
    <w:rsid w:val="00A40277"/>
    <w:rsid w:val="00A404DC"/>
    <w:rsid w:val="00A470EB"/>
    <w:rsid w:val="00A82330"/>
    <w:rsid w:val="00A90355"/>
    <w:rsid w:val="00AB5595"/>
    <w:rsid w:val="00AC3BF8"/>
    <w:rsid w:val="00AC65E3"/>
    <w:rsid w:val="00AF1E45"/>
    <w:rsid w:val="00B10955"/>
    <w:rsid w:val="00B10BAB"/>
    <w:rsid w:val="00B356D0"/>
    <w:rsid w:val="00B427BA"/>
    <w:rsid w:val="00B448BE"/>
    <w:rsid w:val="00B50177"/>
    <w:rsid w:val="00B610F1"/>
    <w:rsid w:val="00B668D7"/>
    <w:rsid w:val="00B7676C"/>
    <w:rsid w:val="00B87D8B"/>
    <w:rsid w:val="00B92C33"/>
    <w:rsid w:val="00BC0CB1"/>
    <w:rsid w:val="00BC1889"/>
    <w:rsid w:val="00BE0FD7"/>
    <w:rsid w:val="00C017DA"/>
    <w:rsid w:val="00C04919"/>
    <w:rsid w:val="00C10A34"/>
    <w:rsid w:val="00C14955"/>
    <w:rsid w:val="00C14A4E"/>
    <w:rsid w:val="00C249D9"/>
    <w:rsid w:val="00C323A6"/>
    <w:rsid w:val="00C32B45"/>
    <w:rsid w:val="00C463CB"/>
    <w:rsid w:val="00C50D0C"/>
    <w:rsid w:val="00C62089"/>
    <w:rsid w:val="00C6652A"/>
    <w:rsid w:val="00C92C7D"/>
    <w:rsid w:val="00C96134"/>
    <w:rsid w:val="00CB7FDB"/>
    <w:rsid w:val="00CD3225"/>
    <w:rsid w:val="00CD4606"/>
    <w:rsid w:val="00CD469F"/>
    <w:rsid w:val="00CD484C"/>
    <w:rsid w:val="00CE573F"/>
    <w:rsid w:val="00CF16AE"/>
    <w:rsid w:val="00D00772"/>
    <w:rsid w:val="00D06512"/>
    <w:rsid w:val="00D20912"/>
    <w:rsid w:val="00D32F24"/>
    <w:rsid w:val="00D411FE"/>
    <w:rsid w:val="00D42AF1"/>
    <w:rsid w:val="00D47650"/>
    <w:rsid w:val="00D55605"/>
    <w:rsid w:val="00D60786"/>
    <w:rsid w:val="00D62E2E"/>
    <w:rsid w:val="00D6490E"/>
    <w:rsid w:val="00D6645A"/>
    <w:rsid w:val="00D70D9E"/>
    <w:rsid w:val="00D75647"/>
    <w:rsid w:val="00D80ECC"/>
    <w:rsid w:val="00D8313A"/>
    <w:rsid w:val="00D83CD5"/>
    <w:rsid w:val="00DA7A96"/>
    <w:rsid w:val="00DB6D67"/>
    <w:rsid w:val="00DC05E9"/>
    <w:rsid w:val="00DC18B8"/>
    <w:rsid w:val="00DD7457"/>
    <w:rsid w:val="00DE76D5"/>
    <w:rsid w:val="00DF1FF3"/>
    <w:rsid w:val="00DF5A72"/>
    <w:rsid w:val="00E035CB"/>
    <w:rsid w:val="00E03635"/>
    <w:rsid w:val="00E062C1"/>
    <w:rsid w:val="00E14A36"/>
    <w:rsid w:val="00E26916"/>
    <w:rsid w:val="00E41ABA"/>
    <w:rsid w:val="00E448F4"/>
    <w:rsid w:val="00E622A7"/>
    <w:rsid w:val="00E63DCB"/>
    <w:rsid w:val="00E64CB6"/>
    <w:rsid w:val="00E72843"/>
    <w:rsid w:val="00E83E12"/>
    <w:rsid w:val="00E96C33"/>
    <w:rsid w:val="00EA1F71"/>
    <w:rsid w:val="00EA3C5C"/>
    <w:rsid w:val="00EB20C1"/>
    <w:rsid w:val="00EC112E"/>
    <w:rsid w:val="00ED1303"/>
    <w:rsid w:val="00ED36F7"/>
    <w:rsid w:val="00EF0F5C"/>
    <w:rsid w:val="00EF6C04"/>
    <w:rsid w:val="00F000DD"/>
    <w:rsid w:val="00F071E4"/>
    <w:rsid w:val="00F13890"/>
    <w:rsid w:val="00F21B8A"/>
    <w:rsid w:val="00F24537"/>
    <w:rsid w:val="00F469A7"/>
    <w:rsid w:val="00F57178"/>
    <w:rsid w:val="00F64EB4"/>
    <w:rsid w:val="00F832DC"/>
    <w:rsid w:val="00F838C2"/>
    <w:rsid w:val="00F84DF3"/>
    <w:rsid w:val="00FA04C4"/>
    <w:rsid w:val="00FB56F2"/>
    <w:rsid w:val="00FE0426"/>
    <w:rsid w:val="00FE0C66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17EDBCE-5DE2-40D6-9F98-C70AFFC9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D48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D70D9E"/>
    <w:pPr>
      <w:keepNext/>
      <w:tabs>
        <w:tab w:val="left" w:pos="1560"/>
        <w:tab w:val="left" w:pos="3119"/>
      </w:tabs>
      <w:outlineLvl w:val="4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6044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60448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5619E9"/>
    <w:pPr>
      <w:widowControl w:val="0"/>
      <w:spacing w:line="276" w:lineRule="auto"/>
    </w:pPr>
    <w:rPr>
      <w:snapToGrid w:val="0"/>
      <w:szCs w:val="20"/>
    </w:rPr>
  </w:style>
  <w:style w:type="paragraph" w:styleId="Zkladntext">
    <w:name w:val="Body Text"/>
    <w:basedOn w:val="Normln"/>
    <w:link w:val="ZkladntextChar"/>
    <w:rsid w:val="00520B45"/>
    <w:pPr>
      <w:spacing w:before="120" w:line="240" w:lineRule="atLeast"/>
      <w:jc w:val="both"/>
    </w:pPr>
    <w:rPr>
      <w:sz w:val="22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520B45"/>
    <w:rPr>
      <w:sz w:val="22"/>
    </w:rPr>
  </w:style>
  <w:style w:type="paragraph" w:styleId="Prosttext">
    <w:name w:val="Plain Text"/>
    <w:basedOn w:val="Normln"/>
    <w:link w:val="ProsttextChar"/>
    <w:rsid w:val="00520B45"/>
    <w:pPr>
      <w:widowControl w:val="0"/>
    </w:pPr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520B45"/>
    <w:rPr>
      <w:rFonts w:ascii="Courier New" w:hAnsi="Courier New"/>
      <w:snapToGrid w:val="0"/>
    </w:rPr>
  </w:style>
  <w:style w:type="paragraph" w:styleId="Odstavecseseznamem">
    <w:name w:val="List Paragraph"/>
    <w:basedOn w:val="Normln"/>
    <w:uiPriority w:val="34"/>
    <w:qFormat/>
    <w:rsid w:val="00C249D9"/>
    <w:pPr>
      <w:ind w:left="708"/>
    </w:pPr>
    <w:rPr>
      <w:sz w:val="20"/>
      <w:szCs w:val="20"/>
    </w:rPr>
  </w:style>
  <w:style w:type="paragraph" w:styleId="Zhlav">
    <w:name w:val="header"/>
    <w:basedOn w:val="Normln"/>
    <w:link w:val="ZhlavChar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448B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448B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448BE"/>
    <w:rPr>
      <w:sz w:val="24"/>
      <w:szCs w:val="24"/>
    </w:rPr>
  </w:style>
  <w:style w:type="character" w:customStyle="1" w:styleId="Nadpis5Char">
    <w:name w:val="Nadpis 5 Char"/>
    <w:link w:val="Nadpis5"/>
    <w:rsid w:val="00D70D9E"/>
    <w:rPr>
      <w:rFonts w:ascii="Arial" w:hAnsi="Arial"/>
      <w:b/>
    </w:rPr>
  </w:style>
  <w:style w:type="paragraph" w:styleId="Rozloendokumentu">
    <w:name w:val="Document Map"/>
    <w:basedOn w:val="Normln"/>
    <w:semiHidden/>
    <w:rsid w:val="00275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link w:val="BezmezerChar"/>
    <w:qFormat/>
    <w:rsid w:val="00DD7457"/>
    <w:rPr>
      <w:rFonts w:ascii="Arial" w:eastAsia="Calibri" w:hAnsi="Arial"/>
    </w:rPr>
  </w:style>
  <w:style w:type="character" w:customStyle="1" w:styleId="BezmezerChar">
    <w:name w:val="Bez mezer Char"/>
    <w:link w:val="Bezmezer"/>
    <w:locked/>
    <w:rsid w:val="00DD7457"/>
    <w:rPr>
      <w:rFonts w:ascii="Arial" w:eastAsia="Calibri" w:hAnsi="Arial"/>
      <w:lang w:val="cs-CZ" w:eastAsia="cs-CZ" w:bidi="ar-SA"/>
    </w:rPr>
  </w:style>
  <w:style w:type="character" w:customStyle="1" w:styleId="Nadpis1Char">
    <w:name w:val="Nadpis 1 Char"/>
    <w:link w:val="Nadpis1"/>
    <w:rsid w:val="00CD484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5D32-401C-4C3F-B6A9-29EC4D24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3289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MÚ Mirotice</Company>
  <LinksUpToDate>false</LinksUpToDate>
  <CharactersWithSpaces>22651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Radka Klímová</dc:creator>
  <cp:lastModifiedBy>Škudrnová Jitka</cp:lastModifiedBy>
  <cp:revision>4</cp:revision>
  <cp:lastPrinted>2020-04-21T09:22:00Z</cp:lastPrinted>
  <dcterms:created xsi:type="dcterms:W3CDTF">2020-04-21T07:32:00Z</dcterms:created>
  <dcterms:modified xsi:type="dcterms:W3CDTF">2020-04-21T09:27:00Z</dcterms:modified>
</cp:coreProperties>
</file>