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283" w:rsidRDefault="00463283" w:rsidP="00463283">
      <w:pPr>
        <w:jc w:val="both"/>
        <w:rPr>
          <w:sz w:val="28"/>
          <w:szCs w:val="28"/>
        </w:rPr>
      </w:pPr>
      <w:bookmarkStart w:id="0" w:name="_Hlk36017791"/>
    </w:p>
    <w:p w:rsidR="00463283" w:rsidRDefault="00463283" w:rsidP="00463283">
      <w:pPr>
        <w:spacing w:line="360" w:lineRule="auto"/>
        <w:jc w:val="both"/>
      </w:pPr>
    </w:p>
    <w:p w:rsidR="00463283" w:rsidRDefault="00463283" w:rsidP="00463283">
      <w:pPr>
        <w:spacing w:line="360" w:lineRule="auto"/>
        <w:jc w:val="both"/>
      </w:pPr>
    </w:p>
    <w:p w:rsidR="00463283" w:rsidRDefault="00463283" w:rsidP="00463283">
      <w:pPr>
        <w:jc w:val="both"/>
        <w:rPr>
          <w:bCs/>
        </w:rPr>
      </w:pPr>
      <w:r w:rsidRPr="00EE49CC">
        <w:rPr>
          <w:bCs/>
        </w:rPr>
        <w:t xml:space="preserve">                                              </w:t>
      </w:r>
    </w:p>
    <w:p w:rsidR="00463283" w:rsidRDefault="00463283" w:rsidP="00463283">
      <w:pPr>
        <w:jc w:val="both"/>
        <w:rPr>
          <w:bCs/>
        </w:rPr>
      </w:pPr>
    </w:p>
    <w:bookmarkEnd w:id="0"/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:rsidR="00463283" w:rsidRPr="001E61E6" w:rsidRDefault="00463283" w:rsidP="00463283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:rsidR="00463283" w:rsidRPr="001E61E6" w:rsidRDefault="00463283" w:rsidP="00463283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:rsidR="00463283" w:rsidRPr="001E61E6" w:rsidRDefault="00463283" w:rsidP="00463283">
      <w:pPr>
        <w:ind w:left="4963" w:hanging="4963"/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 xml:space="preserve">Jednající: </w:t>
      </w:r>
      <w:r>
        <w:rPr>
          <w:rFonts w:ascii="Calibri" w:hAnsi="Calibri"/>
          <w:szCs w:val="22"/>
        </w:rPr>
        <w:t>Jana Valinčičová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:rsidR="00463283" w:rsidRDefault="00463283" w:rsidP="00463283"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  <w:t xml:space="preserve"> 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:rsidR="00463283" w:rsidRPr="00363297" w:rsidRDefault="00463283" w:rsidP="00463283">
      <w:pPr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 xml:space="preserve">DIČ: </w:t>
      </w:r>
      <w:r w:rsidRPr="001E61E6">
        <w:rPr>
          <w:rFonts w:ascii="Calibri" w:hAnsi="Calibri"/>
          <w:szCs w:val="22"/>
        </w:rPr>
        <w:tab/>
        <w:t xml:space="preserve"> CZ70875839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>DIČ:</w:t>
      </w:r>
      <w:r w:rsidRPr="001E61E6">
        <w:rPr>
          <w:rFonts w:ascii="Calibri" w:hAnsi="Calibri"/>
          <w:szCs w:val="22"/>
        </w:rPr>
        <w:tab/>
      </w:r>
      <w:r w:rsidRPr="00AF0265">
        <w:rPr>
          <w:rFonts w:asciiTheme="minorHAnsi" w:hAnsiTheme="minorHAnsi"/>
        </w:rPr>
        <w:t>CZ</w:t>
      </w:r>
      <w:r>
        <w:rPr>
          <w:rFonts w:asciiTheme="minorHAnsi" w:hAnsiTheme="minorHAnsi"/>
        </w:rPr>
        <w:t>48114421</w:t>
      </w:r>
    </w:p>
    <w:p w:rsidR="00463283" w:rsidRPr="001E61E6" w:rsidRDefault="00463283" w:rsidP="00463283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:rsidR="00463283" w:rsidRPr="001E61E6" w:rsidRDefault="00463283" w:rsidP="00463283">
      <w:pPr>
        <w:rPr>
          <w:rFonts w:ascii="Calibri" w:hAnsi="Calibri"/>
          <w:szCs w:val="22"/>
        </w:rPr>
      </w:pPr>
    </w:p>
    <w:p w:rsidR="00463283" w:rsidRPr="001E61E6" w:rsidRDefault="00463283" w:rsidP="00463283">
      <w:pPr>
        <w:rPr>
          <w:rFonts w:ascii="Calibri" w:hAnsi="Calibri"/>
          <w:szCs w:val="22"/>
        </w:rPr>
      </w:pP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>
        <w:rPr>
          <w:rFonts w:ascii="Calibri" w:hAnsi="Calibri"/>
          <w:b/>
          <w:szCs w:val="22"/>
        </w:rPr>
        <w:t>1</w:t>
      </w:r>
      <w:r>
        <w:rPr>
          <w:rFonts w:ascii="Calibri" w:hAnsi="Calibri"/>
          <w:b/>
          <w:szCs w:val="22"/>
        </w:rPr>
        <w:t>53</w:t>
      </w:r>
      <w:r>
        <w:rPr>
          <w:rFonts w:ascii="Calibri" w:hAnsi="Calibri"/>
          <w:b/>
          <w:szCs w:val="22"/>
        </w:rPr>
        <w:t>_2020</w:t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Jana </w:t>
      </w:r>
      <w:r>
        <w:rPr>
          <w:rFonts w:ascii="Calibri" w:hAnsi="Calibri"/>
          <w:b/>
          <w:szCs w:val="22"/>
        </w:rPr>
        <w:t>Šimečíková</w:t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  <w:t>+420</w:t>
      </w:r>
      <w:r>
        <w:rPr>
          <w:rFonts w:ascii="Calibri" w:hAnsi="Calibri"/>
          <w:b/>
          <w:szCs w:val="22"/>
        </w:rPr>
        <w:t> 778 544 225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 xml:space="preserve">email: </w:t>
      </w:r>
      <w:hyperlink r:id="rId5" w:history="1">
        <w:r w:rsidRPr="00F11D8B">
          <w:rPr>
            <w:rStyle w:val="Hypertextovodkaz"/>
            <w:rFonts w:ascii="Calibri" w:hAnsi="Calibri"/>
            <w:b/>
            <w:szCs w:val="22"/>
          </w:rPr>
          <w:t>simecikova@ddablice.cz</w:t>
        </w:r>
      </w:hyperlink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ind w:left="1410" w:hanging="1410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  <w:t xml:space="preserve">Objednávka </w:t>
      </w:r>
      <w:r>
        <w:rPr>
          <w:rFonts w:ascii="Calibri" w:hAnsi="Calibri"/>
          <w:b/>
          <w:szCs w:val="22"/>
        </w:rPr>
        <w:t>3</w:t>
      </w:r>
      <w:r>
        <w:rPr>
          <w:rFonts w:ascii="Calibri" w:hAnsi="Calibri"/>
          <w:b/>
          <w:szCs w:val="22"/>
        </w:rPr>
        <w:t>000 kusů respirátorů třídy FFP2</w:t>
      </w:r>
      <w:r w:rsidRPr="001E61E6">
        <w:rPr>
          <w:rFonts w:ascii="Calibri" w:hAnsi="Calibri"/>
          <w:b/>
          <w:szCs w:val="22"/>
        </w:rPr>
        <w:t xml:space="preserve"> </w:t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671450" w:rsidRDefault="00463283" w:rsidP="00463283">
      <w:pPr>
        <w:pStyle w:val="Odstavecseseznamem"/>
        <w:numPr>
          <w:ilvl w:val="0"/>
          <w:numId w:val="1"/>
        </w:numPr>
        <w:spacing w:after="0"/>
      </w:pPr>
      <w:r w:rsidRPr="001E61E6">
        <w:t xml:space="preserve">Objednatel tímto objednává u Dodavatele </w:t>
      </w:r>
      <w:r>
        <w:t>CHIRONAX-DIZ. s r.o</w:t>
      </w:r>
      <w:r w:rsidRPr="00671450">
        <w:t xml:space="preserve">. </w:t>
      </w:r>
      <w:r>
        <w:t>30</w:t>
      </w:r>
      <w:r>
        <w:t xml:space="preserve">00 kusů respirátorů FFP2 s termínem dodání nejpozději do </w:t>
      </w:r>
      <w:proofErr w:type="gramStart"/>
      <w:r>
        <w:t>5-ti</w:t>
      </w:r>
      <w:proofErr w:type="gramEnd"/>
      <w:r>
        <w:t xml:space="preserve"> pracovních dnů.</w:t>
      </w:r>
    </w:p>
    <w:p w:rsidR="00463283" w:rsidRPr="00463283" w:rsidRDefault="00463283" w:rsidP="00463283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Technické specifikace, termín dodání </w:t>
      </w:r>
      <w:r w:rsidRPr="001E61E6">
        <w:t>j</w:t>
      </w:r>
      <w:r>
        <w:t>sou</w:t>
      </w:r>
      <w:r w:rsidRPr="001E61E6">
        <w:t xml:space="preserve"> stanoven</w:t>
      </w:r>
      <w:r>
        <w:t>y</w:t>
      </w:r>
      <w:r w:rsidRPr="001E61E6">
        <w:t xml:space="preserve"> na základě c</w:t>
      </w:r>
      <w:r>
        <w:t xml:space="preserve">enové nabídky Dodavatele ze dne </w:t>
      </w:r>
      <w:r>
        <w:t>17.04</w:t>
      </w:r>
      <w:r>
        <w:t>.2020.  Cena je</w:t>
      </w:r>
      <w:r w:rsidRPr="001E61E6">
        <w:t xml:space="preserve"> </w:t>
      </w:r>
      <w:r>
        <w:t>207.0</w:t>
      </w:r>
      <w:r>
        <w:t>00,-</w:t>
      </w:r>
      <w:r w:rsidRPr="001E61E6">
        <w:t xml:space="preserve"> Kč bez DPH, tj.</w:t>
      </w:r>
      <w:r>
        <w:t xml:space="preserve"> </w:t>
      </w:r>
      <w:proofErr w:type="gramStart"/>
      <w:r>
        <w:t>250.470</w:t>
      </w:r>
      <w:r>
        <w:t>,-</w:t>
      </w:r>
      <w:proofErr w:type="gramEnd"/>
      <w:r w:rsidRPr="001E61E6">
        <w:t xml:space="preserve"> Kč  s DPH.</w:t>
      </w:r>
    </w:p>
    <w:p w:rsidR="00463283" w:rsidRPr="001E61E6" w:rsidRDefault="00463283" w:rsidP="0046328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463283" w:rsidRPr="0010525C" w:rsidRDefault="00463283" w:rsidP="00463283">
      <w:pPr>
        <w:pStyle w:val="Odstavecseseznamem"/>
        <w:spacing w:after="0"/>
        <w:rPr>
          <w:b/>
        </w:rPr>
      </w:pP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  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  </w:t>
      </w:r>
      <w:r w:rsidRPr="001E61E6">
        <w:rPr>
          <w:rFonts w:ascii="Calibri" w:hAnsi="Calibri"/>
          <w:szCs w:val="22"/>
        </w:rPr>
        <w:tab/>
      </w:r>
    </w:p>
    <w:p w:rsidR="00463283" w:rsidRPr="001E61E6" w:rsidRDefault="00463283" w:rsidP="00463283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>Domov pro seniory Ďáblice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            CHIRONA</w:t>
      </w:r>
      <w:r>
        <w:rPr>
          <w:rFonts w:ascii="Calibri" w:hAnsi="Calibri"/>
          <w:szCs w:val="22"/>
        </w:rPr>
        <w:t>X</w:t>
      </w:r>
      <w:r>
        <w:rPr>
          <w:rFonts w:ascii="Calibri" w:hAnsi="Calibri"/>
          <w:szCs w:val="22"/>
        </w:rPr>
        <w:t>-DIZ. s r.o.</w:t>
      </w:r>
    </w:p>
    <w:p w:rsidR="00463283" w:rsidRPr="001E61E6" w:rsidRDefault="00463283" w:rsidP="00463283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  <w:r w:rsidRPr="001E61E6">
        <w:rPr>
          <w:rFonts w:ascii="Calibri" w:hAnsi="Calibri"/>
          <w:szCs w:val="22"/>
        </w:rPr>
        <w:t xml:space="preserve"> Dodavatel</w:t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 </w:t>
      </w: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rPr>
          <w:rFonts w:ascii="Calibri" w:hAnsi="Calibri"/>
          <w:b/>
          <w:szCs w:val="22"/>
        </w:rPr>
      </w:pPr>
    </w:p>
    <w:p w:rsidR="00463283" w:rsidRPr="001E61E6" w:rsidRDefault="00463283" w:rsidP="0046328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Praze </w:t>
      </w:r>
      <w:r>
        <w:rPr>
          <w:rFonts w:ascii="Calibri" w:hAnsi="Calibri"/>
          <w:szCs w:val="22"/>
        </w:rPr>
        <w:t>17</w:t>
      </w:r>
      <w:r>
        <w:rPr>
          <w:rFonts w:ascii="Calibri" w:hAnsi="Calibri"/>
          <w:szCs w:val="22"/>
        </w:rPr>
        <w:t>.0</w:t>
      </w:r>
      <w:r>
        <w:rPr>
          <w:rFonts w:ascii="Calibri" w:hAnsi="Calibri"/>
          <w:szCs w:val="22"/>
        </w:rPr>
        <w:t>4</w:t>
      </w:r>
      <w:r>
        <w:rPr>
          <w:rFonts w:ascii="Calibri" w:hAnsi="Calibri"/>
          <w:szCs w:val="22"/>
        </w:rPr>
        <w:t>.2020</w:t>
      </w:r>
    </w:p>
    <w:p w:rsidR="00463283" w:rsidRDefault="00463283" w:rsidP="00463283">
      <w:pPr>
        <w:jc w:val="both"/>
      </w:pPr>
    </w:p>
    <w:p w:rsidR="005562F7" w:rsidRDefault="005562F7"/>
    <w:sectPr w:rsidR="005562F7" w:rsidSect="00EE4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46328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3"/>
    <w:rsid w:val="00463283"/>
    <w:rsid w:val="005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AA4A"/>
  <w15:chartTrackingRefBased/>
  <w15:docId w15:val="{DDEC48E6-94BF-4C9B-BC99-06FE601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3283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3283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32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3283"/>
  </w:style>
  <w:style w:type="paragraph" w:styleId="Zpat">
    <w:name w:val="footer"/>
    <w:basedOn w:val="Normln"/>
    <w:link w:val="ZpatChar"/>
    <w:uiPriority w:val="99"/>
    <w:unhideWhenUsed/>
    <w:rsid w:val="004632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3283"/>
  </w:style>
  <w:style w:type="character" w:styleId="Hypertextovodkaz">
    <w:name w:val="Hyperlink"/>
    <w:semiHidden/>
    <w:rsid w:val="00463283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32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2020-04-17T11:11:00Z</dcterms:created>
  <dcterms:modified xsi:type="dcterms:W3CDTF">2020-04-17T11:22:00Z</dcterms:modified>
</cp:coreProperties>
</file>