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B1" w:rsidRDefault="00AD56B1" w:rsidP="00AD56B1">
      <w:pPr>
        <w:spacing w:line="240" w:lineRule="atLeast"/>
        <w:jc w:val="center"/>
        <w:rPr>
          <w:b/>
          <w:sz w:val="36"/>
        </w:rPr>
      </w:pPr>
      <w:r>
        <w:rPr>
          <w:b/>
          <w:sz w:val="36"/>
        </w:rPr>
        <w:t>Smlouva o kontrolní činnosti</w:t>
      </w:r>
    </w:p>
    <w:p w:rsidR="00AD56B1" w:rsidRDefault="00AD56B1" w:rsidP="00275D52">
      <w:pPr>
        <w:spacing w:line="240" w:lineRule="atLeast"/>
        <w:jc w:val="center"/>
        <w:rPr>
          <w:sz w:val="24"/>
        </w:rPr>
      </w:pPr>
      <w:r>
        <w:rPr>
          <w:sz w:val="24"/>
        </w:rPr>
        <w:t xml:space="preserve"> uzavřená </w:t>
      </w:r>
      <w:r w:rsidR="00275D52">
        <w:rPr>
          <w:sz w:val="24"/>
        </w:rPr>
        <w:t>mezi</w:t>
      </w:r>
    </w:p>
    <w:p w:rsidR="00AD56B1" w:rsidRDefault="00AD56B1" w:rsidP="00AD56B1">
      <w:pPr>
        <w:spacing w:line="240" w:lineRule="atLeast"/>
        <w:jc w:val="center"/>
        <w:rPr>
          <w:sz w:val="24"/>
        </w:rPr>
      </w:pPr>
    </w:p>
    <w:p w:rsidR="008A1221" w:rsidRDefault="008A1221" w:rsidP="00AD56B1">
      <w:pPr>
        <w:spacing w:line="240" w:lineRule="atLeast"/>
        <w:jc w:val="center"/>
        <w:rPr>
          <w:sz w:val="24"/>
        </w:rPr>
      </w:pPr>
    </w:p>
    <w:p w:rsidR="00AD56B1" w:rsidRPr="00A13073" w:rsidRDefault="00AD56B1" w:rsidP="00AD56B1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I. </w:t>
      </w:r>
      <w:r w:rsidRPr="00A13073">
        <w:rPr>
          <w:b/>
          <w:sz w:val="24"/>
        </w:rPr>
        <w:t>Smluvní strany</w:t>
      </w:r>
    </w:p>
    <w:p w:rsidR="00AD56B1" w:rsidRDefault="00AD56B1" w:rsidP="00AD56B1">
      <w:pPr>
        <w:spacing w:line="240" w:lineRule="atLeast"/>
        <w:jc w:val="center"/>
        <w:rPr>
          <w:b/>
          <w:i/>
          <w:sz w:val="24"/>
        </w:rPr>
      </w:pPr>
    </w:p>
    <w:p w:rsidR="00AD56B1" w:rsidRDefault="0035404E" w:rsidP="00AD56B1">
      <w:pPr>
        <w:pStyle w:val="Seznam"/>
        <w:ind w:left="284" w:hanging="284"/>
        <w:jc w:val="both"/>
        <w:outlineLvl w:val="0"/>
        <w:rPr>
          <w:b/>
          <w:sz w:val="24"/>
        </w:rPr>
      </w:pPr>
      <w:r>
        <w:rPr>
          <w:b/>
          <w:sz w:val="24"/>
        </w:rPr>
        <w:t>Auditor</w:t>
      </w:r>
      <w:r w:rsidR="00AD56B1">
        <w:rPr>
          <w:b/>
          <w:sz w:val="24"/>
        </w:rPr>
        <w:t>: ATLAS AUDIT s.r.o. (číslo dekretu 300)</w:t>
      </w:r>
    </w:p>
    <w:p w:rsidR="00AD56B1" w:rsidRDefault="00AD56B1" w:rsidP="00AD56B1">
      <w:pPr>
        <w:pStyle w:val="Seznam"/>
        <w:spacing w:before="120"/>
        <w:ind w:left="284" w:hanging="284"/>
        <w:jc w:val="both"/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 w:rsidR="003C6DB3">
        <w:rPr>
          <w:b/>
          <w:sz w:val="24"/>
        </w:rPr>
        <w:t>I</w:t>
      </w:r>
      <w:r>
        <w:rPr>
          <w:b/>
          <w:sz w:val="24"/>
        </w:rPr>
        <w:t>ng. Tomáš B a r t o š</w:t>
      </w:r>
      <w:r w:rsidR="00CB295B">
        <w:rPr>
          <w:b/>
          <w:sz w:val="24"/>
        </w:rPr>
        <w:t xml:space="preserve"> e m</w:t>
      </w:r>
    </w:p>
    <w:p w:rsidR="00AD56B1" w:rsidRDefault="00AD56B1" w:rsidP="00AD56B1">
      <w:pPr>
        <w:pStyle w:val="Seznam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jednatel</w:t>
      </w:r>
      <w:r w:rsidR="00CB295B">
        <w:rPr>
          <w:sz w:val="24"/>
        </w:rPr>
        <w:t>em</w:t>
      </w:r>
      <w:r>
        <w:rPr>
          <w:sz w:val="24"/>
        </w:rPr>
        <w:t xml:space="preserve"> společnosti</w:t>
      </w:r>
    </w:p>
    <w:p w:rsidR="00AD56B1" w:rsidRDefault="00AD56B1" w:rsidP="00AD56B1">
      <w:pPr>
        <w:pStyle w:val="Seznam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 Bílému vrchu 1717</w:t>
      </w:r>
    </w:p>
    <w:p w:rsidR="00AD56B1" w:rsidRDefault="00AD56B1" w:rsidP="00AD56B1">
      <w:pPr>
        <w:pStyle w:val="Seznam"/>
        <w:tabs>
          <w:tab w:val="left" w:pos="1418"/>
        </w:tabs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Čelákovice </w:t>
      </w:r>
    </w:p>
    <w:p w:rsidR="00AD56B1" w:rsidRDefault="00AD56B1" w:rsidP="00AD56B1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PSČ: 250 88</w:t>
      </w:r>
    </w:p>
    <w:p w:rsidR="00AD56B1" w:rsidRDefault="00AD56B1" w:rsidP="00AD56B1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25652320</w:t>
      </w:r>
    </w:p>
    <w:p w:rsidR="00AD56B1" w:rsidRDefault="00AD56B1" w:rsidP="00AD56B1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DIČ: CZ25652320</w:t>
      </w:r>
    </w:p>
    <w:p w:rsidR="00AD56B1" w:rsidRDefault="00404C62" w:rsidP="00AD56B1">
      <w:pPr>
        <w:tabs>
          <w:tab w:val="left" w:pos="1418"/>
        </w:tabs>
        <w:rPr>
          <w:sz w:val="24"/>
        </w:rPr>
      </w:pPr>
      <w:r>
        <w:rPr>
          <w:sz w:val="24"/>
        </w:rPr>
        <w:tab/>
      </w:r>
      <w:proofErr w:type="spellStart"/>
      <w:proofErr w:type="gramStart"/>
      <w:r>
        <w:rPr>
          <w:sz w:val="24"/>
        </w:rPr>
        <w:t>č.úč</w:t>
      </w:r>
      <w:proofErr w:type="spellEnd"/>
      <w:proofErr w:type="gramEnd"/>
      <w:r>
        <w:rPr>
          <w:sz w:val="24"/>
        </w:rPr>
        <w:t>.</w:t>
      </w:r>
      <w:r w:rsidR="00AD56B1">
        <w:rPr>
          <w:sz w:val="24"/>
        </w:rPr>
        <w:t>:</w:t>
      </w:r>
      <w:r>
        <w:rPr>
          <w:sz w:val="24"/>
        </w:rPr>
        <w:t xml:space="preserve"> </w:t>
      </w:r>
      <w:r w:rsidR="00AD56B1">
        <w:rPr>
          <w:sz w:val="24"/>
        </w:rPr>
        <w:t>19</w:t>
      </w:r>
      <w:r w:rsidR="00275D52">
        <w:rPr>
          <w:sz w:val="24"/>
        </w:rPr>
        <w:t>-</w:t>
      </w:r>
      <w:r w:rsidR="00AD56B1">
        <w:rPr>
          <w:sz w:val="24"/>
        </w:rPr>
        <w:t>3939610227/0100</w:t>
      </w:r>
    </w:p>
    <w:p w:rsidR="00871F48" w:rsidRDefault="00871F48" w:rsidP="00AD56B1">
      <w:pPr>
        <w:tabs>
          <w:tab w:val="left" w:pos="1418"/>
        </w:tabs>
        <w:rPr>
          <w:sz w:val="24"/>
        </w:rPr>
      </w:pPr>
      <w:r>
        <w:rPr>
          <w:sz w:val="24"/>
        </w:rPr>
        <w:tab/>
        <w:t xml:space="preserve">Tel.: </w:t>
      </w:r>
      <w:r w:rsidRPr="00871F48">
        <w:rPr>
          <w:sz w:val="24"/>
        </w:rPr>
        <w:t>724 249</w:t>
      </w:r>
      <w:r>
        <w:rPr>
          <w:sz w:val="24"/>
        </w:rPr>
        <w:t> </w:t>
      </w:r>
      <w:r w:rsidRPr="00871F48">
        <w:rPr>
          <w:sz w:val="24"/>
        </w:rPr>
        <w:t>121</w:t>
      </w:r>
      <w:r>
        <w:rPr>
          <w:sz w:val="24"/>
        </w:rPr>
        <w:t xml:space="preserve">, fax: </w:t>
      </w:r>
      <w:r w:rsidRPr="00871F48">
        <w:rPr>
          <w:sz w:val="24"/>
        </w:rPr>
        <w:t>326 991 883</w:t>
      </w:r>
    </w:p>
    <w:p w:rsidR="00501038" w:rsidRDefault="00501038" w:rsidP="00AD56B1">
      <w:pPr>
        <w:tabs>
          <w:tab w:val="left" w:pos="1418"/>
        </w:tabs>
        <w:rPr>
          <w:sz w:val="24"/>
        </w:rPr>
      </w:pPr>
      <w:r>
        <w:rPr>
          <w:sz w:val="24"/>
        </w:rPr>
        <w:tab/>
        <w:t xml:space="preserve">E-mail: </w:t>
      </w:r>
      <w:hyperlink r:id="rId8" w:history="1">
        <w:r w:rsidR="00A130A0" w:rsidRPr="002057ED">
          <w:rPr>
            <w:rStyle w:val="Hypertextovodkaz"/>
            <w:sz w:val="24"/>
          </w:rPr>
          <w:t>info@atlasaudit.cz</w:t>
        </w:r>
      </w:hyperlink>
    </w:p>
    <w:p w:rsidR="00AD56B1" w:rsidRDefault="00AD56B1" w:rsidP="00AD56B1">
      <w:pPr>
        <w:tabs>
          <w:tab w:val="left" w:pos="1418"/>
        </w:tabs>
        <w:spacing w:line="240" w:lineRule="atLeast"/>
        <w:rPr>
          <w:sz w:val="16"/>
        </w:rPr>
      </w:pPr>
      <w:r>
        <w:tab/>
      </w:r>
      <w:r>
        <w:rPr>
          <w:sz w:val="16"/>
        </w:rPr>
        <w:t xml:space="preserve">Zapsaná u </w:t>
      </w:r>
      <w:proofErr w:type="spellStart"/>
      <w:r>
        <w:rPr>
          <w:sz w:val="16"/>
        </w:rPr>
        <w:t>M.o.s</w:t>
      </w:r>
      <w:proofErr w:type="spellEnd"/>
      <w:r>
        <w:rPr>
          <w:sz w:val="16"/>
        </w:rPr>
        <w:t xml:space="preserve">. v Praze </w:t>
      </w:r>
      <w:proofErr w:type="spellStart"/>
      <w:proofErr w:type="gramStart"/>
      <w:r>
        <w:rPr>
          <w:sz w:val="16"/>
        </w:rPr>
        <w:t>sp.zn</w:t>
      </w:r>
      <w:proofErr w:type="spellEnd"/>
      <w:r>
        <w:rPr>
          <w:sz w:val="16"/>
        </w:rPr>
        <w:t>.</w:t>
      </w:r>
      <w:proofErr w:type="gramEnd"/>
      <w:r>
        <w:rPr>
          <w:sz w:val="16"/>
        </w:rPr>
        <w:t xml:space="preserve">: odd. C, </w:t>
      </w:r>
      <w:proofErr w:type="spellStart"/>
      <w:r>
        <w:rPr>
          <w:sz w:val="16"/>
        </w:rPr>
        <w:t>vl</w:t>
      </w:r>
      <w:proofErr w:type="spellEnd"/>
      <w:r>
        <w:rPr>
          <w:sz w:val="16"/>
        </w:rPr>
        <w:t>. 58261</w:t>
      </w:r>
    </w:p>
    <w:p w:rsidR="00982D1F" w:rsidRDefault="00982D1F" w:rsidP="00AD56B1">
      <w:pPr>
        <w:tabs>
          <w:tab w:val="left" w:pos="1418"/>
        </w:tabs>
        <w:spacing w:line="240" w:lineRule="atLeast"/>
        <w:rPr>
          <w:sz w:val="16"/>
        </w:rPr>
      </w:pPr>
      <w:r>
        <w:rPr>
          <w:sz w:val="16"/>
        </w:rPr>
        <w:tab/>
      </w:r>
    </w:p>
    <w:p w:rsidR="00982D1F" w:rsidRPr="00982D1F" w:rsidRDefault="00982D1F" w:rsidP="00AD56B1">
      <w:pPr>
        <w:tabs>
          <w:tab w:val="left" w:pos="1418"/>
        </w:tabs>
        <w:spacing w:line="240" w:lineRule="atLeast"/>
        <w:rPr>
          <w:sz w:val="24"/>
          <w:szCs w:val="24"/>
        </w:rPr>
      </w:pPr>
      <w:r>
        <w:rPr>
          <w:sz w:val="16"/>
        </w:rPr>
        <w:tab/>
      </w:r>
      <w:r w:rsidRPr="00982D1F">
        <w:rPr>
          <w:sz w:val="24"/>
          <w:szCs w:val="24"/>
        </w:rPr>
        <w:t>(dále jen „auditor“)</w:t>
      </w:r>
    </w:p>
    <w:p w:rsidR="00AD56B1" w:rsidRDefault="00AD56B1" w:rsidP="00AD56B1">
      <w:pPr>
        <w:pStyle w:val="Seznam"/>
        <w:rPr>
          <w:b/>
          <w:sz w:val="22"/>
        </w:rPr>
      </w:pPr>
    </w:p>
    <w:p w:rsidR="00CB295B" w:rsidRDefault="00CB295B" w:rsidP="00182106">
      <w:pPr>
        <w:pStyle w:val="Seznam"/>
        <w:rPr>
          <w:b/>
          <w:sz w:val="24"/>
        </w:rPr>
      </w:pPr>
    </w:p>
    <w:p w:rsidR="00982D1F" w:rsidRDefault="00982D1F" w:rsidP="00182106">
      <w:pPr>
        <w:pStyle w:val="Seznam"/>
        <w:rPr>
          <w:b/>
          <w:sz w:val="24"/>
        </w:rPr>
      </w:pPr>
    </w:p>
    <w:p w:rsidR="00135138" w:rsidRDefault="0030735F" w:rsidP="00135138">
      <w:pPr>
        <w:pStyle w:val="Seznam"/>
        <w:rPr>
          <w:b/>
          <w:sz w:val="24"/>
        </w:rPr>
      </w:pPr>
      <w:r w:rsidRPr="0030735F">
        <w:rPr>
          <w:b/>
          <w:sz w:val="24"/>
        </w:rPr>
        <w:t>Organizace</w:t>
      </w:r>
      <w:r w:rsidR="00135138" w:rsidRPr="006D1004">
        <w:rPr>
          <w:sz w:val="24"/>
        </w:rPr>
        <w:t xml:space="preserve">: </w:t>
      </w:r>
      <w:r w:rsidR="00275D52">
        <w:rPr>
          <w:sz w:val="24"/>
        </w:rPr>
        <w:tab/>
      </w:r>
      <w:r w:rsidR="00F95C8F">
        <w:rPr>
          <w:b/>
          <w:sz w:val="24"/>
        </w:rPr>
        <w:t>Rybka, poskytovatel sociálních služeb</w:t>
      </w:r>
    </w:p>
    <w:p w:rsidR="00F50916" w:rsidRPr="004C59D4" w:rsidRDefault="00F50D63" w:rsidP="00F50916">
      <w:pPr>
        <w:pStyle w:val="Seznam"/>
        <w:rPr>
          <w:b/>
          <w:sz w:val="24"/>
        </w:rPr>
      </w:pPr>
      <w:r>
        <w:rPr>
          <w:sz w:val="24"/>
        </w:rPr>
        <w:t>zastoupená:</w:t>
      </w:r>
      <w:r>
        <w:rPr>
          <w:sz w:val="24"/>
        </w:rPr>
        <w:tab/>
      </w:r>
      <w:r w:rsidR="00635FBE" w:rsidRPr="004C59D4">
        <w:rPr>
          <w:b/>
          <w:sz w:val="24"/>
        </w:rPr>
        <w:t>Ing. Ivetou B l a ž</w:t>
      </w:r>
      <w:r w:rsidR="00F95C8F" w:rsidRPr="004C59D4">
        <w:rPr>
          <w:b/>
          <w:sz w:val="24"/>
        </w:rPr>
        <w:t xml:space="preserve"> k o v o u</w:t>
      </w:r>
    </w:p>
    <w:p w:rsidR="00F50916" w:rsidRPr="004C59D4" w:rsidRDefault="00F50916" w:rsidP="00F50916">
      <w:pPr>
        <w:pStyle w:val="Seznam"/>
        <w:rPr>
          <w:sz w:val="24"/>
        </w:rPr>
      </w:pPr>
      <w:r w:rsidRPr="004C59D4">
        <w:rPr>
          <w:b/>
          <w:sz w:val="24"/>
        </w:rPr>
        <w:tab/>
      </w:r>
      <w:r w:rsidRPr="004C59D4">
        <w:rPr>
          <w:b/>
          <w:sz w:val="24"/>
        </w:rPr>
        <w:tab/>
      </w:r>
      <w:r w:rsidRPr="004C59D4">
        <w:rPr>
          <w:b/>
          <w:sz w:val="24"/>
        </w:rPr>
        <w:tab/>
      </w:r>
      <w:r w:rsidR="005A7AD6" w:rsidRPr="004C59D4">
        <w:rPr>
          <w:sz w:val="24"/>
        </w:rPr>
        <w:t>osobou pověřenou řízením organizace</w:t>
      </w:r>
      <w:r w:rsidR="00135138" w:rsidRPr="004C59D4">
        <w:rPr>
          <w:sz w:val="24"/>
        </w:rPr>
        <w:tab/>
        <w:t xml:space="preserve">        </w:t>
      </w:r>
      <w:r w:rsidR="00135138" w:rsidRPr="004C59D4">
        <w:rPr>
          <w:sz w:val="24"/>
        </w:rPr>
        <w:tab/>
      </w:r>
    </w:p>
    <w:p w:rsidR="00135138" w:rsidRPr="004C59D4" w:rsidRDefault="00F95C8F" w:rsidP="00F50916">
      <w:pPr>
        <w:pStyle w:val="Seznam"/>
        <w:ind w:left="991" w:firstLine="425"/>
        <w:rPr>
          <w:sz w:val="24"/>
        </w:rPr>
      </w:pPr>
      <w:r w:rsidRPr="004C59D4">
        <w:rPr>
          <w:sz w:val="24"/>
        </w:rPr>
        <w:t>Tovární 122</w:t>
      </w:r>
    </w:p>
    <w:p w:rsidR="00135138" w:rsidRPr="004C59D4" w:rsidRDefault="00275D52" w:rsidP="00135138">
      <w:pPr>
        <w:pStyle w:val="Seznam"/>
        <w:ind w:firstLine="425"/>
        <w:rPr>
          <w:sz w:val="24"/>
        </w:rPr>
      </w:pPr>
      <w:r w:rsidRPr="004C59D4">
        <w:rPr>
          <w:sz w:val="24"/>
        </w:rPr>
        <w:t xml:space="preserve">      </w:t>
      </w:r>
      <w:r w:rsidRPr="004C59D4">
        <w:rPr>
          <w:sz w:val="24"/>
        </w:rPr>
        <w:tab/>
      </w:r>
      <w:r w:rsidR="00F95C8F" w:rsidRPr="004C59D4">
        <w:rPr>
          <w:sz w:val="24"/>
        </w:rPr>
        <w:t>Neratovice</w:t>
      </w:r>
    </w:p>
    <w:p w:rsidR="00135138" w:rsidRPr="004C59D4" w:rsidRDefault="00135138" w:rsidP="00135138">
      <w:pPr>
        <w:pStyle w:val="Seznam"/>
        <w:ind w:firstLine="425"/>
        <w:rPr>
          <w:sz w:val="24"/>
        </w:rPr>
      </w:pPr>
      <w:r w:rsidRPr="004C59D4">
        <w:rPr>
          <w:sz w:val="24"/>
        </w:rPr>
        <w:t xml:space="preserve">        </w:t>
      </w:r>
      <w:r w:rsidRPr="004C59D4">
        <w:rPr>
          <w:sz w:val="24"/>
        </w:rPr>
        <w:tab/>
        <w:t xml:space="preserve">PSČ: </w:t>
      </w:r>
      <w:r w:rsidR="00F95C8F" w:rsidRPr="004C59D4">
        <w:rPr>
          <w:sz w:val="24"/>
        </w:rPr>
        <w:t>277 11</w:t>
      </w:r>
    </w:p>
    <w:p w:rsidR="00135138" w:rsidRPr="004C59D4" w:rsidRDefault="00135138" w:rsidP="00135138">
      <w:pPr>
        <w:pStyle w:val="Seznam"/>
        <w:ind w:left="991" w:firstLine="0"/>
        <w:rPr>
          <w:sz w:val="24"/>
          <w:szCs w:val="24"/>
        </w:rPr>
      </w:pPr>
      <w:r w:rsidRPr="004C59D4">
        <w:rPr>
          <w:sz w:val="24"/>
          <w:szCs w:val="24"/>
        </w:rPr>
        <w:t xml:space="preserve">   </w:t>
      </w:r>
      <w:r w:rsidRPr="004C59D4">
        <w:rPr>
          <w:sz w:val="24"/>
          <w:szCs w:val="24"/>
        </w:rPr>
        <w:tab/>
        <w:t xml:space="preserve">IČO: </w:t>
      </w:r>
      <w:r w:rsidR="00F95C8F" w:rsidRPr="004C59D4">
        <w:rPr>
          <w:sz w:val="24"/>
          <w:szCs w:val="24"/>
        </w:rPr>
        <w:t>712 09 310</w:t>
      </w:r>
    </w:p>
    <w:p w:rsidR="00135138" w:rsidRPr="004C59D4" w:rsidRDefault="00135138" w:rsidP="00A130A0">
      <w:pPr>
        <w:pStyle w:val="Seznam"/>
        <w:tabs>
          <w:tab w:val="left" w:pos="1418"/>
        </w:tabs>
        <w:jc w:val="both"/>
        <w:rPr>
          <w:color w:val="000000"/>
          <w:sz w:val="24"/>
          <w:szCs w:val="24"/>
        </w:rPr>
      </w:pPr>
      <w:r w:rsidRPr="004C59D4">
        <w:rPr>
          <w:sz w:val="22"/>
        </w:rPr>
        <w:tab/>
        <w:t xml:space="preserve">              </w:t>
      </w:r>
      <w:r w:rsidRPr="004C59D4">
        <w:rPr>
          <w:sz w:val="24"/>
        </w:rPr>
        <w:tab/>
      </w:r>
      <w:proofErr w:type="spellStart"/>
      <w:proofErr w:type="gramStart"/>
      <w:r w:rsidRPr="004C59D4">
        <w:rPr>
          <w:sz w:val="24"/>
        </w:rPr>
        <w:t>č.ú</w:t>
      </w:r>
      <w:proofErr w:type="spellEnd"/>
      <w:r w:rsidRPr="004C59D4">
        <w:rPr>
          <w:sz w:val="24"/>
        </w:rPr>
        <w:t>.</w:t>
      </w:r>
      <w:r w:rsidR="00404C62" w:rsidRPr="004C59D4">
        <w:rPr>
          <w:sz w:val="24"/>
        </w:rPr>
        <w:t>:</w:t>
      </w:r>
      <w:proofErr w:type="gramEnd"/>
      <w:r w:rsidR="00404C62" w:rsidRPr="004C59D4">
        <w:rPr>
          <w:sz w:val="24"/>
        </w:rPr>
        <w:t xml:space="preserve"> </w:t>
      </w:r>
      <w:r w:rsidR="005A7AD6" w:rsidRPr="004C59D4">
        <w:rPr>
          <w:sz w:val="24"/>
        </w:rPr>
        <w:t>51 – 2559690267/0100</w:t>
      </w:r>
    </w:p>
    <w:p w:rsidR="001D51AB" w:rsidRPr="004C59D4" w:rsidRDefault="00871F48" w:rsidP="00135138">
      <w:pPr>
        <w:pStyle w:val="Seznam"/>
        <w:ind w:firstLine="710"/>
        <w:rPr>
          <w:color w:val="000000"/>
          <w:sz w:val="24"/>
          <w:szCs w:val="24"/>
        </w:rPr>
      </w:pPr>
      <w:r w:rsidRPr="004C59D4">
        <w:rPr>
          <w:color w:val="000000"/>
          <w:sz w:val="24"/>
          <w:szCs w:val="24"/>
        </w:rPr>
        <w:tab/>
      </w:r>
      <w:r w:rsidR="001D51AB" w:rsidRPr="004C59D4">
        <w:rPr>
          <w:color w:val="000000"/>
          <w:sz w:val="24"/>
          <w:szCs w:val="24"/>
        </w:rPr>
        <w:t xml:space="preserve">Tel.: </w:t>
      </w:r>
      <w:r w:rsidR="005A7AD6" w:rsidRPr="004C59D4">
        <w:rPr>
          <w:color w:val="000000"/>
          <w:sz w:val="24"/>
          <w:szCs w:val="24"/>
        </w:rPr>
        <w:t>604 232 489</w:t>
      </w:r>
    </w:p>
    <w:p w:rsidR="001D51AB" w:rsidRDefault="00404C62" w:rsidP="00135138">
      <w:pPr>
        <w:pStyle w:val="Seznam"/>
        <w:ind w:firstLine="710"/>
        <w:rPr>
          <w:color w:val="000000"/>
          <w:sz w:val="24"/>
          <w:szCs w:val="24"/>
        </w:rPr>
      </w:pPr>
      <w:r w:rsidRPr="004C59D4">
        <w:rPr>
          <w:color w:val="000000"/>
          <w:sz w:val="24"/>
          <w:szCs w:val="24"/>
        </w:rPr>
        <w:tab/>
        <w:t>E-mail</w:t>
      </w:r>
      <w:r w:rsidR="001D51AB" w:rsidRPr="004C59D4">
        <w:rPr>
          <w:color w:val="000000"/>
          <w:sz w:val="24"/>
          <w:szCs w:val="24"/>
        </w:rPr>
        <w:t xml:space="preserve">: </w:t>
      </w:r>
      <w:hyperlink r:id="rId9" w:history="1">
        <w:r w:rsidR="005A7AD6" w:rsidRPr="004C59D4">
          <w:rPr>
            <w:rStyle w:val="Hypertextovodkaz"/>
            <w:sz w:val="24"/>
            <w:szCs w:val="24"/>
          </w:rPr>
          <w:t>reditel@rybka-neratovice.cz</w:t>
        </w:r>
      </w:hyperlink>
    </w:p>
    <w:p w:rsidR="00A130A0" w:rsidRDefault="00A130A0" w:rsidP="00A130A0">
      <w:pPr>
        <w:pStyle w:val="Seznam"/>
        <w:ind w:left="706" w:firstLine="710"/>
        <w:rPr>
          <w:sz w:val="16"/>
        </w:rPr>
      </w:pPr>
      <w:r>
        <w:rPr>
          <w:sz w:val="16"/>
        </w:rPr>
        <w:t xml:space="preserve">Zapsaná u </w:t>
      </w:r>
      <w:proofErr w:type="spellStart"/>
      <w:r>
        <w:rPr>
          <w:sz w:val="16"/>
        </w:rPr>
        <w:t>M.o.s</w:t>
      </w:r>
      <w:proofErr w:type="spellEnd"/>
      <w:r>
        <w:rPr>
          <w:sz w:val="16"/>
        </w:rPr>
        <w:t xml:space="preserve">. v Praze </w:t>
      </w:r>
      <w:proofErr w:type="spellStart"/>
      <w:proofErr w:type="gramStart"/>
      <w:r>
        <w:rPr>
          <w:sz w:val="16"/>
        </w:rPr>
        <w:t>sp.zn</w:t>
      </w:r>
      <w:proofErr w:type="spellEnd"/>
      <w:r>
        <w:rPr>
          <w:sz w:val="16"/>
        </w:rPr>
        <w:t>.</w:t>
      </w:r>
      <w:proofErr w:type="gramEnd"/>
      <w:r>
        <w:rPr>
          <w:sz w:val="16"/>
        </w:rPr>
        <w:t xml:space="preserve">: odd. </w:t>
      </w:r>
      <w:proofErr w:type="spellStart"/>
      <w:r>
        <w:rPr>
          <w:sz w:val="16"/>
        </w:rPr>
        <w:t>Pr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vl</w:t>
      </w:r>
      <w:proofErr w:type="spellEnd"/>
      <w:r>
        <w:rPr>
          <w:sz w:val="16"/>
        </w:rPr>
        <w:t xml:space="preserve">. </w:t>
      </w:r>
      <w:r w:rsidR="00F95C8F">
        <w:rPr>
          <w:sz w:val="16"/>
        </w:rPr>
        <w:t>954</w:t>
      </w:r>
    </w:p>
    <w:p w:rsidR="0030735F" w:rsidRDefault="0030735F" w:rsidP="00A130A0">
      <w:pPr>
        <w:pStyle w:val="Seznam"/>
        <w:ind w:left="706" w:firstLine="710"/>
        <w:rPr>
          <w:color w:val="000000"/>
          <w:sz w:val="24"/>
          <w:szCs w:val="24"/>
        </w:rPr>
      </w:pPr>
    </w:p>
    <w:p w:rsidR="00982D1F" w:rsidRDefault="00982D1F" w:rsidP="00135138">
      <w:pPr>
        <w:pStyle w:val="Seznam"/>
        <w:ind w:firstLine="710"/>
        <w:rPr>
          <w:sz w:val="22"/>
        </w:rPr>
      </w:pPr>
      <w:r>
        <w:rPr>
          <w:color w:val="000000"/>
          <w:sz w:val="24"/>
          <w:szCs w:val="24"/>
        </w:rPr>
        <w:tab/>
        <w:t>(dále jen „</w:t>
      </w:r>
      <w:r w:rsidR="0030735F">
        <w:rPr>
          <w:color w:val="000000"/>
          <w:sz w:val="24"/>
          <w:szCs w:val="24"/>
        </w:rPr>
        <w:t>organizace</w:t>
      </w:r>
      <w:r>
        <w:rPr>
          <w:color w:val="000000"/>
          <w:sz w:val="24"/>
          <w:szCs w:val="24"/>
        </w:rPr>
        <w:t>“)</w:t>
      </w:r>
    </w:p>
    <w:p w:rsidR="00135138" w:rsidRDefault="00135138" w:rsidP="00135138">
      <w:pPr>
        <w:tabs>
          <w:tab w:val="left" w:pos="1418"/>
        </w:tabs>
        <w:spacing w:line="240" w:lineRule="atLeast"/>
        <w:rPr>
          <w:sz w:val="16"/>
          <w:szCs w:val="16"/>
        </w:rPr>
      </w:pPr>
      <w:r w:rsidRPr="00275D52">
        <w:rPr>
          <w:sz w:val="16"/>
          <w:szCs w:val="16"/>
        </w:rPr>
        <w:tab/>
      </w:r>
    </w:p>
    <w:p w:rsidR="008A1221" w:rsidRPr="00275D52" w:rsidRDefault="008A1221" w:rsidP="00135138">
      <w:pPr>
        <w:tabs>
          <w:tab w:val="left" w:pos="1418"/>
        </w:tabs>
        <w:spacing w:line="240" w:lineRule="atLeast"/>
        <w:rPr>
          <w:sz w:val="16"/>
          <w:szCs w:val="16"/>
        </w:rPr>
      </w:pPr>
    </w:p>
    <w:p w:rsidR="0035404E" w:rsidRDefault="0035404E" w:rsidP="00AD56B1">
      <w:pPr>
        <w:spacing w:before="120" w:line="240" w:lineRule="atLeast"/>
        <w:jc w:val="center"/>
        <w:rPr>
          <w:b/>
          <w:sz w:val="24"/>
        </w:rPr>
      </w:pPr>
    </w:p>
    <w:p w:rsidR="00AD56B1" w:rsidRDefault="00AD56B1" w:rsidP="00AD56B1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II. Předmět smlouvy</w:t>
      </w:r>
    </w:p>
    <w:p w:rsidR="00E73EAF" w:rsidRPr="00E4289C" w:rsidRDefault="00135138" w:rsidP="00E4289C">
      <w:pPr>
        <w:spacing w:before="120" w:line="240" w:lineRule="atLeast"/>
        <w:jc w:val="both"/>
        <w:rPr>
          <w:sz w:val="24"/>
        </w:rPr>
      </w:pPr>
      <w:r w:rsidRPr="00D70DF7">
        <w:rPr>
          <w:sz w:val="24"/>
        </w:rPr>
        <w:t>Ověření čerpán</w:t>
      </w:r>
      <w:r>
        <w:rPr>
          <w:sz w:val="24"/>
        </w:rPr>
        <w:t>í finančníc</w:t>
      </w:r>
      <w:r w:rsidR="00275D52">
        <w:rPr>
          <w:sz w:val="24"/>
        </w:rPr>
        <w:t>h prostředků poskytnutých v </w:t>
      </w:r>
      <w:r w:rsidR="006E6A3C">
        <w:rPr>
          <w:sz w:val="24"/>
        </w:rPr>
        <w:t xml:space="preserve">roce </w:t>
      </w:r>
      <w:r w:rsidR="00D95F45">
        <w:rPr>
          <w:sz w:val="24"/>
        </w:rPr>
        <w:t>2018</w:t>
      </w:r>
      <w:r w:rsidR="00952155">
        <w:rPr>
          <w:sz w:val="24"/>
        </w:rPr>
        <w:t xml:space="preserve"> </w:t>
      </w:r>
      <w:r w:rsidR="00E73EAF" w:rsidRPr="007C447A">
        <w:rPr>
          <w:sz w:val="24"/>
        </w:rPr>
        <w:t xml:space="preserve">Středočeským krajem na základě </w:t>
      </w:r>
      <w:r w:rsidR="00E73EAF" w:rsidRPr="007C447A">
        <w:rPr>
          <w:b/>
          <w:sz w:val="24"/>
        </w:rPr>
        <w:t>Veřejnoprávní smlouvy č</w:t>
      </w:r>
      <w:r w:rsidR="00E73EAF" w:rsidRPr="004C59D4">
        <w:rPr>
          <w:b/>
          <w:sz w:val="24"/>
        </w:rPr>
        <w:t xml:space="preserve">. </w:t>
      </w:r>
      <w:r w:rsidR="007C447A" w:rsidRPr="004C59D4">
        <w:rPr>
          <w:b/>
          <w:sz w:val="24"/>
        </w:rPr>
        <w:t>S-</w:t>
      </w:r>
      <w:r w:rsidR="005A7AD6" w:rsidRPr="004C59D4">
        <w:rPr>
          <w:b/>
          <w:sz w:val="24"/>
        </w:rPr>
        <w:t>0137/SOC/2018</w:t>
      </w:r>
      <w:r w:rsidR="00E73EAF" w:rsidRPr="004C59D4">
        <w:rPr>
          <w:b/>
          <w:sz w:val="24"/>
        </w:rPr>
        <w:t xml:space="preserve"> </w:t>
      </w:r>
      <w:r w:rsidR="00E73EAF" w:rsidRPr="004C59D4">
        <w:rPr>
          <w:sz w:val="24"/>
        </w:rPr>
        <w:t xml:space="preserve">o dotaci/příspěvku na poskytování </w:t>
      </w:r>
      <w:r w:rsidR="007C447A" w:rsidRPr="004C59D4">
        <w:rPr>
          <w:sz w:val="24"/>
        </w:rPr>
        <w:t>sociální služby, tedy činnosti nebo souboru činností podle zákona č. 108/2006 Sb., zajišťujících pomoc a podporu osobám za účelem sociálního začlenění nebo prevence sociálního vyloučení</w:t>
      </w:r>
      <w:r w:rsidR="007C447A" w:rsidRPr="004C59D4">
        <w:rPr>
          <w:b/>
          <w:sz w:val="24"/>
        </w:rPr>
        <w:t xml:space="preserve"> </w:t>
      </w:r>
      <w:r w:rsidR="00E73EAF" w:rsidRPr="004C59D4">
        <w:rPr>
          <w:sz w:val="24"/>
        </w:rPr>
        <w:t>a</w:t>
      </w:r>
      <w:r w:rsidR="007C447A" w:rsidRPr="004C59D4">
        <w:rPr>
          <w:b/>
          <w:sz w:val="24"/>
        </w:rPr>
        <w:t xml:space="preserve"> </w:t>
      </w:r>
      <w:proofErr w:type="gramStart"/>
      <w:r w:rsidR="007C447A" w:rsidRPr="004C59D4">
        <w:rPr>
          <w:b/>
          <w:sz w:val="24"/>
        </w:rPr>
        <w:t>Dodatku                            č.</w:t>
      </w:r>
      <w:proofErr w:type="gramEnd"/>
      <w:r w:rsidR="007C447A" w:rsidRPr="004C59D4">
        <w:rPr>
          <w:b/>
          <w:sz w:val="24"/>
        </w:rPr>
        <w:t xml:space="preserve"> </w:t>
      </w:r>
      <w:r w:rsidR="005A7AD6" w:rsidRPr="004C59D4">
        <w:rPr>
          <w:b/>
          <w:sz w:val="24"/>
        </w:rPr>
        <w:t>S-0137/SOC/2018/1</w:t>
      </w:r>
      <w:r w:rsidR="00E73EAF" w:rsidRPr="004C59D4">
        <w:rPr>
          <w:b/>
          <w:sz w:val="24"/>
        </w:rPr>
        <w:t xml:space="preserve"> </w:t>
      </w:r>
      <w:r w:rsidR="007C447A" w:rsidRPr="004C59D4">
        <w:rPr>
          <w:sz w:val="24"/>
        </w:rPr>
        <w:t>k této S</w:t>
      </w:r>
      <w:r w:rsidR="00E73EAF" w:rsidRPr="004C59D4">
        <w:rPr>
          <w:sz w:val="24"/>
        </w:rPr>
        <w:t>mlouvě</w:t>
      </w:r>
      <w:r w:rsidR="00E73EAF" w:rsidRPr="004C59D4">
        <w:rPr>
          <w:b/>
          <w:sz w:val="24"/>
        </w:rPr>
        <w:t xml:space="preserve"> </w:t>
      </w:r>
      <w:r w:rsidR="00E73EAF" w:rsidRPr="004C59D4">
        <w:rPr>
          <w:sz w:val="24"/>
        </w:rPr>
        <w:t xml:space="preserve">pro příjemce </w:t>
      </w:r>
      <w:r w:rsidR="00F95C8F" w:rsidRPr="004C59D4">
        <w:rPr>
          <w:sz w:val="24"/>
        </w:rPr>
        <w:t>Rybka, poskytovatel sociálních služeb</w:t>
      </w:r>
      <w:r w:rsidR="007C447A" w:rsidRPr="004C59D4">
        <w:rPr>
          <w:sz w:val="24"/>
        </w:rPr>
        <w:t>,</w:t>
      </w:r>
      <w:r w:rsidR="00E4289C" w:rsidRPr="004C59D4">
        <w:rPr>
          <w:sz w:val="24"/>
        </w:rPr>
        <w:t xml:space="preserve"> IČO:</w:t>
      </w:r>
      <w:r w:rsidR="00FE7F69">
        <w:rPr>
          <w:sz w:val="24"/>
        </w:rPr>
        <w:t> </w:t>
      </w:r>
      <w:bookmarkStart w:id="0" w:name="_GoBack"/>
      <w:bookmarkEnd w:id="0"/>
      <w:r w:rsidR="00F95C8F" w:rsidRPr="004C59D4">
        <w:rPr>
          <w:sz w:val="24"/>
        </w:rPr>
        <w:t>712 09 310</w:t>
      </w:r>
      <w:r w:rsidR="00E4289C" w:rsidRPr="004C59D4">
        <w:rPr>
          <w:sz w:val="24"/>
        </w:rPr>
        <w:t xml:space="preserve">, částka dotace </w:t>
      </w:r>
      <w:r w:rsidR="005A7AD6" w:rsidRPr="004C59D4">
        <w:rPr>
          <w:sz w:val="24"/>
        </w:rPr>
        <w:t>DOZP 7 113 800</w:t>
      </w:r>
      <w:r w:rsidR="00E4289C" w:rsidRPr="004C59D4">
        <w:rPr>
          <w:sz w:val="24"/>
        </w:rPr>
        <w:t xml:space="preserve"> Kč</w:t>
      </w:r>
      <w:r w:rsidR="005A7AD6" w:rsidRPr="004C59D4">
        <w:rPr>
          <w:sz w:val="24"/>
        </w:rPr>
        <w:t xml:space="preserve"> a CHB 3 047 500 Kč. Celkem: 10 161 300 Kč.</w:t>
      </w:r>
    </w:p>
    <w:p w:rsidR="00E73EAF" w:rsidRPr="00662433" w:rsidRDefault="00E73EAF" w:rsidP="00E73EAF">
      <w:pPr>
        <w:pStyle w:val="Odstavecseseznamem"/>
        <w:spacing w:before="120" w:line="240" w:lineRule="atLeast"/>
        <w:jc w:val="both"/>
        <w:rPr>
          <w:sz w:val="24"/>
        </w:rPr>
      </w:pPr>
    </w:p>
    <w:p w:rsidR="00221B41" w:rsidRDefault="00221B41" w:rsidP="00221B41">
      <w:pPr>
        <w:pStyle w:val="Odstavecseseznamem"/>
        <w:spacing w:before="120" w:line="240" w:lineRule="atLeast"/>
        <w:jc w:val="both"/>
        <w:rPr>
          <w:sz w:val="24"/>
        </w:rPr>
      </w:pPr>
    </w:p>
    <w:p w:rsidR="00E4289C" w:rsidRDefault="00E4289C" w:rsidP="00221B41">
      <w:pPr>
        <w:pStyle w:val="Odstavecseseznamem"/>
        <w:spacing w:before="120" w:line="240" w:lineRule="atLeast"/>
        <w:jc w:val="both"/>
        <w:rPr>
          <w:sz w:val="24"/>
        </w:rPr>
      </w:pPr>
    </w:p>
    <w:p w:rsidR="00E4289C" w:rsidRDefault="00E4289C" w:rsidP="00221B41">
      <w:pPr>
        <w:pStyle w:val="Odstavecseseznamem"/>
        <w:spacing w:before="120" w:line="240" w:lineRule="atLeast"/>
        <w:jc w:val="both"/>
        <w:rPr>
          <w:sz w:val="24"/>
        </w:rPr>
      </w:pPr>
    </w:p>
    <w:p w:rsidR="00AD56B1" w:rsidRDefault="00AD56B1" w:rsidP="00AD56B1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lastRenderedPageBreak/>
        <w:t>III. Odpovědnost za kvalitu</w:t>
      </w:r>
    </w:p>
    <w:p w:rsidR="00AD56B1" w:rsidRDefault="0035404E" w:rsidP="00AD56B1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Auditor</w:t>
      </w:r>
      <w:r w:rsidR="00AD56B1" w:rsidRPr="00A13073">
        <w:rPr>
          <w:sz w:val="24"/>
        </w:rPr>
        <w:t xml:space="preserve"> nese plnou odpovědnost za kvalitu své práce, zejména za to, že práce bude provedena včas, s odbornou péčí a v souladu s auditorskými s</w:t>
      </w:r>
      <w:r>
        <w:rPr>
          <w:sz w:val="24"/>
        </w:rPr>
        <w:t>měrnicemi. Osobou odpovědnou za </w:t>
      </w:r>
      <w:r w:rsidR="00AD56B1" w:rsidRPr="00A13073">
        <w:rPr>
          <w:sz w:val="24"/>
        </w:rPr>
        <w:t xml:space="preserve">zpracování </w:t>
      </w:r>
      <w:r w:rsidR="004F4021">
        <w:rPr>
          <w:sz w:val="24"/>
        </w:rPr>
        <w:t>ročních zpráv</w:t>
      </w:r>
      <w:r w:rsidR="00A75213">
        <w:rPr>
          <w:sz w:val="24"/>
        </w:rPr>
        <w:t xml:space="preserve"> za </w:t>
      </w:r>
      <w:r w:rsidR="004F4021">
        <w:rPr>
          <w:sz w:val="24"/>
        </w:rPr>
        <w:t>a</w:t>
      </w:r>
      <w:r>
        <w:rPr>
          <w:sz w:val="24"/>
        </w:rPr>
        <w:t>uditor</w:t>
      </w:r>
      <w:r w:rsidR="00636BDD">
        <w:rPr>
          <w:sz w:val="24"/>
        </w:rPr>
        <w:t>a</w:t>
      </w:r>
      <w:r w:rsidR="00A75213">
        <w:rPr>
          <w:sz w:val="24"/>
        </w:rPr>
        <w:t xml:space="preserve"> bude I</w:t>
      </w:r>
      <w:r w:rsidR="00AD56B1" w:rsidRPr="00A13073">
        <w:rPr>
          <w:sz w:val="24"/>
        </w:rPr>
        <w:t>ng. Tomáš Bartoš,</w:t>
      </w:r>
      <w:r w:rsidR="00CF7CFB">
        <w:rPr>
          <w:sz w:val="24"/>
        </w:rPr>
        <w:t xml:space="preserve"> </w:t>
      </w:r>
      <w:r w:rsidR="00AD56B1">
        <w:rPr>
          <w:sz w:val="24"/>
        </w:rPr>
        <w:t>auditor.</w:t>
      </w:r>
      <w:r w:rsidR="00AD56B1" w:rsidRPr="00A13073">
        <w:rPr>
          <w:sz w:val="24"/>
        </w:rPr>
        <w:t xml:space="preserve"> </w:t>
      </w:r>
    </w:p>
    <w:p w:rsidR="00AD4D56" w:rsidRDefault="00AD4D56" w:rsidP="00AD56B1">
      <w:pPr>
        <w:spacing w:before="120" w:line="240" w:lineRule="atLeast"/>
        <w:jc w:val="center"/>
        <w:rPr>
          <w:b/>
          <w:sz w:val="24"/>
        </w:rPr>
      </w:pPr>
    </w:p>
    <w:p w:rsidR="00AD56B1" w:rsidRDefault="00AD56B1" w:rsidP="00AD56B1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IV. Cena a způsob úhrady</w:t>
      </w:r>
    </w:p>
    <w:p w:rsidR="00AD56B1" w:rsidRDefault="00AD56B1" w:rsidP="00AD56B1">
      <w:pPr>
        <w:spacing w:before="120"/>
        <w:jc w:val="both"/>
        <w:rPr>
          <w:sz w:val="24"/>
        </w:rPr>
      </w:pPr>
      <w:r>
        <w:rPr>
          <w:sz w:val="24"/>
        </w:rPr>
        <w:t>Za práce uvedené v článku II. - předmět smlouvy se stanovuje</w:t>
      </w:r>
      <w:r w:rsidR="00A75213">
        <w:rPr>
          <w:sz w:val="24"/>
        </w:rPr>
        <w:t>,</w:t>
      </w:r>
      <w:r>
        <w:rPr>
          <w:sz w:val="24"/>
        </w:rPr>
        <w:t xml:space="preserve"> cena dohodou výše uvedených smluvních stran ve výši  </w:t>
      </w:r>
    </w:p>
    <w:p w:rsidR="00164FBD" w:rsidRDefault="00164FBD" w:rsidP="00164FBD">
      <w:pPr>
        <w:spacing w:line="160" w:lineRule="atLeast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1701"/>
        <w:gridCol w:w="1701"/>
        <w:gridCol w:w="1701"/>
      </w:tblGrid>
      <w:tr w:rsidR="00662433" w:rsidRPr="00662433" w:rsidTr="00412704">
        <w:tc>
          <w:tcPr>
            <w:tcW w:w="3539" w:type="dxa"/>
            <w:shd w:val="clear" w:color="auto" w:fill="DEEAF6"/>
          </w:tcPr>
          <w:p w:rsidR="00662433" w:rsidRPr="00D441CC" w:rsidRDefault="00662433" w:rsidP="00E73EAF">
            <w:pPr>
              <w:spacing w:before="120" w:line="360" w:lineRule="atLeast"/>
              <w:jc w:val="both"/>
              <w:rPr>
                <w:sz w:val="22"/>
                <w:szCs w:val="22"/>
              </w:rPr>
            </w:pPr>
            <w:r w:rsidRPr="00D441CC">
              <w:rPr>
                <w:sz w:val="22"/>
                <w:szCs w:val="22"/>
              </w:rPr>
              <w:t xml:space="preserve">Předmět </w:t>
            </w:r>
            <w:r w:rsidR="00E73EAF">
              <w:rPr>
                <w:sz w:val="22"/>
                <w:szCs w:val="22"/>
              </w:rPr>
              <w:t>ověření</w:t>
            </w:r>
          </w:p>
        </w:tc>
        <w:tc>
          <w:tcPr>
            <w:tcW w:w="992" w:type="dxa"/>
            <w:shd w:val="clear" w:color="auto" w:fill="DEEAF6"/>
          </w:tcPr>
          <w:p w:rsidR="00662433" w:rsidRPr="00D441CC" w:rsidRDefault="00662433" w:rsidP="00932EAD">
            <w:pPr>
              <w:spacing w:before="120" w:line="360" w:lineRule="atLeast"/>
              <w:jc w:val="center"/>
              <w:rPr>
                <w:b/>
                <w:sz w:val="22"/>
                <w:szCs w:val="22"/>
              </w:rPr>
            </w:pPr>
            <w:r w:rsidRPr="00D441CC">
              <w:rPr>
                <w:b/>
                <w:sz w:val="22"/>
                <w:szCs w:val="22"/>
              </w:rPr>
              <w:t>Období</w:t>
            </w:r>
          </w:p>
        </w:tc>
        <w:tc>
          <w:tcPr>
            <w:tcW w:w="1701" w:type="dxa"/>
            <w:shd w:val="clear" w:color="auto" w:fill="DEEAF6"/>
          </w:tcPr>
          <w:p w:rsidR="00662433" w:rsidRPr="00D441CC" w:rsidRDefault="00662433" w:rsidP="00932EAD">
            <w:pPr>
              <w:spacing w:before="120" w:line="360" w:lineRule="atLeast"/>
              <w:jc w:val="center"/>
              <w:rPr>
                <w:b/>
                <w:sz w:val="22"/>
                <w:szCs w:val="22"/>
              </w:rPr>
            </w:pPr>
            <w:r w:rsidRPr="00D441CC">
              <w:rPr>
                <w:b/>
                <w:sz w:val="22"/>
                <w:szCs w:val="22"/>
              </w:rPr>
              <w:t>Cena bez DPH</w:t>
            </w:r>
          </w:p>
        </w:tc>
        <w:tc>
          <w:tcPr>
            <w:tcW w:w="1701" w:type="dxa"/>
            <w:shd w:val="clear" w:color="auto" w:fill="DEEAF6"/>
          </w:tcPr>
          <w:p w:rsidR="00662433" w:rsidRPr="00D441CC" w:rsidRDefault="00662433" w:rsidP="00932EAD">
            <w:pPr>
              <w:spacing w:before="120" w:line="360" w:lineRule="atLeast"/>
              <w:jc w:val="center"/>
              <w:rPr>
                <w:sz w:val="22"/>
                <w:szCs w:val="22"/>
              </w:rPr>
            </w:pPr>
            <w:r w:rsidRPr="00D441CC">
              <w:rPr>
                <w:sz w:val="22"/>
                <w:szCs w:val="22"/>
              </w:rPr>
              <w:t>DPH (21 %)</w:t>
            </w:r>
          </w:p>
        </w:tc>
        <w:tc>
          <w:tcPr>
            <w:tcW w:w="1701" w:type="dxa"/>
            <w:shd w:val="clear" w:color="auto" w:fill="DEEAF6"/>
          </w:tcPr>
          <w:p w:rsidR="00662433" w:rsidRPr="00D441CC" w:rsidRDefault="00662433" w:rsidP="00932EAD">
            <w:pPr>
              <w:spacing w:before="120" w:line="360" w:lineRule="atLeast"/>
              <w:jc w:val="center"/>
              <w:rPr>
                <w:sz w:val="22"/>
                <w:szCs w:val="22"/>
              </w:rPr>
            </w:pPr>
            <w:r w:rsidRPr="00D441CC">
              <w:rPr>
                <w:sz w:val="22"/>
                <w:szCs w:val="22"/>
              </w:rPr>
              <w:t>Cena s DPH</w:t>
            </w:r>
          </w:p>
        </w:tc>
      </w:tr>
      <w:tr w:rsidR="00662433" w:rsidRPr="00D441CC" w:rsidTr="00412704">
        <w:tc>
          <w:tcPr>
            <w:tcW w:w="3539" w:type="dxa"/>
            <w:shd w:val="clear" w:color="auto" w:fill="auto"/>
          </w:tcPr>
          <w:p w:rsidR="00AD4D56" w:rsidRPr="007D525D" w:rsidRDefault="00662433" w:rsidP="00F95C8F">
            <w:pPr>
              <w:spacing w:before="120" w:line="360" w:lineRule="atLeast"/>
              <w:rPr>
                <w:b/>
                <w:sz w:val="24"/>
              </w:rPr>
            </w:pPr>
            <w:r w:rsidRPr="00A7240E">
              <w:rPr>
                <w:b/>
                <w:sz w:val="22"/>
                <w:szCs w:val="22"/>
              </w:rPr>
              <w:t xml:space="preserve">Dotace Středočeský </w:t>
            </w:r>
            <w:proofErr w:type="gramStart"/>
            <w:r w:rsidRPr="004C59D4">
              <w:rPr>
                <w:b/>
                <w:sz w:val="22"/>
                <w:szCs w:val="22"/>
              </w:rPr>
              <w:t xml:space="preserve">kraj </w:t>
            </w:r>
            <w:r w:rsidR="00952155" w:rsidRPr="004C59D4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E00ACD" w:rsidRPr="004C59D4">
              <w:rPr>
                <w:b/>
                <w:sz w:val="22"/>
                <w:szCs w:val="22"/>
              </w:rPr>
              <w:t>sml</w:t>
            </w:r>
            <w:proofErr w:type="spellEnd"/>
            <w:proofErr w:type="gramEnd"/>
            <w:r w:rsidR="00E00ACD" w:rsidRPr="004C59D4">
              <w:rPr>
                <w:b/>
                <w:sz w:val="22"/>
                <w:szCs w:val="22"/>
              </w:rPr>
              <w:t>.</w:t>
            </w:r>
            <w:r w:rsidR="00EF06DE" w:rsidRPr="004C59D4">
              <w:rPr>
                <w:b/>
                <w:sz w:val="22"/>
                <w:szCs w:val="22"/>
              </w:rPr>
              <w:t> </w:t>
            </w:r>
            <w:r w:rsidR="005A7AD6" w:rsidRPr="004C59D4">
              <w:rPr>
                <w:b/>
                <w:sz w:val="22"/>
                <w:szCs w:val="22"/>
              </w:rPr>
              <w:t>č.</w:t>
            </w:r>
            <w:r w:rsidR="005A7AD6" w:rsidRPr="004C59D4">
              <w:rPr>
                <w:b/>
                <w:sz w:val="24"/>
              </w:rPr>
              <w:t xml:space="preserve"> S-0137/SOC/2018 </w:t>
            </w:r>
            <w:r w:rsidR="005A7AD6" w:rsidRPr="004C59D4">
              <w:rPr>
                <w:b/>
                <w:sz w:val="22"/>
                <w:szCs w:val="22"/>
              </w:rPr>
              <w:t xml:space="preserve"> </w:t>
            </w:r>
            <w:r w:rsidR="004D0B84" w:rsidRPr="004C59D4">
              <w:rPr>
                <w:b/>
                <w:sz w:val="24"/>
              </w:rPr>
              <w:t>a dodatek č.</w:t>
            </w:r>
            <w:r w:rsidR="005A7AD6" w:rsidRPr="004C59D4">
              <w:rPr>
                <w:b/>
                <w:sz w:val="24"/>
              </w:rPr>
              <w:t xml:space="preserve"> S-0137/SOC/2018/1 </w:t>
            </w:r>
            <w:r w:rsidR="004D0B84" w:rsidRPr="004C59D4">
              <w:rPr>
                <w:b/>
                <w:sz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62433" w:rsidRPr="00D441CC" w:rsidRDefault="00D95F45" w:rsidP="004D0B84">
            <w:pPr>
              <w:spacing w:before="120" w:line="36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662433" w:rsidRPr="00D441CC" w:rsidRDefault="00F95C8F" w:rsidP="00AD4D56">
            <w:pPr>
              <w:spacing w:before="120" w:line="36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662433" w:rsidRPr="00D441CC">
              <w:rPr>
                <w:b/>
                <w:sz w:val="22"/>
                <w:szCs w:val="22"/>
              </w:rPr>
              <w:t> 000 Kč</w:t>
            </w:r>
          </w:p>
        </w:tc>
        <w:tc>
          <w:tcPr>
            <w:tcW w:w="1701" w:type="dxa"/>
            <w:shd w:val="clear" w:color="auto" w:fill="auto"/>
          </w:tcPr>
          <w:p w:rsidR="00662433" w:rsidRPr="00D441CC" w:rsidRDefault="00F95C8F" w:rsidP="00AD4D56">
            <w:pPr>
              <w:spacing w:before="120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10 500</w:t>
            </w:r>
            <w:r w:rsidR="00662433" w:rsidRPr="00D441CC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shd w:val="clear" w:color="auto" w:fill="auto"/>
          </w:tcPr>
          <w:p w:rsidR="00662433" w:rsidRPr="00D441CC" w:rsidRDefault="00F95C8F" w:rsidP="00F95C8F">
            <w:pPr>
              <w:spacing w:before="120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60 500</w:t>
            </w:r>
            <w:r w:rsidR="00662433" w:rsidRPr="00D441CC">
              <w:rPr>
                <w:sz w:val="22"/>
                <w:szCs w:val="22"/>
              </w:rPr>
              <w:t xml:space="preserve"> Kč</w:t>
            </w:r>
          </w:p>
        </w:tc>
      </w:tr>
    </w:tbl>
    <w:p w:rsidR="007E4BCF" w:rsidRDefault="007E4BCF" w:rsidP="0035404E">
      <w:pPr>
        <w:jc w:val="both"/>
        <w:rPr>
          <w:sz w:val="24"/>
          <w:szCs w:val="24"/>
        </w:rPr>
      </w:pPr>
    </w:p>
    <w:p w:rsidR="00E73EAF" w:rsidRDefault="00E73EAF" w:rsidP="00E73EAF">
      <w:pPr>
        <w:jc w:val="both"/>
        <w:rPr>
          <w:sz w:val="24"/>
          <w:szCs w:val="24"/>
        </w:rPr>
      </w:pPr>
      <w:r w:rsidRPr="0035404E">
        <w:rPr>
          <w:sz w:val="24"/>
          <w:szCs w:val="24"/>
        </w:rPr>
        <w:t>Finanční vyrovnání bude prov</w:t>
      </w:r>
      <w:r>
        <w:rPr>
          <w:sz w:val="24"/>
          <w:szCs w:val="24"/>
        </w:rPr>
        <w:t>edeno</w:t>
      </w:r>
      <w:r w:rsidRPr="0035404E">
        <w:rPr>
          <w:sz w:val="24"/>
          <w:szCs w:val="24"/>
        </w:rPr>
        <w:t xml:space="preserve"> na základě</w:t>
      </w:r>
      <w:r>
        <w:rPr>
          <w:sz w:val="24"/>
          <w:szCs w:val="24"/>
        </w:rPr>
        <w:t xml:space="preserve"> faktury vystavené auditorem, splatné do 14 dnů od data vystavení auditorem. </w:t>
      </w:r>
    </w:p>
    <w:p w:rsidR="00E73EAF" w:rsidRDefault="00E73EAF" w:rsidP="00E73EAF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Auditorovi náleží nárok na úrok z prodlení z dlužné částky ve výši 0.05 % za každý den prodlení. </w:t>
      </w:r>
      <w:r w:rsidR="000F7D6A">
        <w:rPr>
          <w:sz w:val="24"/>
        </w:rPr>
        <w:t xml:space="preserve">Organizaci </w:t>
      </w:r>
      <w:r>
        <w:rPr>
          <w:sz w:val="24"/>
        </w:rPr>
        <w:t>náleží nárok na smluvní pokutu ve výši 0.05 % za každý den prodlení po dnu smluvně stanoveného pro předání ročních zpráv ze smluvní hodnoty.</w:t>
      </w:r>
    </w:p>
    <w:p w:rsidR="0035404E" w:rsidRDefault="0035404E" w:rsidP="0035404E">
      <w:pPr>
        <w:jc w:val="both"/>
        <w:rPr>
          <w:sz w:val="24"/>
          <w:szCs w:val="24"/>
        </w:rPr>
      </w:pPr>
    </w:p>
    <w:p w:rsidR="0035404E" w:rsidRPr="0035404E" w:rsidRDefault="0035404E" w:rsidP="0035404E">
      <w:pPr>
        <w:jc w:val="both"/>
        <w:rPr>
          <w:sz w:val="24"/>
          <w:szCs w:val="24"/>
        </w:rPr>
      </w:pPr>
      <w:r w:rsidRPr="0035404E">
        <w:rPr>
          <w:sz w:val="24"/>
          <w:szCs w:val="24"/>
        </w:rPr>
        <w:t xml:space="preserve">V případě, že </w:t>
      </w:r>
      <w:r w:rsidR="000F7D6A">
        <w:rPr>
          <w:sz w:val="24"/>
          <w:szCs w:val="24"/>
        </w:rPr>
        <w:t xml:space="preserve">organizace </w:t>
      </w:r>
      <w:r w:rsidRPr="0035404E">
        <w:rPr>
          <w:sz w:val="24"/>
          <w:szCs w:val="24"/>
        </w:rPr>
        <w:t>řádně a včas neuhradí některou</w:t>
      </w:r>
      <w:r w:rsidR="0060315B">
        <w:rPr>
          <w:sz w:val="24"/>
          <w:szCs w:val="24"/>
        </w:rPr>
        <w:t xml:space="preserve"> </w:t>
      </w:r>
      <w:proofErr w:type="spellStart"/>
      <w:r w:rsidR="0060315B">
        <w:rPr>
          <w:sz w:val="24"/>
          <w:szCs w:val="24"/>
        </w:rPr>
        <w:t>proforma</w:t>
      </w:r>
      <w:proofErr w:type="spellEnd"/>
      <w:r w:rsidR="0060315B">
        <w:rPr>
          <w:sz w:val="24"/>
          <w:szCs w:val="24"/>
        </w:rPr>
        <w:t xml:space="preserve"> </w:t>
      </w:r>
      <w:r w:rsidRPr="0035404E">
        <w:rPr>
          <w:sz w:val="24"/>
          <w:szCs w:val="24"/>
        </w:rPr>
        <w:t>fakturu, vyhrazuje si</w:t>
      </w:r>
      <w:r w:rsidR="00C04A4B">
        <w:rPr>
          <w:sz w:val="24"/>
          <w:szCs w:val="24"/>
        </w:rPr>
        <w:t> </w:t>
      </w:r>
      <w:r w:rsidRPr="0035404E">
        <w:rPr>
          <w:sz w:val="24"/>
          <w:szCs w:val="24"/>
        </w:rPr>
        <w:t xml:space="preserve">auditor právo přerušit práce, až do úplného zaplacení všech splatných </w:t>
      </w:r>
      <w:proofErr w:type="spellStart"/>
      <w:r w:rsidR="0060315B">
        <w:rPr>
          <w:sz w:val="24"/>
          <w:szCs w:val="24"/>
        </w:rPr>
        <w:t>proforma</w:t>
      </w:r>
      <w:proofErr w:type="spellEnd"/>
      <w:r w:rsidR="0060315B">
        <w:rPr>
          <w:sz w:val="24"/>
          <w:szCs w:val="24"/>
        </w:rPr>
        <w:t xml:space="preserve"> </w:t>
      </w:r>
      <w:r w:rsidRPr="0035404E">
        <w:rPr>
          <w:sz w:val="24"/>
          <w:szCs w:val="24"/>
        </w:rPr>
        <w:t xml:space="preserve">faktur s tím, že o dobu prodlení </w:t>
      </w:r>
      <w:r w:rsidR="000F7D6A">
        <w:rPr>
          <w:sz w:val="24"/>
          <w:szCs w:val="24"/>
        </w:rPr>
        <w:t xml:space="preserve">organizace </w:t>
      </w:r>
      <w:r w:rsidRPr="0035404E">
        <w:rPr>
          <w:sz w:val="24"/>
          <w:szCs w:val="24"/>
        </w:rPr>
        <w:t>s placením se prodlouží termíny provedení činností auditorem, dle této smlouvy.</w:t>
      </w:r>
      <w:r w:rsidR="0060315B">
        <w:rPr>
          <w:sz w:val="24"/>
          <w:szCs w:val="24"/>
        </w:rPr>
        <w:t xml:space="preserve"> Auditor je povinen nejpozději při dodání auditní zprávy zaslat též finální zúčtovací fakturu za odvedené dílo.</w:t>
      </w:r>
    </w:p>
    <w:p w:rsidR="0035404E" w:rsidRDefault="0035404E" w:rsidP="0035404E">
      <w:pPr>
        <w:jc w:val="both"/>
        <w:rPr>
          <w:sz w:val="24"/>
          <w:szCs w:val="24"/>
        </w:rPr>
      </w:pPr>
    </w:p>
    <w:p w:rsidR="00127743" w:rsidRDefault="00127743" w:rsidP="0035404E">
      <w:pPr>
        <w:jc w:val="both"/>
        <w:rPr>
          <w:sz w:val="24"/>
          <w:szCs w:val="24"/>
        </w:rPr>
      </w:pPr>
    </w:p>
    <w:p w:rsidR="00AD4D56" w:rsidRPr="0035404E" w:rsidRDefault="00AD4D56" w:rsidP="0035404E">
      <w:pPr>
        <w:jc w:val="both"/>
        <w:rPr>
          <w:sz w:val="24"/>
          <w:szCs w:val="24"/>
        </w:rPr>
      </w:pPr>
    </w:p>
    <w:p w:rsidR="00AD56B1" w:rsidRDefault="00AD56B1" w:rsidP="00AD56B1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V. Vlastnická práva</w:t>
      </w:r>
    </w:p>
    <w:p w:rsidR="00AD56B1" w:rsidRDefault="00AD56B1" w:rsidP="00AD56B1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Veškeré výsledky prací dle článku II. </w:t>
      </w:r>
      <w:r w:rsidR="00636BDD">
        <w:rPr>
          <w:sz w:val="24"/>
        </w:rPr>
        <w:t xml:space="preserve">této smlouvy jsou vlastnictvím </w:t>
      </w:r>
      <w:r w:rsidR="004F4021">
        <w:rPr>
          <w:sz w:val="24"/>
        </w:rPr>
        <w:t>a</w:t>
      </w:r>
      <w:r w:rsidR="0035404E">
        <w:rPr>
          <w:sz w:val="24"/>
        </w:rPr>
        <w:t>uditor</w:t>
      </w:r>
      <w:r w:rsidR="00636BDD">
        <w:rPr>
          <w:sz w:val="24"/>
        </w:rPr>
        <w:t>a</w:t>
      </w:r>
      <w:r w:rsidR="0035404E">
        <w:rPr>
          <w:sz w:val="24"/>
        </w:rPr>
        <w:t xml:space="preserve"> </w:t>
      </w:r>
      <w:r w:rsidR="0035404E">
        <w:rPr>
          <w:sz w:val="24"/>
        </w:rPr>
        <w:br/>
        <w:t xml:space="preserve">s výjimkou </w:t>
      </w:r>
      <w:r w:rsidR="004F4021">
        <w:rPr>
          <w:sz w:val="24"/>
        </w:rPr>
        <w:t>ročních</w:t>
      </w:r>
      <w:r>
        <w:rPr>
          <w:sz w:val="24"/>
        </w:rPr>
        <w:t xml:space="preserve"> zpráv.</w:t>
      </w:r>
    </w:p>
    <w:p w:rsidR="00F8303F" w:rsidRDefault="00F8303F" w:rsidP="00AD56B1">
      <w:pPr>
        <w:spacing w:before="120" w:line="240" w:lineRule="atLeast"/>
        <w:jc w:val="center"/>
        <w:rPr>
          <w:b/>
          <w:sz w:val="24"/>
        </w:rPr>
      </w:pPr>
    </w:p>
    <w:p w:rsidR="00AD56B1" w:rsidRDefault="00AD56B1" w:rsidP="00AD56B1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 VI. Povinnosti zhotovitele</w:t>
      </w:r>
    </w:p>
    <w:p w:rsidR="00AD56B1" w:rsidRDefault="00AD56B1" w:rsidP="00AD56B1">
      <w:pPr>
        <w:tabs>
          <w:tab w:val="left" w:pos="284"/>
        </w:tabs>
        <w:spacing w:before="120" w:line="240" w:lineRule="atLeast"/>
        <w:ind w:left="709" w:hanging="709"/>
        <w:rPr>
          <w:sz w:val="24"/>
        </w:rPr>
      </w:pPr>
      <w:r w:rsidRPr="004C3853">
        <w:rPr>
          <w:sz w:val="24"/>
        </w:rPr>
        <w:t>1</w:t>
      </w:r>
      <w:r w:rsidR="00F00147">
        <w:rPr>
          <w:sz w:val="24"/>
        </w:rPr>
        <w:t>)</w:t>
      </w:r>
      <w:r w:rsidRPr="004C3853">
        <w:rPr>
          <w:sz w:val="24"/>
        </w:rPr>
        <w:tab/>
      </w:r>
      <w:r w:rsidR="0035404E">
        <w:rPr>
          <w:sz w:val="24"/>
        </w:rPr>
        <w:t>Auditor</w:t>
      </w:r>
      <w:r>
        <w:rPr>
          <w:sz w:val="24"/>
        </w:rPr>
        <w:t xml:space="preserve"> je zejména povinen:</w:t>
      </w:r>
    </w:p>
    <w:p w:rsidR="00AD56B1" w:rsidRDefault="00AD56B1" w:rsidP="00AD56B1">
      <w:pPr>
        <w:tabs>
          <w:tab w:val="left" w:pos="284"/>
        </w:tabs>
        <w:spacing w:line="240" w:lineRule="atLeast"/>
        <w:ind w:left="1416" w:hanging="708"/>
        <w:rPr>
          <w:sz w:val="24"/>
        </w:rPr>
      </w:pPr>
      <w:r>
        <w:rPr>
          <w:sz w:val="24"/>
        </w:rPr>
        <w:t>1.1</w:t>
      </w:r>
      <w:r>
        <w:rPr>
          <w:sz w:val="24"/>
        </w:rPr>
        <w:tab/>
      </w:r>
      <w:r w:rsidR="0035404E">
        <w:rPr>
          <w:sz w:val="24"/>
        </w:rPr>
        <w:t>Auditor</w:t>
      </w:r>
      <w:r>
        <w:rPr>
          <w:sz w:val="24"/>
        </w:rPr>
        <w:t xml:space="preserve"> je povinen provést prověrku čerpání finančních prostředků nestranným způsobem a zjištěný stav popsat v </w:t>
      </w:r>
      <w:r w:rsidR="004F4021">
        <w:rPr>
          <w:sz w:val="24"/>
        </w:rPr>
        <w:t>ročních</w:t>
      </w:r>
      <w:r>
        <w:rPr>
          <w:sz w:val="24"/>
        </w:rPr>
        <w:t xml:space="preserve"> zprá</w:t>
      </w:r>
      <w:r w:rsidR="004F4021">
        <w:rPr>
          <w:sz w:val="24"/>
        </w:rPr>
        <w:t>vách</w:t>
      </w:r>
      <w:r>
        <w:rPr>
          <w:sz w:val="24"/>
        </w:rPr>
        <w:t>.</w:t>
      </w:r>
    </w:p>
    <w:p w:rsidR="00AD56B1" w:rsidRDefault="00AD56B1" w:rsidP="00AD56B1">
      <w:pPr>
        <w:tabs>
          <w:tab w:val="left" w:pos="284"/>
        </w:tabs>
        <w:spacing w:line="240" w:lineRule="atLeast"/>
        <w:ind w:left="1416" w:hanging="708"/>
        <w:rPr>
          <w:sz w:val="24"/>
        </w:rPr>
      </w:pPr>
      <w:r>
        <w:rPr>
          <w:sz w:val="24"/>
        </w:rPr>
        <w:t>1.2</w:t>
      </w:r>
      <w:r>
        <w:rPr>
          <w:sz w:val="24"/>
        </w:rPr>
        <w:tab/>
      </w:r>
      <w:r w:rsidR="0035404E">
        <w:rPr>
          <w:sz w:val="24"/>
        </w:rPr>
        <w:t>Auditor</w:t>
      </w:r>
      <w:r>
        <w:rPr>
          <w:sz w:val="24"/>
        </w:rPr>
        <w:t xml:space="preserve"> je povinen provést práce na svůj náklad.</w:t>
      </w:r>
    </w:p>
    <w:p w:rsidR="00AD56B1" w:rsidRDefault="00AD56B1" w:rsidP="00AD56B1">
      <w:pPr>
        <w:tabs>
          <w:tab w:val="left" w:pos="284"/>
        </w:tabs>
        <w:spacing w:line="240" w:lineRule="atLeast"/>
        <w:ind w:left="1416" w:hanging="708"/>
        <w:rPr>
          <w:sz w:val="24"/>
        </w:rPr>
      </w:pPr>
      <w:r>
        <w:rPr>
          <w:sz w:val="24"/>
          <w:lang w:val="en-US"/>
        </w:rPr>
        <w:t>1.3</w:t>
      </w:r>
      <w:r>
        <w:rPr>
          <w:sz w:val="24"/>
          <w:lang w:val="en-US"/>
        </w:rPr>
        <w:tab/>
      </w:r>
      <w:r w:rsidR="0035404E">
        <w:rPr>
          <w:sz w:val="24"/>
          <w:lang w:val="en-US"/>
        </w:rPr>
        <w:t>Auditor</w:t>
      </w:r>
      <w:r>
        <w:rPr>
          <w:sz w:val="24"/>
        </w:rPr>
        <w:t xml:space="preserve"> postupuje při provádění práce samostatně.</w:t>
      </w:r>
    </w:p>
    <w:p w:rsidR="00AD56B1" w:rsidRDefault="00AD56B1" w:rsidP="00AD56B1">
      <w:pPr>
        <w:tabs>
          <w:tab w:val="left" w:pos="284"/>
        </w:tabs>
        <w:spacing w:line="240" w:lineRule="atLeast"/>
        <w:ind w:left="1416" w:hanging="708"/>
        <w:jc w:val="both"/>
        <w:rPr>
          <w:sz w:val="24"/>
        </w:rPr>
      </w:pPr>
      <w:r>
        <w:rPr>
          <w:sz w:val="24"/>
          <w:lang w:val="en-US"/>
        </w:rPr>
        <w:t>1.4</w:t>
      </w:r>
      <w:r>
        <w:rPr>
          <w:sz w:val="24"/>
          <w:lang w:val="en-US"/>
        </w:rPr>
        <w:tab/>
      </w:r>
      <w:r w:rsidR="0035404E">
        <w:rPr>
          <w:sz w:val="24"/>
          <w:lang w:val="en-US"/>
        </w:rPr>
        <w:t>Auditor</w:t>
      </w:r>
      <w:r w:rsidR="00636BDD">
        <w:rPr>
          <w:sz w:val="24"/>
          <w:lang w:val="en-US"/>
        </w:rPr>
        <w:t xml:space="preserve"> </w:t>
      </w:r>
      <w:r>
        <w:rPr>
          <w:sz w:val="24"/>
        </w:rPr>
        <w:t xml:space="preserve">a pracovníci </w:t>
      </w:r>
      <w:r w:rsidR="0035404E">
        <w:rPr>
          <w:sz w:val="24"/>
        </w:rPr>
        <w:t>auditor</w:t>
      </w:r>
      <w:r w:rsidR="00636BDD">
        <w:rPr>
          <w:sz w:val="24"/>
        </w:rPr>
        <w:t>a</w:t>
      </w:r>
      <w:r>
        <w:rPr>
          <w:sz w:val="24"/>
        </w:rPr>
        <w:t xml:space="preserve"> jsou povinni s předanými informacemi</w:t>
      </w:r>
      <w:r>
        <w:rPr>
          <w:sz w:val="24"/>
        </w:rPr>
        <w:tab/>
      </w:r>
    </w:p>
    <w:p w:rsidR="00AD56B1" w:rsidRDefault="00AD56B1" w:rsidP="00AD56B1">
      <w:pPr>
        <w:numPr>
          <w:ilvl w:val="0"/>
          <w:numId w:val="2"/>
        </w:numPr>
        <w:tabs>
          <w:tab w:val="left" w:pos="284"/>
        </w:tabs>
        <w:spacing w:line="240" w:lineRule="atLeast"/>
        <w:jc w:val="both"/>
        <w:rPr>
          <w:sz w:val="24"/>
        </w:rPr>
      </w:pPr>
      <w:r>
        <w:rPr>
          <w:sz w:val="24"/>
        </w:rPr>
        <w:t>nakládat jako s informacemi důvěrného charakteru</w:t>
      </w:r>
    </w:p>
    <w:p w:rsidR="00AD56B1" w:rsidRDefault="00AD56B1" w:rsidP="00AD56B1">
      <w:pPr>
        <w:numPr>
          <w:ilvl w:val="0"/>
          <w:numId w:val="2"/>
        </w:numPr>
        <w:tabs>
          <w:tab w:val="left" w:pos="284"/>
        </w:tabs>
        <w:spacing w:line="240" w:lineRule="atLeast"/>
        <w:jc w:val="both"/>
        <w:rPr>
          <w:sz w:val="24"/>
        </w:rPr>
      </w:pPr>
      <w:r>
        <w:rPr>
          <w:sz w:val="24"/>
        </w:rPr>
        <w:t xml:space="preserve">nesmí poskytnout tyto informace třetí osobě bez souhlasu </w:t>
      </w:r>
      <w:r w:rsidR="000A3A93">
        <w:rPr>
          <w:sz w:val="24"/>
        </w:rPr>
        <w:t>společnosti</w:t>
      </w:r>
      <w:r>
        <w:rPr>
          <w:sz w:val="24"/>
        </w:rPr>
        <w:t>.</w:t>
      </w:r>
    </w:p>
    <w:p w:rsidR="00AD56B1" w:rsidRDefault="00AD56B1" w:rsidP="00AD56B1">
      <w:pPr>
        <w:spacing w:line="240" w:lineRule="atLeast"/>
        <w:ind w:left="708" w:hanging="708"/>
        <w:rPr>
          <w:sz w:val="24"/>
        </w:rPr>
      </w:pPr>
      <w:r w:rsidRPr="004C3853">
        <w:rPr>
          <w:sz w:val="24"/>
        </w:rPr>
        <w:t>2</w:t>
      </w:r>
      <w:r w:rsidR="00F00147">
        <w:rPr>
          <w:sz w:val="24"/>
        </w:rPr>
        <w:t>)</w:t>
      </w:r>
      <w:r w:rsidRPr="004C3853">
        <w:rPr>
          <w:sz w:val="24"/>
        </w:rPr>
        <w:tab/>
      </w:r>
      <w:r w:rsidR="000A3A93">
        <w:rPr>
          <w:sz w:val="24"/>
        </w:rPr>
        <w:t>Společnost</w:t>
      </w:r>
      <w:r w:rsidR="00636BDD">
        <w:rPr>
          <w:sz w:val="24"/>
        </w:rPr>
        <w:t xml:space="preserve"> je zejména povinna</w:t>
      </w:r>
      <w:r>
        <w:rPr>
          <w:sz w:val="24"/>
        </w:rPr>
        <w:t>:</w:t>
      </w:r>
    </w:p>
    <w:p w:rsidR="008A1221" w:rsidRDefault="00AD56B1" w:rsidP="008A1221">
      <w:pPr>
        <w:spacing w:line="240" w:lineRule="atLeast"/>
        <w:ind w:left="1416" w:hanging="708"/>
        <w:jc w:val="both"/>
        <w:rPr>
          <w:sz w:val="24"/>
        </w:rPr>
      </w:pPr>
      <w:r w:rsidRPr="004C3853">
        <w:rPr>
          <w:sz w:val="24"/>
        </w:rPr>
        <w:t>2.1</w:t>
      </w:r>
      <w:r w:rsidRPr="004C3853">
        <w:rPr>
          <w:sz w:val="24"/>
        </w:rPr>
        <w:tab/>
      </w:r>
      <w:r w:rsidR="000A3A93">
        <w:rPr>
          <w:sz w:val="24"/>
        </w:rPr>
        <w:t>Společnost</w:t>
      </w:r>
      <w:r w:rsidR="00636BDD">
        <w:rPr>
          <w:sz w:val="24"/>
        </w:rPr>
        <w:t xml:space="preserve"> je povinna</w:t>
      </w:r>
      <w:r>
        <w:rPr>
          <w:sz w:val="24"/>
        </w:rPr>
        <w:t xml:space="preserve"> poskytnout </w:t>
      </w:r>
      <w:r w:rsidR="0035404E">
        <w:rPr>
          <w:sz w:val="24"/>
        </w:rPr>
        <w:t>auditor</w:t>
      </w:r>
      <w:r w:rsidR="00636BDD">
        <w:rPr>
          <w:sz w:val="24"/>
        </w:rPr>
        <w:t>ovi</w:t>
      </w:r>
      <w:r>
        <w:rPr>
          <w:sz w:val="24"/>
        </w:rPr>
        <w:t xml:space="preserve"> součinnost nutnou k provedení ověření</w:t>
      </w:r>
    </w:p>
    <w:p w:rsidR="00127743" w:rsidRDefault="008A1221" w:rsidP="008A1221">
      <w:pPr>
        <w:spacing w:line="240" w:lineRule="atLeast"/>
        <w:ind w:left="1416" w:hanging="708"/>
        <w:jc w:val="both"/>
        <w:rPr>
          <w:sz w:val="24"/>
        </w:rPr>
      </w:pPr>
      <w:r>
        <w:rPr>
          <w:sz w:val="24"/>
        </w:rPr>
        <w:t xml:space="preserve">3.1 </w:t>
      </w:r>
      <w:r>
        <w:rPr>
          <w:sz w:val="24"/>
        </w:rPr>
        <w:tab/>
      </w:r>
      <w:r w:rsidR="000A3A93">
        <w:rPr>
          <w:sz w:val="24"/>
        </w:rPr>
        <w:t>Společnost</w:t>
      </w:r>
      <w:r w:rsidR="00636BDD">
        <w:rPr>
          <w:sz w:val="24"/>
        </w:rPr>
        <w:t xml:space="preserve"> je povinna</w:t>
      </w:r>
      <w:r w:rsidR="00AD56B1">
        <w:rPr>
          <w:sz w:val="24"/>
        </w:rPr>
        <w:t xml:space="preserve"> poskytnout </w:t>
      </w:r>
      <w:r w:rsidR="0035404E">
        <w:rPr>
          <w:sz w:val="24"/>
        </w:rPr>
        <w:t>auditor</w:t>
      </w:r>
      <w:r w:rsidR="00636BDD">
        <w:rPr>
          <w:sz w:val="24"/>
        </w:rPr>
        <w:t>ovi</w:t>
      </w:r>
      <w:r w:rsidR="00AD56B1">
        <w:rPr>
          <w:sz w:val="24"/>
        </w:rPr>
        <w:t xml:space="preserve"> všechny podklady a doklady nutné k</w:t>
      </w:r>
      <w:r w:rsidR="00F00147">
        <w:rPr>
          <w:sz w:val="24"/>
        </w:rPr>
        <w:t> </w:t>
      </w:r>
      <w:r w:rsidR="00AD56B1">
        <w:rPr>
          <w:sz w:val="24"/>
        </w:rPr>
        <w:t>provedení ověření</w:t>
      </w:r>
      <w:r w:rsidR="00127743">
        <w:rPr>
          <w:sz w:val="24"/>
        </w:rPr>
        <w:t xml:space="preserve"> </w:t>
      </w:r>
    </w:p>
    <w:p w:rsidR="00AD56B1" w:rsidRDefault="00AD56B1" w:rsidP="00AD56B1">
      <w:pPr>
        <w:spacing w:line="240" w:lineRule="atLeast"/>
        <w:ind w:left="1416" w:hanging="708"/>
        <w:jc w:val="both"/>
        <w:rPr>
          <w:sz w:val="24"/>
        </w:rPr>
      </w:pPr>
    </w:p>
    <w:p w:rsidR="00AD4D56" w:rsidRDefault="00AD4D56" w:rsidP="00AD56B1">
      <w:pPr>
        <w:spacing w:line="240" w:lineRule="atLeast"/>
        <w:ind w:left="1416" w:hanging="708"/>
        <w:jc w:val="both"/>
        <w:rPr>
          <w:sz w:val="24"/>
        </w:rPr>
      </w:pPr>
    </w:p>
    <w:p w:rsidR="00AD56B1" w:rsidRDefault="00AD56B1" w:rsidP="00AD56B1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VII. Další ujednání</w:t>
      </w:r>
    </w:p>
    <w:p w:rsidR="00801FA3" w:rsidRDefault="00801FA3" w:rsidP="00801FA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Jednotlivé etapy budou probíhat v následujících termínech:</w:t>
      </w:r>
    </w:p>
    <w:p w:rsidR="00E73EAF" w:rsidRDefault="00E73EAF" w:rsidP="00E73EAF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 xml:space="preserve">dodržování pravidel čerpání prostředků a jejich účetní zobrazení </w:t>
      </w:r>
    </w:p>
    <w:p w:rsidR="00E73EAF" w:rsidRPr="00636BDD" w:rsidRDefault="00E73EAF" w:rsidP="00E73EAF">
      <w:pPr>
        <w:spacing w:line="240" w:lineRule="atLeast"/>
        <w:ind w:firstLine="283"/>
        <w:jc w:val="both"/>
        <w:rPr>
          <w:b/>
          <w:sz w:val="24"/>
        </w:rPr>
      </w:pPr>
      <w:r w:rsidRPr="00636BDD">
        <w:rPr>
          <w:b/>
          <w:sz w:val="24"/>
        </w:rPr>
        <w:t xml:space="preserve">Termín: </w:t>
      </w:r>
      <w:r w:rsidR="004D0B84">
        <w:rPr>
          <w:b/>
          <w:sz w:val="24"/>
        </w:rPr>
        <w:t>8</w:t>
      </w:r>
      <w:r w:rsidRPr="00636BDD">
        <w:rPr>
          <w:b/>
          <w:sz w:val="24"/>
        </w:rPr>
        <w:t>/</w:t>
      </w:r>
      <w:r w:rsidR="00D95F45">
        <w:rPr>
          <w:b/>
          <w:sz w:val="24"/>
        </w:rPr>
        <w:t>2019</w:t>
      </w:r>
    </w:p>
    <w:p w:rsidR="00E73EAF" w:rsidRDefault="00E73EAF" w:rsidP="00E73EAF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>průběžné ověření čerpání prostředků projektu v souladu se záměrem projektu</w:t>
      </w:r>
    </w:p>
    <w:p w:rsidR="00E73EAF" w:rsidRPr="00636BDD" w:rsidRDefault="005F3D85" w:rsidP="00E73EAF">
      <w:pPr>
        <w:numPr>
          <w:ilvl w:val="0"/>
          <w:numId w:val="1"/>
        </w:numPr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 xml:space="preserve">Termín: </w:t>
      </w:r>
      <w:r w:rsidR="004D0B84">
        <w:rPr>
          <w:b/>
          <w:sz w:val="24"/>
        </w:rPr>
        <w:t>8</w:t>
      </w:r>
      <w:r w:rsidR="00E73EAF" w:rsidRPr="00636BDD">
        <w:rPr>
          <w:b/>
          <w:sz w:val="24"/>
        </w:rPr>
        <w:t>/</w:t>
      </w:r>
      <w:r w:rsidR="00D95F45">
        <w:rPr>
          <w:b/>
          <w:sz w:val="24"/>
        </w:rPr>
        <w:t>2019</w:t>
      </w:r>
    </w:p>
    <w:p w:rsidR="00E73EAF" w:rsidRDefault="00E73EAF" w:rsidP="00E73EAF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>
        <w:rPr>
          <w:sz w:val="24"/>
        </w:rPr>
        <w:t>ověření závěrečného vykázání čerpání projektu na výkaze s účetní evidencí a zpracování zprávy</w:t>
      </w:r>
    </w:p>
    <w:p w:rsidR="00E73EAF" w:rsidRPr="00636BDD" w:rsidRDefault="00F50916" w:rsidP="00E73EAF">
      <w:pPr>
        <w:numPr>
          <w:ilvl w:val="12"/>
          <w:numId w:val="0"/>
        </w:numPr>
        <w:spacing w:line="240" w:lineRule="atLeast"/>
        <w:ind w:left="283"/>
        <w:jc w:val="both"/>
        <w:rPr>
          <w:b/>
          <w:sz w:val="24"/>
        </w:rPr>
      </w:pPr>
      <w:r>
        <w:rPr>
          <w:b/>
          <w:sz w:val="24"/>
        </w:rPr>
        <w:t xml:space="preserve">Termín: do </w:t>
      </w:r>
      <w:r w:rsidR="009D7DE6">
        <w:rPr>
          <w:b/>
          <w:sz w:val="24"/>
        </w:rPr>
        <w:t>16</w:t>
      </w:r>
      <w:r w:rsidR="004D0B84">
        <w:rPr>
          <w:b/>
          <w:sz w:val="24"/>
        </w:rPr>
        <w:t>. 09</w:t>
      </w:r>
      <w:r w:rsidR="00E73EAF" w:rsidRPr="00636BDD">
        <w:rPr>
          <w:b/>
          <w:sz w:val="24"/>
        </w:rPr>
        <w:t xml:space="preserve">. </w:t>
      </w:r>
      <w:r w:rsidR="00D95F45">
        <w:rPr>
          <w:b/>
          <w:sz w:val="24"/>
        </w:rPr>
        <w:t>2019</w:t>
      </w:r>
    </w:p>
    <w:p w:rsidR="00E73EAF" w:rsidRDefault="00E73EAF" w:rsidP="00801FA3">
      <w:pPr>
        <w:numPr>
          <w:ilvl w:val="12"/>
          <w:numId w:val="0"/>
        </w:numPr>
        <w:spacing w:line="240" w:lineRule="atLeast"/>
        <w:ind w:left="283"/>
        <w:jc w:val="both"/>
        <w:rPr>
          <w:b/>
          <w:sz w:val="24"/>
        </w:rPr>
      </w:pPr>
    </w:p>
    <w:p w:rsidR="008A1221" w:rsidRDefault="008A1221" w:rsidP="00801FA3">
      <w:pPr>
        <w:numPr>
          <w:ilvl w:val="12"/>
          <w:numId w:val="0"/>
        </w:numPr>
        <w:spacing w:line="240" w:lineRule="atLeast"/>
        <w:ind w:left="283"/>
        <w:jc w:val="both"/>
        <w:rPr>
          <w:b/>
          <w:sz w:val="24"/>
        </w:rPr>
      </w:pPr>
    </w:p>
    <w:p w:rsidR="00801FA3" w:rsidRDefault="00801FA3" w:rsidP="00801FA3">
      <w:pPr>
        <w:pStyle w:val="Zkladntext"/>
        <w:jc w:val="both"/>
        <w:rPr>
          <w:sz w:val="24"/>
        </w:rPr>
      </w:pPr>
      <w:r w:rsidRPr="00E73EAF">
        <w:rPr>
          <w:sz w:val="24"/>
          <w:u w:val="single"/>
        </w:rPr>
        <w:t>Místo plnění:</w:t>
      </w:r>
      <w:r>
        <w:rPr>
          <w:sz w:val="24"/>
        </w:rPr>
        <w:t xml:space="preserve"> </w:t>
      </w:r>
      <w:r w:rsidR="0035404E">
        <w:rPr>
          <w:sz w:val="24"/>
        </w:rPr>
        <w:t>kancelář společnosti ATLAS AUDIT s.r.o.</w:t>
      </w:r>
    </w:p>
    <w:p w:rsidR="00E73EAF" w:rsidRDefault="0035404E" w:rsidP="00801FA3">
      <w:pPr>
        <w:pStyle w:val="Zkladntext"/>
        <w:jc w:val="both"/>
        <w:rPr>
          <w:sz w:val="24"/>
        </w:rPr>
      </w:pPr>
      <w:r w:rsidRPr="00E73EAF">
        <w:rPr>
          <w:sz w:val="24"/>
          <w:u w:val="single"/>
        </w:rPr>
        <w:t xml:space="preserve">Ověření bude probíhat </w:t>
      </w:r>
      <w:r w:rsidR="00871F48" w:rsidRPr="00E73EAF">
        <w:rPr>
          <w:sz w:val="24"/>
          <w:u w:val="single"/>
        </w:rPr>
        <w:t>elektronickou formou (e-mailem):</w:t>
      </w:r>
      <w:r w:rsidR="00871F48">
        <w:rPr>
          <w:sz w:val="24"/>
        </w:rPr>
        <w:t xml:space="preserve"> </w:t>
      </w:r>
    </w:p>
    <w:p w:rsidR="00E73EAF" w:rsidRPr="00820374" w:rsidRDefault="001F79A3" w:rsidP="00801FA3">
      <w:pPr>
        <w:pStyle w:val="Zkladntext"/>
        <w:jc w:val="both"/>
        <w:rPr>
          <w:sz w:val="24"/>
          <w:szCs w:val="24"/>
        </w:rPr>
      </w:pPr>
      <w:r w:rsidRPr="00820374">
        <w:rPr>
          <w:rStyle w:val="Hypertextovodkaz"/>
          <w:color w:val="auto"/>
          <w:sz w:val="24"/>
          <w:szCs w:val="24"/>
          <w:u w:val="none"/>
        </w:rPr>
        <w:t xml:space="preserve">ATLAS AUDIT s.r.o.: </w:t>
      </w:r>
      <w:hyperlink r:id="rId10" w:history="1">
        <w:r w:rsidR="00871F48" w:rsidRPr="00820374">
          <w:rPr>
            <w:rStyle w:val="Hypertextovodkaz"/>
            <w:sz w:val="24"/>
            <w:szCs w:val="24"/>
          </w:rPr>
          <w:t>info@atlasaudit.cz</w:t>
        </w:r>
      </w:hyperlink>
      <w:r w:rsidR="00E73EAF" w:rsidRPr="00820374">
        <w:rPr>
          <w:sz w:val="24"/>
          <w:szCs w:val="24"/>
        </w:rPr>
        <w:t xml:space="preserve"> </w:t>
      </w:r>
    </w:p>
    <w:p w:rsidR="0035404E" w:rsidRPr="00820374" w:rsidRDefault="00D22B8B" w:rsidP="00801FA3">
      <w:pPr>
        <w:pStyle w:val="Zkladntext"/>
        <w:jc w:val="both"/>
        <w:rPr>
          <w:sz w:val="24"/>
          <w:szCs w:val="24"/>
        </w:rPr>
      </w:pPr>
      <w:r w:rsidRPr="004C59D4">
        <w:rPr>
          <w:rStyle w:val="Hypertextovodkaz"/>
          <w:color w:val="auto"/>
          <w:sz w:val="24"/>
          <w:szCs w:val="24"/>
          <w:u w:val="none"/>
        </w:rPr>
        <w:t>Rybka, poskytovatel sociálních služeb</w:t>
      </w:r>
      <w:r w:rsidR="004D0B84" w:rsidRPr="004C59D4">
        <w:rPr>
          <w:rStyle w:val="Hypertextovodkaz"/>
          <w:color w:val="auto"/>
          <w:sz w:val="24"/>
          <w:szCs w:val="24"/>
          <w:u w:val="none"/>
        </w:rPr>
        <w:t xml:space="preserve">: </w:t>
      </w:r>
      <w:hyperlink r:id="rId11" w:history="1">
        <w:r w:rsidR="00820374" w:rsidRPr="004C59D4">
          <w:rPr>
            <w:rStyle w:val="Hypertextovodkaz"/>
            <w:sz w:val="24"/>
            <w:szCs w:val="24"/>
          </w:rPr>
          <w:t>reditel@rybka-neratovice.cz</w:t>
        </w:r>
      </w:hyperlink>
      <w:r w:rsidR="00820374" w:rsidRPr="004C59D4">
        <w:rPr>
          <w:sz w:val="24"/>
          <w:szCs w:val="24"/>
        </w:rPr>
        <w:t xml:space="preserve">, </w:t>
      </w:r>
      <w:hyperlink r:id="rId12" w:history="1">
        <w:r w:rsidR="00820374" w:rsidRPr="004C59D4">
          <w:rPr>
            <w:rStyle w:val="Hypertextovodkaz"/>
            <w:sz w:val="24"/>
            <w:szCs w:val="24"/>
          </w:rPr>
          <w:t>l.savrdova@rybka-neratovice.cz</w:t>
        </w:r>
      </w:hyperlink>
      <w:r w:rsidR="00820374" w:rsidRPr="004C59D4">
        <w:rPr>
          <w:sz w:val="24"/>
          <w:szCs w:val="24"/>
        </w:rPr>
        <w:t xml:space="preserve"> a </w:t>
      </w:r>
      <w:hyperlink r:id="rId13" w:history="1">
        <w:r w:rsidR="00820374" w:rsidRPr="004C59D4">
          <w:rPr>
            <w:rStyle w:val="Hypertextovodkaz"/>
            <w:sz w:val="24"/>
            <w:szCs w:val="24"/>
          </w:rPr>
          <w:t>Monika.Stara1@seznam.cz</w:t>
        </w:r>
      </w:hyperlink>
    </w:p>
    <w:p w:rsidR="00820374" w:rsidRDefault="00820374" w:rsidP="00801FA3">
      <w:pPr>
        <w:pStyle w:val="Zkladntext"/>
        <w:jc w:val="both"/>
        <w:rPr>
          <w:sz w:val="24"/>
        </w:rPr>
      </w:pPr>
    </w:p>
    <w:p w:rsidR="00801FA3" w:rsidRDefault="00091F9B" w:rsidP="00801FA3">
      <w:pPr>
        <w:pStyle w:val="Zkladntext"/>
        <w:jc w:val="both"/>
        <w:rPr>
          <w:sz w:val="24"/>
        </w:rPr>
      </w:pPr>
      <w:r>
        <w:rPr>
          <w:sz w:val="24"/>
        </w:rPr>
        <w:t>Organizace</w:t>
      </w:r>
      <w:r w:rsidR="00801FA3">
        <w:rPr>
          <w:sz w:val="24"/>
        </w:rPr>
        <w:t xml:space="preserve"> bude předkládat </w:t>
      </w:r>
      <w:r w:rsidR="0035404E">
        <w:rPr>
          <w:sz w:val="24"/>
        </w:rPr>
        <w:t>auditor</w:t>
      </w:r>
      <w:r w:rsidR="00801FA3">
        <w:rPr>
          <w:sz w:val="24"/>
        </w:rPr>
        <w:t>ovi průběžné zprávy o plnění rozpočtu projekt</w:t>
      </w:r>
      <w:r w:rsidR="00212611">
        <w:rPr>
          <w:sz w:val="24"/>
        </w:rPr>
        <w:t>ů</w:t>
      </w:r>
      <w:r w:rsidR="00801FA3">
        <w:rPr>
          <w:sz w:val="24"/>
        </w:rPr>
        <w:t xml:space="preserve"> a s nimi související prvotní účetní doklady a to za dílčí ověřované období a v hodnotě kumulativního ná</w:t>
      </w:r>
      <w:r w:rsidR="00212611">
        <w:rPr>
          <w:sz w:val="24"/>
        </w:rPr>
        <w:t>běhu od počátku čerpání projektů</w:t>
      </w:r>
      <w:r w:rsidR="00801FA3">
        <w:rPr>
          <w:sz w:val="24"/>
        </w:rPr>
        <w:t>.</w:t>
      </w:r>
    </w:p>
    <w:p w:rsidR="00801FA3" w:rsidRDefault="00091F9B" w:rsidP="00127743">
      <w:pPr>
        <w:pStyle w:val="Zkladntext"/>
        <w:jc w:val="both"/>
        <w:rPr>
          <w:b/>
          <w:sz w:val="24"/>
        </w:rPr>
      </w:pPr>
      <w:r>
        <w:rPr>
          <w:sz w:val="24"/>
        </w:rPr>
        <w:t>Organizace</w:t>
      </w:r>
      <w:r w:rsidR="00801FA3">
        <w:rPr>
          <w:sz w:val="24"/>
        </w:rPr>
        <w:t xml:space="preserve"> předloží </w:t>
      </w:r>
      <w:r w:rsidR="0035404E">
        <w:rPr>
          <w:sz w:val="24"/>
        </w:rPr>
        <w:t>auditor</w:t>
      </w:r>
      <w:r w:rsidR="00212611">
        <w:rPr>
          <w:sz w:val="24"/>
        </w:rPr>
        <w:t>ovi konečné vyúčtování projektů formou autorizovaných tabulkových příloh</w:t>
      </w:r>
      <w:r w:rsidR="00801FA3">
        <w:rPr>
          <w:sz w:val="24"/>
        </w:rPr>
        <w:t xml:space="preserve"> nejpozději do </w:t>
      </w:r>
      <w:r w:rsidR="00DC25C0">
        <w:rPr>
          <w:b/>
          <w:sz w:val="24"/>
        </w:rPr>
        <w:t>30</w:t>
      </w:r>
      <w:r w:rsidR="004D0B84">
        <w:rPr>
          <w:b/>
          <w:sz w:val="24"/>
        </w:rPr>
        <w:t>. 08</w:t>
      </w:r>
      <w:r w:rsidR="002569D6">
        <w:rPr>
          <w:b/>
          <w:sz w:val="24"/>
        </w:rPr>
        <w:t>.</w:t>
      </w:r>
      <w:r w:rsidR="00801FA3" w:rsidRPr="00B576A3">
        <w:rPr>
          <w:b/>
          <w:sz w:val="24"/>
        </w:rPr>
        <w:t xml:space="preserve"> </w:t>
      </w:r>
      <w:r w:rsidR="00D95F45">
        <w:rPr>
          <w:b/>
          <w:sz w:val="24"/>
        </w:rPr>
        <w:t>2019</w:t>
      </w:r>
      <w:r w:rsidR="000E5CE1">
        <w:rPr>
          <w:b/>
          <w:sz w:val="24"/>
        </w:rPr>
        <w:t>.</w:t>
      </w:r>
    </w:p>
    <w:p w:rsidR="00127743" w:rsidRDefault="0009071E" w:rsidP="00127743">
      <w:pPr>
        <w:spacing w:after="120"/>
        <w:jc w:val="both"/>
        <w:rPr>
          <w:b/>
          <w:sz w:val="24"/>
        </w:rPr>
      </w:pPr>
      <w:r>
        <w:rPr>
          <w:sz w:val="24"/>
        </w:rPr>
        <w:t xml:space="preserve">Termín předání </w:t>
      </w:r>
      <w:r w:rsidR="00212611">
        <w:rPr>
          <w:sz w:val="24"/>
        </w:rPr>
        <w:t>závěrečných zpráv</w:t>
      </w:r>
      <w:r w:rsidR="00801FA3">
        <w:rPr>
          <w:sz w:val="24"/>
        </w:rPr>
        <w:t xml:space="preserve"> </w:t>
      </w:r>
      <w:r w:rsidR="00CA6802">
        <w:rPr>
          <w:sz w:val="24"/>
        </w:rPr>
        <w:t>a</w:t>
      </w:r>
      <w:r w:rsidR="0035404E">
        <w:rPr>
          <w:sz w:val="24"/>
        </w:rPr>
        <w:t>uditor</w:t>
      </w:r>
      <w:r w:rsidR="00801FA3">
        <w:rPr>
          <w:sz w:val="24"/>
        </w:rPr>
        <w:t xml:space="preserve">em bude do </w:t>
      </w:r>
      <w:r w:rsidR="00CF43F9">
        <w:rPr>
          <w:sz w:val="24"/>
        </w:rPr>
        <w:t>20</w:t>
      </w:r>
      <w:r w:rsidR="00801FA3">
        <w:rPr>
          <w:sz w:val="24"/>
        </w:rPr>
        <w:t xml:space="preserve"> dnů po předání </w:t>
      </w:r>
      <w:r w:rsidR="00CA6802">
        <w:rPr>
          <w:sz w:val="24"/>
        </w:rPr>
        <w:t>organizací</w:t>
      </w:r>
      <w:r w:rsidR="00801FA3">
        <w:rPr>
          <w:sz w:val="24"/>
        </w:rPr>
        <w:t xml:space="preserve"> </w:t>
      </w:r>
      <w:r w:rsidR="00CA6802">
        <w:rPr>
          <w:sz w:val="24"/>
        </w:rPr>
        <w:t>a</w:t>
      </w:r>
      <w:r w:rsidR="0035404E">
        <w:rPr>
          <w:sz w:val="24"/>
        </w:rPr>
        <w:t>uditor</w:t>
      </w:r>
      <w:r w:rsidR="00801FA3">
        <w:rPr>
          <w:sz w:val="24"/>
        </w:rPr>
        <w:t>ovi závěrečn</w:t>
      </w:r>
      <w:r w:rsidR="00212611">
        <w:rPr>
          <w:sz w:val="24"/>
        </w:rPr>
        <w:t>ých výkazů o čerpání projektů</w:t>
      </w:r>
      <w:r w:rsidR="00801FA3">
        <w:rPr>
          <w:sz w:val="24"/>
        </w:rPr>
        <w:t xml:space="preserve"> nejpozději však do </w:t>
      </w:r>
      <w:r w:rsidR="00DC25C0">
        <w:rPr>
          <w:b/>
          <w:sz w:val="24"/>
        </w:rPr>
        <w:t>1</w:t>
      </w:r>
      <w:r w:rsidR="00297D9D">
        <w:rPr>
          <w:b/>
          <w:sz w:val="24"/>
        </w:rPr>
        <w:t>6</w:t>
      </w:r>
      <w:r w:rsidR="004D0B84">
        <w:rPr>
          <w:b/>
          <w:sz w:val="24"/>
        </w:rPr>
        <w:t>. 09</w:t>
      </w:r>
      <w:r w:rsidR="00530D00">
        <w:rPr>
          <w:b/>
          <w:sz w:val="24"/>
        </w:rPr>
        <w:t xml:space="preserve">. </w:t>
      </w:r>
      <w:r w:rsidR="00D95F45">
        <w:rPr>
          <w:b/>
          <w:sz w:val="24"/>
        </w:rPr>
        <w:t>2019</w:t>
      </w:r>
      <w:r w:rsidR="00127743">
        <w:rPr>
          <w:b/>
          <w:sz w:val="24"/>
        </w:rPr>
        <w:t>.</w:t>
      </w:r>
    </w:p>
    <w:p w:rsidR="00E73EAF" w:rsidRPr="00E73EAF" w:rsidRDefault="00E73EAF" w:rsidP="00127743">
      <w:pPr>
        <w:spacing w:after="120"/>
        <w:jc w:val="both"/>
        <w:rPr>
          <w:sz w:val="24"/>
          <w:szCs w:val="24"/>
        </w:rPr>
      </w:pPr>
      <w:r w:rsidRPr="00E73EAF">
        <w:rPr>
          <w:sz w:val="24"/>
          <w:szCs w:val="24"/>
        </w:rPr>
        <w:t xml:space="preserve">V případě, že auditor zjistí při poskytování auditorských služeb neúplnost účetních podkladů daných mu organizací, je povinen na to organizaci upozornit, a to bez zbytečného odkladu. Jestliže neposkytnutí dokladů překážejí auditorovi v řádném poskytování služeb a dodržení termínů daných dohodnutým harmonogramem prací, může auditor přerušit poskytování služeb v nezbytném rozsahu až do doby nápravy ze strany </w:t>
      </w:r>
      <w:r w:rsidR="000F7D6A">
        <w:rPr>
          <w:sz w:val="24"/>
          <w:szCs w:val="24"/>
        </w:rPr>
        <w:t>organizace</w:t>
      </w:r>
      <w:r w:rsidRPr="00E73EAF">
        <w:rPr>
          <w:sz w:val="24"/>
          <w:szCs w:val="24"/>
        </w:rPr>
        <w:t>.</w:t>
      </w:r>
    </w:p>
    <w:p w:rsidR="00E73EAF" w:rsidRPr="00E73EAF" w:rsidRDefault="00E73EAF" w:rsidP="00E73EAF">
      <w:pPr>
        <w:jc w:val="both"/>
        <w:rPr>
          <w:sz w:val="24"/>
          <w:szCs w:val="24"/>
        </w:rPr>
      </w:pPr>
      <w:r w:rsidRPr="00E73EAF">
        <w:rPr>
          <w:sz w:val="24"/>
          <w:szCs w:val="24"/>
        </w:rPr>
        <w:t xml:space="preserve">O dobu, po kterou bylo nutno poskytování služeb přerušit, se prodlužuje lhůta pro vydání auditorské zprávy.  </w:t>
      </w:r>
    </w:p>
    <w:p w:rsidR="00E73EAF" w:rsidRDefault="00E73EAF" w:rsidP="00E73EAF">
      <w:pPr>
        <w:numPr>
          <w:ilvl w:val="12"/>
          <w:numId w:val="0"/>
        </w:numPr>
        <w:spacing w:line="240" w:lineRule="atLeast"/>
        <w:ind w:left="283"/>
        <w:jc w:val="both"/>
        <w:rPr>
          <w:b/>
          <w:sz w:val="24"/>
          <w:szCs w:val="24"/>
        </w:rPr>
      </w:pPr>
    </w:p>
    <w:p w:rsidR="00AD56B1" w:rsidRDefault="00AD56B1" w:rsidP="00AD56B1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 VIII. Závěrečná ujednání</w:t>
      </w:r>
    </w:p>
    <w:p w:rsidR="00CA6802" w:rsidRDefault="00CA6802" w:rsidP="00AD56B1">
      <w:pPr>
        <w:spacing w:before="120" w:line="240" w:lineRule="atLeast"/>
        <w:jc w:val="center"/>
        <w:rPr>
          <w:b/>
          <w:sz w:val="24"/>
        </w:rPr>
      </w:pPr>
    </w:p>
    <w:p w:rsidR="00CA6802" w:rsidRDefault="00CA6802" w:rsidP="00CA6802">
      <w:pPr>
        <w:spacing w:after="120"/>
        <w:jc w:val="both"/>
        <w:rPr>
          <w:sz w:val="22"/>
        </w:rPr>
      </w:pPr>
      <w:r>
        <w:rPr>
          <w:sz w:val="22"/>
        </w:rPr>
        <w:t xml:space="preserve">Smlouva je vyhotovena ve </w:t>
      </w:r>
      <w:r w:rsidR="008A1221">
        <w:rPr>
          <w:sz w:val="22"/>
        </w:rPr>
        <w:t>dvou</w:t>
      </w:r>
      <w:r>
        <w:rPr>
          <w:sz w:val="22"/>
        </w:rPr>
        <w:t xml:space="preserve"> stejnopisech, z nichž každá strana obdrží po jednom</w:t>
      </w:r>
      <w:r w:rsidR="001D51AB">
        <w:rPr>
          <w:sz w:val="22"/>
        </w:rPr>
        <w:t>.</w:t>
      </w:r>
    </w:p>
    <w:p w:rsidR="00CA6802" w:rsidRDefault="00CA6802" w:rsidP="00CA6802">
      <w:pPr>
        <w:spacing w:after="120"/>
        <w:jc w:val="both"/>
        <w:rPr>
          <w:sz w:val="22"/>
        </w:rPr>
      </w:pPr>
      <w:r>
        <w:rPr>
          <w:sz w:val="22"/>
        </w:rPr>
        <w:t>Smlouva se řídí ustanoveními § 2652 a násl. občanského zákoníku (zákon č. 89/2012 Sb.).</w:t>
      </w:r>
    </w:p>
    <w:p w:rsidR="00CA6802" w:rsidRDefault="00CA6802" w:rsidP="00CA6802">
      <w:pPr>
        <w:jc w:val="both"/>
        <w:rPr>
          <w:sz w:val="22"/>
        </w:rPr>
      </w:pPr>
      <w:r>
        <w:rPr>
          <w:sz w:val="22"/>
        </w:rPr>
        <w:t>Každá změna smlouvy musí být provedena formou písemného dodatku k této smlouvě, který bude vypracován ve stejném počtu vyhotovení jako vlastní smlouva.</w:t>
      </w:r>
    </w:p>
    <w:p w:rsidR="00F8303F" w:rsidRDefault="00F8303F" w:rsidP="00CA6802">
      <w:pPr>
        <w:jc w:val="both"/>
        <w:rPr>
          <w:sz w:val="22"/>
        </w:rPr>
      </w:pPr>
    </w:p>
    <w:p w:rsidR="00CA6802" w:rsidRPr="00685962" w:rsidRDefault="00530D00" w:rsidP="00CA6802">
      <w:pPr>
        <w:jc w:val="both"/>
        <w:rPr>
          <w:sz w:val="22"/>
          <w:szCs w:val="22"/>
        </w:rPr>
      </w:pPr>
      <w:r w:rsidRPr="00685962">
        <w:rPr>
          <w:sz w:val="22"/>
          <w:szCs w:val="22"/>
        </w:rPr>
        <w:t xml:space="preserve">V </w:t>
      </w:r>
      <w:r w:rsidR="004D0B84">
        <w:rPr>
          <w:sz w:val="22"/>
          <w:szCs w:val="22"/>
        </w:rPr>
        <w:t>Říčanech</w:t>
      </w:r>
      <w:r w:rsidR="00CA6802" w:rsidRPr="00685962">
        <w:rPr>
          <w:sz w:val="22"/>
          <w:szCs w:val="22"/>
        </w:rPr>
        <w:t xml:space="preserve"> dne </w:t>
      </w:r>
      <w:r w:rsidR="004D0B84">
        <w:rPr>
          <w:sz w:val="22"/>
          <w:szCs w:val="22"/>
        </w:rPr>
        <w:t>2</w:t>
      </w:r>
      <w:r w:rsidR="00DC25C0">
        <w:rPr>
          <w:sz w:val="22"/>
          <w:szCs w:val="22"/>
        </w:rPr>
        <w:t>8</w:t>
      </w:r>
      <w:r w:rsidR="004D0B84">
        <w:rPr>
          <w:sz w:val="22"/>
          <w:szCs w:val="22"/>
        </w:rPr>
        <w:t>. 08. 2019</w:t>
      </w:r>
      <w:r w:rsidR="00CA6802" w:rsidRPr="00685962">
        <w:rPr>
          <w:sz w:val="22"/>
          <w:szCs w:val="22"/>
        </w:rPr>
        <w:tab/>
      </w:r>
      <w:r w:rsidR="00CA6802" w:rsidRPr="00685962">
        <w:rPr>
          <w:sz w:val="22"/>
          <w:szCs w:val="22"/>
        </w:rPr>
        <w:tab/>
      </w:r>
      <w:r w:rsidR="004D0B84">
        <w:rPr>
          <w:sz w:val="22"/>
          <w:szCs w:val="22"/>
        </w:rPr>
        <w:tab/>
      </w:r>
      <w:r w:rsidR="006718E1">
        <w:rPr>
          <w:sz w:val="22"/>
          <w:szCs w:val="22"/>
        </w:rPr>
        <w:tab/>
        <w:t xml:space="preserve">   </w:t>
      </w:r>
      <w:r w:rsidR="00CA6802" w:rsidRPr="00685962">
        <w:rPr>
          <w:sz w:val="22"/>
          <w:szCs w:val="22"/>
        </w:rPr>
        <w:t xml:space="preserve">V Čelákovicích dne </w:t>
      </w:r>
      <w:r w:rsidR="004D0B84">
        <w:rPr>
          <w:sz w:val="22"/>
          <w:szCs w:val="22"/>
        </w:rPr>
        <w:t>2</w:t>
      </w:r>
      <w:r w:rsidR="00DC25C0">
        <w:rPr>
          <w:sz w:val="22"/>
          <w:szCs w:val="22"/>
        </w:rPr>
        <w:t>8</w:t>
      </w:r>
      <w:r w:rsidR="004D0B84">
        <w:rPr>
          <w:sz w:val="22"/>
          <w:szCs w:val="22"/>
        </w:rPr>
        <w:t>. 08. 2019</w:t>
      </w:r>
    </w:p>
    <w:p w:rsidR="00AD56B1" w:rsidRPr="00685962" w:rsidRDefault="00AD56B1" w:rsidP="00AD56B1">
      <w:pPr>
        <w:spacing w:before="120" w:line="240" w:lineRule="atLeast"/>
        <w:rPr>
          <w:sz w:val="22"/>
          <w:szCs w:val="22"/>
        </w:rPr>
      </w:pPr>
    </w:p>
    <w:p w:rsidR="00F8303F" w:rsidRPr="00685962" w:rsidRDefault="00F8303F" w:rsidP="00AD56B1">
      <w:pPr>
        <w:spacing w:before="120" w:line="240" w:lineRule="atLeast"/>
        <w:rPr>
          <w:sz w:val="22"/>
          <w:szCs w:val="22"/>
        </w:rPr>
      </w:pPr>
    </w:p>
    <w:p w:rsidR="00CA6802" w:rsidRPr="00685962" w:rsidRDefault="00CA6802" w:rsidP="00CA6802">
      <w:pPr>
        <w:jc w:val="both"/>
        <w:rPr>
          <w:sz w:val="22"/>
          <w:szCs w:val="22"/>
        </w:rPr>
      </w:pPr>
      <w:r w:rsidRPr="00685962">
        <w:rPr>
          <w:sz w:val="22"/>
          <w:szCs w:val="22"/>
        </w:rPr>
        <w:t xml:space="preserve">    ................................................</w:t>
      </w:r>
      <w:r w:rsidR="00CA41A5">
        <w:rPr>
          <w:sz w:val="22"/>
          <w:szCs w:val="22"/>
        </w:rPr>
        <w:t>.............</w:t>
      </w:r>
      <w:r w:rsidRPr="00685962">
        <w:rPr>
          <w:sz w:val="22"/>
          <w:szCs w:val="22"/>
        </w:rPr>
        <w:t xml:space="preserve">..                         </w:t>
      </w:r>
      <w:r w:rsidR="00CA41A5">
        <w:rPr>
          <w:sz w:val="22"/>
          <w:szCs w:val="22"/>
        </w:rPr>
        <w:t xml:space="preserve">  </w:t>
      </w:r>
      <w:r w:rsidRPr="00685962">
        <w:rPr>
          <w:sz w:val="22"/>
          <w:szCs w:val="22"/>
        </w:rPr>
        <w:t>...............................................</w:t>
      </w:r>
      <w:r w:rsidR="00CA41A5">
        <w:rPr>
          <w:sz w:val="22"/>
          <w:szCs w:val="22"/>
        </w:rPr>
        <w:t>.............</w:t>
      </w:r>
      <w:r w:rsidRPr="00685962">
        <w:rPr>
          <w:sz w:val="22"/>
          <w:szCs w:val="22"/>
        </w:rPr>
        <w:t>...</w:t>
      </w:r>
    </w:p>
    <w:p w:rsidR="00CA6802" w:rsidRPr="00685962" w:rsidRDefault="00CA6802" w:rsidP="00CA6802">
      <w:pPr>
        <w:pStyle w:val="Zkladntext"/>
        <w:rPr>
          <w:b/>
          <w:sz w:val="22"/>
          <w:szCs w:val="22"/>
        </w:rPr>
      </w:pPr>
      <w:r w:rsidRPr="00685962">
        <w:rPr>
          <w:b/>
          <w:sz w:val="22"/>
          <w:szCs w:val="22"/>
        </w:rPr>
        <w:t xml:space="preserve">    razítko a </w:t>
      </w:r>
      <w:r w:rsidR="000F7D6A">
        <w:rPr>
          <w:b/>
          <w:sz w:val="22"/>
          <w:szCs w:val="22"/>
        </w:rPr>
        <w:t>ředitele</w:t>
      </w:r>
      <w:r w:rsidR="000A3A93">
        <w:rPr>
          <w:b/>
          <w:sz w:val="22"/>
          <w:szCs w:val="22"/>
        </w:rPr>
        <w:t xml:space="preserve"> </w:t>
      </w:r>
      <w:r w:rsidR="000F7D6A">
        <w:rPr>
          <w:b/>
          <w:sz w:val="22"/>
          <w:szCs w:val="22"/>
        </w:rPr>
        <w:t>organizace</w:t>
      </w:r>
      <w:r w:rsidR="00685962">
        <w:rPr>
          <w:b/>
          <w:sz w:val="22"/>
          <w:szCs w:val="22"/>
        </w:rPr>
        <w:t xml:space="preserve">           </w:t>
      </w:r>
      <w:r w:rsidR="00685962">
        <w:rPr>
          <w:b/>
          <w:sz w:val="22"/>
          <w:szCs w:val="22"/>
        </w:rPr>
        <w:tab/>
        <w:t xml:space="preserve"> </w:t>
      </w:r>
      <w:r w:rsidR="000F7D6A">
        <w:rPr>
          <w:b/>
          <w:sz w:val="22"/>
          <w:szCs w:val="22"/>
        </w:rPr>
        <w:tab/>
      </w:r>
      <w:r w:rsidR="000F7D6A">
        <w:rPr>
          <w:b/>
          <w:sz w:val="22"/>
          <w:szCs w:val="22"/>
        </w:rPr>
        <w:tab/>
        <w:t xml:space="preserve">   </w:t>
      </w:r>
      <w:r w:rsidR="00685962">
        <w:rPr>
          <w:b/>
          <w:sz w:val="22"/>
          <w:szCs w:val="22"/>
        </w:rPr>
        <w:t xml:space="preserve"> </w:t>
      </w:r>
      <w:r w:rsidRPr="00685962">
        <w:rPr>
          <w:b/>
          <w:sz w:val="22"/>
          <w:szCs w:val="22"/>
        </w:rPr>
        <w:t xml:space="preserve"> razítko a podpis auditora</w:t>
      </w:r>
    </w:p>
    <w:sectPr w:rsidR="00CA6802" w:rsidRPr="00685962" w:rsidSect="00F8303F">
      <w:footerReference w:type="default" r:id="rId14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93" w:rsidRDefault="00EA2593">
      <w:r>
        <w:separator/>
      </w:r>
    </w:p>
  </w:endnote>
  <w:endnote w:type="continuationSeparator" w:id="0">
    <w:p w:rsidR="00EA2593" w:rsidRDefault="00EA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611254"/>
      <w:docPartObj>
        <w:docPartGallery w:val="Page Numbers (Bottom of Page)"/>
        <w:docPartUnique/>
      </w:docPartObj>
    </w:sdtPr>
    <w:sdtEndPr/>
    <w:sdtContent>
      <w:p w:rsidR="0060315B" w:rsidRDefault="001D4248">
        <w:pPr>
          <w:pStyle w:val="Zpat"/>
          <w:jc w:val="right"/>
        </w:pPr>
        <w:r>
          <w:fldChar w:fldCharType="begin"/>
        </w:r>
        <w:r w:rsidR="0060315B">
          <w:instrText>PAGE   \* MERGEFORMAT</w:instrText>
        </w:r>
        <w:r>
          <w:fldChar w:fldCharType="separate"/>
        </w:r>
        <w:r w:rsidR="00FE7F69">
          <w:rPr>
            <w:noProof/>
          </w:rPr>
          <w:t>2</w:t>
        </w:r>
        <w:r>
          <w:fldChar w:fldCharType="end"/>
        </w:r>
      </w:p>
    </w:sdtContent>
  </w:sdt>
  <w:p w:rsidR="00A75213" w:rsidRPr="00AD56B1" w:rsidRDefault="00A77696">
    <w:pPr>
      <w:pStyle w:val="Zpat"/>
      <w:rPr>
        <w:sz w:val="16"/>
        <w:szCs w:val="16"/>
      </w:rPr>
    </w:pPr>
    <w:r>
      <w:rPr>
        <w:sz w:val="16"/>
        <w:szCs w:val="16"/>
      </w:rPr>
      <w:t>Sml1</w:t>
    </w:r>
    <w:r w:rsidR="005F3D85">
      <w:rPr>
        <w:sz w:val="16"/>
        <w:szCs w:val="16"/>
      </w:rPr>
      <w:t>8</w:t>
    </w:r>
    <w:r w:rsidR="00DC25C0">
      <w:rPr>
        <w:sz w:val="16"/>
        <w:szCs w:val="16"/>
      </w:rPr>
      <w:t>RybkaNeratovice</w:t>
    </w:r>
    <w:r w:rsidR="00032DB1">
      <w:rPr>
        <w:sz w:val="16"/>
        <w:szCs w:val="16"/>
      </w:rPr>
      <w:t>_dotace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93" w:rsidRDefault="00EA2593">
      <w:r>
        <w:separator/>
      </w:r>
    </w:p>
  </w:footnote>
  <w:footnote w:type="continuationSeparator" w:id="0">
    <w:p w:rsidR="00EA2593" w:rsidRDefault="00EA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56B3359"/>
    <w:multiLevelType w:val="hybridMultilevel"/>
    <w:tmpl w:val="E69EF63C"/>
    <w:lvl w:ilvl="0" w:tplc="E82A14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788A"/>
    <w:multiLevelType w:val="hybridMultilevel"/>
    <w:tmpl w:val="FC40B7D4"/>
    <w:lvl w:ilvl="0" w:tplc="24A4FB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14F73"/>
    <w:multiLevelType w:val="hybridMultilevel"/>
    <w:tmpl w:val="BA7A5B06"/>
    <w:lvl w:ilvl="0" w:tplc="AD2C1E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93728"/>
    <w:multiLevelType w:val="hybridMultilevel"/>
    <w:tmpl w:val="4CDC13AA"/>
    <w:lvl w:ilvl="0" w:tplc="06347C7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47634"/>
    <w:multiLevelType w:val="hybridMultilevel"/>
    <w:tmpl w:val="227C7A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13DAB"/>
    <w:multiLevelType w:val="hybridMultilevel"/>
    <w:tmpl w:val="848082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15902"/>
    <w:multiLevelType w:val="hybridMultilevel"/>
    <w:tmpl w:val="41D05A08"/>
    <w:lvl w:ilvl="0" w:tplc="7CCE5E0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708"/>
        <w:lvlJc w:val="left"/>
        <w:pPr>
          <w:ind w:left="2124" w:hanging="708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6B1"/>
    <w:rsid w:val="00032DB1"/>
    <w:rsid w:val="00051A8A"/>
    <w:rsid w:val="0006376B"/>
    <w:rsid w:val="00075B82"/>
    <w:rsid w:val="000809B6"/>
    <w:rsid w:val="00086F8E"/>
    <w:rsid w:val="0009071E"/>
    <w:rsid w:val="00091F9B"/>
    <w:rsid w:val="000A3A93"/>
    <w:rsid w:val="000B5DA9"/>
    <w:rsid w:val="000B7715"/>
    <w:rsid w:val="000E4C6C"/>
    <w:rsid w:val="000E5CE1"/>
    <w:rsid w:val="000F7D6A"/>
    <w:rsid w:val="00104795"/>
    <w:rsid w:val="00113F11"/>
    <w:rsid w:val="00127743"/>
    <w:rsid w:val="00135138"/>
    <w:rsid w:val="00140213"/>
    <w:rsid w:val="00152C6C"/>
    <w:rsid w:val="0015732D"/>
    <w:rsid w:val="00164FBD"/>
    <w:rsid w:val="00182106"/>
    <w:rsid w:val="001C2BEB"/>
    <w:rsid w:val="001C4D68"/>
    <w:rsid w:val="001C57F5"/>
    <w:rsid w:val="001D4248"/>
    <w:rsid w:val="001D51AB"/>
    <w:rsid w:val="001D5C59"/>
    <w:rsid w:val="001E17C7"/>
    <w:rsid w:val="001F79A3"/>
    <w:rsid w:val="002119FC"/>
    <w:rsid w:val="00212611"/>
    <w:rsid w:val="00212E4B"/>
    <w:rsid w:val="00221B41"/>
    <w:rsid w:val="00223897"/>
    <w:rsid w:val="00242F9B"/>
    <w:rsid w:val="00247DF7"/>
    <w:rsid w:val="00250E86"/>
    <w:rsid w:val="002569D6"/>
    <w:rsid w:val="00275D52"/>
    <w:rsid w:val="002862C9"/>
    <w:rsid w:val="00297D9D"/>
    <w:rsid w:val="002E2487"/>
    <w:rsid w:val="002F075C"/>
    <w:rsid w:val="002F5B3D"/>
    <w:rsid w:val="00301441"/>
    <w:rsid w:val="0030735F"/>
    <w:rsid w:val="00330582"/>
    <w:rsid w:val="0035404E"/>
    <w:rsid w:val="0035645D"/>
    <w:rsid w:val="00376861"/>
    <w:rsid w:val="0038335E"/>
    <w:rsid w:val="00390BCB"/>
    <w:rsid w:val="003B4A24"/>
    <w:rsid w:val="003C6DB3"/>
    <w:rsid w:val="003D4AF8"/>
    <w:rsid w:val="00400801"/>
    <w:rsid w:val="00404C62"/>
    <w:rsid w:val="00412704"/>
    <w:rsid w:val="00437954"/>
    <w:rsid w:val="00447A57"/>
    <w:rsid w:val="00470638"/>
    <w:rsid w:val="0048157E"/>
    <w:rsid w:val="004C59D4"/>
    <w:rsid w:val="004D0B84"/>
    <w:rsid w:val="004D36B1"/>
    <w:rsid w:val="004E0298"/>
    <w:rsid w:val="004F0068"/>
    <w:rsid w:val="004F30CD"/>
    <w:rsid w:val="004F4021"/>
    <w:rsid w:val="00501038"/>
    <w:rsid w:val="00514D87"/>
    <w:rsid w:val="0052274E"/>
    <w:rsid w:val="00530D00"/>
    <w:rsid w:val="0054096E"/>
    <w:rsid w:val="00583CA2"/>
    <w:rsid w:val="005A7AD6"/>
    <w:rsid w:val="005B05A2"/>
    <w:rsid w:val="005D4375"/>
    <w:rsid w:val="005F3D85"/>
    <w:rsid w:val="0060315B"/>
    <w:rsid w:val="00605705"/>
    <w:rsid w:val="00626D06"/>
    <w:rsid w:val="00635FBE"/>
    <w:rsid w:val="00636BDD"/>
    <w:rsid w:val="00636ECA"/>
    <w:rsid w:val="00640EAA"/>
    <w:rsid w:val="00662433"/>
    <w:rsid w:val="00662F0C"/>
    <w:rsid w:val="006718E1"/>
    <w:rsid w:val="00685962"/>
    <w:rsid w:val="00696B8D"/>
    <w:rsid w:val="006A4CEA"/>
    <w:rsid w:val="006D1004"/>
    <w:rsid w:val="006D171E"/>
    <w:rsid w:val="006E6A3C"/>
    <w:rsid w:val="00711283"/>
    <w:rsid w:val="00715E7F"/>
    <w:rsid w:val="007C447A"/>
    <w:rsid w:val="007D0B33"/>
    <w:rsid w:val="007D525D"/>
    <w:rsid w:val="007E27EE"/>
    <w:rsid w:val="007E4BCF"/>
    <w:rsid w:val="00801FA3"/>
    <w:rsid w:val="008130CE"/>
    <w:rsid w:val="00820374"/>
    <w:rsid w:val="00871F48"/>
    <w:rsid w:val="008962BA"/>
    <w:rsid w:val="008A1221"/>
    <w:rsid w:val="008B5429"/>
    <w:rsid w:val="008C2428"/>
    <w:rsid w:val="008D4993"/>
    <w:rsid w:val="008E2098"/>
    <w:rsid w:val="00927639"/>
    <w:rsid w:val="00932471"/>
    <w:rsid w:val="00940335"/>
    <w:rsid w:val="0094486D"/>
    <w:rsid w:val="00952155"/>
    <w:rsid w:val="00965035"/>
    <w:rsid w:val="00974D98"/>
    <w:rsid w:val="00982D1F"/>
    <w:rsid w:val="00986C51"/>
    <w:rsid w:val="009B5933"/>
    <w:rsid w:val="009D7DE6"/>
    <w:rsid w:val="009E231C"/>
    <w:rsid w:val="009E272B"/>
    <w:rsid w:val="009E5FB0"/>
    <w:rsid w:val="00A130A0"/>
    <w:rsid w:val="00A31FF8"/>
    <w:rsid w:val="00A42EB3"/>
    <w:rsid w:val="00A55AF4"/>
    <w:rsid w:val="00A7240E"/>
    <w:rsid w:val="00A75213"/>
    <w:rsid w:val="00A77696"/>
    <w:rsid w:val="00A93DF9"/>
    <w:rsid w:val="00AA44BA"/>
    <w:rsid w:val="00AD4D56"/>
    <w:rsid w:val="00AD56B1"/>
    <w:rsid w:val="00AD5AA9"/>
    <w:rsid w:val="00AE2035"/>
    <w:rsid w:val="00AE7223"/>
    <w:rsid w:val="00B04E1F"/>
    <w:rsid w:val="00B57602"/>
    <w:rsid w:val="00B576A3"/>
    <w:rsid w:val="00B6170C"/>
    <w:rsid w:val="00B70BE2"/>
    <w:rsid w:val="00B83729"/>
    <w:rsid w:val="00B97181"/>
    <w:rsid w:val="00BA67C7"/>
    <w:rsid w:val="00BD5B28"/>
    <w:rsid w:val="00BE3FC7"/>
    <w:rsid w:val="00BF186A"/>
    <w:rsid w:val="00BF39AD"/>
    <w:rsid w:val="00C04A4B"/>
    <w:rsid w:val="00C05B3B"/>
    <w:rsid w:val="00C23F62"/>
    <w:rsid w:val="00C523B5"/>
    <w:rsid w:val="00CA41A5"/>
    <w:rsid w:val="00CA6802"/>
    <w:rsid w:val="00CB295B"/>
    <w:rsid w:val="00CD0593"/>
    <w:rsid w:val="00CE071F"/>
    <w:rsid w:val="00CF43F9"/>
    <w:rsid w:val="00CF7CFB"/>
    <w:rsid w:val="00D22B8B"/>
    <w:rsid w:val="00D45E4C"/>
    <w:rsid w:val="00D57A2A"/>
    <w:rsid w:val="00D70DF7"/>
    <w:rsid w:val="00D95F45"/>
    <w:rsid w:val="00D9730C"/>
    <w:rsid w:val="00DC17E1"/>
    <w:rsid w:val="00DC25C0"/>
    <w:rsid w:val="00DE0C5C"/>
    <w:rsid w:val="00DF6329"/>
    <w:rsid w:val="00E00ACD"/>
    <w:rsid w:val="00E4289C"/>
    <w:rsid w:val="00E564DB"/>
    <w:rsid w:val="00E73E21"/>
    <w:rsid w:val="00E73EAF"/>
    <w:rsid w:val="00EA2593"/>
    <w:rsid w:val="00EA5F9A"/>
    <w:rsid w:val="00ED58B0"/>
    <w:rsid w:val="00EF06DE"/>
    <w:rsid w:val="00F00147"/>
    <w:rsid w:val="00F01592"/>
    <w:rsid w:val="00F34A63"/>
    <w:rsid w:val="00F50916"/>
    <w:rsid w:val="00F50D63"/>
    <w:rsid w:val="00F7350E"/>
    <w:rsid w:val="00F8303F"/>
    <w:rsid w:val="00F95C8F"/>
    <w:rsid w:val="00FB4AF5"/>
    <w:rsid w:val="00FC48F9"/>
    <w:rsid w:val="00FC74C0"/>
    <w:rsid w:val="00FD5F9B"/>
    <w:rsid w:val="00FE22C8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8D46FD-E877-4520-801B-DFF38D73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6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D56B1"/>
    <w:pPr>
      <w:spacing w:after="120"/>
    </w:pPr>
  </w:style>
  <w:style w:type="paragraph" w:styleId="Seznam">
    <w:name w:val="List"/>
    <w:basedOn w:val="Normln"/>
    <w:rsid w:val="00AD56B1"/>
    <w:pPr>
      <w:ind w:left="283" w:hanging="283"/>
    </w:pPr>
  </w:style>
  <w:style w:type="paragraph" w:styleId="Zhlav">
    <w:name w:val="header"/>
    <w:basedOn w:val="Normln"/>
    <w:rsid w:val="00AD56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D56B1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A55AF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5AF4"/>
  </w:style>
  <w:style w:type="character" w:customStyle="1" w:styleId="TextkomenteChar">
    <w:name w:val="Text komentáře Char"/>
    <w:basedOn w:val="Standardnpsmoodstavce"/>
    <w:link w:val="Textkomente"/>
    <w:rsid w:val="00A55AF4"/>
  </w:style>
  <w:style w:type="paragraph" w:styleId="Pedmtkomente">
    <w:name w:val="annotation subject"/>
    <w:basedOn w:val="Textkomente"/>
    <w:next w:val="Textkomente"/>
    <w:link w:val="PedmtkomenteChar"/>
    <w:rsid w:val="00A55A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5AF4"/>
    <w:rPr>
      <w:b/>
      <w:bCs/>
    </w:rPr>
  </w:style>
  <w:style w:type="paragraph" w:styleId="Textbubliny">
    <w:name w:val="Balloon Text"/>
    <w:basedOn w:val="Normln"/>
    <w:link w:val="TextbublinyChar"/>
    <w:rsid w:val="00A55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AF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E5CE1"/>
  </w:style>
  <w:style w:type="character" w:customStyle="1" w:styleId="ZpatChar">
    <w:name w:val="Zápatí Char"/>
    <w:basedOn w:val="Standardnpsmoodstavce"/>
    <w:link w:val="Zpat"/>
    <w:uiPriority w:val="99"/>
    <w:rsid w:val="0060315B"/>
  </w:style>
  <w:style w:type="character" w:styleId="Hypertextovodkaz">
    <w:name w:val="Hyperlink"/>
    <w:basedOn w:val="Standardnpsmoodstavce"/>
    <w:rsid w:val="001D51A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21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lasaudit.cz" TargetMode="External"/><Relationship Id="rId13" Type="http://schemas.openxmlformats.org/officeDocument/2006/relationships/hyperlink" Target="mailto:Monika.Stara1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.savrdova@rybka-neratovic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itel@rybka-neratovic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atlasaudi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@rybka-neratovice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1CFA-63EB-4791-8AA1-705D476B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907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kontrolní činnosti</vt:lpstr>
    </vt:vector>
  </TitlesOfParts>
  <Company>Atlas Audit s.r.o.</Company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kontrolní činnosti</dc:title>
  <dc:creator>SPRAVCE</dc:creator>
  <cp:lastModifiedBy>PM Atlas</cp:lastModifiedBy>
  <cp:revision>6</cp:revision>
  <cp:lastPrinted>2019-08-29T09:13:00Z</cp:lastPrinted>
  <dcterms:created xsi:type="dcterms:W3CDTF">2019-08-30T10:23:00Z</dcterms:created>
  <dcterms:modified xsi:type="dcterms:W3CDTF">2019-08-30T11:32:00Z</dcterms:modified>
</cp:coreProperties>
</file>