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0B" w:rsidRDefault="0094640B" w:rsidP="00E9159D">
      <w:pPr>
        <w:pStyle w:val="Nzev"/>
        <w:rPr>
          <w:sz w:val="28"/>
          <w:szCs w:val="28"/>
          <w:u w:val="single"/>
        </w:rPr>
      </w:pPr>
      <w:r w:rsidRPr="0094640B">
        <w:rPr>
          <w:sz w:val="28"/>
          <w:szCs w:val="28"/>
          <w:u w:val="single"/>
        </w:rPr>
        <w:t>Smlouva o vypořádání závazků</w:t>
      </w:r>
    </w:p>
    <w:p w:rsidR="00F62A40" w:rsidRPr="0094640B" w:rsidRDefault="00F62A40" w:rsidP="00E9159D">
      <w:pPr>
        <w:pStyle w:val="Nzev"/>
        <w:rPr>
          <w:sz w:val="28"/>
          <w:szCs w:val="28"/>
          <w:u w:val="single"/>
        </w:rPr>
      </w:pPr>
    </w:p>
    <w:p w:rsidR="0094640B" w:rsidRPr="00EE2DE9" w:rsidRDefault="0094640B" w:rsidP="00E9159D">
      <w:pPr>
        <w:pStyle w:val="Nzev"/>
        <w:rPr>
          <w:sz w:val="22"/>
          <w:szCs w:val="24"/>
          <w:u w:val="single"/>
        </w:rPr>
      </w:pPr>
    </w:p>
    <w:p w:rsidR="0094640B" w:rsidRPr="00EE2DE9" w:rsidRDefault="0094640B" w:rsidP="00E9159D">
      <w:pPr>
        <w:pStyle w:val="Zkladntext"/>
        <w:spacing w:after="0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D114E0" w:rsidRDefault="00D114E0" w:rsidP="00E915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:rsidR="00F62A40" w:rsidRDefault="00F62A40" w:rsidP="00E9159D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20419C" w:rsidRDefault="00E9159D" w:rsidP="00E915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O</w:t>
      </w:r>
      <w:r w:rsidR="00D114E0" w:rsidRPr="0020419C">
        <w:rPr>
          <w:rFonts w:ascii="Times New Roman" w:hAnsi="Times New Roman" w:cs="Times New Roman"/>
          <w:b/>
          <w:bCs/>
          <w:i/>
        </w:rPr>
        <w:t>bjednatelem:</w:t>
      </w:r>
      <w:r w:rsidR="00D114E0" w:rsidRPr="00D114E0">
        <w:rPr>
          <w:rFonts w:ascii="Times New Roman" w:hAnsi="Times New Roman" w:cs="Times New Roman"/>
        </w:rPr>
        <w:t xml:space="preserve">                     </w:t>
      </w:r>
    </w:p>
    <w:p w:rsidR="0020419C" w:rsidRDefault="0020419C" w:rsidP="00E9159D">
      <w:pPr>
        <w:spacing w:after="0" w:line="240" w:lineRule="auto"/>
        <w:rPr>
          <w:rFonts w:ascii="Times New Roman" w:hAnsi="Times New Roman" w:cs="Times New Roman"/>
          <w:b/>
        </w:rPr>
      </w:pPr>
    </w:p>
    <w:p w:rsidR="00D114E0" w:rsidRPr="00D114E0" w:rsidRDefault="00D114E0" w:rsidP="00E9159D">
      <w:pPr>
        <w:spacing w:after="0" w:line="240" w:lineRule="auto"/>
        <w:rPr>
          <w:rFonts w:ascii="Times New Roman" w:hAnsi="Times New Roman" w:cs="Times New Roman"/>
          <w:b/>
        </w:rPr>
      </w:pPr>
      <w:r w:rsidRPr="00D114E0">
        <w:rPr>
          <w:rFonts w:ascii="Times New Roman" w:hAnsi="Times New Roman" w:cs="Times New Roman"/>
          <w:b/>
        </w:rPr>
        <w:t>Rybka, poskytovatel sociálních služeb</w:t>
      </w:r>
    </w:p>
    <w:p w:rsidR="00D114E0" w:rsidRPr="00D114E0" w:rsidRDefault="00D114E0" w:rsidP="00E9159D">
      <w:pPr>
        <w:spacing w:after="0" w:line="240" w:lineRule="auto"/>
        <w:rPr>
          <w:rFonts w:ascii="Times New Roman" w:hAnsi="Times New Roman" w:cs="Times New Roman"/>
          <w:bCs/>
          <w:lang w:eastAsia="cs-CZ"/>
        </w:rPr>
      </w:pPr>
      <w:r w:rsidRPr="00D114E0">
        <w:rPr>
          <w:rFonts w:ascii="Times New Roman" w:hAnsi="Times New Roman" w:cs="Times New Roman"/>
        </w:rPr>
        <w:t>se sídlem:</w:t>
      </w:r>
      <w:r w:rsidRPr="00D114E0">
        <w:rPr>
          <w:rFonts w:ascii="Times New Roman" w:hAnsi="Times New Roman" w:cs="Times New Roman"/>
          <w:b/>
          <w:bCs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D114E0">
        <w:rPr>
          <w:rFonts w:ascii="Times New Roman" w:hAnsi="Times New Roman" w:cs="Times New Roman"/>
          <w:bCs/>
        </w:rPr>
        <w:t>Tovární 122, 277 11 Neratovice</w:t>
      </w:r>
      <w:r w:rsidRPr="00D114E0">
        <w:rPr>
          <w:rFonts w:ascii="Times New Roman" w:hAnsi="Times New Roman" w:cs="Times New Roman"/>
          <w:b/>
          <w:bCs/>
        </w:rPr>
        <w:tab/>
      </w:r>
    </w:p>
    <w:p w:rsidR="00D114E0" w:rsidRPr="00D114E0" w:rsidRDefault="00D114E0" w:rsidP="00E9159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z</w:t>
      </w:r>
      <w:r w:rsidRPr="00D114E0">
        <w:rPr>
          <w:rFonts w:ascii="Times New Roman" w:hAnsi="Times New Roman" w:cs="Times New Roman"/>
        </w:rPr>
        <w:t xml:space="preserve">astoupení ve věcech smluvních:    </w:t>
      </w:r>
      <w:r>
        <w:rPr>
          <w:rFonts w:ascii="Times New Roman" w:hAnsi="Times New Roman" w:cs="Times New Roman"/>
        </w:rPr>
        <w:t xml:space="preserve">      </w:t>
      </w:r>
      <w:r w:rsidR="00F62A40">
        <w:rPr>
          <w:rFonts w:ascii="Times New Roman" w:hAnsi="Times New Roman" w:cs="Times New Roman"/>
        </w:rPr>
        <w:t>JUDr</w:t>
      </w:r>
      <w:r w:rsidRPr="00D114E0">
        <w:rPr>
          <w:rFonts w:ascii="Times New Roman" w:hAnsi="Times New Roman" w:cs="Times New Roman"/>
          <w:bCs/>
        </w:rPr>
        <w:t xml:space="preserve">. </w:t>
      </w:r>
      <w:r w:rsidR="00F62A40">
        <w:rPr>
          <w:rFonts w:ascii="Times New Roman" w:hAnsi="Times New Roman" w:cs="Times New Roman"/>
          <w:bCs/>
        </w:rPr>
        <w:t>Martin Vrba</w:t>
      </w:r>
      <w:r w:rsidRPr="00D114E0">
        <w:rPr>
          <w:rFonts w:ascii="Times New Roman" w:hAnsi="Times New Roman" w:cs="Times New Roman"/>
        </w:rPr>
        <w:t>, ředitel příspěvkové organizace</w:t>
      </w:r>
      <w:r w:rsidRPr="00D114E0">
        <w:rPr>
          <w:rFonts w:ascii="Times New Roman" w:hAnsi="Times New Roman" w:cs="Times New Roman"/>
        </w:rPr>
        <w:tab/>
      </w:r>
    </w:p>
    <w:p w:rsidR="00D114E0" w:rsidRPr="00D114E0" w:rsidRDefault="00D114E0" w:rsidP="00E9159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114E0">
        <w:rPr>
          <w:rFonts w:ascii="Times New Roman" w:hAnsi="Times New Roman" w:cs="Times New Roman"/>
        </w:rPr>
        <w:t xml:space="preserve">el., e-mail: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F62A40">
        <w:rPr>
          <w:rFonts w:ascii="Times New Roman" w:hAnsi="Times New Roman" w:cs="Times New Roman"/>
        </w:rPr>
        <w:t>736 138 298</w:t>
      </w:r>
      <w:r w:rsidRPr="00D114E0">
        <w:rPr>
          <w:rFonts w:ascii="Times New Roman" w:hAnsi="Times New Roman" w:cs="Times New Roman"/>
        </w:rPr>
        <w:t>, reditel@rybka-neratovice.cz</w:t>
      </w:r>
      <w:r w:rsidRPr="00D114E0">
        <w:rPr>
          <w:rFonts w:ascii="Times New Roman" w:hAnsi="Times New Roman" w:cs="Times New Roman"/>
        </w:rPr>
        <w:tab/>
      </w:r>
    </w:p>
    <w:p w:rsidR="00D114E0" w:rsidRPr="00D114E0" w:rsidRDefault="00D114E0" w:rsidP="00E9159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114E0">
        <w:rPr>
          <w:rFonts w:ascii="Times New Roman" w:hAnsi="Times New Roman" w:cs="Times New Roman"/>
        </w:rPr>
        <w:t>astoupení ve věcech přípravy stavby:  Lucie Šavrdová</w:t>
      </w:r>
      <w:r w:rsidRPr="00D114E0">
        <w:rPr>
          <w:rFonts w:ascii="Times New Roman" w:hAnsi="Times New Roman" w:cs="Times New Roman"/>
        </w:rPr>
        <w:tab/>
      </w:r>
    </w:p>
    <w:p w:rsidR="00D114E0" w:rsidRPr="00D114E0" w:rsidRDefault="00D114E0" w:rsidP="00E9159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114E0">
        <w:rPr>
          <w:rFonts w:ascii="Times New Roman" w:hAnsi="Times New Roman" w:cs="Times New Roman"/>
        </w:rPr>
        <w:t xml:space="preserve">el., e-mail: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D114E0">
        <w:rPr>
          <w:rFonts w:ascii="Times New Roman" w:hAnsi="Times New Roman" w:cs="Times New Roman"/>
        </w:rPr>
        <w:t>727 923 567, l.savrdova@rybka-neratovice.cz</w:t>
      </w:r>
    </w:p>
    <w:p w:rsidR="00D114E0" w:rsidRPr="00D114E0" w:rsidRDefault="00D114E0" w:rsidP="00E9159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114E0">
        <w:rPr>
          <w:rFonts w:ascii="Times New Roman" w:hAnsi="Times New Roman" w:cs="Times New Roman"/>
        </w:rPr>
        <w:t xml:space="preserve">echnický dozor investora:               </w:t>
      </w:r>
      <w:r>
        <w:rPr>
          <w:rFonts w:ascii="Times New Roman" w:hAnsi="Times New Roman" w:cs="Times New Roman"/>
        </w:rPr>
        <w:t xml:space="preserve">     </w:t>
      </w:r>
      <w:r w:rsidRPr="00D114E0">
        <w:rPr>
          <w:rFonts w:ascii="Times New Roman" w:hAnsi="Times New Roman" w:cs="Times New Roman"/>
        </w:rPr>
        <w:t>Vladimír Klíma</w:t>
      </w:r>
      <w:r w:rsidRPr="00D114E0">
        <w:rPr>
          <w:rFonts w:ascii="Times New Roman" w:hAnsi="Times New Roman" w:cs="Times New Roman"/>
        </w:rPr>
        <w:tab/>
      </w:r>
    </w:p>
    <w:p w:rsidR="00D114E0" w:rsidRPr="00D114E0" w:rsidRDefault="00D114E0" w:rsidP="00E9159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D114E0">
        <w:rPr>
          <w:rFonts w:ascii="Times New Roman" w:hAnsi="Times New Roman" w:cs="Times New Roman"/>
        </w:rPr>
        <w:t xml:space="preserve">el., e-mail: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114E0">
        <w:rPr>
          <w:rFonts w:ascii="Times New Roman" w:hAnsi="Times New Roman" w:cs="Times New Roman"/>
        </w:rPr>
        <w:t>733 120 640, info@seaway.cz</w:t>
      </w:r>
    </w:p>
    <w:p w:rsidR="00D114E0" w:rsidRPr="00D114E0" w:rsidRDefault="00D114E0" w:rsidP="00E9159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D114E0">
        <w:rPr>
          <w:rFonts w:ascii="Times New Roman" w:hAnsi="Times New Roman" w:cs="Times New Roman"/>
        </w:rPr>
        <w:t xml:space="preserve">ankovní spojení:                              </w:t>
      </w:r>
      <w:r>
        <w:rPr>
          <w:rFonts w:ascii="Times New Roman" w:hAnsi="Times New Roman" w:cs="Times New Roman"/>
        </w:rPr>
        <w:t xml:space="preserve">   </w:t>
      </w:r>
      <w:r w:rsidRPr="00D114E0">
        <w:rPr>
          <w:rFonts w:ascii="Times New Roman" w:hAnsi="Times New Roman" w:cs="Times New Roman"/>
        </w:rPr>
        <w:t xml:space="preserve"> Komerční banka, a.s. </w:t>
      </w:r>
      <w:r w:rsidRPr="00D114E0">
        <w:rPr>
          <w:rFonts w:ascii="Times New Roman" w:hAnsi="Times New Roman" w:cs="Times New Roman"/>
        </w:rPr>
        <w:tab/>
      </w:r>
    </w:p>
    <w:p w:rsidR="00D114E0" w:rsidRPr="00D114E0" w:rsidRDefault="00D114E0" w:rsidP="00E9159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D114E0">
        <w:rPr>
          <w:rFonts w:ascii="Times New Roman" w:hAnsi="Times New Roman" w:cs="Times New Roman"/>
        </w:rPr>
        <w:t xml:space="preserve">íslo účtu: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114E0">
        <w:rPr>
          <w:rFonts w:ascii="Times New Roman" w:hAnsi="Times New Roman" w:cs="Times New Roman"/>
        </w:rPr>
        <w:t xml:space="preserve">  51-255969267/0100</w:t>
      </w:r>
      <w:r w:rsidRPr="00D114E0">
        <w:rPr>
          <w:rFonts w:ascii="Times New Roman" w:hAnsi="Times New Roman" w:cs="Times New Roman"/>
        </w:rPr>
        <w:tab/>
      </w:r>
    </w:p>
    <w:p w:rsidR="00D114E0" w:rsidRPr="00D114E0" w:rsidRDefault="00D114E0" w:rsidP="00E9159D">
      <w:pPr>
        <w:pStyle w:val="Pokraovnseznamu"/>
        <w:spacing w:after="0"/>
        <w:ind w:left="0"/>
        <w:jc w:val="both"/>
        <w:rPr>
          <w:sz w:val="22"/>
          <w:szCs w:val="22"/>
        </w:rPr>
      </w:pPr>
      <w:r w:rsidRPr="00D114E0">
        <w:rPr>
          <w:sz w:val="22"/>
          <w:szCs w:val="22"/>
        </w:rPr>
        <w:t xml:space="preserve">IČO:                                                      71209310   </w:t>
      </w:r>
    </w:p>
    <w:p w:rsidR="00F62A40" w:rsidRDefault="00F62A40" w:rsidP="00E9159D">
      <w:pPr>
        <w:pStyle w:val="Pokraovnseznamu"/>
        <w:spacing w:after="0"/>
        <w:ind w:left="0"/>
        <w:jc w:val="both"/>
        <w:rPr>
          <w:sz w:val="22"/>
          <w:szCs w:val="24"/>
        </w:rPr>
      </w:pPr>
    </w:p>
    <w:p w:rsidR="00F62A40" w:rsidRDefault="00F62A40" w:rsidP="00E9159D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(dále jen „objednatel“)</w:t>
      </w:r>
    </w:p>
    <w:p w:rsidR="00D114E0" w:rsidRDefault="00F62A40" w:rsidP="00E9159D">
      <w:pPr>
        <w:pStyle w:val="Pokraovnseznamu"/>
        <w:spacing w:after="0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94640B" w:rsidRPr="00EE2DE9" w:rsidRDefault="0094640B" w:rsidP="00E9159D">
      <w:pPr>
        <w:pStyle w:val="Pokraovnseznamu"/>
        <w:spacing w:after="0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E9159D" w:rsidRDefault="00E9159D" w:rsidP="00E9159D">
      <w:pPr>
        <w:tabs>
          <w:tab w:val="left" w:pos="720"/>
          <w:tab w:val="left" w:pos="1440"/>
          <w:tab w:val="left" w:pos="2160"/>
          <w:tab w:val="left" w:pos="2880"/>
          <w:tab w:val="left" w:pos="3960"/>
        </w:tabs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:rsidR="0020419C" w:rsidRDefault="00E9159D" w:rsidP="00E9159D">
      <w:pPr>
        <w:tabs>
          <w:tab w:val="left" w:pos="720"/>
          <w:tab w:val="left" w:pos="1440"/>
          <w:tab w:val="left" w:pos="2160"/>
          <w:tab w:val="left" w:pos="2880"/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  <w:szCs w:val="24"/>
        </w:rPr>
        <w:t>D</w:t>
      </w:r>
      <w:r w:rsidR="0020419C" w:rsidRPr="0020419C">
        <w:rPr>
          <w:rFonts w:ascii="Times New Roman" w:hAnsi="Times New Roman" w:cs="Times New Roman"/>
          <w:b/>
          <w:i/>
          <w:szCs w:val="24"/>
        </w:rPr>
        <w:t>odavatelem:</w:t>
      </w:r>
      <w:r w:rsidR="00D114E0" w:rsidRPr="0020419C">
        <w:rPr>
          <w:rFonts w:ascii="Times New Roman" w:hAnsi="Times New Roman" w:cs="Times New Roman"/>
          <w:b/>
          <w:bCs/>
        </w:rPr>
        <w:tab/>
      </w:r>
    </w:p>
    <w:p w:rsidR="0020419C" w:rsidRDefault="0020419C" w:rsidP="00E9159D">
      <w:pPr>
        <w:tabs>
          <w:tab w:val="left" w:pos="720"/>
          <w:tab w:val="left" w:pos="1440"/>
          <w:tab w:val="left" w:pos="2160"/>
          <w:tab w:val="left" w:pos="2880"/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D114E0" w:rsidRPr="0020419C" w:rsidRDefault="0020419C" w:rsidP="00E9159D">
      <w:pPr>
        <w:tabs>
          <w:tab w:val="left" w:pos="720"/>
          <w:tab w:val="left" w:pos="1440"/>
          <w:tab w:val="left" w:pos="2160"/>
          <w:tab w:val="left" w:pos="2880"/>
          <w:tab w:val="left" w:pos="396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="00D114E0" w:rsidRPr="0020419C">
        <w:rPr>
          <w:rFonts w:ascii="Times New Roman" w:hAnsi="Times New Roman" w:cs="Times New Roman"/>
          <w:b/>
          <w:bCs/>
        </w:rPr>
        <w:t>UILDER CONSTRUCTIONS s.r.o.</w:t>
      </w:r>
    </w:p>
    <w:p w:rsidR="00D114E0" w:rsidRPr="0020419C" w:rsidRDefault="0020419C" w:rsidP="00E9159D">
      <w:pPr>
        <w:tabs>
          <w:tab w:val="left" w:pos="3969"/>
        </w:tabs>
        <w:spacing w:after="0" w:line="240" w:lineRule="auto"/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114E0" w:rsidRPr="0020419C">
        <w:rPr>
          <w:rFonts w:ascii="Times New Roman" w:hAnsi="Times New Roman" w:cs="Times New Roman"/>
        </w:rPr>
        <w:t xml:space="preserve">Odštěpný závod: </w:t>
      </w:r>
      <w:r w:rsidR="00D114E0" w:rsidRPr="0020419C">
        <w:rPr>
          <w:rFonts w:ascii="Times New Roman" w:hAnsi="Times New Roman" w:cs="Times New Roman"/>
        </w:rPr>
        <w:tab/>
      </w:r>
      <w:r w:rsidR="00D114E0" w:rsidRPr="0020419C">
        <w:rPr>
          <w:rFonts w:ascii="Times New Roman" w:hAnsi="Times New Roman" w:cs="Times New Roman"/>
        </w:rPr>
        <w:tab/>
      </w:r>
      <w:r w:rsidR="00D114E0" w:rsidRPr="0020419C">
        <w:rPr>
          <w:rFonts w:ascii="Times New Roman" w:hAnsi="Times New Roman" w:cs="Times New Roman"/>
        </w:rPr>
        <w:tab/>
      </w:r>
    </w:p>
    <w:p w:rsidR="00D114E0" w:rsidRPr="0020419C" w:rsidRDefault="00D114E0" w:rsidP="00E9159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 w:rsidRPr="0020419C">
        <w:rPr>
          <w:rFonts w:ascii="Times New Roman" w:hAnsi="Times New Roman" w:cs="Times New Roman"/>
        </w:rPr>
        <w:t>se sídlem:</w:t>
      </w:r>
      <w:r w:rsidRPr="0020419C">
        <w:rPr>
          <w:rFonts w:ascii="Times New Roman" w:hAnsi="Times New Roman" w:cs="Times New Roman"/>
        </w:rPr>
        <w:tab/>
        <w:t>Magistrů 168/2, Praha 4 – Michle, 140 00</w:t>
      </w:r>
      <w:r w:rsidRPr="0020419C">
        <w:rPr>
          <w:rFonts w:ascii="Times New Roman" w:hAnsi="Times New Roman" w:cs="Times New Roman"/>
        </w:rPr>
        <w:tab/>
      </w:r>
      <w:r w:rsidRPr="0020419C">
        <w:rPr>
          <w:rFonts w:ascii="Times New Roman" w:hAnsi="Times New Roman" w:cs="Times New Roman"/>
        </w:rPr>
        <w:tab/>
      </w:r>
    </w:p>
    <w:p w:rsidR="00D114E0" w:rsidRPr="0020419C" w:rsidRDefault="00D114E0" w:rsidP="00E9159D">
      <w:pPr>
        <w:spacing w:after="0" w:line="240" w:lineRule="auto"/>
        <w:rPr>
          <w:rFonts w:ascii="Times New Roman" w:hAnsi="Times New Roman" w:cs="Times New Roman"/>
        </w:rPr>
      </w:pPr>
      <w:r w:rsidRPr="0020419C">
        <w:rPr>
          <w:rFonts w:ascii="Times New Roman" w:hAnsi="Times New Roman" w:cs="Times New Roman"/>
        </w:rPr>
        <w:t>zapsaná v obchodním rejstříku vedeném Městským soudem v Praze C 249405</w:t>
      </w:r>
    </w:p>
    <w:p w:rsidR="00D114E0" w:rsidRPr="0020419C" w:rsidRDefault="0020419C" w:rsidP="00E9159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114E0" w:rsidRPr="0020419C">
        <w:rPr>
          <w:rFonts w:ascii="Times New Roman" w:hAnsi="Times New Roman" w:cs="Times New Roman"/>
        </w:rPr>
        <w:t xml:space="preserve">astoupení ve věcech smluvních:    </w:t>
      </w:r>
      <w:r w:rsidR="00D114E0" w:rsidRPr="0020419C">
        <w:rPr>
          <w:rFonts w:ascii="Times New Roman" w:hAnsi="Times New Roman" w:cs="Times New Roman"/>
        </w:rPr>
        <w:tab/>
        <w:t xml:space="preserve">Roman </w:t>
      </w:r>
      <w:proofErr w:type="spellStart"/>
      <w:r w:rsidR="00D114E0" w:rsidRPr="0020419C">
        <w:rPr>
          <w:rFonts w:ascii="Times New Roman" w:hAnsi="Times New Roman" w:cs="Times New Roman"/>
        </w:rPr>
        <w:t>Pipasik</w:t>
      </w:r>
      <w:proofErr w:type="spellEnd"/>
      <w:r w:rsidR="00D114E0" w:rsidRPr="0020419C">
        <w:rPr>
          <w:rFonts w:ascii="Times New Roman" w:hAnsi="Times New Roman" w:cs="Times New Roman"/>
        </w:rPr>
        <w:t>, jednatel</w:t>
      </w:r>
    </w:p>
    <w:p w:rsidR="00D114E0" w:rsidRPr="0020419C" w:rsidRDefault="0020419C" w:rsidP="00E9159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114E0" w:rsidRPr="0020419C">
        <w:rPr>
          <w:rFonts w:ascii="Times New Roman" w:hAnsi="Times New Roman" w:cs="Times New Roman"/>
        </w:rPr>
        <w:t xml:space="preserve">el., e-mail: </w:t>
      </w:r>
      <w:r w:rsidR="00D114E0" w:rsidRPr="0020419C">
        <w:rPr>
          <w:rFonts w:ascii="Times New Roman" w:hAnsi="Times New Roman" w:cs="Times New Roman"/>
        </w:rPr>
        <w:tab/>
        <w:t>777 940 460, pipasik.builder@gmail.com</w:t>
      </w:r>
      <w:r w:rsidR="00D114E0" w:rsidRPr="0020419C">
        <w:rPr>
          <w:rFonts w:ascii="Times New Roman" w:hAnsi="Times New Roman" w:cs="Times New Roman"/>
        </w:rPr>
        <w:tab/>
      </w:r>
      <w:r w:rsidR="00D114E0" w:rsidRPr="0020419C">
        <w:rPr>
          <w:rFonts w:ascii="Times New Roman" w:hAnsi="Times New Roman" w:cs="Times New Roman"/>
        </w:rPr>
        <w:tab/>
      </w:r>
    </w:p>
    <w:p w:rsidR="00D114E0" w:rsidRPr="0020419C" w:rsidRDefault="0020419C" w:rsidP="00E9159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114E0" w:rsidRPr="0020419C">
        <w:rPr>
          <w:rFonts w:ascii="Times New Roman" w:hAnsi="Times New Roman" w:cs="Times New Roman"/>
        </w:rPr>
        <w:t>astoupení ve věcech technických:</w:t>
      </w:r>
      <w:r w:rsidR="00D114E0" w:rsidRPr="0020419C">
        <w:rPr>
          <w:rFonts w:ascii="Times New Roman" w:hAnsi="Times New Roman" w:cs="Times New Roman"/>
        </w:rPr>
        <w:tab/>
        <w:t xml:space="preserve">Roman </w:t>
      </w:r>
      <w:proofErr w:type="spellStart"/>
      <w:r w:rsidR="00D114E0" w:rsidRPr="0020419C">
        <w:rPr>
          <w:rFonts w:ascii="Times New Roman" w:hAnsi="Times New Roman" w:cs="Times New Roman"/>
        </w:rPr>
        <w:t>Pipasik</w:t>
      </w:r>
      <w:proofErr w:type="spellEnd"/>
      <w:r w:rsidR="00D114E0" w:rsidRPr="0020419C">
        <w:rPr>
          <w:rFonts w:ascii="Times New Roman" w:hAnsi="Times New Roman" w:cs="Times New Roman"/>
        </w:rPr>
        <w:t>, jednatel</w:t>
      </w:r>
    </w:p>
    <w:p w:rsidR="00D114E0" w:rsidRPr="0020419C" w:rsidRDefault="0020419C" w:rsidP="00E9159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114E0" w:rsidRPr="0020419C">
        <w:rPr>
          <w:rFonts w:ascii="Times New Roman" w:hAnsi="Times New Roman" w:cs="Times New Roman"/>
        </w:rPr>
        <w:t>el., e-mail:</w:t>
      </w:r>
      <w:r w:rsidR="00D114E0" w:rsidRPr="0020419C">
        <w:rPr>
          <w:rFonts w:ascii="Times New Roman" w:hAnsi="Times New Roman" w:cs="Times New Roman"/>
        </w:rPr>
        <w:tab/>
        <w:t>777 940 460, pipasik.builder@gmail.com</w:t>
      </w:r>
    </w:p>
    <w:p w:rsidR="00D114E0" w:rsidRPr="0020419C" w:rsidRDefault="0020419C" w:rsidP="00E9159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114E0" w:rsidRPr="0020419C">
        <w:rPr>
          <w:rFonts w:ascii="Times New Roman" w:hAnsi="Times New Roman" w:cs="Times New Roman"/>
        </w:rPr>
        <w:t>ankovní spojení:</w:t>
      </w:r>
      <w:r w:rsidR="00D114E0" w:rsidRPr="0020419C">
        <w:rPr>
          <w:rFonts w:ascii="Times New Roman" w:hAnsi="Times New Roman" w:cs="Times New Roman"/>
        </w:rPr>
        <w:tab/>
      </w:r>
      <w:proofErr w:type="spellStart"/>
      <w:r w:rsidR="00D114E0" w:rsidRPr="0020419C">
        <w:rPr>
          <w:rFonts w:ascii="Times New Roman" w:hAnsi="Times New Roman" w:cs="Times New Roman"/>
        </w:rPr>
        <w:t>Raiffeisenbank</w:t>
      </w:r>
      <w:proofErr w:type="spellEnd"/>
      <w:r w:rsidR="00D114E0" w:rsidRPr="0020419C">
        <w:rPr>
          <w:rFonts w:ascii="Times New Roman" w:hAnsi="Times New Roman" w:cs="Times New Roman"/>
        </w:rPr>
        <w:t>, a.s.</w:t>
      </w:r>
    </w:p>
    <w:p w:rsidR="00D114E0" w:rsidRPr="0020419C" w:rsidRDefault="0020419C" w:rsidP="00E9159D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D114E0" w:rsidRPr="0020419C">
        <w:rPr>
          <w:rFonts w:ascii="Times New Roman" w:hAnsi="Times New Roman" w:cs="Times New Roman"/>
        </w:rPr>
        <w:t>íslo účtu:</w:t>
      </w:r>
      <w:r w:rsidR="00D114E0" w:rsidRPr="0020419C">
        <w:rPr>
          <w:rFonts w:ascii="Times New Roman" w:hAnsi="Times New Roman" w:cs="Times New Roman"/>
        </w:rPr>
        <w:tab/>
        <w:t>9401883001/5500</w:t>
      </w:r>
    </w:p>
    <w:p w:rsidR="00D114E0" w:rsidRPr="0020419C" w:rsidRDefault="00D114E0" w:rsidP="00E9159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</w:rPr>
      </w:pPr>
      <w:r w:rsidRPr="0020419C">
        <w:rPr>
          <w:rFonts w:ascii="Times New Roman" w:hAnsi="Times New Roman" w:cs="Times New Roman"/>
        </w:rPr>
        <w:t xml:space="preserve">IČO:                                                                04543181                            </w:t>
      </w:r>
    </w:p>
    <w:p w:rsidR="00F62A40" w:rsidRDefault="00D114E0" w:rsidP="00E9159D">
      <w:pPr>
        <w:spacing w:after="0" w:line="240" w:lineRule="auto"/>
        <w:rPr>
          <w:rFonts w:ascii="Times New Roman" w:hAnsi="Times New Roman" w:cs="Times New Roman"/>
          <w:b/>
        </w:rPr>
      </w:pPr>
      <w:r w:rsidRPr="0020419C">
        <w:rPr>
          <w:rFonts w:ascii="Times New Roman" w:hAnsi="Times New Roman" w:cs="Times New Roman"/>
        </w:rPr>
        <w:t>DIČ:</w:t>
      </w:r>
      <w:r w:rsidRPr="0020419C">
        <w:rPr>
          <w:rFonts w:ascii="Times New Roman" w:hAnsi="Times New Roman" w:cs="Times New Roman"/>
        </w:rPr>
        <w:tab/>
      </w:r>
      <w:r w:rsidRPr="0020419C">
        <w:rPr>
          <w:rFonts w:ascii="Times New Roman" w:hAnsi="Times New Roman" w:cs="Times New Roman"/>
        </w:rPr>
        <w:tab/>
      </w:r>
      <w:r w:rsidRPr="0020419C">
        <w:rPr>
          <w:rFonts w:ascii="Times New Roman" w:hAnsi="Times New Roman" w:cs="Times New Roman"/>
        </w:rPr>
        <w:tab/>
      </w:r>
      <w:r w:rsidRPr="0020419C">
        <w:rPr>
          <w:rFonts w:ascii="Times New Roman" w:hAnsi="Times New Roman" w:cs="Times New Roman"/>
        </w:rPr>
        <w:tab/>
        <w:t xml:space="preserve">                    CZ04543181</w:t>
      </w:r>
      <w:r w:rsidRPr="0020419C">
        <w:rPr>
          <w:rFonts w:ascii="Times New Roman" w:hAnsi="Times New Roman" w:cs="Times New Roman"/>
          <w:b/>
        </w:rPr>
        <w:t xml:space="preserve"> </w:t>
      </w:r>
    </w:p>
    <w:p w:rsidR="00F62A40" w:rsidRDefault="00F62A40" w:rsidP="00E9159D">
      <w:pPr>
        <w:spacing w:after="0" w:line="240" w:lineRule="auto"/>
        <w:rPr>
          <w:rFonts w:ascii="Times New Roman" w:hAnsi="Times New Roman" w:cs="Times New Roman"/>
        </w:rPr>
      </w:pPr>
    </w:p>
    <w:p w:rsidR="00D114E0" w:rsidRPr="00F62A40" w:rsidRDefault="00F62A40" w:rsidP="00E9159D">
      <w:pPr>
        <w:spacing w:after="0" w:line="240" w:lineRule="auto"/>
        <w:rPr>
          <w:rFonts w:ascii="Times New Roman" w:hAnsi="Times New Roman" w:cs="Times New Roman"/>
        </w:rPr>
      </w:pPr>
      <w:r w:rsidRPr="00F62A40">
        <w:rPr>
          <w:rFonts w:ascii="Times New Roman" w:hAnsi="Times New Roman" w:cs="Times New Roman"/>
        </w:rPr>
        <w:t>(dále jen „dodavatel“)</w:t>
      </w:r>
      <w:r w:rsidR="00D114E0" w:rsidRPr="00F62A40">
        <w:rPr>
          <w:rFonts w:ascii="Times New Roman" w:hAnsi="Times New Roman" w:cs="Times New Roman"/>
        </w:rPr>
        <w:t xml:space="preserve">                          </w:t>
      </w:r>
    </w:p>
    <w:p w:rsidR="0020419C" w:rsidRDefault="0020419C" w:rsidP="0094640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94640B" w:rsidRPr="00EE2DE9" w:rsidRDefault="0094640B" w:rsidP="0094640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94640B" w:rsidRPr="00EE2DE9" w:rsidRDefault="0094640B" w:rsidP="0094640B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F62A40" w:rsidRPr="00F62A40" w:rsidRDefault="0094640B" w:rsidP="00F62A40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62A40">
        <w:rPr>
          <w:rFonts w:ascii="Times New Roman" w:hAnsi="Times New Roman" w:cs="Times New Roman"/>
          <w:szCs w:val="24"/>
        </w:rPr>
        <w:t xml:space="preserve">Smluvní strany uzavřely dne </w:t>
      </w:r>
      <w:r w:rsidR="003146EE" w:rsidRPr="00F62A40">
        <w:rPr>
          <w:rFonts w:ascii="Times New Roman" w:hAnsi="Times New Roman" w:cs="Times New Roman"/>
          <w:szCs w:val="24"/>
        </w:rPr>
        <w:t>18</w:t>
      </w:r>
      <w:r w:rsidRPr="00F62A40">
        <w:rPr>
          <w:rFonts w:ascii="Times New Roman" w:hAnsi="Times New Roman" w:cs="Times New Roman"/>
          <w:szCs w:val="24"/>
        </w:rPr>
        <w:t>.</w:t>
      </w:r>
      <w:r w:rsidR="003146EE" w:rsidRPr="00F62A40">
        <w:rPr>
          <w:rFonts w:ascii="Times New Roman" w:hAnsi="Times New Roman" w:cs="Times New Roman"/>
          <w:szCs w:val="24"/>
        </w:rPr>
        <w:t xml:space="preserve"> 9</w:t>
      </w:r>
      <w:r w:rsidRPr="00F62A40">
        <w:rPr>
          <w:rFonts w:ascii="Times New Roman" w:hAnsi="Times New Roman" w:cs="Times New Roman"/>
          <w:szCs w:val="24"/>
        </w:rPr>
        <w:t>.</w:t>
      </w:r>
      <w:r w:rsidR="003146EE" w:rsidRPr="00F62A40">
        <w:rPr>
          <w:rFonts w:ascii="Times New Roman" w:hAnsi="Times New Roman" w:cs="Times New Roman"/>
          <w:szCs w:val="24"/>
        </w:rPr>
        <w:t xml:space="preserve"> </w:t>
      </w:r>
      <w:r w:rsidRPr="00F62A40">
        <w:rPr>
          <w:rFonts w:ascii="Times New Roman" w:hAnsi="Times New Roman" w:cs="Times New Roman"/>
          <w:szCs w:val="24"/>
        </w:rPr>
        <w:t>201</w:t>
      </w:r>
      <w:r w:rsidR="003146EE" w:rsidRPr="00F62A40">
        <w:rPr>
          <w:rFonts w:ascii="Times New Roman" w:hAnsi="Times New Roman" w:cs="Times New Roman"/>
          <w:szCs w:val="24"/>
        </w:rPr>
        <w:t>9</w:t>
      </w:r>
      <w:r w:rsidRPr="00F62A40">
        <w:rPr>
          <w:rFonts w:ascii="Times New Roman" w:hAnsi="Times New Roman" w:cs="Times New Roman"/>
          <w:szCs w:val="24"/>
        </w:rPr>
        <w:t xml:space="preserve"> </w:t>
      </w:r>
      <w:r w:rsidR="003146EE" w:rsidRPr="00F62A40">
        <w:rPr>
          <w:rFonts w:ascii="Times New Roman" w:hAnsi="Times New Roman" w:cs="Times New Roman"/>
          <w:szCs w:val="24"/>
        </w:rPr>
        <w:t>S</w:t>
      </w:r>
      <w:r w:rsidRPr="00F62A40">
        <w:rPr>
          <w:rFonts w:ascii="Times New Roman" w:hAnsi="Times New Roman" w:cs="Times New Roman"/>
          <w:szCs w:val="24"/>
        </w:rPr>
        <w:t>mlouvu</w:t>
      </w:r>
      <w:r w:rsidR="003146EE" w:rsidRPr="00F62A40">
        <w:rPr>
          <w:rFonts w:ascii="Times New Roman" w:hAnsi="Times New Roman" w:cs="Times New Roman"/>
          <w:szCs w:val="24"/>
        </w:rPr>
        <w:t xml:space="preserve"> o dílo – dodatek č. 1</w:t>
      </w:r>
      <w:r w:rsidRPr="00F62A40">
        <w:rPr>
          <w:rFonts w:ascii="Times New Roman" w:hAnsi="Times New Roman" w:cs="Times New Roman"/>
          <w:szCs w:val="24"/>
        </w:rPr>
        <w:t>,</w:t>
      </w:r>
      <w:r w:rsidR="00F62A40">
        <w:rPr>
          <w:rFonts w:ascii="Times New Roman" w:hAnsi="Times New Roman" w:cs="Times New Roman"/>
          <w:szCs w:val="24"/>
        </w:rPr>
        <w:t xml:space="preserve"> Snížení energetické náročnosti objektu Rybka Neratovice,</w:t>
      </w:r>
      <w:r w:rsidRPr="00F62A40">
        <w:rPr>
          <w:rFonts w:ascii="Times New Roman" w:hAnsi="Times New Roman" w:cs="Times New Roman"/>
          <w:szCs w:val="24"/>
        </w:rPr>
        <w:t xml:space="preserve"> jejímž předmětem bylo</w:t>
      </w:r>
      <w:r w:rsidR="00E9159D" w:rsidRPr="00F62A40">
        <w:rPr>
          <w:rFonts w:ascii="Times New Roman" w:hAnsi="Times New Roman" w:cs="Times New Roman"/>
          <w:szCs w:val="24"/>
        </w:rPr>
        <w:t xml:space="preserve"> </w:t>
      </w:r>
      <w:r w:rsidR="00E9159D" w:rsidRPr="00F62A40">
        <w:rPr>
          <w:rFonts w:ascii="Times New Roman" w:hAnsi="Times New Roman" w:cs="Times New Roman"/>
        </w:rPr>
        <w:t xml:space="preserve">po započtení </w:t>
      </w:r>
      <w:proofErr w:type="spellStart"/>
      <w:r w:rsidR="00E9159D" w:rsidRPr="00F62A40">
        <w:rPr>
          <w:rFonts w:ascii="Times New Roman" w:hAnsi="Times New Roman" w:cs="Times New Roman"/>
        </w:rPr>
        <w:t>méněprací</w:t>
      </w:r>
      <w:proofErr w:type="spellEnd"/>
      <w:r w:rsidR="00E9159D" w:rsidRPr="00F62A40">
        <w:rPr>
          <w:rFonts w:ascii="Times New Roman" w:hAnsi="Times New Roman" w:cs="Times New Roman"/>
        </w:rPr>
        <w:t xml:space="preserve"> o celkové hodnotě </w:t>
      </w:r>
      <w:r w:rsidR="00E9159D" w:rsidRPr="00F62A40">
        <w:rPr>
          <w:rFonts w:ascii="Times New Roman" w:hAnsi="Times New Roman" w:cs="Times New Roman"/>
          <w:bCs/>
        </w:rPr>
        <w:t>-341.994,99 Kč</w:t>
      </w:r>
      <w:r w:rsidR="00E9159D" w:rsidRPr="00F62A40">
        <w:rPr>
          <w:rFonts w:ascii="Times New Roman" w:hAnsi="Times New Roman" w:cs="Times New Roman"/>
        </w:rPr>
        <w:t xml:space="preserve"> bez DPH a víceprací  ve výši  </w:t>
      </w:r>
      <w:r w:rsidR="00E9159D" w:rsidRPr="00F62A40">
        <w:rPr>
          <w:rFonts w:ascii="Times New Roman" w:hAnsi="Times New Roman" w:cs="Times New Roman"/>
          <w:bCs/>
        </w:rPr>
        <w:t>336.994,99 Kč</w:t>
      </w:r>
      <w:r w:rsidR="00E9159D" w:rsidRPr="00F62A40">
        <w:rPr>
          <w:rFonts w:ascii="Times New Roman" w:hAnsi="Times New Roman" w:cs="Times New Roman"/>
        </w:rPr>
        <w:t xml:space="preserve"> bez DPH,  upravuje celková cena díla, uvedená v </w:t>
      </w:r>
      <w:proofErr w:type="spellStart"/>
      <w:proofErr w:type="gramStart"/>
      <w:r w:rsidR="00E9159D" w:rsidRPr="00F62A40">
        <w:rPr>
          <w:rFonts w:ascii="Times New Roman" w:hAnsi="Times New Roman" w:cs="Times New Roman"/>
          <w:bCs/>
        </w:rPr>
        <w:t>SoD</w:t>
      </w:r>
      <w:proofErr w:type="spellEnd"/>
      <w:proofErr w:type="gramEnd"/>
      <w:r w:rsidR="00E9159D" w:rsidRPr="00F62A40">
        <w:rPr>
          <w:rFonts w:ascii="Times New Roman" w:hAnsi="Times New Roman" w:cs="Times New Roman"/>
          <w:bCs/>
        </w:rPr>
        <w:t>.</w:t>
      </w:r>
      <w:r w:rsidR="00E9159D" w:rsidRPr="00F62A40">
        <w:rPr>
          <w:rFonts w:ascii="Times New Roman" w:hAnsi="Times New Roman" w:cs="Times New Roman"/>
        </w:rPr>
        <w:t xml:space="preserve"> Cena za dílo, znění čl. III, </w:t>
      </w:r>
      <w:proofErr w:type="spellStart"/>
      <w:r w:rsidR="00E9159D" w:rsidRPr="00F62A40">
        <w:rPr>
          <w:rFonts w:ascii="Times New Roman" w:hAnsi="Times New Roman" w:cs="Times New Roman"/>
        </w:rPr>
        <w:t>odstr</w:t>
      </w:r>
      <w:proofErr w:type="spellEnd"/>
      <w:r w:rsidR="00E9159D" w:rsidRPr="00F62A40">
        <w:rPr>
          <w:rFonts w:ascii="Times New Roman" w:hAnsi="Times New Roman" w:cs="Times New Roman"/>
        </w:rPr>
        <w:t xml:space="preserve">. 3.1 se ruší a nahrazuje se tímto novým zněním: </w:t>
      </w:r>
      <w:r w:rsidR="00E9159D" w:rsidRPr="00F62A40">
        <w:rPr>
          <w:rFonts w:ascii="Times New Roman" w:hAnsi="Times New Roman" w:cs="Times New Roman"/>
          <w:i/>
        </w:rPr>
        <w:t>„</w:t>
      </w:r>
      <w:r w:rsidR="00D27400" w:rsidRPr="00F62A40">
        <w:rPr>
          <w:rFonts w:ascii="Times New Roman" w:hAnsi="Times New Roman" w:cs="Times New Roman"/>
          <w:i/>
        </w:rPr>
        <w:t xml:space="preserve">Cena za dílo dle článku I. smlouvy je sjednána dohodou na základě nabídkové ceny dodavatele dohodou smluvních stran v souladu se zákonem č. 526/1990 Sb., o cenách, ve znění pozdějších předpisů, v celkové výši </w:t>
      </w:r>
      <w:r w:rsidR="00D27400" w:rsidRPr="00F62A40">
        <w:rPr>
          <w:rFonts w:ascii="Times New Roman" w:hAnsi="Times New Roman" w:cs="Times New Roman"/>
          <w:bCs/>
          <w:i/>
        </w:rPr>
        <w:t>5.198.179,48 Kč</w:t>
      </w:r>
      <w:r w:rsidR="00D27400" w:rsidRPr="00F62A40">
        <w:rPr>
          <w:rFonts w:ascii="Times New Roman" w:hAnsi="Times New Roman" w:cs="Times New Roman"/>
          <w:i/>
        </w:rPr>
        <w:t xml:space="preserve"> bez DPH, a to jako cena nejvýše přípustná. K této ceně za dílo bude dodavatelem účtována v souladu se zákonem č. 235/2004 Sb., o dani z přidané </w:t>
      </w:r>
      <w:r w:rsidR="00D27400" w:rsidRPr="00F62A40">
        <w:rPr>
          <w:rFonts w:ascii="Times New Roman" w:hAnsi="Times New Roman" w:cs="Times New Roman"/>
          <w:i/>
        </w:rPr>
        <w:lastRenderedPageBreak/>
        <w:t xml:space="preserve">hodnoty, v platném znění, DPH ve výši </w:t>
      </w:r>
      <w:r w:rsidR="00D27400" w:rsidRPr="00F62A40">
        <w:rPr>
          <w:rFonts w:ascii="Times New Roman" w:hAnsi="Times New Roman" w:cs="Times New Roman"/>
          <w:bCs/>
          <w:i/>
        </w:rPr>
        <w:t xml:space="preserve">779.726,92 Kč. </w:t>
      </w:r>
      <w:r w:rsidR="00D27400" w:rsidRPr="00F62A40">
        <w:rPr>
          <w:rFonts w:ascii="Times New Roman" w:hAnsi="Times New Roman" w:cs="Times New Roman"/>
          <w:i/>
        </w:rPr>
        <w:t xml:space="preserve">Celková cena za dílo včetně DPH činí </w:t>
      </w:r>
      <w:r w:rsidR="00D27400" w:rsidRPr="00F62A40">
        <w:rPr>
          <w:rFonts w:ascii="Times New Roman" w:hAnsi="Times New Roman" w:cs="Times New Roman"/>
          <w:bCs/>
          <w:i/>
        </w:rPr>
        <w:t>5.977.906,41 Kč.</w:t>
      </w:r>
      <w:r w:rsidR="00D27400" w:rsidRPr="00F62A40">
        <w:rPr>
          <w:rFonts w:ascii="Times New Roman" w:hAnsi="Times New Roman" w:cs="Times New Roman"/>
          <w:i/>
        </w:rPr>
        <w:t xml:space="preserve">“ </w:t>
      </w:r>
    </w:p>
    <w:p w:rsidR="00F62A40" w:rsidRPr="003759BD" w:rsidRDefault="0094640B" w:rsidP="00C77D1D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3759BD">
        <w:rPr>
          <w:rFonts w:ascii="Times New Roman" w:hAnsi="Times New Roman" w:cs="Times New Roman"/>
          <w:szCs w:val="24"/>
        </w:rPr>
        <w:t xml:space="preserve">Strana </w:t>
      </w:r>
      <w:r w:rsidR="00E9159D" w:rsidRPr="003759BD">
        <w:rPr>
          <w:rFonts w:ascii="Times New Roman" w:hAnsi="Times New Roman" w:cs="Times New Roman"/>
          <w:szCs w:val="24"/>
        </w:rPr>
        <w:t>objednatele j</w:t>
      </w:r>
      <w:r w:rsidRPr="003759BD">
        <w:rPr>
          <w:rFonts w:ascii="Times New Roman" w:hAnsi="Times New Roman" w:cs="Times New Roman"/>
          <w:szCs w:val="24"/>
        </w:rPr>
        <w:t xml:space="preserve">e povinným subjektem pro uveřejňování v registru smluv dle smlouvy uvedené v ustanovení odst. 1. tohoto článku a má povinnost uzavřenou smlouvu uveřejnit postupem podle zákona č. 340/2015 Sb., zákon o registru smluv, ve znění pozdějších předpisů. </w:t>
      </w:r>
      <w:bookmarkStart w:id="0" w:name="_GoBack"/>
      <w:bookmarkEnd w:id="0"/>
    </w:p>
    <w:p w:rsidR="0094640B" w:rsidRPr="00F62A40" w:rsidRDefault="0094640B" w:rsidP="00F62A40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F62A40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94640B" w:rsidRPr="00F62A40" w:rsidRDefault="0094640B" w:rsidP="00F62A40">
      <w:pPr>
        <w:pStyle w:val="Odstavecseseznamem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F62A40"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94640B" w:rsidRDefault="0094640B" w:rsidP="00E9159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4640B" w:rsidRPr="00EE2DE9" w:rsidRDefault="0094640B" w:rsidP="00E9159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94640B" w:rsidRPr="00EE2DE9" w:rsidRDefault="0094640B" w:rsidP="00E9159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94640B" w:rsidRPr="00F62A40" w:rsidRDefault="0094640B" w:rsidP="00F62A40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trike/>
          <w:szCs w:val="24"/>
        </w:rPr>
      </w:pPr>
      <w:r w:rsidRPr="00F62A40"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  <w:rFonts w:ascii="Times New Roman" w:hAnsi="Times New Roman" w:cs="Times New Roman"/>
          <w:szCs w:val="24"/>
        </w:rPr>
        <w:footnoteReference w:id="1"/>
      </w:r>
      <w:r w:rsidRPr="00F62A40"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:rsidR="0094640B" w:rsidRPr="00F62A40" w:rsidRDefault="0094640B" w:rsidP="00F62A40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F62A40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smlouvy, a že v souvislosti se vzájemně poskytnutým plněním nebudou vzájemně vznášet vůči druhé smluvní straně nároky z titulu bezdůvodného obohacení.</w:t>
      </w:r>
    </w:p>
    <w:p w:rsidR="0094640B" w:rsidRPr="00F62A40" w:rsidRDefault="0094640B" w:rsidP="00F62A40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F62A40"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:rsidR="0094640B" w:rsidRPr="00F62A40" w:rsidRDefault="00F62A40" w:rsidP="00F62A40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F62A40">
        <w:rPr>
          <w:rFonts w:ascii="Times New Roman" w:hAnsi="Times New Roman" w:cs="Times New Roman"/>
          <w:szCs w:val="24"/>
        </w:rPr>
        <w:t>Sm</w:t>
      </w:r>
      <w:r w:rsidR="0094640B" w:rsidRPr="00F62A40">
        <w:rPr>
          <w:rFonts w:ascii="Times New Roman" w:hAnsi="Times New Roman" w:cs="Times New Roman"/>
          <w:szCs w:val="24"/>
        </w:rPr>
        <w:t>luvní strana, která je povinným subjektem pro zveřejňování v registru smluv dle smlouvy uvedené v čl. I. odst. 1 této smlouvy, se tímto zavazuje druhé smluvní straně k neprodlenému uveřejnění této smlouvy a její kompletní přílohy v registru smluv v souladu s ustanovením § 5 zákona o registru smluv.</w:t>
      </w:r>
    </w:p>
    <w:p w:rsidR="0094640B" w:rsidRPr="00EE2DE9" w:rsidRDefault="0094640B" w:rsidP="00E9159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4640B" w:rsidRPr="00EE2DE9" w:rsidRDefault="0094640B" w:rsidP="00E9159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94640B" w:rsidRPr="00EE2DE9" w:rsidRDefault="0094640B" w:rsidP="00E9159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94640B" w:rsidRPr="00EE2DE9" w:rsidRDefault="0094640B" w:rsidP="00E9159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94640B" w:rsidRPr="00EE2DE9" w:rsidRDefault="0094640B" w:rsidP="00E9159D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>originálu, přičemž každá ze smluvních stran obdrží jeden stejnopis.</w:t>
      </w:r>
    </w:p>
    <w:p w:rsidR="0094640B" w:rsidRPr="00EE2DE9" w:rsidRDefault="0094640B" w:rsidP="00E915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62A40" w:rsidRDefault="00F62A40" w:rsidP="00F62A4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62A40" w:rsidRDefault="00F62A40" w:rsidP="00F62A4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02C8D" w:rsidRDefault="0094640B" w:rsidP="00F62A40">
      <w:pPr>
        <w:spacing w:after="0" w:line="240" w:lineRule="auto"/>
        <w:jc w:val="both"/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F62A40">
        <w:rPr>
          <w:rFonts w:ascii="Times New Roman" w:hAnsi="Times New Roman" w:cs="Times New Roman"/>
          <w:szCs w:val="24"/>
        </w:rPr>
        <w:t xml:space="preserve">o dílo – dodatek č. 1 Snížení energetické náročnosti objektu Rybka Neratovice </w:t>
      </w:r>
      <w:r w:rsidRPr="00EE2DE9">
        <w:rPr>
          <w:rFonts w:ascii="Times New Roman" w:hAnsi="Times New Roman" w:cs="Times New Roman"/>
          <w:szCs w:val="24"/>
        </w:rPr>
        <w:t xml:space="preserve">č. </w:t>
      </w:r>
      <w:r w:rsidR="00F62A40">
        <w:rPr>
          <w:rFonts w:ascii="Times New Roman" w:hAnsi="Times New Roman" w:cs="Times New Roman"/>
          <w:szCs w:val="24"/>
        </w:rPr>
        <w:t>81/295/71209310/2018/1/2019</w:t>
      </w:r>
      <w:r w:rsidRPr="00EE2DE9">
        <w:rPr>
          <w:rFonts w:ascii="Times New Roman" w:hAnsi="Times New Roman" w:cs="Times New Roman"/>
          <w:szCs w:val="24"/>
        </w:rPr>
        <w:t xml:space="preserve"> ze dne </w:t>
      </w:r>
      <w:r w:rsidR="00F62A40">
        <w:rPr>
          <w:rFonts w:ascii="Times New Roman" w:hAnsi="Times New Roman" w:cs="Times New Roman"/>
          <w:szCs w:val="24"/>
        </w:rPr>
        <w:t>18. 9. 2019</w:t>
      </w:r>
    </w:p>
    <w:sectPr w:rsidR="00A0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D3" w:rsidRDefault="00D612D3" w:rsidP="0094640B">
      <w:pPr>
        <w:spacing w:after="0" w:line="240" w:lineRule="auto"/>
      </w:pPr>
      <w:r>
        <w:separator/>
      </w:r>
    </w:p>
  </w:endnote>
  <w:endnote w:type="continuationSeparator" w:id="0">
    <w:p w:rsidR="00D612D3" w:rsidRDefault="00D612D3" w:rsidP="0094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D3" w:rsidRDefault="00D612D3" w:rsidP="0094640B">
      <w:pPr>
        <w:spacing w:after="0" w:line="240" w:lineRule="auto"/>
      </w:pPr>
      <w:r>
        <w:separator/>
      </w:r>
    </w:p>
  </w:footnote>
  <w:footnote w:type="continuationSeparator" w:id="0">
    <w:p w:rsidR="00D612D3" w:rsidRDefault="00D612D3" w:rsidP="0094640B">
      <w:pPr>
        <w:spacing w:after="0" w:line="240" w:lineRule="auto"/>
      </w:pPr>
      <w:r>
        <w:continuationSeparator/>
      </w:r>
    </w:p>
  </w:footnote>
  <w:footnote w:id="1">
    <w:p w:rsidR="0094640B" w:rsidRPr="00EE2DE9" w:rsidRDefault="0094640B" w:rsidP="0094640B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 w:rsidRPr="00EE2DE9"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7196"/>
    <w:multiLevelType w:val="hybridMultilevel"/>
    <w:tmpl w:val="70AE2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44A06"/>
    <w:multiLevelType w:val="hybridMultilevel"/>
    <w:tmpl w:val="6194CB60"/>
    <w:lvl w:ilvl="0" w:tplc="9B6E70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0B"/>
    <w:rsid w:val="00027F66"/>
    <w:rsid w:val="0020419C"/>
    <w:rsid w:val="003146EE"/>
    <w:rsid w:val="003759BD"/>
    <w:rsid w:val="00937695"/>
    <w:rsid w:val="0094640B"/>
    <w:rsid w:val="00995AB3"/>
    <w:rsid w:val="009A1703"/>
    <w:rsid w:val="00A02C8D"/>
    <w:rsid w:val="00D114E0"/>
    <w:rsid w:val="00D27400"/>
    <w:rsid w:val="00D612D3"/>
    <w:rsid w:val="00E2082E"/>
    <w:rsid w:val="00E9159D"/>
    <w:rsid w:val="00F00570"/>
    <w:rsid w:val="00F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4776-E1EC-4927-931C-4A623E97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4640B"/>
    <w:pPr>
      <w:ind w:left="720"/>
      <w:contextualSpacing/>
    </w:pPr>
  </w:style>
  <w:style w:type="paragraph" w:styleId="Nzev">
    <w:name w:val="Title"/>
    <w:basedOn w:val="Normln"/>
    <w:link w:val="NzevChar"/>
    <w:qFormat/>
    <w:rsid w:val="009464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4640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64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4640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9464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464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64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64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6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747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Vrba</dc:creator>
  <cp:keywords/>
  <dc:description/>
  <cp:lastModifiedBy>Martin Vrba</cp:lastModifiedBy>
  <cp:revision>5</cp:revision>
  <dcterms:created xsi:type="dcterms:W3CDTF">2020-04-16T10:18:00Z</dcterms:created>
  <dcterms:modified xsi:type="dcterms:W3CDTF">2020-04-17T08:20:00Z</dcterms:modified>
</cp:coreProperties>
</file>