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324A46" w:rsidRDefault="0082643E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Srá</w:t>
      </w:r>
      <w:r w:rsidR="00FE2A96">
        <w:rPr>
          <w:rFonts w:ascii="Arial" w:hAnsi="Arial" w:cs="Arial"/>
          <w:b/>
          <w:i/>
          <w:smallCaps/>
          <w:spacing w:val="40"/>
          <w:sz w:val="28"/>
          <w:szCs w:val="28"/>
        </w:rPr>
        <w:t>žkoměrné sady</w:t>
      </w: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 </w:t>
      </w:r>
      <w:r w:rsidR="00FE2A96">
        <w:rPr>
          <w:rFonts w:ascii="Arial" w:hAnsi="Arial" w:cs="Arial"/>
          <w:b/>
          <w:i/>
          <w:smallCaps/>
          <w:spacing w:val="40"/>
          <w:sz w:val="28"/>
          <w:szCs w:val="28"/>
        </w:rPr>
        <w:t>+ čidla</w:t>
      </w: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 el. vodivosti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9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15"/>
        <w:gridCol w:w="578"/>
        <w:gridCol w:w="4127"/>
      </w:tblGrid>
      <w:tr w:rsidR="00730418" w:rsidRPr="006F6BBE" w:rsidTr="00414ADE">
        <w:trPr>
          <w:trHeight w:val="434"/>
        </w:trPr>
        <w:tc>
          <w:tcPr>
            <w:tcW w:w="1985" w:type="dxa"/>
            <w:vAlign w:val="center"/>
          </w:tcPr>
          <w:p w:rsidR="00730418" w:rsidRPr="006F6BBE" w:rsidRDefault="00730418" w:rsidP="00414AD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520" w:type="dxa"/>
            <w:gridSpan w:val="3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1D0464">
              <w:rPr>
                <w:rFonts w:ascii="Arial" w:hAnsi="Arial" w:cs="Arial"/>
                <w:b/>
                <w:sz w:val="21"/>
                <w:szCs w:val="21"/>
              </w:rPr>
              <w:t>Ing. Jiří Kučera</w:t>
            </w:r>
          </w:p>
        </w:tc>
      </w:tr>
      <w:tr w:rsidR="00730418" w:rsidRPr="006F6BBE" w:rsidTr="00414ADE">
        <w:tc>
          <w:tcPr>
            <w:tcW w:w="1985" w:type="dxa"/>
            <w:vAlign w:val="center"/>
          </w:tcPr>
          <w:p w:rsidR="00730418" w:rsidRPr="006F6BBE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Sídlo</w:t>
            </w:r>
          </w:p>
        </w:tc>
        <w:tc>
          <w:tcPr>
            <w:tcW w:w="7520" w:type="dxa"/>
            <w:gridSpan w:val="3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Turistická 55/5, 621  00 Brno</w:t>
            </w:r>
          </w:p>
        </w:tc>
      </w:tr>
      <w:tr w:rsidR="00730418" w:rsidRPr="006F6BBE" w:rsidTr="00414ADE">
        <w:tc>
          <w:tcPr>
            <w:tcW w:w="1985" w:type="dxa"/>
            <w:vAlign w:val="center"/>
          </w:tcPr>
          <w:p w:rsidR="00730418" w:rsidRPr="006F6BBE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815" w:type="dxa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40449661</w:t>
            </w:r>
          </w:p>
        </w:tc>
        <w:tc>
          <w:tcPr>
            <w:tcW w:w="578" w:type="dxa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127" w:type="dxa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CZ480323210</w:t>
            </w:r>
          </w:p>
        </w:tc>
      </w:tr>
      <w:tr w:rsidR="00B01F85" w:rsidRPr="006F6BBE" w:rsidTr="00414ADE">
        <w:tc>
          <w:tcPr>
            <w:tcW w:w="1985" w:type="dxa"/>
            <w:vAlign w:val="center"/>
          </w:tcPr>
          <w:p w:rsidR="00B01F85" w:rsidRPr="006F6BBE" w:rsidRDefault="00B01F85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zapsán v</w:t>
            </w:r>
          </w:p>
        </w:tc>
        <w:tc>
          <w:tcPr>
            <w:tcW w:w="2815" w:type="dxa"/>
            <w:vAlign w:val="center"/>
          </w:tcPr>
          <w:p w:rsidR="00B01F85" w:rsidRPr="001D0464" w:rsidRDefault="00B01F85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živnostenském rejstříku</w:t>
            </w:r>
          </w:p>
        </w:tc>
        <w:tc>
          <w:tcPr>
            <w:tcW w:w="578" w:type="dxa"/>
            <w:vAlign w:val="center"/>
          </w:tcPr>
          <w:p w:rsidR="00B01F85" w:rsidRPr="001D0464" w:rsidRDefault="00B01F85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27" w:type="dxa"/>
            <w:vAlign w:val="center"/>
          </w:tcPr>
          <w:p w:rsidR="00B01F85" w:rsidRPr="001D0464" w:rsidRDefault="00B01F85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886DE1" w:rsidRDefault="00886DE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7124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71240D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805F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RNDr. Ing. Michalem V. Markem, DrSc.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1D0464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DA7E4F" w:rsidRPr="00B01F85" w:rsidRDefault="00382D22" w:rsidP="00B01F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D0464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1D0464">
        <w:rPr>
          <w:rFonts w:cs="Arial"/>
          <w:sz w:val="21"/>
          <w:szCs w:val="21"/>
        </w:rPr>
        <w:t xml:space="preserve"> věci </w:t>
      </w:r>
      <w:r w:rsidR="001D0464" w:rsidRPr="001D0464">
        <w:rPr>
          <w:rFonts w:cs="Arial"/>
          <w:sz w:val="21"/>
          <w:szCs w:val="21"/>
        </w:rPr>
        <w:t>vztahují.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82643E" w:rsidRDefault="00DE5A99" w:rsidP="00B01F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Předmětem </w:t>
      </w:r>
      <w:r w:rsidR="00FE2A96">
        <w:rPr>
          <w:rFonts w:cs="Arial"/>
          <w:sz w:val="21"/>
          <w:szCs w:val="21"/>
        </w:rPr>
        <w:t>koupě jsou následující samostatně fungující položky</w:t>
      </w:r>
      <w:r w:rsidR="0082643E">
        <w:rPr>
          <w:rFonts w:cs="Arial"/>
          <w:sz w:val="21"/>
          <w:szCs w:val="21"/>
        </w:rPr>
        <w:t>:</w:t>
      </w:r>
    </w:p>
    <w:p w:rsidR="0082643E" w:rsidRDefault="0082643E" w:rsidP="0082643E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Minikin RTHi v radiačním krytu (1 x)</w:t>
      </w:r>
      <w:bookmarkStart w:id="0" w:name="_GoBack"/>
      <w:bookmarkEnd w:id="0"/>
    </w:p>
    <w:p w:rsidR="00F252E5" w:rsidRDefault="0082643E" w:rsidP="0082643E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Nosný 2 m pin s kotvením (1 x)</w:t>
      </w:r>
    </w:p>
    <w:p w:rsidR="0082643E" w:rsidRDefault="0082643E" w:rsidP="0082643E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Srážkoměrná sada EMScloud Rainset 02 s tříletým přenosem dat do cloudové aplikace prodávajícího (2 x)</w:t>
      </w:r>
    </w:p>
    <w:p w:rsidR="0082643E" w:rsidRDefault="0082643E" w:rsidP="0082643E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Datalogger MicroLog SDI MP (2 x)</w:t>
      </w:r>
    </w:p>
    <w:p w:rsidR="0082643E" w:rsidRDefault="0082643E" w:rsidP="0082643E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Čidlo el. vodivosti a permitivity CS650 (6 x)</w:t>
      </w:r>
    </w:p>
    <w:p w:rsidR="0082643E" w:rsidRDefault="0082643E" w:rsidP="0082643E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IrDA/USB datový kabel (1 x)</w:t>
      </w:r>
    </w:p>
    <w:p w:rsidR="00DE5A99" w:rsidRPr="006B137B" w:rsidRDefault="00DE5A99" w:rsidP="00321A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Předmět koupě </w:t>
      </w:r>
      <w:r w:rsidRPr="006B137B">
        <w:rPr>
          <w:rFonts w:cs="Arial"/>
          <w:sz w:val="21"/>
          <w:szCs w:val="21"/>
        </w:rPr>
        <w:t xml:space="preserve">bude </w:t>
      </w:r>
      <w:r w:rsidR="002F5DC3" w:rsidRPr="006B137B">
        <w:rPr>
          <w:rFonts w:cs="Arial"/>
          <w:sz w:val="21"/>
          <w:szCs w:val="21"/>
        </w:rPr>
        <w:t>odevzdán v souladu s následujícími po</w:t>
      </w:r>
      <w:r w:rsidR="005579B0" w:rsidRPr="006B137B">
        <w:rPr>
          <w:rFonts w:cs="Arial"/>
          <w:sz w:val="21"/>
          <w:szCs w:val="21"/>
        </w:rPr>
        <w:t>d</w:t>
      </w:r>
      <w:r w:rsidR="002F5DC3" w:rsidRPr="006B137B">
        <w:rPr>
          <w:rFonts w:cs="Arial"/>
          <w:sz w:val="21"/>
          <w:szCs w:val="21"/>
        </w:rPr>
        <w:t xml:space="preserve">klady </w:t>
      </w:r>
      <w:r w:rsidRPr="006B137B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prohlášení o </w:t>
      </w:r>
      <w:r w:rsidRPr="006B137B">
        <w:rPr>
          <w:rFonts w:cs="Arial"/>
          <w:sz w:val="21"/>
          <w:szCs w:val="21"/>
        </w:rPr>
        <w:t>shodě použitých materiálů a výrobků.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6B137B" w:rsidRDefault="002F5DC3" w:rsidP="006B137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575113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 xml:space="preserve">Doklady budou </w:t>
      </w:r>
      <w:r w:rsidRPr="00575113">
        <w:rPr>
          <w:rFonts w:cs="Arial"/>
          <w:sz w:val="21"/>
          <w:szCs w:val="21"/>
        </w:rPr>
        <w:t>vyhotoveny v českém nebo anglickém</w:t>
      </w:r>
      <w:r w:rsidR="00792B2A" w:rsidRPr="00575113">
        <w:rPr>
          <w:rFonts w:cs="Arial"/>
          <w:sz w:val="21"/>
          <w:szCs w:val="21"/>
        </w:rPr>
        <w:t xml:space="preserve"> jazyce</w:t>
      </w:r>
      <w:r w:rsidRPr="00575113">
        <w:rPr>
          <w:rFonts w:cs="Arial"/>
          <w:sz w:val="21"/>
          <w:szCs w:val="21"/>
        </w:rPr>
        <w:t>.</w:t>
      </w:r>
    </w:p>
    <w:p w:rsidR="0090102A" w:rsidRPr="00B01F85" w:rsidRDefault="00DE5A99" w:rsidP="00B01F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Prodávající se zavazuje provádět ser</w:t>
      </w:r>
      <w:r w:rsidR="00575113" w:rsidRPr="00575113">
        <w:rPr>
          <w:rFonts w:cs="Arial"/>
          <w:sz w:val="21"/>
          <w:szCs w:val="21"/>
        </w:rPr>
        <w:t xml:space="preserve">vis předmětu koupě po dobu </w:t>
      </w:r>
      <w:r w:rsidR="000B146D" w:rsidRPr="00575113">
        <w:rPr>
          <w:rFonts w:cs="Arial"/>
          <w:sz w:val="21"/>
          <w:szCs w:val="21"/>
        </w:rPr>
        <w:t>trvání záruční doby</w:t>
      </w:r>
      <w:r w:rsidRPr="00575113">
        <w:rPr>
          <w:rFonts w:cs="Arial"/>
          <w:sz w:val="21"/>
          <w:szCs w:val="21"/>
        </w:rPr>
        <w:t>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do </w:t>
      </w:r>
      <w:r w:rsidR="00FE2A96">
        <w:rPr>
          <w:rFonts w:cs="Arial"/>
          <w:b/>
          <w:sz w:val="21"/>
          <w:szCs w:val="21"/>
        </w:rPr>
        <w:t>8</w:t>
      </w:r>
      <w:r w:rsidR="0071240D">
        <w:rPr>
          <w:rFonts w:cs="Arial"/>
          <w:b/>
          <w:sz w:val="21"/>
          <w:szCs w:val="21"/>
        </w:rPr>
        <w:t xml:space="preserve"> týdnů od podpisu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2A1077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>na pracovišt</w:t>
      </w:r>
      <w:r w:rsidRPr="00575113">
        <w:rPr>
          <w:rFonts w:cs="Arial"/>
          <w:sz w:val="21"/>
          <w:szCs w:val="21"/>
        </w:rPr>
        <w:t xml:space="preserve">ě kupujícího, na adresu </w:t>
      </w:r>
      <w:r w:rsidRPr="00575113">
        <w:rPr>
          <w:rFonts w:cs="Arial"/>
          <w:b/>
          <w:sz w:val="21"/>
          <w:szCs w:val="21"/>
        </w:rPr>
        <w:t>Bělidla 986/4a,</w:t>
      </w:r>
      <w:r w:rsidR="00805FF5" w:rsidRPr="00575113">
        <w:rPr>
          <w:rFonts w:cs="Arial"/>
          <w:b/>
          <w:sz w:val="21"/>
          <w:szCs w:val="21"/>
        </w:rPr>
        <w:t xml:space="preserve"> 603  00</w:t>
      </w:r>
      <w:r w:rsidRPr="00575113">
        <w:rPr>
          <w:rFonts w:cs="Arial"/>
          <w:b/>
          <w:sz w:val="21"/>
          <w:szCs w:val="21"/>
        </w:rPr>
        <w:t xml:space="preserve"> Brno,</w:t>
      </w:r>
      <w:r w:rsidRPr="00575113">
        <w:rPr>
          <w:rFonts w:cs="Arial"/>
          <w:sz w:val="21"/>
          <w:szCs w:val="21"/>
        </w:rPr>
        <w:t xml:space="preserve"> nedohodnou-li se smluvní strany jinak.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N</w:t>
      </w:r>
      <w:r w:rsidR="00ED5992" w:rsidRPr="00575113">
        <w:rPr>
          <w:rFonts w:cs="Arial"/>
          <w:sz w:val="21"/>
          <w:szCs w:val="21"/>
        </w:rPr>
        <w:t>ejpozději do 5 pracovních dnů ode dne odevzdání předmětu koupě</w:t>
      </w:r>
      <w:r w:rsidR="0010510A" w:rsidRPr="00575113">
        <w:rPr>
          <w:rFonts w:cs="Arial"/>
          <w:sz w:val="21"/>
          <w:szCs w:val="21"/>
        </w:rPr>
        <w:t xml:space="preserve"> </w:t>
      </w:r>
      <w:r w:rsidRPr="00575113">
        <w:rPr>
          <w:rFonts w:cs="Arial"/>
          <w:sz w:val="21"/>
          <w:szCs w:val="21"/>
        </w:rPr>
        <w:t xml:space="preserve">jej kupující prohlédne </w:t>
      </w:r>
      <w:r w:rsidR="0010510A" w:rsidRPr="00575113">
        <w:rPr>
          <w:rFonts w:cs="Arial"/>
          <w:sz w:val="21"/>
          <w:szCs w:val="21"/>
        </w:rPr>
        <w:t>a přesvědčí se o jeho</w:t>
      </w:r>
      <w:r w:rsidR="00ED5992" w:rsidRPr="00575113">
        <w:rPr>
          <w:rFonts w:cs="Arial"/>
          <w:sz w:val="21"/>
          <w:szCs w:val="21"/>
        </w:rPr>
        <w:t xml:space="preserve"> </w:t>
      </w:r>
      <w:r w:rsidR="00E17104" w:rsidRPr="00575113">
        <w:rPr>
          <w:rFonts w:cs="Arial"/>
          <w:sz w:val="21"/>
          <w:szCs w:val="21"/>
        </w:rPr>
        <w:t xml:space="preserve">zjevných </w:t>
      </w:r>
      <w:r w:rsidR="00ED5992" w:rsidRPr="00575113">
        <w:rPr>
          <w:rFonts w:cs="Arial"/>
          <w:sz w:val="21"/>
          <w:szCs w:val="21"/>
        </w:rPr>
        <w:t>vlastnostech a množství. Kupující v téže lhůtě</w:t>
      </w:r>
      <w:r w:rsidR="00E17104" w:rsidRPr="00575113">
        <w:rPr>
          <w:rFonts w:cs="Arial"/>
          <w:sz w:val="21"/>
          <w:szCs w:val="21"/>
        </w:rPr>
        <w:t xml:space="preserve"> buď</w:t>
      </w:r>
      <w:r w:rsidR="00ED5992" w:rsidRPr="00575113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F9199E" w:rsidRPr="00B01F85" w:rsidRDefault="00B5522F" w:rsidP="00B01F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18799D" w:rsidRPr="006F6BBE" w:rsidRDefault="0018799D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Pr="00575113" w:rsidRDefault="00DE5A99" w:rsidP="0057511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575113"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8501" w:type="dxa"/>
        <w:tblInd w:w="425" w:type="dxa"/>
        <w:tblLook w:val="04A0" w:firstRow="1" w:lastRow="0" w:firstColumn="1" w:lastColumn="0" w:noHBand="0" w:noVBand="1"/>
      </w:tblPr>
      <w:tblGrid>
        <w:gridCol w:w="4106"/>
        <w:gridCol w:w="839"/>
        <w:gridCol w:w="1713"/>
        <w:gridCol w:w="1843"/>
      </w:tblGrid>
      <w:tr w:rsidR="00B15EAA" w:rsidRPr="006F6BBE" w:rsidTr="005C57DC">
        <w:tc>
          <w:tcPr>
            <w:tcW w:w="4106" w:type="dxa"/>
          </w:tcPr>
          <w:p w:rsidR="00B15EAA" w:rsidRPr="006F6BBE" w:rsidRDefault="001576F7" w:rsidP="00B15EAA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839" w:type="dxa"/>
          </w:tcPr>
          <w:p w:rsidR="00B15EAA" w:rsidRPr="006F6BBE" w:rsidRDefault="00731FE5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MJ</w:t>
            </w:r>
          </w:p>
        </w:tc>
        <w:tc>
          <w:tcPr>
            <w:tcW w:w="1713" w:type="dxa"/>
          </w:tcPr>
          <w:p w:rsidR="00B15EAA" w:rsidRPr="006F6BBE" w:rsidRDefault="00B15EAA" w:rsidP="00731FE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Cena za </w:t>
            </w:r>
            <w:r w:rsidR="00731FE5">
              <w:rPr>
                <w:rFonts w:ascii="Arial" w:hAnsi="Arial" w:cs="Arial"/>
                <w:sz w:val="21"/>
                <w:szCs w:val="21"/>
              </w:rPr>
              <w:t>MJ bez DPH</w:t>
            </w:r>
          </w:p>
        </w:tc>
        <w:tc>
          <w:tcPr>
            <w:tcW w:w="1843" w:type="dxa"/>
          </w:tcPr>
          <w:p w:rsidR="00B15EAA" w:rsidRPr="006F6BBE" w:rsidRDefault="00B15EAA" w:rsidP="00B15EAA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 w:rsidR="00A43922"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</w:tr>
      <w:tr w:rsidR="001576F7" w:rsidRPr="006F6BBE" w:rsidTr="005C57DC">
        <w:tc>
          <w:tcPr>
            <w:tcW w:w="4106" w:type="dxa"/>
            <w:tcBorders>
              <w:bottom w:val="single" w:sz="4" w:space="0" w:color="auto"/>
            </w:tcBorders>
          </w:tcPr>
          <w:p w:rsidR="001576F7" w:rsidRPr="0082643E" w:rsidRDefault="0082643E" w:rsidP="0082643E">
            <w:pPr>
              <w:pStyle w:val="Odstavecseseznamem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Minikin RTHi v radiačním krytu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1576F7" w:rsidRPr="0082643E" w:rsidRDefault="0082643E" w:rsidP="003B7ECB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1</w:t>
            </w:r>
            <w:r w:rsidR="00575113" w:rsidRPr="0082643E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1576F7" w:rsidRPr="0082643E" w:rsidRDefault="0082643E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15.660</w:t>
            </w:r>
            <w:r w:rsidR="00321A57" w:rsidRPr="0082643E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1843" w:type="dxa"/>
          </w:tcPr>
          <w:p w:rsidR="001576F7" w:rsidRPr="0082643E" w:rsidRDefault="0082643E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15.660</w:t>
            </w:r>
            <w:r w:rsidR="00321A57" w:rsidRPr="0082643E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82643E" w:rsidRPr="006F6BBE" w:rsidTr="005C57DC">
        <w:tc>
          <w:tcPr>
            <w:tcW w:w="4106" w:type="dxa"/>
            <w:tcBorders>
              <w:bottom w:val="single" w:sz="4" w:space="0" w:color="auto"/>
            </w:tcBorders>
          </w:tcPr>
          <w:p w:rsidR="0082643E" w:rsidRPr="0082643E" w:rsidRDefault="0082643E" w:rsidP="0082643E">
            <w:pPr>
              <w:pStyle w:val="Odstavecseseznamem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Nosný 2 m pin s kotvením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2643E" w:rsidRPr="0082643E" w:rsidRDefault="0082643E" w:rsidP="003B7ECB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82643E" w:rsidRPr="0082643E" w:rsidRDefault="0082643E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1.944,-</w:t>
            </w:r>
          </w:p>
        </w:tc>
        <w:tc>
          <w:tcPr>
            <w:tcW w:w="1843" w:type="dxa"/>
          </w:tcPr>
          <w:p w:rsidR="0082643E" w:rsidRPr="0082643E" w:rsidRDefault="0082643E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1.944,-</w:t>
            </w:r>
          </w:p>
        </w:tc>
      </w:tr>
      <w:tr w:rsidR="0082643E" w:rsidRPr="006F6BBE" w:rsidTr="005C57DC">
        <w:tc>
          <w:tcPr>
            <w:tcW w:w="4106" w:type="dxa"/>
            <w:tcBorders>
              <w:bottom w:val="single" w:sz="4" w:space="0" w:color="auto"/>
            </w:tcBorders>
          </w:tcPr>
          <w:p w:rsidR="0082643E" w:rsidRPr="0082643E" w:rsidRDefault="0082643E" w:rsidP="0082643E">
            <w:pPr>
              <w:pStyle w:val="Odstavecseseznamem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Srážkoměrná sada EMScloud Rainset 02 s tříletým přenosem dat do cloudové aplikace prodávajícího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2643E" w:rsidRPr="0082643E" w:rsidRDefault="0082643E" w:rsidP="003B7ECB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2 ks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82643E" w:rsidRPr="0082643E" w:rsidRDefault="0082643E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18.252,-</w:t>
            </w:r>
          </w:p>
        </w:tc>
        <w:tc>
          <w:tcPr>
            <w:tcW w:w="1843" w:type="dxa"/>
          </w:tcPr>
          <w:p w:rsidR="0082643E" w:rsidRPr="0082643E" w:rsidRDefault="0082643E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36.504,-</w:t>
            </w:r>
          </w:p>
        </w:tc>
      </w:tr>
      <w:tr w:rsidR="0082643E" w:rsidRPr="006F6BBE" w:rsidTr="005C57DC">
        <w:tc>
          <w:tcPr>
            <w:tcW w:w="4106" w:type="dxa"/>
            <w:tcBorders>
              <w:bottom w:val="single" w:sz="4" w:space="0" w:color="auto"/>
            </w:tcBorders>
          </w:tcPr>
          <w:p w:rsidR="0082643E" w:rsidRPr="0082643E" w:rsidRDefault="0082643E" w:rsidP="0082643E">
            <w:pPr>
              <w:pStyle w:val="Odstavecseseznamem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Datalogger MicroLog SDI MP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2643E" w:rsidRPr="0082643E" w:rsidRDefault="0082643E" w:rsidP="003B7ECB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2 ks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82643E" w:rsidRPr="0082643E" w:rsidRDefault="0082643E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7.020,-</w:t>
            </w:r>
          </w:p>
        </w:tc>
        <w:tc>
          <w:tcPr>
            <w:tcW w:w="1843" w:type="dxa"/>
          </w:tcPr>
          <w:p w:rsidR="0082643E" w:rsidRPr="0082643E" w:rsidRDefault="0082643E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14.040,-</w:t>
            </w:r>
          </w:p>
        </w:tc>
      </w:tr>
      <w:tr w:rsidR="0082643E" w:rsidRPr="006F6BBE" w:rsidTr="005C57DC">
        <w:tc>
          <w:tcPr>
            <w:tcW w:w="4106" w:type="dxa"/>
            <w:tcBorders>
              <w:bottom w:val="single" w:sz="4" w:space="0" w:color="auto"/>
            </w:tcBorders>
          </w:tcPr>
          <w:p w:rsidR="0082643E" w:rsidRPr="0082643E" w:rsidRDefault="0082643E" w:rsidP="0082643E">
            <w:pPr>
              <w:pStyle w:val="Odstavecseseznamem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Čidlo el. vodivosti a permitivity CS650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2643E" w:rsidRPr="0082643E" w:rsidRDefault="0082643E" w:rsidP="003B7ECB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6 ks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82643E" w:rsidRPr="0082643E" w:rsidRDefault="0082643E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8.208,-</w:t>
            </w:r>
          </w:p>
        </w:tc>
        <w:tc>
          <w:tcPr>
            <w:tcW w:w="1843" w:type="dxa"/>
          </w:tcPr>
          <w:p w:rsidR="0082643E" w:rsidRPr="0082643E" w:rsidRDefault="0082643E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49.248,-</w:t>
            </w:r>
          </w:p>
        </w:tc>
      </w:tr>
      <w:tr w:rsidR="0082643E" w:rsidRPr="006F6BBE" w:rsidTr="005C57DC">
        <w:tc>
          <w:tcPr>
            <w:tcW w:w="4106" w:type="dxa"/>
            <w:tcBorders>
              <w:bottom w:val="single" w:sz="4" w:space="0" w:color="auto"/>
            </w:tcBorders>
          </w:tcPr>
          <w:p w:rsidR="0082643E" w:rsidRPr="0082643E" w:rsidRDefault="0082643E" w:rsidP="0082643E">
            <w:pPr>
              <w:pStyle w:val="Odstavecseseznamem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IrDA/USB datový kabel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2643E" w:rsidRPr="0082643E" w:rsidRDefault="0082643E" w:rsidP="003B7ECB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82643E" w:rsidRPr="0082643E" w:rsidRDefault="0082643E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2.970,-</w:t>
            </w:r>
          </w:p>
        </w:tc>
        <w:tc>
          <w:tcPr>
            <w:tcW w:w="1843" w:type="dxa"/>
          </w:tcPr>
          <w:p w:rsidR="0082643E" w:rsidRPr="0082643E" w:rsidRDefault="0082643E" w:rsidP="00AA2B4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643E">
              <w:rPr>
                <w:rFonts w:ascii="Arial" w:hAnsi="Arial" w:cs="Arial"/>
                <w:sz w:val="21"/>
                <w:szCs w:val="21"/>
              </w:rPr>
              <w:t>2.970,-</w:t>
            </w:r>
          </w:p>
        </w:tc>
      </w:tr>
      <w:tr w:rsidR="001576F7" w:rsidRPr="006F6BBE" w:rsidTr="005C57DC">
        <w:tc>
          <w:tcPr>
            <w:tcW w:w="6658" w:type="dxa"/>
            <w:gridSpan w:val="3"/>
            <w:tcBorders>
              <w:right w:val="nil"/>
            </w:tcBorders>
          </w:tcPr>
          <w:p w:rsidR="001576F7" w:rsidRPr="007729ED" w:rsidRDefault="001576F7" w:rsidP="00AA2B49">
            <w:pPr>
              <w:pStyle w:val="Odstavecseseznamem"/>
              <w:spacing w:before="60" w:after="60"/>
              <w:ind w:left="0" w:firstLine="0"/>
              <w:contextualSpacing w:val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7729ED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1843" w:type="dxa"/>
            <w:tcBorders>
              <w:left w:val="nil"/>
            </w:tcBorders>
          </w:tcPr>
          <w:p w:rsidR="001576F7" w:rsidRPr="007729ED" w:rsidRDefault="0082643E" w:rsidP="002A1077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120.366</w:t>
            </w:r>
            <w:r w:rsidR="001576F7" w:rsidRPr="007729ED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DE5A99" w:rsidRPr="0037725D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>Cena je sjednána na základě jednotkových cen,</w:t>
      </w:r>
      <w:r w:rsidR="0037725D" w:rsidRPr="0037725D">
        <w:rPr>
          <w:rFonts w:cs="Arial"/>
          <w:sz w:val="21"/>
          <w:szCs w:val="21"/>
        </w:rPr>
        <w:t xml:space="preserve">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37725D">
        <w:rPr>
          <w:rFonts w:cs="Arial"/>
          <w:sz w:val="21"/>
          <w:szCs w:val="21"/>
        </w:rPr>
        <w:t>prodávajícího</w:t>
      </w:r>
      <w:r w:rsidR="00792B2A" w:rsidRPr="0037725D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sz w:val="21"/>
          <w:szCs w:val="21"/>
        </w:rPr>
        <w:t>na plnění tét</w:t>
      </w:r>
      <w:r w:rsidRPr="006F6BBE">
        <w:rPr>
          <w:rFonts w:cs="Arial"/>
          <w:sz w:val="21"/>
          <w:szCs w:val="21"/>
        </w:rPr>
        <w:t>o smlouvy a cenové vlivy v průběhu plnění této smlouvy.</w:t>
      </w:r>
    </w:p>
    <w:p w:rsidR="0090102A" w:rsidRPr="00B01F85" w:rsidRDefault="00DE5A99" w:rsidP="00B01F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37725D" w:rsidRDefault="0037725D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</w:t>
      </w:r>
      <w:r w:rsidRPr="0037725D">
        <w:rPr>
          <w:rFonts w:cs="Arial"/>
          <w:sz w:val="21"/>
          <w:szCs w:val="21"/>
        </w:rPr>
        <w:t>koupě</w:t>
      </w:r>
      <w:r w:rsidR="001576F7" w:rsidRPr="0037725D">
        <w:rPr>
          <w:rFonts w:cs="Arial"/>
          <w:sz w:val="21"/>
          <w:szCs w:val="21"/>
        </w:rPr>
        <w:t xml:space="preserve"> a provádění servisu</w:t>
      </w:r>
      <w:r w:rsidR="00B204F2" w:rsidRPr="0037725D">
        <w:rPr>
          <w:rFonts w:cs="Arial"/>
          <w:sz w:val="21"/>
          <w:szCs w:val="21"/>
        </w:rPr>
        <w:t xml:space="preserve"> bude p</w:t>
      </w:r>
      <w:r w:rsidR="00B204F2">
        <w:rPr>
          <w:rFonts w:cs="Arial"/>
          <w:sz w:val="21"/>
          <w:szCs w:val="21"/>
        </w:rPr>
        <w:t>lacena</w:t>
      </w:r>
      <w:r w:rsidR="001576F7"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="001576F7" w:rsidRPr="006F6BBE">
        <w:rPr>
          <w:rFonts w:cs="Arial"/>
          <w:sz w:val="21"/>
          <w:szCs w:val="21"/>
        </w:rPr>
        <w:t xml:space="preserve">. </w:t>
      </w:r>
      <w:r w:rsidR="001576F7" w:rsidRPr="0037725D">
        <w:rPr>
          <w:rFonts w:cs="Arial"/>
          <w:sz w:val="21"/>
          <w:szCs w:val="21"/>
        </w:rPr>
        <w:t xml:space="preserve">Přílohou faktury bude </w:t>
      </w:r>
      <w:r w:rsidR="00B113DB" w:rsidRPr="0037725D">
        <w:rPr>
          <w:rFonts w:cs="Arial"/>
          <w:sz w:val="21"/>
          <w:szCs w:val="21"/>
        </w:rPr>
        <w:t>kopie potvrzení převzetí předmětu koupě</w:t>
      </w:r>
      <w:r w:rsidR="002A1077">
        <w:rPr>
          <w:rFonts w:cs="Arial"/>
          <w:sz w:val="21"/>
          <w:szCs w:val="21"/>
        </w:rPr>
        <w:t>.</w:t>
      </w:r>
    </w:p>
    <w:p w:rsidR="006D62AC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>Veškeré faktury budou mít náležitosti daňového dokladu</w:t>
      </w:r>
      <w:r w:rsidR="0037725D" w:rsidRPr="0037725D">
        <w:rPr>
          <w:rFonts w:cs="Arial"/>
          <w:sz w:val="21"/>
          <w:szCs w:val="21"/>
        </w:rPr>
        <w:t>.</w:t>
      </w:r>
    </w:p>
    <w:p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</w:t>
      </w:r>
      <w:r w:rsidR="002A1077">
        <w:rPr>
          <w:rFonts w:cs="Arial"/>
          <w:sz w:val="21"/>
          <w:szCs w:val="21"/>
        </w:rPr>
        <w:t>daně v následujících případech: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886DE1" w:rsidRP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321A57" w:rsidRPr="00B01F85" w:rsidRDefault="006D62AC" w:rsidP="00B01F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37725D">
        <w:rPr>
          <w:rFonts w:cs="Arial"/>
          <w:sz w:val="21"/>
          <w:szCs w:val="21"/>
        </w:rPr>
        <w:t xml:space="preserve">dobu </w:t>
      </w:r>
      <w:r w:rsidR="0037725D" w:rsidRPr="0037725D">
        <w:rPr>
          <w:rFonts w:cs="Arial"/>
          <w:b/>
          <w:sz w:val="21"/>
          <w:szCs w:val="21"/>
        </w:rPr>
        <w:t>24</w:t>
      </w:r>
      <w:r w:rsidRPr="0037725D">
        <w:rPr>
          <w:rFonts w:cs="Arial"/>
          <w:b/>
          <w:sz w:val="21"/>
          <w:szCs w:val="21"/>
        </w:rPr>
        <w:t xml:space="preserve"> mě</w:t>
      </w:r>
      <w:r w:rsidRPr="006F6BBE">
        <w:rPr>
          <w:rFonts w:cs="Arial"/>
          <w:b/>
          <w:sz w:val="21"/>
          <w:szCs w:val="21"/>
        </w:rPr>
        <w:t>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773026" w:rsidRPr="00B01F85" w:rsidRDefault="00AF7BFD" w:rsidP="00B01F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b/>
          <w:sz w:val="21"/>
          <w:szCs w:val="21"/>
        </w:rPr>
        <w:t xml:space="preserve">do </w:t>
      </w:r>
      <w:r w:rsidR="00DD4560" w:rsidRPr="0037725D">
        <w:rPr>
          <w:rFonts w:cs="Arial"/>
          <w:b/>
          <w:sz w:val="21"/>
          <w:szCs w:val="21"/>
        </w:rPr>
        <w:t>1</w:t>
      </w:r>
      <w:r w:rsidRPr="0037725D">
        <w:rPr>
          <w:rFonts w:cs="Arial"/>
          <w:b/>
          <w:sz w:val="21"/>
          <w:szCs w:val="21"/>
        </w:rPr>
        <w:t xml:space="preserve">0 </w:t>
      </w:r>
      <w:r w:rsidR="00DD4560" w:rsidRPr="0037725D">
        <w:rPr>
          <w:rFonts w:cs="Arial"/>
          <w:b/>
          <w:sz w:val="21"/>
          <w:szCs w:val="21"/>
        </w:rPr>
        <w:t xml:space="preserve">pracovních </w:t>
      </w:r>
      <w:r w:rsidRPr="0037725D">
        <w:rPr>
          <w:rFonts w:cs="Arial"/>
          <w:b/>
          <w:sz w:val="21"/>
          <w:szCs w:val="21"/>
        </w:rPr>
        <w:t>dnů od vytknutí</w:t>
      </w:r>
      <w:r w:rsidRPr="006F6BBE">
        <w:rPr>
          <w:rFonts w:cs="Arial"/>
          <w:b/>
          <w:sz w:val="21"/>
          <w:szCs w:val="21"/>
        </w:rPr>
        <w:t xml:space="preserve">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18799D" w:rsidRPr="006F6BBE" w:rsidRDefault="0018799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</w:t>
      </w:r>
      <w:r w:rsidR="00773026" w:rsidRPr="007430F7">
        <w:rPr>
          <w:rFonts w:cs="Arial"/>
          <w:sz w:val="21"/>
          <w:szCs w:val="21"/>
        </w:rPr>
        <w:t xml:space="preserve">výši </w:t>
      </w:r>
      <w:r w:rsidR="00FE2A96">
        <w:rPr>
          <w:rFonts w:cs="Arial"/>
          <w:b/>
          <w:sz w:val="21"/>
          <w:szCs w:val="21"/>
        </w:rPr>
        <w:t>2</w:t>
      </w:r>
      <w:r w:rsidR="005C57DC">
        <w:rPr>
          <w:rFonts w:cs="Arial"/>
          <w:b/>
          <w:sz w:val="21"/>
          <w:szCs w:val="21"/>
        </w:rPr>
        <w:t>0</w:t>
      </w:r>
      <w:r w:rsidR="007430F7" w:rsidRPr="007430F7">
        <w:rPr>
          <w:rFonts w:cs="Arial"/>
          <w:b/>
          <w:sz w:val="21"/>
          <w:szCs w:val="21"/>
        </w:rPr>
        <w:t>0</w:t>
      </w:r>
      <w:r w:rsidR="00773026" w:rsidRPr="007430F7">
        <w:rPr>
          <w:rFonts w:cs="Arial"/>
          <w:b/>
          <w:sz w:val="21"/>
          <w:szCs w:val="21"/>
        </w:rPr>
        <w:t xml:space="preserve"> Kč</w:t>
      </w:r>
      <w:r w:rsidR="00773026" w:rsidRPr="007430F7">
        <w:rPr>
          <w:rFonts w:cs="Arial"/>
          <w:sz w:val="21"/>
          <w:szCs w:val="21"/>
        </w:rPr>
        <w:t xml:space="preserve"> </w:t>
      </w:r>
      <w:r w:rsidR="00773026" w:rsidRPr="007430F7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FE2A96" w:rsidRPr="00FE2A96" w:rsidRDefault="00FE2A96" w:rsidP="00FE2A96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:rsidR="00886DE1" w:rsidRP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F9199E" w:rsidRPr="00B01F85" w:rsidRDefault="00DE5A99" w:rsidP="00B01F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18799D" w:rsidRPr="007729ED" w:rsidRDefault="0033279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FE2A96">
        <w:rPr>
          <w:rFonts w:cs="Arial"/>
          <w:sz w:val="21"/>
          <w:szCs w:val="21"/>
        </w:rPr>
        <w:t>RNDr. Zdenka Křenová, Ph.D.</w:t>
      </w:r>
      <w:r w:rsidR="007430F7" w:rsidRPr="008F4267">
        <w:rPr>
          <w:rFonts w:cs="Arial"/>
          <w:sz w:val="21"/>
          <w:szCs w:val="21"/>
        </w:rPr>
        <w:t xml:space="preserve">, </w:t>
      </w:r>
      <w:hyperlink r:id="rId8" w:history="1">
        <w:r w:rsidR="00FE2A96" w:rsidRPr="000C20A0">
          <w:rPr>
            <w:rStyle w:val="Hypertextovodkaz"/>
            <w:rFonts w:cs="Arial"/>
            <w:sz w:val="21"/>
            <w:szCs w:val="21"/>
          </w:rPr>
          <w:t>zd.krenova@gmail.com</w:t>
        </w:r>
      </w:hyperlink>
      <w:r w:rsidRPr="006F6BBE">
        <w:rPr>
          <w:rFonts w:cs="Arial"/>
          <w:sz w:val="21"/>
          <w:szCs w:val="21"/>
        </w:rPr>
        <w:t>.</w:t>
      </w:r>
      <w:r w:rsidR="002A1077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F9199E" w:rsidRPr="007729ED" w:rsidRDefault="00730418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262572">
        <w:rPr>
          <w:rFonts w:cs="Arial"/>
          <w:sz w:val="21"/>
          <w:szCs w:val="21"/>
        </w:rPr>
        <w:t xml:space="preserve">Ing. Jiří Kučera, </w:t>
      </w:r>
      <w:hyperlink r:id="rId9" w:history="1">
        <w:r w:rsidRPr="00262572">
          <w:rPr>
            <w:rStyle w:val="Hypertextovodkaz"/>
            <w:rFonts w:cs="Arial"/>
            <w:sz w:val="21"/>
            <w:szCs w:val="21"/>
          </w:rPr>
          <w:t>jiri.kucera@emsbrno.cz</w:t>
        </w:r>
      </w:hyperlink>
      <w:r w:rsidRPr="006F6BBE">
        <w:rPr>
          <w:rFonts w:cs="Arial"/>
          <w:sz w:val="21"/>
          <w:szCs w:val="21"/>
        </w:rPr>
        <w:t>. Tento zástupce prodávajícího může za prodávajícího v souvislosti s</w:t>
      </w:r>
      <w:r>
        <w:rPr>
          <w:rFonts w:cs="Arial"/>
          <w:sz w:val="21"/>
          <w:szCs w:val="21"/>
        </w:rPr>
        <w:t xml:space="preserve"> touto smlouvou jakkoliv jednat.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18799D" w:rsidRPr="007729ED" w:rsidRDefault="004640C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355A6E" w:rsidRPr="00355A6E" w:rsidRDefault="00355A6E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886DE1" w:rsidRPr="00355A6E" w:rsidRDefault="002218A9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7729ED">
        <w:rPr>
          <w:rFonts w:cs="Arial"/>
          <w:sz w:val="21"/>
          <w:szCs w:val="21"/>
        </w:rPr>
        <w:t>vložení do registru smluv.</w:t>
      </w:r>
    </w:p>
    <w:p w:rsidR="00886DE1" w:rsidRPr="006F6BBE" w:rsidRDefault="00886DE1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355A6E">
        <w:trPr>
          <w:trHeight w:val="80"/>
        </w:trPr>
        <w:tc>
          <w:tcPr>
            <w:tcW w:w="4606" w:type="dxa"/>
            <w:vAlign w:val="center"/>
          </w:tcPr>
          <w:p w:rsidR="00DA7E4F" w:rsidRPr="00262572" w:rsidRDefault="00DA7E4F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62572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262572" w:rsidRPr="00262572">
              <w:rPr>
                <w:rFonts w:ascii="Arial" w:hAnsi="Arial" w:cs="Arial"/>
                <w:sz w:val="21"/>
                <w:szCs w:val="21"/>
              </w:rPr>
              <w:t>Brně</w:t>
            </w:r>
            <w:r w:rsidRPr="00262572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DA7E4F" w:rsidRPr="006F6BBE" w:rsidRDefault="009F0E38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262572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262572" w:rsidRDefault="00730418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Jiří Kučera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A2B49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26257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AA2B4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355A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67" w:rsidRDefault="008B0167" w:rsidP="00E837B7">
      <w:pPr>
        <w:spacing w:before="0" w:after="0"/>
      </w:pPr>
      <w:r>
        <w:separator/>
      </w:r>
    </w:p>
  </w:endnote>
  <w:endnote w:type="continuationSeparator" w:id="0">
    <w:p w:rsidR="008B0167" w:rsidRDefault="008B0167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CA0055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CA0055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8B0167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8B0167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67" w:rsidRDefault="008B0167" w:rsidP="00E837B7">
      <w:pPr>
        <w:spacing w:before="0" w:after="0"/>
      </w:pPr>
      <w:r>
        <w:separator/>
      </w:r>
    </w:p>
  </w:footnote>
  <w:footnote w:type="continuationSeparator" w:id="0">
    <w:p w:rsidR="008B0167" w:rsidRDefault="008B0167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FE2A96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Srážkoměrné sady + čidla el. vodivosti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2" w:rsidRDefault="00A43922" w:rsidP="00E837B7">
    <w:pPr>
      <w:pStyle w:val="Zhlav"/>
      <w:jc w:val="center"/>
      <w:rPr>
        <w:noProof/>
        <w:lang w:eastAsia="cs-CZ"/>
      </w:rPr>
    </w:pPr>
  </w:p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BE6F9C8" wp14:editId="370929AD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Pr="00E837B7" w:rsidRDefault="00E837B7" w:rsidP="00A43922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426"/>
    <w:multiLevelType w:val="hybridMultilevel"/>
    <w:tmpl w:val="5ACA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41A90"/>
    <w:rsid w:val="0005326E"/>
    <w:rsid w:val="000608FD"/>
    <w:rsid w:val="00061533"/>
    <w:rsid w:val="00085079"/>
    <w:rsid w:val="00090B69"/>
    <w:rsid w:val="000B0562"/>
    <w:rsid w:val="000B146D"/>
    <w:rsid w:val="000B2F72"/>
    <w:rsid w:val="000E294E"/>
    <w:rsid w:val="00104399"/>
    <w:rsid w:val="0010510A"/>
    <w:rsid w:val="00106E4A"/>
    <w:rsid w:val="00110D2C"/>
    <w:rsid w:val="001244D4"/>
    <w:rsid w:val="001576F7"/>
    <w:rsid w:val="0017523F"/>
    <w:rsid w:val="0018799D"/>
    <w:rsid w:val="0019664E"/>
    <w:rsid w:val="001B007B"/>
    <w:rsid w:val="001B445F"/>
    <w:rsid w:val="001C2981"/>
    <w:rsid w:val="001D0464"/>
    <w:rsid w:val="001F5F10"/>
    <w:rsid w:val="00206064"/>
    <w:rsid w:val="00213072"/>
    <w:rsid w:val="002218A9"/>
    <w:rsid w:val="002266F4"/>
    <w:rsid w:val="00226DD9"/>
    <w:rsid w:val="0024072D"/>
    <w:rsid w:val="0025320E"/>
    <w:rsid w:val="00262572"/>
    <w:rsid w:val="002769BD"/>
    <w:rsid w:val="00277399"/>
    <w:rsid w:val="00290C01"/>
    <w:rsid w:val="00293780"/>
    <w:rsid w:val="002A1077"/>
    <w:rsid w:val="002A10CE"/>
    <w:rsid w:val="002A4BE0"/>
    <w:rsid w:val="002A53F1"/>
    <w:rsid w:val="002B60E5"/>
    <w:rsid w:val="002D1D3E"/>
    <w:rsid w:val="002F5DC3"/>
    <w:rsid w:val="0032134F"/>
    <w:rsid w:val="00321A57"/>
    <w:rsid w:val="00322F8C"/>
    <w:rsid w:val="00324A46"/>
    <w:rsid w:val="003271F6"/>
    <w:rsid w:val="00332790"/>
    <w:rsid w:val="00337D56"/>
    <w:rsid w:val="00355A6E"/>
    <w:rsid w:val="00357108"/>
    <w:rsid w:val="0036166F"/>
    <w:rsid w:val="0037725D"/>
    <w:rsid w:val="00382D22"/>
    <w:rsid w:val="003A5567"/>
    <w:rsid w:val="003B0B43"/>
    <w:rsid w:val="003C74B6"/>
    <w:rsid w:val="003E61B9"/>
    <w:rsid w:val="003E6BE8"/>
    <w:rsid w:val="003F01A9"/>
    <w:rsid w:val="00414754"/>
    <w:rsid w:val="0041559E"/>
    <w:rsid w:val="004218BE"/>
    <w:rsid w:val="0043129F"/>
    <w:rsid w:val="004640C0"/>
    <w:rsid w:val="00474362"/>
    <w:rsid w:val="004F78B5"/>
    <w:rsid w:val="00501564"/>
    <w:rsid w:val="00506F22"/>
    <w:rsid w:val="00517DEC"/>
    <w:rsid w:val="005211CC"/>
    <w:rsid w:val="00544E72"/>
    <w:rsid w:val="0055374D"/>
    <w:rsid w:val="005579B0"/>
    <w:rsid w:val="00564919"/>
    <w:rsid w:val="0057367C"/>
    <w:rsid w:val="00575113"/>
    <w:rsid w:val="00575F0C"/>
    <w:rsid w:val="00576AC1"/>
    <w:rsid w:val="005A2C26"/>
    <w:rsid w:val="005A4B9C"/>
    <w:rsid w:val="005A5AFA"/>
    <w:rsid w:val="005B2405"/>
    <w:rsid w:val="005C34D9"/>
    <w:rsid w:val="005C3B19"/>
    <w:rsid w:val="005C57DC"/>
    <w:rsid w:val="005D529A"/>
    <w:rsid w:val="005F2A58"/>
    <w:rsid w:val="00614CC8"/>
    <w:rsid w:val="00647399"/>
    <w:rsid w:val="00665831"/>
    <w:rsid w:val="00694944"/>
    <w:rsid w:val="00695CC2"/>
    <w:rsid w:val="006975AB"/>
    <w:rsid w:val="006A62FE"/>
    <w:rsid w:val="006B137B"/>
    <w:rsid w:val="006C30B5"/>
    <w:rsid w:val="006C69C6"/>
    <w:rsid w:val="006C6BFB"/>
    <w:rsid w:val="006D532D"/>
    <w:rsid w:val="006D62AC"/>
    <w:rsid w:val="006E69D6"/>
    <w:rsid w:val="006F29AC"/>
    <w:rsid w:val="006F6BBE"/>
    <w:rsid w:val="00700E21"/>
    <w:rsid w:val="007072A6"/>
    <w:rsid w:val="0071240D"/>
    <w:rsid w:val="00723C1C"/>
    <w:rsid w:val="00730418"/>
    <w:rsid w:val="00731FE5"/>
    <w:rsid w:val="007430F7"/>
    <w:rsid w:val="00751A33"/>
    <w:rsid w:val="00763415"/>
    <w:rsid w:val="007729ED"/>
    <w:rsid w:val="00773026"/>
    <w:rsid w:val="00773DE2"/>
    <w:rsid w:val="00776499"/>
    <w:rsid w:val="007835B6"/>
    <w:rsid w:val="00783BF2"/>
    <w:rsid w:val="00792B2A"/>
    <w:rsid w:val="007A2C39"/>
    <w:rsid w:val="007D0C33"/>
    <w:rsid w:val="007D768E"/>
    <w:rsid w:val="008014CF"/>
    <w:rsid w:val="00805FF5"/>
    <w:rsid w:val="00823977"/>
    <w:rsid w:val="00825909"/>
    <w:rsid w:val="0082643E"/>
    <w:rsid w:val="008430F0"/>
    <w:rsid w:val="00847C32"/>
    <w:rsid w:val="0085178A"/>
    <w:rsid w:val="00860B64"/>
    <w:rsid w:val="0087215B"/>
    <w:rsid w:val="008822F5"/>
    <w:rsid w:val="00883897"/>
    <w:rsid w:val="00886DE1"/>
    <w:rsid w:val="008A1898"/>
    <w:rsid w:val="008A793C"/>
    <w:rsid w:val="008B0167"/>
    <w:rsid w:val="008C513F"/>
    <w:rsid w:val="008D127B"/>
    <w:rsid w:val="008E31F1"/>
    <w:rsid w:val="0090102A"/>
    <w:rsid w:val="00915456"/>
    <w:rsid w:val="00924967"/>
    <w:rsid w:val="0094492F"/>
    <w:rsid w:val="00952B2B"/>
    <w:rsid w:val="009B0C68"/>
    <w:rsid w:val="009B449A"/>
    <w:rsid w:val="009E4287"/>
    <w:rsid w:val="009F0E38"/>
    <w:rsid w:val="00A043B1"/>
    <w:rsid w:val="00A10DCF"/>
    <w:rsid w:val="00A17C78"/>
    <w:rsid w:val="00A2142F"/>
    <w:rsid w:val="00A43922"/>
    <w:rsid w:val="00A74B67"/>
    <w:rsid w:val="00A82B36"/>
    <w:rsid w:val="00A9561E"/>
    <w:rsid w:val="00A95AE2"/>
    <w:rsid w:val="00AA2B49"/>
    <w:rsid w:val="00AB4B83"/>
    <w:rsid w:val="00AC65A0"/>
    <w:rsid w:val="00AF7BFD"/>
    <w:rsid w:val="00B01F85"/>
    <w:rsid w:val="00B024CF"/>
    <w:rsid w:val="00B113DB"/>
    <w:rsid w:val="00B15EAA"/>
    <w:rsid w:val="00B204F2"/>
    <w:rsid w:val="00B26E87"/>
    <w:rsid w:val="00B34634"/>
    <w:rsid w:val="00B47478"/>
    <w:rsid w:val="00B51059"/>
    <w:rsid w:val="00B5522F"/>
    <w:rsid w:val="00B608FB"/>
    <w:rsid w:val="00B60EA0"/>
    <w:rsid w:val="00B719FC"/>
    <w:rsid w:val="00B74C17"/>
    <w:rsid w:val="00BB43C9"/>
    <w:rsid w:val="00BC0496"/>
    <w:rsid w:val="00BC7A71"/>
    <w:rsid w:val="00BE2F06"/>
    <w:rsid w:val="00BF4939"/>
    <w:rsid w:val="00C00D60"/>
    <w:rsid w:val="00C3247A"/>
    <w:rsid w:val="00C43690"/>
    <w:rsid w:val="00C459DF"/>
    <w:rsid w:val="00C9022A"/>
    <w:rsid w:val="00CA0055"/>
    <w:rsid w:val="00CA2907"/>
    <w:rsid w:val="00CC3782"/>
    <w:rsid w:val="00CE3DDD"/>
    <w:rsid w:val="00D05A8A"/>
    <w:rsid w:val="00D36E39"/>
    <w:rsid w:val="00D643DA"/>
    <w:rsid w:val="00D90138"/>
    <w:rsid w:val="00D92994"/>
    <w:rsid w:val="00D97002"/>
    <w:rsid w:val="00DA7E4F"/>
    <w:rsid w:val="00DB6E45"/>
    <w:rsid w:val="00DC1641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36BDE"/>
    <w:rsid w:val="00E46985"/>
    <w:rsid w:val="00E46D1A"/>
    <w:rsid w:val="00E5688A"/>
    <w:rsid w:val="00E64697"/>
    <w:rsid w:val="00E8036B"/>
    <w:rsid w:val="00E837B7"/>
    <w:rsid w:val="00E83B9E"/>
    <w:rsid w:val="00EA13EF"/>
    <w:rsid w:val="00ED5992"/>
    <w:rsid w:val="00F02F2D"/>
    <w:rsid w:val="00F06D9F"/>
    <w:rsid w:val="00F13677"/>
    <w:rsid w:val="00F1387A"/>
    <w:rsid w:val="00F252E5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4953"/>
    <w:rsid w:val="00FE2A96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9F562"/>
  <w15:docId w15:val="{389F37A3-A231-4A0E-B51F-4E5FBB6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7430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.krenov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kucera@emsbrno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59F0-FE15-4B05-9BB5-E4742949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1757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dc:description/>
  <cp:lastModifiedBy>Michal Minařík</cp:lastModifiedBy>
  <cp:revision>3</cp:revision>
  <cp:lastPrinted>2014-12-09T10:08:00Z</cp:lastPrinted>
  <dcterms:created xsi:type="dcterms:W3CDTF">2020-04-06T07:28:00Z</dcterms:created>
  <dcterms:modified xsi:type="dcterms:W3CDTF">2020-04-06T07:50:00Z</dcterms:modified>
</cp:coreProperties>
</file>