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AB4" w:rsidRPr="000E53BA" w:rsidRDefault="00F54829" w:rsidP="00C17AB4">
      <w:pPr>
        <w:jc w:val="center"/>
        <w:rPr>
          <w:rFonts w:eastAsia="Gulim"/>
          <w:b/>
        </w:rPr>
      </w:pPr>
      <w:bookmarkStart w:id="0" w:name="_GoBack"/>
      <w:bookmarkEnd w:id="0"/>
      <w:r w:rsidRPr="000E53BA">
        <w:rPr>
          <w:rFonts w:eastAsia="Gulim" w:hint="eastAsia"/>
          <w:b/>
          <w:noProof/>
          <w:lang w:val="cs-CZ" w:eastAsia="cs-CZ"/>
        </w:rPr>
        <w:drawing>
          <wp:inline distT="0" distB="0" distL="0" distR="0">
            <wp:extent cx="2155190" cy="249555"/>
            <wp:effectExtent l="0" t="0" r="0" b="0"/>
            <wp:docPr id="1" name="obrázek 1" descr="English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_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5190" cy="249555"/>
                    </a:xfrm>
                    <a:prstGeom prst="rect">
                      <a:avLst/>
                    </a:prstGeom>
                    <a:noFill/>
                    <a:ln>
                      <a:noFill/>
                    </a:ln>
                  </pic:spPr>
                </pic:pic>
              </a:graphicData>
            </a:graphic>
          </wp:inline>
        </w:drawing>
      </w:r>
    </w:p>
    <w:p w:rsidR="000D3756" w:rsidRPr="000E53BA" w:rsidRDefault="00B75AB2" w:rsidP="00C17AB4">
      <w:pPr>
        <w:jc w:val="center"/>
        <w:rPr>
          <w:rFonts w:eastAsia="Gulim"/>
          <w:b/>
          <w:sz w:val="24"/>
          <w:szCs w:val="24"/>
        </w:rPr>
      </w:pPr>
      <w:r w:rsidRPr="000E53BA">
        <w:rPr>
          <w:rFonts w:eastAsia="Gulim" w:hint="eastAsia"/>
          <w:b/>
          <w:sz w:val="24"/>
          <w:szCs w:val="24"/>
        </w:rPr>
        <w:t>PASSENGER CHARTER AGREEMENT</w:t>
      </w:r>
    </w:p>
    <w:p w:rsidR="000D3756" w:rsidRPr="000E53BA" w:rsidRDefault="000D3756" w:rsidP="00B632CC">
      <w:pPr>
        <w:rPr>
          <w:sz w:val="16"/>
        </w:rPr>
      </w:pPr>
      <w:r w:rsidRPr="000E53BA">
        <w:rPr>
          <w:rFonts w:hint="eastAsia"/>
          <w:sz w:val="16"/>
        </w:rPr>
        <w:t xml:space="preserve">                                         </w:t>
      </w:r>
      <w:r w:rsidR="00B75AB2" w:rsidRPr="000E53BA">
        <w:rPr>
          <w:rFonts w:hint="eastAsia"/>
          <w:sz w:val="16"/>
        </w:rPr>
        <w:t xml:space="preserve">                            Agreement No</w:t>
      </w:r>
      <w:r w:rsidRPr="000E53BA">
        <w:rPr>
          <w:rFonts w:hint="eastAsia"/>
          <w:sz w:val="16"/>
        </w:rPr>
        <w:t>:</w:t>
      </w:r>
      <w:r w:rsidR="00D04F7A" w:rsidRPr="000E53BA">
        <w:rPr>
          <w:rFonts w:hint="eastAsia"/>
          <w:sz w:val="16"/>
        </w:rPr>
        <w:t xml:space="preserve"> </w:t>
      </w:r>
      <w:r w:rsidRPr="000E53BA">
        <w:rPr>
          <w:rFonts w:hint="eastAsia"/>
          <w:sz w:val="16"/>
        </w:rPr>
        <w:t xml:space="preserve"> </w:t>
      </w:r>
      <w:r w:rsidR="00B632CC">
        <w:rPr>
          <w:rFonts w:hint="eastAsia"/>
          <w:b/>
          <w:color w:val="2715AB"/>
          <w:sz w:val="16"/>
          <w:bdr w:val="single" w:sz="4" w:space="0" w:color="auto"/>
        </w:rPr>
        <w:t>SM</w:t>
      </w:r>
      <w:r w:rsidR="00B632CC">
        <w:rPr>
          <w:b/>
          <w:color w:val="2715AB"/>
          <w:sz w:val="16"/>
          <w:bdr w:val="single" w:sz="4" w:space="0" w:color="auto"/>
        </w:rPr>
        <w:t>20</w:t>
      </w:r>
      <w:r w:rsidR="00D04F7A" w:rsidRPr="000E53BA">
        <w:rPr>
          <w:rFonts w:hint="eastAsia"/>
          <w:b/>
          <w:color w:val="2715AB"/>
          <w:sz w:val="16"/>
          <w:bdr w:val="single" w:sz="4" w:space="0" w:color="auto"/>
        </w:rPr>
        <w:t>0</w:t>
      </w:r>
      <w:r w:rsidR="00B632CC">
        <w:rPr>
          <w:b/>
          <w:color w:val="2715AB"/>
          <w:sz w:val="16"/>
          <w:bdr w:val="single" w:sz="4" w:space="0" w:color="auto"/>
        </w:rPr>
        <w:t>1</w:t>
      </w:r>
      <w:r w:rsidR="00D04F7A" w:rsidRPr="000E53BA">
        <w:rPr>
          <w:rFonts w:hint="eastAsia"/>
          <w:color w:val="2715AB"/>
          <w:sz w:val="16"/>
        </w:rPr>
        <w:t xml:space="preserve"> -- </w:t>
      </w:r>
      <w:r w:rsidR="00B632CC">
        <w:rPr>
          <w:b/>
          <w:color w:val="2715AB"/>
          <w:sz w:val="16"/>
          <w:bdr w:val="single" w:sz="4" w:space="0" w:color="auto"/>
        </w:rPr>
        <w:t>PRG</w:t>
      </w:r>
      <w:r w:rsidR="00D04F7A" w:rsidRPr="000E53BA">
        <w:rPr>
          <w:rFonts w:hint="eastAsia"/>
          <w:b/>
          <w:color w:val="2715AB"/>
          <w:sz w:val="16"/>
          <w:bdr w:val="single" w:sz="4" w:space="0" w:color="auto"/>
        </w:rPr>
        <w:t>0001</w:t>
      </w:r>
      <w:r w:rsidRPr="000E53BA">
        <w:rPr>
          <w:rFonts w:hint="eastAsia"/>
          <w:sz w:val="16"/>
        </w:rPr>
        <w:t xml:space="preserve">  </w:t>
      </w:r>
    </w:p>
    <w:p w:rsidR="000D3756" w:rsidRPr="000E53BA" w:rsidRDefault="007319AF" w:rsidP="00B632CC">
      <w:pPr>
        <w:jc w:val="right"/>
        <w:rPr>
          <w:sz w:val="16"/>
          <w:bdr w:val="single" w:sz="4" w:space="0" w:color="auto"/>
        </w:rPr>
      </w:pPr>
      <w:r w:rsidRPr="000E53BA">
        <w:rPr>
          <w:rFonts w:hint="eastAsia"/>
          <w:sz w:val="16"/>
        </w:rPr>
        <w:t xml:space="preserve">     </w:t>
      </w:r>
    </w:p>
    <w:p w:rsidR="00293773" w:rsidRDefault="00B75AB2" w:rsidP="00293773">
      <w:pPr>
        <w:spacing w:line="320" w:lineRule="exact"/>
        <w:rPr>
          <w:sz w:val="16"/>
        </w:rPr>
      </w:pPr>
      <w:r w:rsidRPr="000E53BA">
        <w:rPr>
          <w:rFonts w:hint="eastAsia"/>
          <w:sz w:val="16"/>
        </w:rPr>
        <w:t xml:space="preserve">This </w:t>
      </w:r>
      <w:r w:rsidR="003F32AC" w:rsidRPr="000E53BA">
        <w:rPr>
          <w:rFonts w:hint="eastAsia"/>
          <w:sz w:val="16"/>
        </w:rPr>
        <w:t>agreement</w:t>
      </w:r>
      <w:r w:rsidR="00DD45ED" w:rsidRPr="000E53BA">
        <w:rPr>
          <w:rFonts w:hint="eastAsia"/>
          <w:sz w:val="16"/>
        </w:rPr>
        <w:t>,</w:t>
      </w:r>
      <w:r w:rsidR="00CA60D6" w:rsidRPr="000E53BA">
        <w:rPr>
          <w:rFonts w:hint="eastAsia"/>
          <w:sz w:val="16"/>
        </w:rPr>
        <w:t xml:space="preserve"> duly being organized and existing under the laws of the Republic of Korea,</w:t>
      </w:r>
      <w:r w:rsidRPr="000E53BA">
        <w:rPr>
          <w:rFonts w:hint="eastAsia"/>
          <w:sz w:val="16"/>
        </w:rPr>
        <w:t xml:space="preserve"> is made and entered into</w:t>
      </w:r>
      <w:r w:rsidR="00293773">
        <w:rPr>
          <w:sz w:val="16"/>
        </w:rPr>
        <w:t> </w:t>
      </w:r>
      <w:r w:rsidR="00293773">
        <w:rPr>
          <w:rFonts w:hint="eastAsia"/>
          <w:sz w:val="16"/>
        </w:rPr>
        <w:t>this</w:t>
      </w:r>
      <w:r w:rsidR="00293773">
        <w:rPr>
          <w:sz w:val="16"/>
        </w:rPr>
        <w:t> </w:t>
      </w:r>
      <w:r w:rsidR="00F54829" w:rsidRPr="00F54829">
        <w:rPr>
          <w:sz w:val="16"/>
        </w:rPr>
        <w:t>April day of 3</w:t>
      </w:r>
      <w:r w:rsidR="00F54829" w:rsidRPr="00F54829">
        <w:rPr>
          <w:sz w:val="16"/>
          <w:vertAlign w:val="superscript"/>
        </w:rPr>
        <w:t>rd</w:t>
      </w:r>
      <w:r w:rsidR="00F54829" w:rsidRPr="00F54829">
        <w:rPr>
          <w:sz w:val="16"/>
        </w:rPr>
        <w:t xml:space="preserve"> , </w:t>
      </w:r>
      <w:r w:rsidR="00B632CC" w:rsidRPr="00F54829">
        <w:rPr>
          <w:sz w:val="16"/>
        </w:rPr>
        <w:t>2020</w:t>
      </w:r>
      <w:r w:rsidR="00293773">
        <w:rPr>
          <w:sz w:val="16"/>
        </w:rPr>
        <w:t> </w:t>
      </w:r>
      <w:r w:rsidRPr="000E53BA">
        <w:rPr>
          <w:rFonts w:hint="eastAsia"/>
          <w:sz w:val="16"/>
        </w:rPr>
        <w:t xml:space="preserve">by </w:t>
      </w:r>
      <w:r w:rsidR="003F32AC" w:rsidRPr="000E53BA">
        <w:rPr>
          <w:rFonts w:hint="eastAsia"/>
          <w:sz w:val="16"/>
        </w:rPr>
        <w:t xml:space="preserve">and </w:t>
      </w:r>
      <w:r w:rsidRPr="000E53BA">
        <w:rPr>
          <w:rFonts w:hint="eastAsia"/>
          <w:sz w:val="16"/>
        </w:rPr>
        <w:t xml:space="preserve">between Korean Air Lines Co., Ltd. (hereinafter referred to as </w:t>
      </w:r>
      <w:r w:rsidRPr="000E53BA">
        <w:rPr>
          <w:sz w:val="16"/>
        </w:rPr>
        <w:t>“</w:t>
      </w:r>
      <w:r w:rsidRPr="000E53BA">
        <w:rPr>
          <w:rFonts w:hint="eastAsia"/>
          <w:sz w:val="16"/>
        </w:rPr>
        <w:t>KAL</w:t>
      </w:r>
      <w:r w:rsidRPr="000E53BA">
        <w:rPr>
          <w:sz w:val="16"/>
        </w:rPr>
        <w:t>”</w:t>
      </w:r>
      <w:r w:rsidRPr="000E53BA">
        <w:rPr>
          <w:rFonts w:hint="eastAsia"/>
          <w:sz w:val="16"/>
        </w:rPr>
        <w:t>)</w:t>
      </w:r>
      <w:r w:rsidR="00345F2A" w:rsidRPr="000E53BA">
        <w:rPr>
          <w:rFonts w:hint="eastAsia"/>
          <w:sz w:val="16"/>
        </w:rPr>
        <w:t>,</w:t>
      </w:r>
      <w:r w:rsidRPr="000E53BA">
        <w:rPr>
          <w:rFonts w:hint="eastAsia"/>
          <w:sz w:val="16"/>
        </w:rPr>
        <w:t xml:space="preserve"> having its</w:t>
      </w:r>
      <w:r w:rsidR="00345F2A" w:rsidRPr="000E53BA">
        <w:rPr>
          <w:rFonts w:hint="eastAsia"/>
          <w:sz w:val="16"/>
        </w:rPr>
        <w:t xml:space="preserve"> </w:t>
      </w:r>
      <w:r w:rsidRPr="000E53BA">
        <w:rPr>
          <w:rFonts w:hint="eastAsia"/>
          <w:sz w:val="16"/>
        </w:rPr>
        <w:t>pr</w:t>
      </w:r>
      <w:r w:rsidR="00484120" w:rsidRPr="000E53BA">
        <w:rPr>
          <w:rFonts w:hint="eastAsia"/>
          <w:sz w:val="16"/>
        </w:rPr>
        <w:t xml:space="preserve">incipal office at </w:t>
      </w:r>
      <w:r w:rsidR="001B6B80" w:rsidRPr="000E53BA">
        <w:rPr>
          <w:sz w:val="16"/>
        </w:rPr>
        <w:t>260</w:t>
      </w:r>
      <w:r w:rsidR="00484120" w:rsidRPr="000E53BA">
        <w:rPr>
          <w:rFonts w:hint="eastAsia"/>
          <w:sz w:val="16"/>
        </w:rPr>
        <w:t xml:space="preserve">, </w:t>
      </w:r>
      <w:r w:rsidR="001B6B80" w:rsidRPr="000E53BA">
        <w:rPr>
          <w:sz w:val="16"/>
        </w:rPr>
        <w:t xml:space="preserve">Haneul-gil, </w:t>
      </w:r>
      <w:r w:rsidR="003C19DF" w:rsidRPr="000E53BA">
        <w:rPr>
          <w:sz w:val="16"/>
        </w:rPr>
        <w:t>Gangseo-</w:t>
      </w:r>
      <w:r w:rsidR="00827533" w:rsidRPr="000E53BA">
        <w:rPr>
          <w:sz w:val="16"/>
        </w:rPr>
        <w:t>g</w:t>
      </w:r>
      <w:r w:rsidR="003C19DF" w:rsidRPr="000E53BA">
        <w:rPr>
          <w:sz w:val="16"/>
        </w:rPr>
        <w:t xml:space="preserve">u, </w:t>
      </w:r>
      <w:r w:rsidRPr="000E53BA">
        <w:rPr>
          <w:rFonts w:hint="eastAsia"/>
          <w:sz w:val="16"/>
        </w:rPr>
        <w:t xml:space="preserve">Seoul, Korea and </w:t>
      </w:r>
    </w:p>
    <w:p w:rsidR="000D3756" w:rsidRPr="000E53BA" w:rsidRDefault="00B75AB2" w:rsidP="00293773">
      <w:pPr>
        <w:spacing w:line="320" w:lineRule="exact"/>
        <w:rPr>
          <w:sz w:val="16"/>
        </w:rPr>
      </w:pPr>
      <w:r w:rsidRPr="000E53BA">
        <w:rPr>
          <w:rFonts w:hint="eastAsia"/>
          <w:sz w:val="16"/>
          <w:u w:val="single"/>
        </w:rPr>
        <w:t>_______________</w:t>
      </w:r>
      <w:r w:rsidR="0007177A">
        <w:rPr>
          <w:sz w:val="16"/>
          <w:u w:val="single"/>
        </w:rPr>
        <w:t>Ministry of Foreign Affairs of the Czech Republic</w:t>
      </w:r>
      <w:r w:rsidRPr="000E53BA">
        <w:rPr>
          <w:rFonts w:hint="eastAsia"/>
          <w:sz w:val="16"/>
          <w:u w:val="single"/>
        </w:rPr>
        <w:t>______________</w:t>
      </w:r>
      <w:r w:rsidRPr="000E53BA">
        <w:rPr>
          <w:rFonts w:hint="eastAsia"/>
          <w:sz w:val="16"/>
        </w:rPr>
        <w:t xml:space="preserve"> (hereinafter referred to as </w:t>
      </w:r>
      <w:r w:rsidRPr="000E53BA">
        <w:rPr>
          <w:sz w:val="16"/>
        </w:rPr>
        <w:t>“</w:t>
      </w:r>
      <w:r w:rsidRPr="000E53BA">
        <w:rPr>
          <w:rFonts w:hint="eastAsia"/>
          <w:sz w:val="16"/>
        </w:rPr>
        <w:t>the Charterer</w:t>
      </w:r>
      <w:r w:rsidRPr="000E53BA">
        <w:rPr>
          <w:sz w:val="16"/>
        </w:rPr>
        <w:t>”</w:t>
      </w:r>
      <w:r w:rsidRPr="000E53BA">
        <w:rPr>
          <w:rFonts w:hint="eastAsia"/>
          <w:sz w:val="16"/>
        </w:rPr>
        <w:t xml:space="preserve">) at </w:t>
      </w:r>
      <w:r w:rsidRPr="000E53BA">
        <w:rPr>
          <w:rFonts w:hint="eastAsia"/>
          <w:sz w:val="16"/>
          <w:u w:val="single"/>
        </w:rPr>
        <w:t>______________</w:t>
      </w:r>
      <w:r w:rsidR="00B632CC" w:rsidRPr="00B632CC">
        <w:rPr>
          <w:sz w:val="16"/>
          <w:u w:val="single"/>
        </w:rPr>
        <w:t xml:space="preserve"> </w:t>
      </w:r>
      <w:r w:rsidR="0007177A">
        <w:rPr>
          <w:sz w:val="16"/>
          <w:u w:val="single"/>
        </w:rPr>
        <w:t>Hradčanské náměstí 5, 118 00 Praha 1</w:t>
      </w:r>
      <w:r w:rsidR="00B632CC" w:rsidRPr="00F9412B">
        <w:rPr>
          <w:sz w:val="16"/>
          <w:u w:val="single"/>
        </w:rPr>
        <w:t>, Czech Republic</w:t>
      </w:r>
      <w:r w:rsidR="00B632CC" w:rsidRPr="000E53BA">
        <w:rPr>
          <w:rFonts w:hint="eastAsia"/>
          <w:sz w:val="16"/>
          <w:u w:val="single"/>
        </w:rPr>
        <w:t xml:space="preserve"> </w:t>
      </w:r>
      <w:r w:rsidRPr="000E53BA">
        <w:rPr>
          <w:rFonts w:hint="eastAsia"/>
          <w:sz w:val="16"/>
          <w:u w:val="single"/>
        </w:rPr>
        <w:t>________________________________.</w:t>
      </w:r>
    </w:p>
    <w:p w:rsidR="00B75AB2" w:rsidRPr="000E53BA" w:rsidRDefault="00B75AB2" w:rsidP="00484120">
      <w:pPr>
        <w:spacing w:line="320" w:lineRule="exact"/>
        <w:rPr>
          <w:sz w:val="16"/>
        </w:rPr>
      </w:pPr>
      <w:r w:rsidRPr="000E53BA">
        <w:rPr>
          <w:rFonts w:hint="eastAsia"/>
          <w:sz w:val="16"/>
        </w:rPr>
        <w:t>W</w:t>
      </w:r>
      <w:r w:rsidR="00EB7313" w:rsidRPr="000E53BA">
        <w:rPr>
          <w:rFonts w:hint="eastAsia"/>
          <w:sz w:val="16"/>
        </w:rPr>
        <w:t>hereas</w:t>
      </w:r>
      <w:r w:rsidRPr="000E53BA">
        <w:rPr>
          <w:rFonts w:hint="eastAsia"/>
          <w:sz w:val="16"/>
        </w:rPr>
        <w:t xml:space="preserve"> the Charterer has requested KAL to provide a whole or a portion of an aircraft for a charter </w:t>
      </w:r>
      <w:r w:rsidR="009351E2" w:rsidRPr="000E53BA">
        <w:rPr>
          <w:rFonts w:hint="eastAsia"/>
          <w:sz w:val="16"/>
        </w:rPr>
        <w:t xml:space="preserve">flight </w:t>
      </w:r>
      <w:r w:rsidRPr="000E53BA">
        <w:rPr>
          <w:rFonts w:hint="eastAsia"/>
          <w:sz w:val="16"/>
        </w:rPr>
        <w:t xml:space="preserve">and KAL has </w:t>
      </w:r>
      <w:r w:rsidRPr="000E53BA">
        <w:rPr>
          <w:sz w:val="16"/>
        </w:rPr>
        <w:t>agreed</w:t>
      </w:r>
      <w:r w:rsidRPr="000E53BA">
        <w:rPr>
          <w:rFonts w:hint="eastAsia"/>
          <w:sz w:val="16"/>
        </w:rPr>
        <w:t xml:space="preserve"> to do so pursuant to the Conditions of Charter which are incorporated herein and made a part hereof together within any addendum hereto</w:t>
      </w:r>
      <w:r w:rsidR="005C4CD9" w:rsidRPr="000E53BA">
        <w:rPr>
          <w:rFonts w:hint="eastAsia"/>
          <w:sz w:val="16"/>
        </w:rPr>
        <w:t>.</w:t>
      </w:r>
      <w:r w:rsidRPr="000E53BA">
        <w:rPr>
          <w:rFonts w:hint="eastAsia"/>
          <w:sz w:val="16"/>
        </w:rPr>
        <w:t xml:space="preserve"> N</w:t>
      </w:r>
      <w:r w:rsidR="005C4CD9" w:rsidRPr="000E53BA">
        <w:rPr>
          <w:rFonts w:hint="eastAsia"/>
          <w:sz w:val="16"/>
        </w:rPr>
        <w:t>ow</w:t>
      </w:r>
      <w:r w:rsidRPr="000E53BA">
        <w:rPr>
          <w:rFonts w:hint="eastAsia"/>
          <w:sz w:val="16"/>
        </w:rPr>
        <w:t xml:space="preserve">, </w:t>
      </w:r>
      <w:r w:rsidR="005C4CD9" w:rsidRPr="000E53BA">
        <w:rPr>
          <w:rFonts w:hint="eastAsia"/>
          <w:sz w:val="16"/>
        </w:rPr>
        <w:t>therefore</w:t>
      </w:r>
      <w:r w:rsidRPr="000E53BA">
        <w:rPr>
          <w:rFonts w:hint="eastAsia"/>
          <w:sz w:val="16"/>
        </w:rPr>
        <w:t>, in consideration of the mutual covenants, both parties hereby agree as follows:</w:t>
      </w:r>
    </w:p>
    <w:p w:rsidR="009076EE" w:rsidRPr="00072BA5" w:rsidRDefault="000D3756" w:rsidP="00B632CC">
      <w:pPr>
        <w:spacing w:line="320" w:lineRule="exact"/>
        <w:rPr>
          <w:sz w:val="16"/>
        </w:rPr>
      </w:pPr>
      <w:r w:rsidRPr="000E53BA">
        <w:rPr>
          <w:rFonts w:hint="eastAsia"/>
          <w:sz w:val="16"/>
        </w:rPr>
        <w:t xml:space="preserve">Schedule 1. </w:t>
      </w:r>
      <w:r w:rsidR="003C19DF" w:rsidRPr="000E53BA">
        <w:rPr>
          <w:sz w:val="16"/>
        </w:rPr>
        <w:t>Frequency</w:t>
      </w:r>
      <w:r w:rsidR="003C19DF" w:rsidRPr="000E53BA">
        <w:rPr>
          <w:rFonts w:hint="eastAsia"/>
          <w:sz w:val="16"/>
        </w:rPr>
        <w:t xml:space="preserve"> </w:t>
      </w:r>
      <w:r w:rsidR="00B75AB2" w:rsidRPr="000E53BA">
        <w:rPr>
          <w:rFonts w:hint="eastAsia"/>
          <w:sz w:val="16"/>
        </w:rPr>
        <w:t>and Type of Aircraft</w:t>
      </w:r>
      <w:r w:rsidRPr="000E53BA">
        <w:rPr>
          <w:rFonts w:hint="eastAsia"/>
          <w:sz w:val="16"/>
        </w:rPr>
        <w:t xml:space="preserve">:  </w:t>
      </w:r>
      <w:r w:rsidR="009076EE">
        <w:rPr>
          <w:sz w:val="16"/>
        </w:rPr>
        <w:t>to</w:t>
      </w:r>
      <w:r w:rsidR="00C10BD9">
        <w:rPr>
          <w:sz w:val="16"/>
        </w:rPr>
        <w:t>/from</w:t>
      </w:r>
      <w:r w:rsidR="009076EE">
        <w:rPr>
          <w:sz w:val="16"/>
        </w:rPr>
        <w:t xml:space="preserve"> SYDNEY </w:t>
      </w:r>
      <w:r w:rsidR="00C10BD9" w:rsidRPr="00072BA5">
        <w:rPr>
          <w:sz w:val="16"/>
          <w:u w:val="single"/>
        </w:rPr>
        <w:t>Airbus A330-200 (</w:t>
      </w:r>
      <w:r w:rsidR="009076EE" w:rsidRPr="00072BA5">
        <w:rPr>
          <w:sz w:val="16"/>
          <w:u w:val="single"/>
        </w:rPr>
        <w:t>332</w:t>
      </w:r>
      <w:r w:rsidR="00C10BD9" w:rsidRPr="00072BA5">
        <w:rPr>
          <w:sz w:val="16"/>
          <w:u w:val="single"/>
        </w:rPr>
        <w:t>Q</w:t>
      </w:r>
      <w:r w:rsidR="009076EE" w:rsidRPr="00072BA5">
        <w:rPr>
          <w:sz w:val="16"/>
          <w:u w:val="single"/>
        </w:rPr>
        <w:t>)</w:t>
      </w:r>
    </w:p>
    <w:p w:rsidR="000D3756" w:rsidRPr="00072BA5" w:rsidRDefault="009076EE" w:rsidP="009076EE">
      <w:pPr>
        <w:spacing w:line="320" w:lineRule="exact"/>
        <w:ind w:left="2553"/>
        <w:rPr>
          <w:sz w:val="16"/>
          <w:u w:val="single"/>
        </w:rPr>
      </w:pPr>
      <w:r w:rsidRPr="00072BA5">
        <w:rPr>
          <w:sz w:val="16"/>
        </w:rPr>
        <w:t xml:space="preserve">     </w:t>
      </w:r>
      <w:r w:rsidR="00C10BD9" w:rsidRPr="00072BA5">
        <w:rPr>
          <w:sz w:val="16"/>
        </w:rPr>
        <w:t xml:space="preserve"> t</w:t>
      </w:r>
      <w:r w:rsidRPr="00072BA5">
        <w:rPr>
          <w:sz w:val="16"/>
        </w:rPr>
        <w:t>o</w:t>
      </w:r>
      <w:r w:rsidR="00C10BD9" w:rsidRPr="00072BA5">
        <w:rPr>
          <w:sz w:val="16"/>
        </w:rPr>
        <w:t>/from</w:t>
      </w:r>
      <w:r w:rsidRPr="00072BA5">
        <w:rPr>
          <w:sz w:val="16"/>
        </w:rPr>
        <w:t xml:space="preserve"> </w:t>
      </w:r>
      <w:r w:rsidR="00C10BD9" w:rsidRPr="00072BA5">
        <w:rPr>
          <w:sz w:val="16"/>
        </w:rPr>
        <w:t>CHRISTCHURCH</w:t>
      </w:r>
      <w:r w:rsidRPr="00072BA5">
        <w:rPr>
          <w:sz w:val="16"/>
        </w:rPr>
        <w:t>/</w:t>
      </w:r>
      <w:r w:rsidR="00C10BD9" w:rsidRPr="00072BA5">
        <w:rPr>
          <w:sz w:val="16"/>
        </w:rPr>
        <w:t>AUCKLAND</w:t>
      </w:r>
      <w:r w:rsidRPr="00072BA5">
        <w:rPr>
          <w:sz w:val="16"/>
        </w:rPr>
        <w:t xml:space="preserve"> </w:t>
      </w:r>
      <w:r w:rsidR="00C10BD9" w:rsidRPr="00072BA5">
        <w:rPr>
          <w:sz w:val="16"/>
          <w:u w:val="single"/>
        </w:rPr>
        <w:t>Boeing 787</w:t>
      </w:r>
      <w:r w:rsidR="0007177A" w:rsidRPr="00072BA5">
        <w:rPr>
          <w:sz w:val="16"/>
          <w:u w:val="single"/>
        </w:rPr>
        <w:t>-</w:t>
      </w:r>
      <w:r w:rsidR="00C10BD9" w:rsidRPr="00072BA5">
        <w:rPr>
          <w:sz w:val="16"/>
          <w:u w:val="single"/>
        </w:rPr>
        <w:t>9 Dreamliner (789E</w:t>
      </w:r>
      <w:r w:rsidR="00B632CC" w:rsidRPr="00072BA5">
        <w:rPr>
          <w:sz w:val="16"/>
          <w:u w:val="single"/>
        </w:rPr>
        <w:t>)</w:t>
      </w:r>
    </w:p>
    <w:p w:rsidR="00C10BD9" w:rsidRDefault="00C10BD9" w:rsidP="009076EE">
      <w:pPr>
        <w:spacing w:line="320" w:lineRule="exact"/>
        <w:ind w:left="2553"/>
        <w:rPr>
          <w:sz w:val="16"/>
          <w:u w:val="single"/>
        </w:rPr>
      </w:pPr>
      <w:r w:rsidRPr="00072BA5">
        <w:rPr>
          <w:sz w:val="16"/>
        </w:rPr>
        <w:t xml:space="preserve">      to/from PRAGUE </w:t>
      </w:r>
      <w:r w:rsidRPr="00072BA5">
        <w:rPr>
          <w:sz w:val="16"/>
          <w:u w:val="single"/>
        </w:rPr>
        <w:t>Boeing 747-8i (74HI)</w:t>
      </w:r>
    </w:p>
    <w:p w:rsidR="000D3756" w:rsidRPr="000E53BA" w:rsidRDefault="000D3756" w:rsidP="00484120">
      <w:pPr>
        <w:spacing w:line="320" w:lineRule="exact"/>
        <w:rPr>
          <w:sz w:val="16"/>
        </w:rPr>
      </w:pPr>
      <w:r w:rsidRPr="000E53BA">
        <w:rPr>
          <w:rFonts w:hint="eastAsia"/>
          <w:sz w:val="16"/>
        </w:rPr>
        <w:t xml:space="preserve">Schedule 2. </w:t>
      </w:r>
      <w:r w:rsidR="00B75AB2" w:rsidRPr="000E53BA">
        <w:rPr>
          <w:rFonts w:hint="eastAsia"/>
          <w:sz w:val="16"/>
        </w:rPr>
        <w:t>Characteristics of Aircraft</w:t>
      </w:r>
      <w:r w:rsidR="00293773">
        <w:rPr>
          <w:sz w:val="16"/>
        </w:rPr>
        <w:t>:</w:t>
      </w:r>
    </w:p>
    <w:p w:rsidR="000D3756" w:rsidRPr="000E53BA" w:rsidRDefault="000D3756" w:rsidP="00B632CC">
      <w:pPr>
        <w:spacing w:line="320" w:lineRule="exact"/>
        <w:rPr>
          <w:sz w:val="16"/>
        </w:rPr>
      </w:pPr>
      <w:r w:rsidRPr="000E53BA">
        <w:rPr>
          <w:rFonts w:hint="eastAsia"/>
          <w:sz w:val="16"/>
        </w:rPr>
        <w:t xml:space="preserve">            - </w:t>
      </w:r>
      <w:r w:rsidR="00B75AB2" w:rsidRPr="000E53BA">
        <w:rPr>
          <w:rFonts w:hint="eastAsia"/>
          <w:sz w:val="16"/>
        </w:rPr>
        <w:t xml:space="preserve">Maximum </w:t>
      </w:r>
      <w:r w:rsidR="007F64B8" w:rsidRPr="000E53BA">
        <w:rPr>
          <w:rFonts w:hint="eastAsia"/>
          <w:sz w:val="16"/>
        </w:rPr>
        <w:t>Seating Capacity</w:t>
      </w:r>
      <w:r w:rsidRPr="000E53BA">
        <w:rPr>
          <w:rFonts w:hint="eastAsia"/>
          <w:sz w:val="16"/>
        </w:rPr>
        <w:t xml:space="preserve">: </w:t>
      </w:r>
      <w:r w:rsidR="00C10BD9" w:rsidRPr="00072BA5">
        <w:rPr>
          <w:sz w:val="16"/>
          <w:u w:val="single"/>
        </w:rPr>
        <w:t>total 218</w:t>
      </w:r>
      <w:r w:rsidR="0007177A" w:rsidRPr="00072BA5">
        <w:rPr>
          <w:sz w:val="16"/>
          <w:u w:val="single"/>
        </w:rPr>
        <w:t xml:space="preserve"> </w:t>
      </w:r>
      <w:r w:rsidR="00B75AB2" w:rsidRPr="00072BA5">
        <w:rPr>
          <w:rFonts w:hint="eastAsia"/>
          <w:sz w:val="16"/>
          <w:u w:val="single"/>
        </w:rPr>
        <w:t>seats</w:t>
      </w:r>
      <w:r w:rsidR="00C10BD9" w:rsidRPr="00072BA5">
        <w:rPr>
          <w:sz w:val="16"/>
          <w:u w:val="single"/>
        </w:rPr>
        <w:t xml:space="preserve"> (332Q), total 269 seats (789E), total 368 seats (74HI)</w:t>
      </w:r>
    </w:p>
    <w:p w:rsidR="000D3756" w:rsidRPr="000E53BA" w:rsidRDefault="000D3756" w:rsidP="00B632CC">
      <w:pPr>
        <w:spacing w:line="320" w:lineRule="exact"/>
        <w:rPr>
          <w:sz w:val="16"/>
        </w:rPr>
      </w:pPr>
      <w:r w:rsidRPr="000E53BA">
        <w:rPr>
          <w:rFonts w:hint="eastAsia"/>
          <w:sz w:val="16"/>
        </w:rPr>
        <w:t xml:space="preserve">            - </w:t>
      </w:r>
      <w:r w:rsidR="00B75AB2" w:rsidRPr="000E53BA">
        <w:rPr>
          <w:rFonts w:hint="eastAsia"/>
          <w:sz w:val="16"/>
        </w:rPr>
        <w:t>Maximum Loading Capacity for Baggage</w:t>
      </w:r>
      <w:r w:rsidRPr="000E53BA">
        <w:rPr>
          <w:rFonts w:hint="eastAsia"/>
          <w:sz w:val="16"/>
        </w:rPr>
        <w:t>:</w:t>
      </w:r>
      <w:r w:rsidR="00C10BD9">
        <w:rPr>
          <w:sz w:val="16"/>
          <w:u w:val="single"/>
        </w:rPr>
        <w:t xml:space="preserve"> Y/CLS 1</w:t>
      </w:r>
      <w:r w:rsidR="00B632CC" w:rsidRPr="00F9412B">
        <w:rPr>
          <w:sz w:val="16"/>
          <w:u w:val="single"/>
        </w:rPr>
        <w:t>PC x 23KGS per person</w:t>
      </w:r>
      <w:r w:rsidR="00B632CC" w:rsidRPr="00072BA5">
        <w:rPr>
          <w:rFonts w:hint="eastAsia"/>
          <w:sz w:val="16"/>
        </w:rPr>
        <w:t xml:space="preserve"> </w:t>
      </w:r>
    </w:p>
    <w:p w:rsidR="000D3756" w:rsidRPr="000E53BA" w:rsidRDefault="000D3756" w:rsidP="00484120">
      <w:pPr>
        <w:spacing w:line="320" w:lineRule="exact"/>
        <w:rPr>
          <w:sz w:val="16"/>
        </w:rPr>
      </w:pPr>
      <w:r w:rsidRPr="000E53BA">
        <w:rPr>
          <w:rFonts w:hint="eastAsia"/>
          <w:sz w:val="16"/>
        </w:rPr>
        <w:t xml:space="preserve">Schedule 3. </w:t>
      </w:r>
      <w:r w:rsidR="003C19DF" w:rsidRPr="000E53BA">
        <w:rPr>
          <w:sz w:val="16"/>
        </w:rPr>
        <w:t xml:space="preserve">Available </w:t>
      </w:r>
      <w:r w:rsidR="0087692E" w:rsidRPr="000E53BA">
        <w:rPr>
          <w:sz w:val="16"/>
        </w:rPr>
        <w:t>Seats and</w:t>
      </w:r>
      <w:r w:rsidR="007F64B8" w:rsidRPr="000E53BA">
        <w:rPr>
          <w:rFonts w:hint="eastAsia"/>
          <w:sz w:val="16"/>
        </w:rPr>
        <w:t xml:space="preserve"> Capacity</w:t>
      </w:r>
      <w:r w:rsidR="00293773">
        <w:rPr>
          <w:sz w:val="16"/>
        </w:rPr>
        <w:t>:</w:t>
      </w:r>
    </w:p>
    <w:p w:rsidR="000642E9" w:rsidRPr="00072BA5" w:rsidRDefault="000D3756" w:rsidP="000642E9">
      <w:pPr>
        <w:spacing w:line="320" w:lineRule="exact"/>
        <w:rPr>
          <w:sz w:val="16"/>
        </w:rPr>
      </w:pPr>
      <w:r w:rsidRPr="000E53BA">
        <w:rPr>
          <w:rFonts w:hint="eastAsia"/>
          <w:sz w:val="16"/>
        </w:rPr>
        <w:t xml:space="preserve">            - </w:t>
      </w:r>
      <w:r w:rsidR="007F64B8" w:rsidRPr="000E53BA">
        <w:rPr>
          <w:rFonts w:hint="eastAsia"/>
          <w:sz w:val="16"/>
        </w:rPr>
        <w:t xml:space="preserve">Number of </w:t>
      </w:r>
      <w:r w:rsidR="00CB616B" w:rsidRPr="000E53BA">
        <w:rPr>
          <w:sz w:val="16"/>
        </w:rPr>
        <w:t xml:space="preserve">Available </w:t>
      </w:r>
      <w:r w:rsidR="007F64B8" w:rsidRPr="000E53BA">
        <w:rPr>
          <w:rFonts w:hint="eastAsia"/>
          <w:sz w:val="16"/>
        </w:rPr>
        <w:t>Seats</w:t>
      </w:r>
      <w:r w:rsidRPr="00072BA5">
        <w:rPr>
          <w:rFonts w:hint="eastAsia"/>
          <w:sz w:val="16"/>
        </w:rPr>
        <w:t xml:space="preserve">: </w:t>
      </w:r>
      <w:r w:rsidR="00194E4B" w:rsidRPr="00072BA5">
        <w:rPr>
          <w:sz w:val="16"/>
          <w:u w:val="single"/>
        </w:rPr>
        <w:t>up to 215</w:t>
      </w:r>
      <w:r w:rsidRPr="00072BA5">
        <w:rPr>
          <w:rFonts w:hint="eastAsia"/>
          <w:sz w:val="16"/>
          <w:u w:val="single"/>
        </w:rPr>
        <w:t xml:space="preserve"> </w:t>
      </w:r>
      <w:r w:rsidR="007F64B8" w:rsidRPr="00072BA5">
        <w:rPr>
          <w:rFonts w:hint="eastAsia"/>
          <w:sz w:val="16"/>
          <w:u w:val="single"/>
        </w:rPr>
        <w:t>seats</w:t>
      </w:r>
      <w:r w:rsidR="0007177A" w:rsidRPr="00072BA5">
        <w:rPr>
          <w:sz w:val="16"/>
          <w:u w:val="single"/>
        </w:rPr>
        <w:t xml:space="preserve"> </w:t>
      </w:r>
      <w:r w:rsidR="00194E4B" w:rsidRPr="00072BA5">
        <w:rPr>
          <w:sz w:val="16"/>
          <w:u w:val="single"/>
        </w:rPr>
        <w:t>for 332Q</w:t>
      </w:r>
      <w:r w:rsidR="00194E4B" w:rsidRPr="00072BA5">
        <w:rPr>
          <w:sz w:val="16"/>
        </w:rPr>
        <w:t xml:space="preserve"> </w:t>
      </w:r>
      <w:r w:rsidR="0007177A" w:rsidRPr="00072BA5">
        <w:rPr>
          <w:sz w:val="16"/>
        </w:rPr>
        <w:t>(3</w:t>
      </w:r>
      <w:r w:rsidR="004352FF" w:rsidRPr="00072BA5">
        <w:rPr>
          <w:sz w:val="16"/>
        </w:rPr>
        <w:t xml:space="preserve"> seats have to be bloc</w:t>
      </w:r>
      <w:r w:rsidR="00B632CC" w:rsidRPr="00072BA5">
        <w:rPr>
          <w:sz w:val="16"/>
        </w:rPr>
        <w:t>ked for CREW BLK)</w:t>
      </w:r>
    </w:p>
    <w:p w:rsidR="00194E4B" w:rsidRPr="00072BA5" w:rsidRDefault="00194E4B" w:rsidP="000642E9">
      <w:pPr>
        <w:spacing w:line="320" w:lineRule="exact"/>
        <w:rPr>
          <w:sz w:val="16"/>
        </w:rPr>
      </w:pPr>
      <w:r w:rsidRPr="00072BA5">
        <w:rPr>
          <w:sz w:val="16"/>
        </w:rPr>
        <w:tab/>
      </w:r>
      <w:r w:rsidRPr="00072BA5">
        <w:rPr>
          <w:sz w:val="16"/>
        </w:rPr>
        <w:tab/>
      </w:r>
      <w:r w:rsidRPr="00072BA5">
        <w:rPr>
          <w:sz w:val="16"/>
        </w:rPr>
        <w:tab/>
        <w:t xml:space="preserve">    </w:t>
      </w:r>
      <w:r w:rsidRPr="00072BA5">
        <w:rPr>
          <w:sz w:val="16"/>
          <w:u w:val="single"/>
        </w:rPr>
        <w:t>up to 266 seats for 789E</w:t>
      </w:r>
      <w:r w:rsidRPr="00072BA5">
        <w:rPr>
          <w:sz w:val="16"/>
        </w:rPr>
        <w:t xml:space="preserve"> (3 seats have to be blocked for CREW BLK)</w:t>
      </w:r>
    </w:p>
    <w:p w:rsidR="00194E4B" w:rsidRDefault="00194E4B" w:rsidP="000642E9">
      <w:pPr>
        <w:spacing w:line="320" w:lineRule="exact"/>
        <w:rPr>
          <w:sz w:val="16"/>
        </w:rPr>
      </w:pPr>
      <w:r w:rsidRPr="00072BA5">
        <w:rPr>
          <w:sz w:val="16"/>
        </w:rPr>
        <w:tab/>
      </w:r>
      <w:r w:rsidRPr="00072BA5">
        <w:rPr>
          <w:sz w:val="16"/>
        </w:rPr>
        <w:tab/>
      </w:r>
      <w:r w:rsidRPr="00072BA5">
        <w:rPr>
          <w:sz w:val="16"/>
        </w:rPr>
        <w:tab/>
        <w:t xml:space="preserve">    </w:t>
      </w:r>
      <w:r w:rsidRPr="00072BA5">
        <w:rPr>
          <w:sz w:val="16"/>
          <w:u w:val="single"/>
        </w:rPr>
        <w:t>up to 365 seats for 74HI</w:t>
      </w:r>
      <w:r w:rsidRPr="00072BA5">
        <w:rPr>
          <w:sz w:val="16"/>
        </w:rPr>
        <w:t xml:space="preserve"> (3 seats have to be blocked for CREW BLK)</w:t>
      </w:r>
    </w:p>
    <w:p w:rsidR="00BE079E" w:rsidRPr="000E53BA" w:rsidRDefault="000D3756" w:rsidP="00484120">
      <w:pPr>
        <w:spacing w:line="320" w:lineRule="exact"/>
        <w:rPr>
          <w:sz w:val="16"/>
        </w:rPr>
      </w:pPr>
      <w:r w:rsidRPr="000E53BA">
        <w:rPr>
          <w:rFonts w:hint="eastAsia"/>
          <w:sz w:val="16"/>
        </w:rPr>
        <w:t xml:space="preserve">            - </w:t>
      </w:r>
      <w:r w:rsidR="007F64B8" w:rsidRPr="000E53BA">
        <w:rPr>
          <w:rFonts w:hint="eastAsia"/>
          <w:sz w:val="16"/>
        </w:rPr>
        <w:t>Others (specify)</w:t>
      </w:r>
      <w:r w:rsidRPr="000E53BA">
        <w:rPr>
          <w:rFonts w:hint="eastAsia"/>
          <w:sz w:val="16"/>
        </w:rPr>
        <w:t>:</w:t>
      </w:r>
      <w:r w:rsidR="0055331E" w:rsidRPr="000E53BA">
        <w:rPr>
          <w:rFonts w:hint="eastAsia"/>
          <w:sz w:val="16"/>
        </w:rPr>
        <w:t xml:space="preserve"> </w:t>
      </w:r>
      <w:r w:rsidR="00BE079E" w:rsidRPr="000E53BA">
        <w:rPr>
          <w:sz w:val="16"/>
        </w:rPr>
        <w:t>Any addition</w:t>
      </w:r>
      <w:r w:rsidR="0055331E" w:rsidRPr="000E53BA">
        <w:rPr>
          <w:rFonts w:hint="eastAsia"/>
          <w:sz w:val="16"/>
        </w:rPr>
        <w:t>al items</w:t>
      </w:r>
      <w:r w:rsidR="00BE079E" w:rsidRPr="000E53BA">
        <w:rPr>
          <w:sz w:val="16"/>
        </w:rPr>
        <w:t xml:space="preserve"> not mentioned above will </w:t>
      </w:r>
      <w:r w:rsidR="00306713" w:rsidRPr="000E53BA">
        <w:rPr>
          <w:rFonts w:hint="eastAsia"/>
          <w:sz w:val="16"/>
        </w:rPr>
        <w:t>be defined as established in</w:t>
      </w:r>
      <w:r w:rsidR="00BE079E" w:rsidRPr="000E53BA">
        <w:rPr>
          <w:sz w:val="16"/>
        </w:rPr>
        <w:t xml:space="preserve"> Attachment 1.</w:t>
      </w:r>
    </w:p>
    <w:p w:rsidR="00766779" w:rsidRDefault="00BE079E" w:rsidP="00B05A60">
      <w:pPr>
        <w:spacing w:line="320" w:lineRule="exact"/>
        <w:ind w:leftChars="1100" w:left="2200"/>
        <w:rPr>
          <w:sz w:val="16"/>
        </w:rPr>
      </w:pPr>
      <w:r w:rsidRPr="000E53BA">
        <w:rPr>
          <w:rFonts w:hint="eastAsia"/>
          <w:sz w:val="16"/>
        </w:rPr>
        <w:t>For this charter, KAL will issue E-ticket</w:t>
      </w:r>
      <w:r w:rsidR="00F920AB">
        <w:rPr>
          <w:sz w:val="16"/>
        </w:rPr>
        <w:t>s</w:t>
      </w:r>
      <w:r w:rsidRPr="000E53BA">
        <w:rPr>
          <w:rFonts w:hint="eastAsia"/>
          <w:sz w:val="16"/>
        </w:rPr>
        <w:t xml:space="preserve"> for passe</w:t>
      </w:r>
      <w:r w:rsidR="005614BB">
        <w:rPr>
          <w:rFonts w:hint="eastAsia"/>
          <w:sz w:val="16"/>
        </w:rPr>
        <w:t>ngers</w:t>
      </w:r>
      <w:r w:rsidR="005614BB">
        <w:rPr>
          <w:sz w:val="16"/>
        </w:rPr>
        <w:t>.</w:t>
      </w:r>
    </w:p>
    <w:p w:rsidR="00B05A60" w:rsidRDefault="00B05A60" w:rsidP="00B05A60">
      <w:pPr>
        <w:spacing w:line="320" w:lineRule="exact"/>
        <w:ind w:leftChars="1100" w:left="2200"/>
        <w:rPr>
          <w:sz w:val="16"/>
        </w:rPr>
      </w:pPr>
    </w:p>
    <w:p w:rsidR="00B05A60" w:rsidRPr="00194E4B" w:rsidRDefault="00B05A60" w:rsidP="00B05A60">
      <w:pPr>
        <w:spacing w:line="320" w:lineRule="exact"/>
        <w:rPr>
          <w:sz w:val="16"/>
          <w:u w:val="single"/>
        </w:rPr>
      </w:pPr>
      <w:r w:rsidRPr="000E53BA">
        <w:rPr>
          <w:rFonts w:hint="eastAsia"/>
          <w:sz w:val="16"/>
        </w:rPr>
        <w:t>*</w:t>
      </w:r>
      <w:r>
        <w:rPr>
          <w:sz w:val="16"/>
          <w:u w:val="single"/>
        </w:rPr>
        <w:t>Type of Aircraft and its capacity will be specified later.</w:t>
      </w:r>
    </w:p>
    <w:p w:rsidR="00B05A60" w:rsidRPr="005614BB" w:rsidRDefault="00B05A60" w:rsidP="00B05A60">
      <w:pPr>
        <w:spacing w:line="320" w:lineRule="exact"/>
        <w:rPr>
          <w:sz w:val="16"/>
        </w:rPr>
      </w:pPr>
    </w:p>
    <w:p w:rsidR="0007177A" w:rsidRDefault="000D3756" w:rsidP="00B05A60">
      <w:pPr>
        <w:rPr>
          <w:sz w:val="16"/>
        </w:rPr>
      </w:pPr>
      <w:r w:rsidRPr="000E53BA">
        <w:rPr>
          <w:rFonts w:hint="eastAsia"/>
          <w:sz w:val="16"/>
        </w:rPr>
        <w:t>Schedule 4</w:t>
      </w:r>
      <w:r w:rsidRPr="00072BA5">
        <w:rPr>
          <w:rFonts w:hint="eastAsia"/>
          <w:sz w:val="16"/>
        </w:rPr>
        <w:t xml:space="preserve">. </w:t>
      </w:r>
      <w:r w:rsidR="00B05A60">
        <w:rPr>
          <w:sz w:val="16"/>
        </w:rPr>
        <w:t xml:space="preserve">Tentative </w:t>
      </w:r>
      <w:r w:rsidR="00A86A27" w:rsidRPr="00072BA5">
        <w:rPr>
          <w:rFonts w:hint="eastAsia"/>
          <w:sz w:val="16"/>
        </w:rPr>
        <w:t>Timetable and Flight Route</w:t>
      </w:r>
      <w:r w:rsidR="00136931" w:rsidRPr="00072BA5">
        <w:rPr>
          <w:sz w:val="16"/>
        </w:rPr>
        <w:t xml:space="preserve"> (all</w:t>
      </w:r>
      <w:r w:rsidR="00136931" w:rsidRPr="00CA3FD7">
        <w:rPr>
          <w:sz w:val="16"/>
        </w:rPr>
        <w:t xml:space="preserve"> times are local)</w:t>
      </w:r>
    </w:p>
    <w:tbl>
      <w:tblPr>
        <w:tblW w:w="8534" w:type="dxa"/>
        <w:tblCellMar>
          <w:left w:w="0" w:type="dxa"/>
          <w:right w:w="0" w:type="dxa"/>
        </w:tblCellMar>
        <w:tblLook w:val="04A0" w:firstRow="1" w:lastRow="0" w:firstColumn="1" w:lastColumn="0" w:noHBand="0" w:noVBand="1"/>
      </w:tblPr>
      <w:tblGrid>
        <w:gridCol w:w="1199"/>
        <w:gridCol w:w="1984"/>
        <w:gridCol w:w="1194"/>
        <w:gridCol w:w="2079"/>
        <w:gridCol w:w="1056"/>
        <w:gridCol w:w="1022"/>
      </w:tblGrid>
      <w:tr w:rsidR="0007177A" w:rsidRPr="0007177A" w:rsidTr="0007177A">
        <w:trPr>
          <w:trHeight w:val="660"/>
        </w:trPr>
        <w:tc>
          <w:tcPr>
            <w:tcW w:w="11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7177A" w:rsidRPr="0007177A" w:rsidRDefault="0007177A" w:rsidP="0007177A">
            <w:pPr>
              <w:widowControl/>
              <w:wordWrap/>
              <w:jc w:val="center"/>
              <w:rPr>
                <w:rFonts w:ascii="Malgun Gothic" w:eastAsia="Malgun Gothic" w:hAnsi="Malgun Gothic"/>
                <w:color w:val="000000"/>
                <w:kern w:val="0"/>
                <w:sz w:val="18"/>
                <w:szCs w:val="22"/>
                <w:lang w:eastAsia="en-US"/>
              </w:rPr>
            </w:pPr>
            <w:r w:rsidRPr="0007177A">
              <w:rPr>
                <w:rFonts w:ascii="Malgun Gothic" w:eastAsia="Malgun Gothic" w:hAnsi="Malgun Gothic"/>
                <w:color w:val="000000"/>
                <w:kern w:val="0"/>
                <w:sz w:val="18"/>
                <w:szCs w:val="22"/>
                <w:lang w:eastAsia="en-US"/>
              </w:rPr>
              <w:t>FROM</w:t>
            </w:r>
          </w:p>
        </w:tc>
        <w:tc>
          <w:tcPr>
            <w:tcW w:w="1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7177A" w:rsidRPr="0007177A" w:rsidRDefault="00D92589" w:rsidP="0007177A">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DATE/</w:t>
            </w:r>
            <w:r w:rsidR="0007177A" w:rsidRPr="0007177A">
              <w:rPr>
                <w:rFonts w:ascii="Malgun Gothic" w:eastAsia="Malgun Gothic" w:hAnsi="Malgun Gothic"/>
                <w:color w:val="000000"/>
                <w:kern w:val="0"/>
                <w:sz w:val="18"/>
                <w:szCs w:val="22"/>
                <w:lang w:eastAsia="en-US"/>
              </w:rPr>
              <w:t>STD</w:t>
            </w:r>
          </w:p>
        </w:tc>
        <w:tc>
          <w:tcPr>
            <w:tcW w:w="11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7177A" w:rsidRPr="0007177A" w:rsidRDefault="0007177A" w:rsidP="0007177A">
            <w:pPr>
              <w:widowControl/>
              <w:wordWrap/>
              <w:jc w:val="center"/>
              <w:rPr>
                <w:rFonts w:ascii="Malgun Gothic" w:eastAsia="Malgun Gothic" w:hAnsi="Malgun Gothic"/>
                <w:color w:val="000000"/>
                <w:kern w:val="0"/>
                <w:sz w:val="18"/>
                <w:szCs w:val="22"/>
                <w:lang w:eastAsia="en-US"/>
              </w:rPr>
            </w:pPr>
            <w:r w:rsidRPr="0007177A">
              <w:rPr>
                <w:rFonts w:ascii="Malgun Gothic" w:eastAsia="Malgun Gothic" w:hAnsi="Malgun Gothic"/>
                <w:color w:val="000000"/>
                <w:kern w:val="0"/>
                <w:sz w:val="18"/>
                <w:szCs w:val="22"/>
                <w:lang w:eastAsia="en-US"/>
              </w:rPr>
              <w:t>TO</w:t>
            </w:r>
          </w:p>
        </w:tc>
        <w:tc>
          <w:tcPr>
            <w:tcW w:w="20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7177A" w:rsidRPr="0007177A" w:rsidRDefault="00D92589" w:rsidP="0007177A">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DATE/</w:t>
            </w:r>
            <w:r w:rsidR="0007177A" w:rsidRPr="0007177A">
              <w:rPr>
                <w:rFonts w:ascii="Malgun Gothic" w:eastAsia="Malgun Gothic" w:hAnsi="Malgun Gothic"/>
                <w:color w:val="000000"/>
                <w:kern w:val="0"/>
                <w:sz w:val="18"/>
                <w:szCs w:val="22"/>
                <w:lang w:eastAsia="en-US"/>
              </w:rPr>
              <w:t>STA</w:t>
            </w:r>
          </w:p>
        </w:tc>
        <w:tc>
          <w:tcPr>
            <w:tcW w:w="10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7177A" w:rsidRPr="0007177A" w:rsidRDefault="0007177A" w:rsidP="0007177A">
            <w:pPr>
              <w:widowControl/>
              <w:wordWrap/>
              <w:jc w:val="center"/>
              <w:rPr>
                <w:rFonts w:ascii="Malgun Gothic" w:eastAsia="Malgun Gothic" w:hAnsi="Malgun Gothic"/>
                <w:color w:val="000000"/>
                <w:kern w:val="0"/>
                <w:sz w:val="18"/>
                <w:szCs w:val="22"/>
                <w:lang w:eastAsia="en-US"/>
              </w:rPr>
            </w:pPr>
            <w:r w:rsidRPr="0007177A">
              <w:rPr>
                <w:rFonts w:ascii="Malgun Gothic" w:eastAsia="Malgun Gothic" w:hAnsi="Malgun Gothic"/>
                <w:color w:val="000000"/>
                <w:kern w:val="0"/>
                <w:sz w:val="18"/>
                <w:szCs w:val="22"/>
                <w:lang w:eastAsia="en-US"/>
              </w:rPr>
              <w:t>B/T</w:t>
            </w:r>
          </w:p>
        </w:tc>
        <w:tc>
          <w:tcPr>
            <w:tcW w:w="1022" w:type="dxa"/>
            <w:tcBorders>
              <w:top w:val="single" w:sz="4" w:space="0" w:color="auto"/>
              <w:left w:val="nil"/>
              <w:bottom w:val="single" w:sz="4" w:space="0" w:color="auto"/>
              <w:right w:val="single" w:sz="4" w:space="0" w:color="auto"/>
            </w:tcBorders>
          </w:tcPr>
          <w:p w:rsidR="0007177A" w:rsidRPr="0007177A" w:rsidRDefault="0007177A" w:rsidP="0007177A">
            <w:pPr>
              <w:widowControl/>
              <w:wordWrap/>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 xml:space="preserve">  </w:t>
            </w:r>
            <w:r w:rsidRPr="0007177A">
              <w:rPr>
                <w:rFonts w:ascii="Malgun Gothic" w:eastAsia="Malgun Gothic" w:hAnsi="Malgun Gothic"/>
                <w:color w:val="000000"/>
                <w:kern w:val="0"/>
                <w:sz w:val="18"/>
                <w:szCs w:val="22"/>
                <w:lang w:eastAsia="en-US"/>
              </w:rPr>
              <w:t>Remark</w:t>
            </w:r>
          </w:p>
        </w:tc>
      </w:tr>
      <w:tr w:rsidR="0007177A" w:rsidRPr="0007177A" w:rsidTr="0007177A">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7177A" w:rsidRPr="0007177A" w:rsidRDefault="0007177A" w:rsidP="0007177A">
            <w:pPr>
              <w:widowControl/>
              <w:wordWrap/>
              <w:jc w:val="center"/>
              <w:rPr>
                <w:rFonts w:ascii="Malgun Gothic" w:eastAsia="Malgun Gothic" w:hAnsi="Malgun Gothic"/>
                <w:color w:val="000000"/>
                <w:kern w:val="0"/>
                <w:sz w:val="18"/>
                <w:szCs w:val="22"/>
                <w:lang w:eastAsia="en-US"/>
              </w:rPr>
            </w:pPr>
            <w:r w:rsidRPr="0007177A">
              <w:rPr>
                <w:rFonts w:ascii="Malgun Gothic" w:eastAsia="Malgun Gothic" w:hAnsi="Malgun Gothic"/>
                <w:color w:val="000000"/>
                <w:kern w:val="0"/>
                <w:sz w:val="18"/>
                <w:szCs w:val="22"/>
                <w:lang w:eastAsia="en-US"/>
              </w:rPr>
              <w:t>ICN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7177A" w:rsidRPr="0007177A" w:rsidRDefault="00CA3FD7" w:rsidP="0007177A">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TBA</w:t>
            </w:r>
            <w:r w:rsidR="00D92589">
              <w:rPr>
                <w:rFonts w:ascii="Malgun Gothic" w:eastAsia="Malgun Gothic" w:hAnsi="Malgun Gothic"/>
                <w:color w:val="000000"/>
                <w:kern w:val="0"/>
                <w:sz w:val="18"/>
                <w:szCs w:val="22"/>
                <w:lang w:eastAsia="en-US"/>
              </w:rPr>
              <w:t xml:space="preserve"> / </w:t>
            </w:r>
            <w:r w:rsidR="00194E4B">
              <w:rPr>
                <w:rFonts w:ascii="Malgun Gothic" w:eastAsia="Malgun Gothic" w:hAnsi="Malgun Gothic"/>
                <w:color w:val="000000"/>
                <w:kern w:val="0"/>
                <w:sz w:val="18"/>
                <w:szCs w:val="22"/>
                <w:lang w:eastAsia="en-US"/>
              </w:rPr>
              <w:t>15:55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7177A" w:rsidRPr="0007177A" w:rsidRDefault="00194E4B" w:rsidP="0007177A">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CHC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7177A" w:rsidRPr="0007177A" w:rsidRDefault="00CA3FD7" w:rsidP="0007177A">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TBA</w:t>
            </w:r>
            <w:r w:rsidR="00D92589">
              <w:rPr>
                <w:rFonts w:ascii="Malgun Gothic" w:eastAsia="Malgun Gothic" w:hAnsi="Malgun Gothic"/>
                <w:color w:val="000000"/>
                <w:kern w:val="0"/>
                <w:sz w:val="18"/>
                <w:szCs w:val="22"/>
                <w:lang w:eastAsia="en-US"/>
              </w:rPr>
              <w:t xml:space="preserve"> /</w:t>
            </w:r>
            <w:r w:rsidR="00136931">
              <w:rPr>
                <w:rFonts w:ascii="Malgun Gothic" w:eastAsia="Malgun Gothic" w:hAnsi="Malgun Gothic"/>
                <w:color w:val="000000"/>
                <w:kern w:val="0"/>
                <w:sz w:val="18"/>
                <w:szCs w:val="22"/>
                <w:lang w:eastAsia="en-US"/>
              </w:rPr>
              <w:t xml:space="preserve"> 06:55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7177A" w:rsidRPr="0007177A" w:rsidRDefault="00136931" w:rsidP="00136931">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12:00</w:t>
            </w:r>
          </w:p>
        </w:tc>
        <w:tc>
          <w:tcPr>
            <w:tcW w:w="0" w:type="auto"/>
            <w:tcBorders>
              <w:top w:val="nil"/>
              <w:left w:val="nil"/>
              <w:bottom w:val="single" w:sz="4" w:space="0" w:color="auto"/>
              <w:right w:val="single" w:sz="4" w:space="0" w:color="auto"/>
            </w:tcBorders>
          </w:tcPr>
          <w:p w:rsidR="0007177A" w:rsidRPr="0007177A" w:rsidRDefault="00136931" w:rsidP="0007177A">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Ferry</w:t>
            </w:r>
          </w:p>
        </w:tc>
      </w:tr>
      <w:tr w:rsidR="0007177A" w:rsidRPr="0007177A" w:rsidTr="0007177A">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7177A" w:rsidRPr="0007177A" w:rsidRDefault="00136931" w:rsidP="0007177A">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CHC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7177A" w:rsidRPr="0007177A" w:rsidRDefault="00CA3FD7" w:rsidP="0007177A">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TBA</w:t>
            </w:r>
            <w:r w:rsidR="00D92589">
              <w:rPr>
                <w:rFonts w:ascii="Malgun Gothic" w:eastAsia="Malgun Gothic" w:hAnsi="Malgun Gothic"/>
                <w:color w:val="000000"/>
                <w:kern w:val="0"/>
                <w:sz w:val="18"/>
                <w:szCs w:val="22"/>
                <w:lang w:eastAsia="en-US"/>
              </w:rPr>
              <w:t xml:space="preserve"> / </w:t>
            </w:r>
            <w:r w:rsidR="00136931">
              <w:rPr>
                <w:rFonts w:ascii="Malgun Gothic" w:eastAsia="Malgun Gothic" w:hAnsi="Malgun Gothic"/>
                <w:color w:val="000000"/>
                <w:kern w:val="0"/>
                <w:sz w:val="18"/>
                <w:szCs w:val="22"/>
                <w:lang w:eastAsia="en-US"/>
              </w:rPr>
              <w:t>09:55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7177A" w:rsidRPr="0007177A" w:rsidRDefault="00136931" w:rsidP="0007177A">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AKL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7177A" w:rsidRPr="0007177A" w:rsidRDefault="00CA3FD7" w:rsidP="00136931">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TBA</w:t>
            </w:r>
            <w:r w:rsidR="0007177A" w:rsidRPr="0007177A">
              <w:rPr>
                <w:rFonts w:ascii="Malgun Gothic" w:eastAsia="Malgun Gothic" w:hAnsi="Malgun Gothic"/>
                <w:color w:val="000000"/>
                <w:kern w:val="0"/>
                <w:sz w:val="18"/>
                <w:szCs w:val="22"/>
                <w:lang w:eastAsia="en-US"/>
              </w:rPr>
              <w:t xml:space="preserve"> </w:t>
            </w:r>
            <w:r w:rsidR="00D92589">
              <w:rPr>
                <w:rFonts w:ascii="Malgun Gothic" w:eastAsia="Malgun Gothic" w:hAnsi="Malgun Gothic"/>
                <w:color w:val="000000"/>
                <w:kern w:val="0"/>
                <w:sz w:val="18"/>
                <w:szCs w:val="22"/>
                <w:lang w:eastAsia="en-US"/>
              </w:rPr>
              <w:t xml:space="preserve">/ </w:t>
            </w:r>
            <w:r w:rsidR="00136931">
              <w:rPr>
                <w:rFonts w:ascii="Malgun Gothic" w:eastAsia="Malgun Gothic" w:hAnsi="Malgun Gothic"/>
                <w:color w:val="000000"/>
                <w:kern w:val="0"/>
                <w:sz w:val="18"/>
                <w:szCs w:val="22"/>
                <w:lang w:eastAsia="en-US"/>
              </w:rPr>
              <w:t>11:55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7177A" w:rsidRPr="0007177A" w:rsidRDefault="00136931" w:rsidP="00136931">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02:0</w:t>
            </w:r>
            <w:r w:rsidR="0007177A" w:rsidRPr="0007177A">
              <w:rPr>
                <w:rFonts w:ascii="Malgun Gothic" w:eastAsia="Malgun Gothic" w:hAnsi="Malgun Gothic"/>
                <w:color w:val="000000"/>
                <w:kern w:val="0"/>
                <w:sz w:val="18"/>
                <w:szCs w:val="22"/>
                <w:lang w:eastAsia="en-US"/>
              </w:rPr>
              <w:t>0</w:t>
            </w:r>
          </w:p>
        </w:tc>
        <w:tc>
          <w:tcPr>
            <w:tcW w:w="0" w:type="auto"/>
            <w:tcBorders>
              <w:top w:val="nil"/>
              <w:left w:val="nil"/>
              <w:bottom w:val="single" w:sz="4" w:space="0" w:color="auto"/>
              <w:right w:val="single" w:sz="4" w:space="0" w:color="auto"/>
            </w:tcBorders>
          </w:tcPr>
          <w:p w:rsidR="0007177A" w:rsidRPr="0007177A" w:rsidRDefault="00136931" w:rsidP="00136931">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Charter</w:t>
            </w:r>
          </w:p>
        </w:tc>
      </w:tr>
      <w:tr w:rsidR="0007177A" w:rsidRPr="0007177A" w:rsidTr="0007177A">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07177A" w:rsidRPr="0007177A" w:rsidRDefault="00136931" w:rsidP="0007177A">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AKL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7177A" w:rsidRPr="0007177A" w:rsidRDefault="00CA3FD7" w:rsidP="00136931">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TBA</w:t>
            </w:r>
            <w:r w:rsidR="00D92589">
              <w:rPr>
                <w:rFonts w:ascii="Malgun Gothic" w:eastAsia="Malgun Gothic" w:hAnsi="Malgun Gothic"/>
                <w:color w:val="000000"/>
                <w:kern w:val="0"/>
                <w:sz w:val="18"/>
                <w:szCs w:val="22"/>
                <w:lang w:eastAsia="en-US"/>
              </w:rPr>
              <w:t xml:space="preserve"> / </w:t>
            </w:r>
            <w:r w:rsidR="00136931">
              <w:rPr>
                <w:rFonts w:ascii="Malgun Gothic" w:eastAsia="Malgun Gothic" w:hAnsi="Malgun Gothic"/>
                <w:color w:val="000000"/>
                <w:kern w:val="0"/>
                <w:sz w:val="18"/>
                <w:szCs w:val="22"/>
                <w:lang w:eastAsia="en-US"/>
              </w:rPr>
              <w:t>13:35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7177A" w:rsidRPr="0007177A" w:rsidRDefault="00136931" w:rsidP="0007177A">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ICN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7177A" w:rsidRPr="0007177A" w:rsidRDefault="00CA3FD7" w:rsidP="00136931">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TBA</w:t>
            </w:r>
            <w:r w:rsidR="00136931">
              <w:rPr>
                <w:rFonts w:ascii="Malgun Gothic" w:eastAsia="Malgun Gothic" w:hAnsi="Malgun Gothic"/>
                <w:color w:val="000000"/>
                <w:kern w:val="0"/>
                <w:sz w:val="18"/>
                <w:szCs w:val="22"/>
                <w:lang w:eastAsia="en-US"/>
              </w:rPr>
              <w:t xml:space="preserve"> </w:t>
            </w:r>
            <w:r w:rsidR="00D92589">
              <w:rPr>
                <w:rFonts w:ascii="Malgun Gothic" w:eastAsia="Malgun Gothic" w:hAnsi="Malgun Gothic"/>
                <w:color w:val="000000"/>
                <w:kern w:val="0"/>
                <w:sz w:val="18"/>
                <w:szCs w:val="22"/>
                <w:lang w:eastAsia="en-US"/>
              </w:rPr>
              <w:t xml:space="preserve">/ </w:t>
            </w:r>
            <w:r w:rsidR="00136931">
              <w:rPr>
                <w:rFonts w:ascii="Malgun Gothic" w:eastAsia="Malgun Gothic" w:hAnsi="Malgun Gothic"/>
                <w:color w:val="000000"/>
                <w:kern w:val="0"/>
                <w:sz w:val="18"/>
                <w:szCs w:val="22"/>
                <w:lang w:eastAsia="en-US"/>
              </w:rPr>
              <w:t>22:55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07177A" w:rsidRPr="0007177A" w:rsidRDefault="0007177A" w:rsidP="00136931">
            <w:pPr>
              <w:widowControl/>
              <w:wordWrap/>
              <w:jc w:val="center"/>
              <w:rPr>
                <w:rFonts w:ascii="Malgun Gothic" w:eastAsia="Malgun Gothic" w:hAnsi="Malgun Gothic"/>
                <w:color w:val="000000"/>
                <w:kern w:val="0"/>
                <w:sz w:val="18"/>
                <w:szCs w:val="22"/>
                <w:lang w:eastAsia="en-US"/>
              </w:rPr>
            </w:pPr>
            <w:r w:rsidRPr="0007177A">
              <w:rPr>
                <w:rFonts w:ascii="Malgun Gothic" w:eastAsia="Malgun Gothic" w:hAnsi="Malgun Gothic"/>
                <w:color w:val="000000"/>
                <w:kern w:val="0"/>
                <w:sz w:val="18"/>
                <w:szCs w:val="22"/>
                <w:lang w:eastAsia="en-US"/>
              </w:rPr>
              <w:t>1</w:t>
            </w:r>
            <w:r w:rsidR="00136931">
              <w:rPr>
                <w:rFonts w:ascii="Malgun Gothic" w:eastAsia="Malgun Gothic" w:hAnsi="Malgun Gothic"/>
                <w:color w:val="000000"/>
                <w:kern w:val="0"/>
                <w:sz w:val="18"/>
                <w:szCs w:val="22"/>
                <w:lang w:eastAsia="en-US"/>
              </w:rPr>
              <w:t>2:20</w:t>
            </w:r>
          </w:p>
        </w:tc>
        <w:tc>
          <w:tcPr>
            <w:tcW w:w="0" w:type="auto"/>
            <w:tcBorders>
              <w:top w:val="nil"/>
              <w:left w:val="nil"/>
              <w:bottom w:val="single" w:sz="4" w:space="0" w:color="auto"/>
              <w:right w:val="single" w:sz="4" w:space="0" w:color="auto"/>
            </w:tcBorders>
          </w:tcPr>
          <w:p w:rsidR="0007177A" w:rsidRPr="0007177A" w:rsidRDefault="00136931" w:rsidP="00136931">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Charter</w:t>
            </w:r>
          </w:p>
        </w:tc>
      </w:tr>
    </w:tbl>
    <w:p w:rsidR="00194E4B" w:rsidRDefault="00194E4B" w:rsidP="004B7C76">
      <w:pPr>
        <w:jc w:val="left"/>
        <w:rPr>
          <w:sz w:val="16"/>
          <w:szCs w:val="16"/>
          <w:u w:val="single"/>
        </w:rPr>
      </w:pPr>
    </w:p>
    <w:tbl>
      <w:tblPr>
        <w:tblW w:w="8534" w:type="dxa"/>
        <w:tblCellMar>
          <w:left w:w="0" w:type="dxa"/>
          <w:right w:w="0" w:type="dxa"/>
        </w:tblCellMar>
        <w:tblLook w:val="04A0" w:firstRow="1" w:lastRow="0" w:firstColumn="1" w:lastColumn="0" w:noHBand="0" w:noVBand="1"/>
      </w:tblPr>
      <w:tblGrid>
        <w:gridCol w:w="1199"/>
        <w:gridCol w:w="1984"/>
        <w:gridCol w:w="1194"/>
        <w:gridCol w:w="2079"/>
        <w:gridCol w:w="1056"/>
        <w:gridCol w:w="1022"/>
      </w:tblGrid>
      <w:tr w:rsidR="00194E4B" w:rsidRPr="0007177A" w:rsidTr="00C91F63">
        <w:trPr>
          <w:trHeight w:val="660"/>
        </w:trPr>
        <w:tc>
          <w:tcPr>
            <w:tcW w:w="11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4E4B" w:rsidRPr="0007177A" w:rsidRDefault="00194E4B" w:rsidP="00C91F63">
            <w:pPr>
              <w:widowControl/>
              <w:wordWrap/>
              <w:jc w:val="center"/>
              <w:rPr>
                <w:rFonts w:ascii="Malgun Gothic" w:eastAsia="Malgun Gothic" w:hAnsi="Malgun Gothic"/>
                <w:color w:val="000000"/>
                <w:kern w:val="0"/>
                <w:sz w:val="18"/>
                <w:szCs w:val="22"/>
                <w:lang w:eastAsia="en-US"/>
              </w:rPr>
            </w:pPr>
            <w:r w:rsidRPr="0007177A">
              <w:rPr>
                <w:rFonts w:ascii="Malgun Gothic" w:eastAsia="Malgun Gothic" w:hAnsi="Malgun Gothic"/>
                <w:color w:val="000000"/>
                <w:kern w:val="0"/>
                <w:sz w:val="18"/>
                <w:szCs w:val="22"/>
                <w:lang w:eastAsia="en-US"/>
              </w:rPr>
              <w:t>FROM</w:t>
            </w:r>
          </w:p>
        </w:tc>
        <w:tc>
          <w:tcPr>
            <w:tcW w:w="1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94E4B" w:rsidRPr="0007177A" w:rsidRDefault="00D92589"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DATE/</w:t>
            </w:r>
            <w:r w:rsidR="00194E4B" w:rsidRPr="0007177A">
              <w:rPr>
                <w:rFonts w:ascii="Malgun Gothic" w:eastAsia="Malgun Gothic" w:hAnsi="Malgun Gothic"/>
                <w:color w:val="000000"/>
                <w:kern w:val="0"/>
                <w:sz w:val="18"/>
                <w:szCs w:val="22"/>
                <w:lang w:eastAsia="en-US"/>
              </w:rPr>
              <w:t>STD</w:t>
            </w:r>
          </w:p>
        </w:tc>
        <w:tc>
          <w:tcPr>
            <w:tcW w:w="11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94E4B" w:rsidRPr="0007177A" w:rsidRDefault="00194E4B" w:rsidP="00C91F63">
            <w:pPr>
              <w:widowControl/>
              <w:wordWrap/>
              <w:jc w:val="center"/>
              <w:rPr>
                <w:rFonts w:ascii="Malgun Gothic" w:eastAsia="Malgun Gothic" w:hAnsi="Malgun Gothic"/>
                <w:color w:val="000000"/>
                <w:kern w:val="0"/>
                <w:sz w:val="18"/>
                <w:szCs w:val="22"/>
                <w:lang w:eastAsia="en-US"/>
              </w:rPr>
            </w:pPr>
            <w:r w:rsidRPr="0007177A">
              <w:rPr>
                <w:rFonts w:ascii="Malgun Gothic" w:eastAsia="Malgun Gothic" w:hAnsi="Malgun Gothic"/>
                <w:color w:val="000000"/>
                <w:kern w:val="0"/>
                <w:sz w:val="18"/>
                <w:szCs w:val="22"/>
                <w:lang w:eastAsia="en-US"/>
              </w:rPr>
              <w:t>TO</w:t>
            </w:r>
          </w:p>
        </w:tc>
        <w:tc>
          <w:tcPr>
            <w:tcW w:w="20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94E4B" w:rsidRPr="0007177A" w:rsidRDefault="00D92589"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DATE/</w:t>
            </w:r>
            <w:r w:rsidR="00194E4B" w:rsidRPr="0007177A">
              <w:rPr>
                <w:rFonts w:ascii="Malgun Gothic" w:eastAsia="Malgun Gothic" w:hAnsi="Malgun Gothic"/>
                <w:color w:val="000000"/>
                <w:kern w:val="0"/>
                <w:sz w:val="18"/>
                <w:szCs w:val="22"/>
                <w:lang w:eastAsia="en-US"/>
              </w:rPr>
              <w:t>STA</w:t>
            </w:r>
          </w:p>
        </w:tc>
        <w:tc>
          <w:tcPr>
            <w:tcW w:w="10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94E4B" w:rsidRPr="0007177A" w:rsidRDefault="00194E4B" w:rsidP="00C91F63">
            <w:pPr>
              <w:widowControl/>
              <w:wordWrap/>
              <w:jc w:val="center"/>
              <w:rPr>
                <w:rFonts w:ascii="Malgun Gothic" w:eastAsia="Malgun Gothic" w:hAnsi="Malgun Gothic"/>
                <w:color w:val="000000"/>
                <w:kern w:val="0"/>
                <w:sz w:val="18"/>
                <w:szCs w:val="22"/>
                <w:lang w:eastAsia="en-US"/>
              </w:rPr>
            </w:pPr>
            <w:r w:rsidRPr="0007177A">
              <w:rPr>
                <w:rFonts w:ascii="Malgun Gothic" w:eastAsia="Malgun Gothic" w:hAnsi="Malgun Gothic"/>
                <w:color w:val="000000"/>
                <w:kern w:val="0"/>
                <w:sz w:val="18"/>
                <w:szCs w:val="22"/>
                <w:lang w:eastAsia="en-US"/>
              </w:rPr>
              <w:t>B/T</w:t>
            </w:r>
          </w:p>
        </w:tc>
        <w:tc>
          <w:tcPr>
            <w:tcW w:w="1022" w:type="dxa"/>
            <w:tcBorders>
              <w:top w:val="single" w:sz="4" w:space="0" w:color="auto"/>
              <w:left w:val="nil"/>
              <w:bottom w:val="single" w:sz="4" w:space="0" w:color="auto"/>
              <w:right w:val="single" w:sz="4" w:space="0" w:color="auto"/>
            </w:tcBorders>
          </w:tcPr>
          <w:p w:rsidR="00194E4B" w:rsidRPr="0007177A" w:rsidRDefault="00194E4B" w:rsidP="00C91F63">
            <w:pPr>
              <w:widowControl/>
              <w:wordWrap/>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 xml:space="preserve">  </w:t>
            </w:r>
            <w:r w:rsidRPr="0007177A">
              <w:rPr>
                <w:rFonts w:ascii="Malgun Gothic" w:eastAsia="Malgun Gothic" w:hAnsi="Malgun Gothic"/>
                <w:color w:val="000000"/>
                <w:kern w:val="0"/>
                <w:sz w:val="18"/>
                <w:szCs w:val="22"/>
                <w:lang w:eastAsia="en-US"/>
              </w:rPr>
              <w:t>Remark</w:t>
            </w:r>
          </w:p>
        </w:tc>
      </w:tr>
      <w:tr w:rsidR="00194E4B" w:rsidRPr="0007177A" w:rsidTr="00C91F63">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194E4B" w:rsidP="00C91F63">
            <w:pPr>
              <w:widowControl/>
              <w:wordWrap/>
              <w:jc w:val="center"/>
              <w:rPr>
                <w:rFonts w:ascii="Malgun Gothic" w:eastAsia="Malgun Gothic" w:hAnsi="Malgun Gothic"/>
                <w:color w:val="000000"/>
                <w:kern w:val="0"/>
                <w:sz w:val="18"/>
                <w:szCs w:val="22"/>
                <w:lang w:eastAsia="en-US"/>
              </w:rPr>
            </w:pPr>
            <w:r w:rsidRPr="0007177A">
              <w:rPr>
                <w:rFonts w:ascii="Malgun Gothic" w:eastAsia="Malgun Gothic" w:hAnsi="Malgun Gothic"/>
                <w:color w:val="000000"/>
                <w:kern w:val="0"/>
                <w:sz w:val="18"/>
                <w:szCs w:val="22"/>
                <w:lang w:eastAsia="en-US"/>
              </w:rPr>
              <w:t>ICN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CA3FD7" w:rsidP="00D92589">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TBA</w:t>
            </w:r>
            <w:r w:rsidR="00D92589">
              <w:rPr>
                <w:rFonts w:ascii="Malgun Gothic" w:eastAsia="Malgun Gothic" w:hAnsi="Malgun Gothic"/>
                <w:color w:val="000000"/>
                <w:kern w:val="0"/>
                <w:sz w:val="18"/>
                <w:szCs w:val="22"/>
                <w:lang w:eastAsia="en-US"/>
              </w:rPr>
              <w:t xml:space="preserve"> / </w:t>
            </w:r>
            <w:r w:rsidR="00563C06">
              <w:rPr>
                <w:rFonts w:ascii="Malgun Gothic" w:eastAsia="Malgun Gothic" w:hAnsi="Malgun Gothic"/>
                <w:color w:val="000000"/>
                <w:kern w:val="0"/>
                <w:sz w:val="18"/>
                <w:szCs w:val="22"/>
                <w:lang w:eastAsia="en-US"/>
              </w:rPr>
              <w:t>18:40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136931"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SYD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CA3FD7" w:rsidP="00563C06">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TBA</w:t>
            </w:r>
            <w:r w:rsidR="00563C06">
              <w:rPr>
                <w:rFonts w:ascii="Malgun Gothic" w:eastAsia="Malgun Gothic" w:hAnsi="Malgun Gothic"/>
                <w:color w:val="000000"/>
                <w:kern w:val="0"/>
                <w:sz w:val="18"/>
                <w:szCs w:val="22"/>
                <w:lang w:eastAsia="en-US"/>
              </w:rPr>
              <w:t xml:space="preserve"> </w:t>
            </w:r>
            <w:r w:rsidR="00D92589">
              <w:rPr>
                <w:rFonts w:ascii="Malgun Gothic" w:eastAsia="Malgun Gothic" w:hAnsi="Malgun Gothic"/>
                <w:color w:val="000000"/>
                <w:kern w:val="0"/>
                <w:sz w:val="18"/>
                <w:szCs w:val="22"/>
                <w:lang w:eastAsia="en-US"/>
              </w:rPr>
              <w:t xml:space="preserve">/ </w:t>
            </w:r>
            <w:r w:rsidR="00563C06">
              <w:rPr>
                <w:rFonts w:ascii="Malgun Gothic" w:eastAsia="Malgun Gothic" w:hAnsi="Malgun Gothic"/>
                <w:color w:val="000000"/>
                <w:kern w:val="0"/>
                <w:sz w:val="18"/>
                <w:szCs w:val="22"/>
                <w:lang w:eastAsia="en-US"/>
              </w:rPr>
              <w:t>07:15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072BA5"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10:35</w:t>
            </w:r>
          </w:p>
        </w:tc>
        <w:tc>
          <w:tcPr>
            <w:tcW w:w="0" w:type="auto"/>
            <w:tcBorders>
              <w:top w:val="nil"/>
              <w:left w:val="nil"/>
              <w:bottom w:val="single" w:sz="4" w:space="0" w:color="auto"/>
              <w:right w:val="single" w:sz="4" w:space="0" w:color="auto"/>
            </w:tcBorders>
          </w:tcPr>
          <w:p w:rsidR="00194E4B" w:rsidRPr="0007177A" w:rsidRDefault="00136931" w:rsidP="00136931">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Ferry</w:t>
            </w:r>
          </w:p>
        </w:tc>
      </w:tr>
      <w:tr w:rsidR="00194E4B" w:rsidRPr="0007177A" w:rsidTr="00C91F63">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136931"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SYD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CA3FD7" w:rsidP="00563C06">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TBA</w:t>
            </w:r>
            <w:r w:rsidR="00072BA5">
              <w:rPr>
                <w:rFonts w:ascii="Malgun Gothic" w:eastAsia="Malgun Gothic" w:hAnsi="Malgun Gothic"/>
                <w:color w:val="000000"/>
                <w:kern w:val="0"/>
                <w:sz w:val="18"/>
                <w:szCs w:val="22"/>
                <w:lang w:eastAsia="en-US"/>
              </w:rPr>
              <w:t xml:space="preserve"> </w:t>
            </w:r>
            <w:r w:rsidR="00D92589">
              <w:rPr>
                <w:rFonts w:ascii="Malgun Gothic" w:eastAsia="Malgun Gothic" w:hAnsi="Malgun Gothic"/>
                <w:color w:val="000000"/>
                <w:kern w:val="0"/>
                <w:sz w:val="18"/>
                <w:szCs w:val="22"/>
                <w:lang w:eastAsia="en-US"/>
              </w:rPr>
              <w:t xml:space="preserve">/ </w:t>
            </w:r>
            <w:r w:rsidR="00072BA5">
              <w:rPr>
                <w:rFonts w:ascii="Malgun Gothic" w:eastAsia="Malgun Gothic" w:hAnsi="Malgun Gothic"/>
                <w:color w:val="000000"/>
                <w:kern w:val="0"/>
                <w:sz w:val="18"/>
                <w:szCs w:val="22"/>
                <w:lang w:eastAsia="en-US"/>
              </w:rPr>
              <w:t>07</w:t>
            </w:r>
            <w:r w:rsidR="00563C06">
              <w:rPr>
                <w:rFonts w:ascii="Malgun Gothic" w:eastAsia="Malgun Gothic" w:hAnsi="Malgun Gothic"/>
                <w:color w:val="000000"/>
                <w:kern w:val="0"/>
                <w:sz w:val="18"/>
                <w:szCs w:val="22"/>
                <w:lang w:eastAsia="en-US"/>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136931" w:rsidP="00136931">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ICN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CA3FD7"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TBA</w:t>
            </w:r>
            <w:r w:rsidR="00563C06">
              <w:rPr>
                <w:rFonts w:ascii="Malgun Gothic" w:eastAsia="Malgun Gothic" w:hAnsi="Malgun Gothic"/>
                <w:color w:val="000000"/>
                <w:kern w:val="0"/>
                <w:sz w:val="18"/>
                <w:szCs w:val="22"/>
                <w:lang w:eastAsia="en-US"/>
              </w:rPr>
              <w:t xml:space="preserve"> </w:t>
            </w:r>
            <w:r w:rsidR="00D92589">
              <w:rPr>
                <w:rFonts w:ascii="Malgun Gothic" w:eastAsia="Malgun Gothic" w:hAnsi="Malgun Gothic"/>
                <w:color w:val="000000"/>
                <w:kern w:val="0"/>
                <w:sz w:val="18"/>
                <w:szCs w:val="22"/>
                <w:lang w:eastAsia="en-US"/>
              </w:rPr>
              <w:t xml:space="preserve">/ </w:t>
            </w:r>
            <w:r w:rsidR="00563C06">
              <w:rPr>
                <w:rFonts w:ascii="Malgun Gothic" w:eastAsia="Malgun Gothic" w:hAnsi="Malgun Gothic"/>
                <w:color w:val="000000"/>
                <w:kern w:val="0"/>
                <w:sz w:val="18"/>
                <w:szCs w:val="22"/>
                <w:lang w:eastAsia="en-US"/>
              </w:rPr>
              <w:t>17:45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072BA5"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10:55</w:t>
            </w:r>
          </w:p>
        </w:tc>
        <w:tc>
          <w:tcPr>
            <w:tcW w:w="0" w:type="auto"/>
            <w:tcBorders>
              <w:top w:val="nil"/>
              <w:left w:val="nil"/>
              <w:bottom w:val="single" w:sz="4" w:space="0" w:color="auto"/>
              <w:right w:val="single" w:sz="4" w:space="0" w:color="auto"/>
            </w:tcBorders>
          </w:tcPr>
          <w:p w:rsidR="00194E4B" w:rsidRPr="0007177A" w:rsidRDefault="00136931" w:rsidP="00136931">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Charter</w:t>
            </w:r>
          </w:p>
        </w:tc>
      </w:tr>
    </w:tbl>
    <w:p w:rsidR="00194E4B" w:rsidRDefault="00194E4B" w:rsidP="004B7C76">
      <w:pPr>
        <w:jc w:val="left"/>
        <w:rPr>
          <w:sz w:val="16"/>
          <w:szCs w:val="16"/>
          <w:u w:val="single"/>
        </w:rPr>
      </w:pPr>
    </w:p>
    <w:tbl>
      <w:tblPr>
        <w:tblW w:w="8534" w:type="dxa"/>
        <w:tblCellMar>
          <w:left w:w="0" w:type="dxa"/>
          <w:right w:w="0" w:type="dxa"/>
        </w:tblCellMar>
        <w:tblLook w:val="04A0" w:firstRow="1" w:lastRow="0" w:firstColumn="1" w:lastColumn="0" w:noHBand="0" w:noVBand="1"/>
      </w:tblPr>
      <w:tblGrid>
        <w:gridCol w:w="1199"/>
        <w:gridCol w:w="1984"/>
        <w:gridCol w:w="1194"/>
        <w:gridCol w:w="2079"/>
        <w:gridCol w:w="1056"/>
        <w:gridCol w:w="1022"/>
      </w:tblGrid>
      <w:tr w:rsidR="00194E4B" w:rsidRPr="0007177A" w:rsidTr="00C91F63">
        <w:trPr>
          <w:trHeight w:val="660"/>
        </w:trPr>
        <w:tc>
          <w:tcPr>
            <w:tcW w:w="11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94E4B" w:rsidRPr="0007177A" w:rsidRDefault="00194E4B" w:rsidP="00C91F63">
            <w:pPr>
              <w:widowControl/>
              <w:wordWrap/>
              <w:jc w:val="center"/>
              <w:rPr>
                <w:rFonts w:ascii="Malgun Gothic" w:eastAsia="Malgun Gothic" w:hAnsi="Malgun Gothic"/>
                <w:color w:val="000000"/>
                <w:kern w:val="0"/>
                <w:sz w:val="18"/>
                <w:szCs w:val="22"/>
                <w:lang w:eastAsia="en-US"/>
              </w:rPr>
            </w:pPr>
            <w:r w:rsidRPr="0007177A">
              <w:rPr>
                <w:rFonts w:ascii="Malgun Gothic" w:eastAsia="Malgun Gothic" w:hAnsi="Malgun Gothic"/>
                <w:color w:val="000000"/>
                <w:kern w:val="0"/>
                <w:sz w:val="18"/>
                <w:szCs w:val="22"/>
                <w:lang w:eastAsia="en-US"/>
              </w:rPr>
              <w:t>FROM</w:t>
            </w:r>
          </w:p>
        </w:tc>
        <w:tc>
          <w:tcPr>
            <w:tcW w:w="19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94E4B" w:rsidRPr="0007177A" w:rsidRDefault="00D92589"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DATE/</w:t>
            </w:r>
            <w:r w:rsidR="00194E4B" w:rsidRPr="0007177A">
              <w:rPr>
                <w:rFonts w:ascii="Malgun Gothic" w:eastAsia="Malgun Gothic" w:hAnsi="Malgun Gothic"/>
                <w:color w:val="000000"/>
                <w:kern w:val="0"/>
                <w:sz w:val="18"/>
                <w:szCs w:val="22"/>
                <w:lang w:eastAsia="en-US"/>
              </w:rPr>
              <w:t>STD</w:t>
            </w:r>
          </w:p>
        </w:tc>
        <w:tc>
          <w:tcPr>
            <w:tcW w:w="11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94E4B" w:rsidRPr="0007177A" w:rsidRDefault="00194E4B" w:rsidP="00C91F63">
            <w:pPr>
              <w:widowControl/>
              <w:wordWrap/>
              <w:jc w:val="center"/>
              <w:rPr>
                <w:rFonts w:ascii="Malgun Gothic" w:eastAsia="Malgun Gothic" w:hAnsi="Malgun Gothic"/>
                <w:color w:val="000000"/>
                <w:kern w:val="0"/>
                <w:sz w:val="18"/>
                <w:szCs w:val="22"/>
                <w:lang w:eastAsia="en-US"/>
              </w:rPr>
            </w:pPr>
            <w:r w:rsidRPr="0007177A">
              <w:rPr>
                <w:rFonts w:ascii="Malgun Gothic" w:eastAsia="Malgun Gothic" w:hAnsi="Malgun Gothic"/>
                <w:color w:val="000000"/>
                <w:kern w:val="0"/>
                <w:sz w:val="18"/>
                <w:szCs w:val="22"/>
                <w:lang w:eastAsia="en-US"/>
              </w:rPr>
              <w:t>TO</w:t>
            </w:r>
          </w:p>
        </w:tc>
        <w:tc>
          <w:tcPr>
            <w:tcW w:w="20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94E4B" w:rsidRPr="0007177A" w:rsidRDefault="00D92589"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DATE/</w:t>
            </w:r>
            <w:r w:rsidR="00194E4B" w:rsidRPr="0007177A">
              <w:rPr>
                <w:rFonts w:ascii="Malgun Gothic" w:eastAsia="Malgun Gothic" w:hAnsi="Malgun Gothic"/>
                <w:color w:val="000000"/>
                <w:kern w:val="0"/>
                <w:sz w:val="18"/>
                <w:szCs w:val="22"/>
                <w:lang w:eastAsia="en-US"/>
              </w:rPr>
              <w:t>STA</w:t>
            </w:r>
          </w:p>
        </w:tc>
        <w:tc>
          <w:tcPr>
            <w:tcW w:w="10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94E4B" w:rsidRPr="0007177A" w:rsidRDefault="00194E4B" w:rsidP="00C91F63">
            <w:pPr>
              <w:widowControl/>
              <w:wordWrap/>
              <w:jc w:val="center"/>
              <w:rPr>
                <w:rFonts w:ascii="Malgun Gothic" w:eastAsia="Malgun Gothic" w:hAnsi="Malgun Gothic"/>
                <w:color w:val="000000"/>
                <w:kern w:val="0"/>
                <w:sz w:val="18"/>
                <w:szCs w:val="22"/>
                <w:lang w:eastAsia="en-US"/>
              </w:rPr>
            </w:pPr>
            <w:r w:rsidRPr="0007177A">
              <w:rPr>
                <w:rFonts w:ascii="Malgun Gothic" w:eastAsia="Malgun Gothic" w:hAnsi="Malgun Gothic"/>
                <w:color w:val="000000"/>
                <w:kern w:val="0"/>
                <w:sz w:val="18"/>
                <w:szCs w:val="22"/>
                <w:lang w:eastAsia="en-US"/>
              </w:rPr>
              <w:t>B/T</w:t>
            </w:r>
          </w:p>
        </w:tc>
        <w:tc>
          <w:tcPr>
            <w:tcW w:w="1022" w:type="dxa"/>
            <w:tcBorders>
              <w:top w:val="single" w:sz="4" w:space="0" w:color="auto"/>
              <w:left w:val="nil"/>
              <w:bottom w:val="single" w:sz="4" w:space="0" w:color="auto"/>
              <w:right w:val="single" w:sz="4" w:space="0" w:color="auto"/>
            </w:tcBorders>
          </w:tcPr>
          <w:p w:rsidR="00194E4B" w:rsidRPr="0007177A" w:rsidRDefault="00194E4B" w:rsidP="00C91F63">
            <w:pPr>
              <w:widowControl/>
              <w:wordWrap/>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 xml:space="preserve">  </w:t>
            </w:r>
            <w:r w:rsidRPr="0007177A">
              <w:rPr>
                <w:rFonts w:ascii="Malgun Gothic" w:eastAsia="Malgun Gothic" w:hAnsi="Malgun Gothic"/>
                <w:color w:val="000000"/>
                <w:kern w:val="0"/>
                <w:sz w:val="18"/>
                <w:szCs w:val="22"/>
                <w:lang w:eastAsia="en-US"/>
              </w:rPr>
              <w:t>Remark</w:t>
            </w:r>
          </w:p>
        </w:tc>
      </w:tr>
      <w:tr w:rsidR="00194E4B" w:rsidRPr="0007177A" w:rsidTr="00C91F63">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194E4B" w:rsidP="00C91F63">
            <w:pPr>
              <w:widowControl/>
              <w:wordWrap/>
              <w:jc w:val="center"/>
              <w:rPr>
                <w:rFonts w:ascii="Malgun Gothic" w:eastAsia="Malgun Gothic" w:hAnsi="Malgun Gothic"/>
                <w:color w:val="000000"/>
                <w:kern w:val="0"/>
                <w:sz w:val="18"/>
                <w:szCs w:val="22"/>
                <w:lang w:eastAsia="en-US"/>
              </w:rPr>
            </w:pPr>
            <w:r w:rsidRPr="0007177A">
              <w:rPr>
                <w:rFonts w:ascii="Malgun Gothic" w:eastAsia="Malgun Gothic" w:hAnsi="Malgun Gothic"/>
                <w:color w:val="000000"/>
                <w:kern w:val="0"/>
                <w:sz w:val="18"/>
                <w:szCs w:val="22"/>
                <w:lang w:eastAsia="en-US"/>
              </w:rPr>
              <w:t>ICN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CA3FD7" w:rsidP="00563C06">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TBA</w:t>
            </w:r>
            <w:r w:rsidR="00563C06">
              <w:rPr>
                <w:rFonts w:ascii="Malgun Gothic" w:eastAsia="Malgun Gothic" w:hAnsi="Malgun Gothic"/>
                <w:color w:val="000000"/>
                <w:kern w:val="0"/>
                <w:sz w:val="18"/>
                <w:szCs w:val="22"/>
                <w:lang w:eastAsia="en-US"/>
              </w:rPr>
              <w:t xml:space="preserve"> </w:t>
            </w:r>
            <w:r w:rsidR="00D92589">
              <w:rPr>
                <w:rFonts w:ascii="Malgun Gothic" w:eastAsia="Malgun Gothic" w:hAnsi="Malgun Gothic"/>
                <w:color w:val="000000"/>
                <w:kern w:val="0"/>
                <w:sz w:val="18"/>
                <w:szCs w:val="22"/>
                <w:lang w:eastAsia="en-US"/>
              </w:rPr>
              <w:t xml:space="preserve">/ </w:t>
            </w:r>
            <w:r w:rsidR="00563C06">
              <w:rPr>
                <w:rFonts w:ascii="Malgun Gothic" w:eastAsia="Malgun Gothic" w:hAnsi="Malgun Gothic"/>
                <w:color w:val="000000"/>
                <w:kern w:val="0"/>
                <w:sz w:val="18"/>
                <w:szCs w:val="22"/>
                <w:lang w:eastAsia="en-US"/>
              </w:rPr>
              <w:t>01:25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563C06"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PRG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CA3FD7"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TBA</w:t>
            </w:r>
            <w:r w:rsidR="00563C06">
              <w:rPr>
                <w:rFonts w:ascii="Malgun Gothic" w:eastAsia="Malgun Gothic" w:hAnsi="Malgun Gothic"/>
                <w:color w:val="000000"/>
                <w:kern w:val="0"/>
                <w:sz w:val="18"/>
                <w:szCs w:val="22"/>
                <w:lang w:eastAsia="en-US"/>
              </w:rPr>
              <w:t xml:space="preserve"> </w:t>
            </w:r>
            <w:r w:rsidR="00D92589">
              <w:rPr>
                <w:rFonts w:ascii="Malgun Gothic" w:eastAsia="Malgun Gothic" w:hAnsi="Malgun Gothic"/>
                <w:color w:val="000000"/>
                <w:kern w:val="0"/>
                <w:sz w:val="18"/>
                <w:szCs w:val="22"/>
                <w:lang w:eastAsia="en-US"/>
              </w:rPr>
              <w:t xml:space="preserve">/ </w:t>
            </w:r>
            <w:r w:rsidR="00563C06">
              <w:rPr>
                <w:rFonts w:ascii="Malgun Gothic" w:eastAsia="Malgun Gothic" w:hAnsi="Malgun Gothic"/>
                <w:color w:val="000000"/>
                <w:kern w:val="0"/>
                <w:sz w:val="18"/>
                <w:szCs w:val="22"/>
                <w:lang w:eastAsia="en-US"/>
              </w:rPr>
              <w:t>05</w:t>
            </w:r>
            <w:r w:rsidR="00194E4B" w:rsidRPr="0007177A">
              <w:rPr>
                <w:rFonts w:ascii="Malgun Gothic" w:eastAsia="Malgun Gothic" w:hAnsi="Malgun Gothic"/>
                <w:color w:val="000000"/>
                <w:kern w:val="0"/>
                <w:sz w:val="18"/>
                <w:szCs w:val="22"/>
                <w:lang w:eastAsia="en-US"/>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563C06"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11</w:t>
            </w:r>
            <w:r w:rsidR="00194E4B" w:rsidRPr="0007177A">
              <w:rPr>
                <w:rFonts w:ascii="Malgun Gothic" w:eastAsia="Malgun Gothic" w:hAnsi="Malgun Gothic"/>
                <w:color w:val="000000"/>
                <w:kern w:val="0"/>
                <w:sz w:val="18"/>
                <w:szCs w:val="22"/>
                <w:lang w:eastAsia="en-US"/>
              </w:rPr>
              <w:t>:</w:t>
            </w:r>
            <w:r>
              <w:rPr>
                <w:rFonts w:ascii="Malgun Gothic" w:eastAsia="Malgun Gothic" w:hAnsi="Malgun Gothic"/>
                <w:color w:val="000000"/>
                <w:kern w:val="0"/>
                <w:sz w:val="18"/>
                <w:szCs w:val="22"/>
                <w:lang w:eastAsia="en-US"/>
              </w:rPr>
              <w:t>10</w:t>
            </w:r>
          </w:p>
        </w:tc>
        <w:tc>
          <w:tcPr>
            <w:tcW w:w="0" w:type="auto"/>
            <w:tcBorders>
              <w:top w:val="nil"/>
              <w:left w:val="nil"/>
              <w:bottom w:val="single" w:sz="4" w:space="0" w:color="auto"/>
              <w:right w:val="single" w:sz="4" w:space="0" w:color="auto"/>
            </w:tcBorders>
          </w:tcPr>
          <w:p w:rsidR="00194E4B" w:rsidRPr="0007177A" w:rsidRDefault="00136931" w:rsidP="00136931">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Charter</w:t>
            </w:r>
          </w:p>
        </w:tc>
      </w:tr>
      <w:tr w:rsidR="00194E4B" w:rsidRPr="0007177A" w:rsidTr="00C91F63">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563C06"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PRG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CA3FD7"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TBA</w:t>
            </w:r>
            <w:r w:rsidR="00563C06">
              <w:rPr>
                <w:rFonts w:ascii="Malgun Gothic" w:eastAsia="Malgun Gothic" w:hAnsi="Malgun Gothic"/>
                <w:color w:val="000000"/>
                <w:kern w:val="0"/>
                <w:sz w:val="18"/>
                <w:szCs w:val="22"/>
                <w:lang w:eastAsia="en-US"/>
              </w:rPr>
              <w:t xml:space="preserve"> </w:t>
            </w:r>
            <w:r w:rsidR="00D92589">
              <w:rPr>
                <w:rFonts w:ascii="Malgun Gothic" w:eastAsia="Malgun Gothic" w:hAnsi="Malgun Gothic"/>
                <w:color w:val="000000"/>
                <w:kern w:val="0"/>
                <w:sz w:val="18"/>
                <w:szCs w:val="22"/>
                <w:lang w:eastAsia="en-US"/>
              </w:rPr>
              <w:t xml:space="preserve">/ </w:t>
            </w:r>
            <w:r w:rsidR="00563C06">
              <w:rPr>
                <w:rFonts w:ascii="Malgun Gothic" w:eastAsia="Malgun Gothic" w:hAnsi="Malgun Gothic"/>
                <w:color w:val="000000"/>
                <w:kern w:val="0"/>
                <w:sz w:val="18"/>
                <w:szCs w:val="22"/>
                <w:lang w:eastAsia="en-US"/>
              </w:rPr>
              <w:t>07:35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563C06"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ICN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CA3FD7"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TBA</w:t>
            </w:r>
            <w:r w:rsidR="00563C06">
              <w:rPr>
                <w:rFonts w:ascii="Malgun Gothic" w:eastAsia="Malgun Gothic" w:hAnsi="Malgun Gothic"/>
                <w:color w:val="000000"/>
                <w:kern w:val="0"/>
                <w:sz w:val="18"/>
                <w:szCs w:val="22"/>
                <w:lang w:eastAsia="en-US"/>
              </w:rPr>
              <w:t xml:space="preserve"> </w:t>
            </w:r>
            <w:r w:rsidR="00D92589">
              <w:rPr>
                <w:rFonts w:ascii="Malgun Gothic" w:eastAsia="Malgun Gothic" w:hAnsi="Malgun Gothic"/>
                <w:color w:val="000000"/>
                <w:kern w:val="0"/>
                <w:sz w:val="18"/>
                <w:szCs w:val="22"/>
                <w:lang w:eastAsia="en-US"/>
              </w:rPr>
              <w:t xml:space="preserve">/ </w:t>
            </w:r>
            <w:r w:rsidR="00563C06">
              <w:rPr>
                <w:rFonts w:ascii="Malgun Gothic" w:eastAsia="Malgun Gothic" w:hAnsi="Malgun Gothic"/>
                <w:color w:val="000000"/>
                <w:kern w:val="0"/>
                <w:sz w:val="18"/>
                <w:szCs w:val="22"/>
                <w:lang w:eastAsia="en-US"/>
              </w:rPr>
              <w:t>00:35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94E4B" w:rsidRPr="0007177A" w:rsidRDefault="00563C06"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10:00</w:t>
            </w:r>
          </w:p>
        </w:tc>
        <w:tc>
          <w:tcPr>
            <w:tcW w:w="0" w:type="auto"/>
            <w:tcBorders>
              <w:top w:val="nil"/>
              <w:left w:val="nil"/>
              <w:bottom w:val="single" w:sz="4" w:space="0" w:color="auto"/>
              <w:right w:val="single" w:sz="4" w:space="0" w:color="auto"/>
            </w:tcBorders>
          </w:tcPr>
          <w:p w:rsidR="00194E4B" w:rsidRPr="0007177A" w:rsidRDefault="00136931" w:rsidP="00C91F63">
            <w:pPr>
              <w:widowControl/>
              <w:wordWrap/>
              <w:jc w:val="center"/>
              <w:rPr>
                <w:rFonts w:ascii="Malgun Gothic" w:eastAsia="Malgun Gothic" w:hAnsi="Malgun Gothic"/>
                <w:color w:val="000000"/>
                <w:kern w:val="0"/>
                <w:sz w:val="18"/>
                <w:szCs w:val="22"/>
                <w:lang w:eastAsia="en-US"/>
              </w:rPr>
            </w:pPr>
            <w:r>
              <w:rPr>
                <w:rFonts w:ascii="Malgun Gothic" w:eastAsia="Malgun Gothic" w:hAnsi="Malgun Gothic"/>
                <w:color w:val="000000"/>
                <w:kern w:val="0"/>
                <w:sz w:val="18"/>
                <w:szCs w:val="22"/>
                <w:lang w:eastAsia="en-US"/>
              </w:rPr>
              <w:t>Ferry</w:t>
            </w:r>
          </w:p>
        </w:tc>
      </w:tr>
    </w:tbl>
    <w:p w:rsidR="00194E4B" w:rsidRDefault="00194E4B" w:rsidP="004B7C76">
      <w:pPr>
        <w:jc w:val="left"/>
        <w:rPr>
          <w:sz w:val="16"/>
          <w:szCs w:val="16"/>
          <w:u w:val="single"/>
        </w:rPr>
      </w:pPr>
    </w:p>
    <w:p w:rsidR="0007177A" w:rsidRPr="004B7C76" w:rsidRDefault="004B7C76" w:rsidP="004B7C76">
      <w:pPr>
        <w:jc w:val="left"/>
        <w:rPr>
          <w:sz w:val="16"/>
          <w:szCs w:val="16"/>
          <w:u w:val="single"/>
        </w:rPr>
      </w:pPr>
      <w:r w:rsidRPr="004B7C76">
        <w:rPr>
          <w:sz w:val="16"/>
          <w:szCs w:val="16"/>
          <w:u w:val="single"/>
        </w:rPr>
        <w:t>Schedule is subject to approvals, permits and other regulations of the governments of the respective countries.</w:t>
      </w:r>
    </w:p>
    <w:p w:rsidR="003962DC" w:rsidRDefault="003962DC" w:rsidP="00140E87">
      <w:pPr>
        <w:spacing w:before="120"/>
        <w:rPr>
          <w:sz w:val="16"/>
        </w:rPr>
      </w:pPr>
    </w:p>
    <w:p w:rsidR="000D3756" w:rsidRPr="000E53BA" w:rsidRDefault="000D3756" w:rsidP="00140E87">
      <w:pPr>
        <w:spacing w:before="120"/>
        <w:rPr>
          <w:sz w:val="16"/>
        </w:rPr>
      </w:pPr>
      <w:r w:rsidRPr="000E53BA">
        <w:rPr>
          <w:rFonts w:hint="eastAsia"/>
          <w:sz w:val="16"/>
        </w:rPr>
        <w:t xml:space="preserve">Schedule 5. </w:t>
      </w:r>
      <w:r w:rsidR="00A86A27" w:rsidRPr="000E53BA">
        <w:rPr>
          <w:rFonts w:hint="eastAsia"/>
          <w:sz w:val="16"/>
        </w:rPr>
        <w:t>Charter Price</w:t>
      </w:r>
      <w:r w:rsidR="00535F0C" w:rsidRPr="000E53BA">
        <w:rPr>
          <w:sz w:val="16"/>
        </w:rPr>
        <w:t xml:space="preserve">: </w:t>
      </w:r>
      <w:r w:rsidR="00F144BA">
        <w:rPr>
          <w:rFonts w:ascii="Malgun Gothic" w:eastAsia="Malgun Gothic" w:hAnsi="Malgun Gothic"/>
          <w:b/>
          <w:bCs/>
          <w:sz w:val="16"/>
        </w:rPr>
        <w:t>USD 1,250</w:t>
      </w:r>
      <w:r w:rsidR="00B632CC" w:rsidRPr="00B64A74">
        <w:rPr>
          <w:rFonts w:ascii="Malgun Gothic" w:eastAsia="Malgun Gothic" w:hAnsi="Malgun Gothic"/>
          <w:b/>
          <w:bCs/>
          <w:sz w:val="16"/>
        </w:rPr>
        <w:t>,000</w:t>
      </w:r>
    </w:p>
    <w:p w:rsidR="000D3756" w:rsidRPr="000E53BA" w:rsidRDefault="000D3756" w:rsidP="00484120">
      <w:pPr>
        <w:spacing w:before="120" w:line="320" w:lineRule="exact"/>
        <w:rPr>
          <w:sz w:val="16"/>
        </w:rPr>
      </w:pPr>
      <w:r w:rsidRPr="000E53BA">
        <w:rPr>
          <w:rFonts w:hint="eastAsia"/>
          <w:sz w:val="16"/>
        </w:rPr>
        <w:t xml:space="preserve">Schedule 6. </w:t>
      </w:r>
      <w:r w:rsidR="00A86A27" w:rsidRPr="000E53BA">
        <w:rPr>
          <w:rFonts w:hint="eastAsia"/>
          <w:sz w:val="16"/>
        </w:rPr>
        <w:t>Terms of Payment</w:t>
      </w:r>
    </w:p>
    <w:p w:rsidR="000D3756" w:rsidRPr="000E53BA" w:rsidRDefault="000D3756" w:rsidP="00484120">
      <w:pPr>
        <w:spacing w:line="320" w:lineRule="exact"/>
        <w:rPr>
          <w:sz w:val="16"/>
        </w:rPr>
      </w:pPr>
      <w:r w:rsidRPr="000E53BA">
        <w:rPr>
          <w:rFonts w:hint="eastAsia"/>
          <w:sz w:val="16"/>
        </w:rPr>
        <w:t xml:space="preserve">         *</w:t>
      </w:r>
      <w:r w:rsidR="00A86A27" w:rsidRPr="000E53BA">
        <w:rPr>
          <w:rFonts w:hint="eastAsia"/>
          <w:sz w:val="16"/>
        </w:rPr>
        <w:t xml:space="preserve"> The total </w:t>
      </w:r>
      <w:r w:rsidR="00827533" w:rsidRPr="000E53BA">
        <w:rPr>
          <w:sz w:val="16"/>
        </w:rPr>
        <w:t>C</w:t>
      </w:r>
      <w:r w:rsidR="00A86A27" w:rsidRPr="000E53BA">
        <w:rPr>
          <w:rFonts w:hint="eastAsia"/>
          <w:sz w:val="16"/>
        </w:rPr>
        <w:t xml:space="preserve">harter </w:t>
      </w:r>
      <w:r w:rsidR="00827533" w:rsidRPr="000E53BA">
        <w:rPr>
          <w:sz w:val="16"/>
        </w:rPr>
        <w:t>P</w:t>
      </w:r>
      <w:r w:rsidR="00A86A27" w:rsidRPr="000E53BA">
        <w:rPr>
          <w:rFonts w:hint="eastAsia"/>
          <w:sz w:val="16"/>
        </w:rPr>
        <w:t>rice as provided in Schedule 5 shall be paid to KAL as follows</w:t>
      </w:r>
      <w:r w:rsidR="001B233B" w:rsidRPr="000E53BA">
        <w:rPr>
          <w:rFonts w:hint="eastAsia"/>
          <w:sz w:val="16"/>
        </w:rPr>
        <w:t>:</w:t>
      </w:r>
    </w:p>
    <w:p w:rsidR="000D3756" w:rsidRPr="000E53BA" w:rsidRDefault="000D3756" w:rsidP="00A85BA3">
      <w:pPr>
        <w:spacing w:line="320" w:lineRule="exact"/>
        <w:rPr>
          <w:sz w:val="16"/>
        </w:rPr>
      </w:pPr>
      <w:r w:rsidRPr="000E53BA">
        <w:rPr>
          <w:rFonts w:hint="eastAsia"/>
          <w:sz w:val="16"/>
        </w:rPr>
        <w:t xml:space="preserve">          - </w:t>
      </w:r>
      <w:r w:rsidR="005D5110">
        <w:rPr>
          <w:sz w:val="16"/>
        </w:rPr>
        <w:t>100</w:t>
      </w:r>
      <w:r w:rsidRPr="000E53BA">
        <w:rPr>
          <w:rFonts w:hint="eastAsia"/>
          <w:sz w:val="16"/>
        </w:rPr>
        <w:t xml:space="preserve">%: </w:t>
      </w:r>
      <w:r w:rsidR="00A86A27" w:rsidRPr="000E53BA">
        <w:rPr>
          <w:rFonts w:hint="eastAsia"/>
          <w:sz w:val="16"/>
        </w:rPr>
        <w:t xml:space="preserve">at the time of signing </w:t>
      </w:r>
      <w:r w:rsidR="00280CB8" w:rsidRPr="000E53BA">
        <w:rPr>
          <w:rFonts w:hint="eastAsia"/>
          <w:sz w:val="16"/>
        </w:rPr>
        <w:t>this</w:t>
      </w:r>
      <w:r w:rsidR="001B233B" w:rsidRPr="000E53BA">
        <w:rPr>
          <w:rFonts w:hint="eastAsia"/>
          <w:sz w:val="16"/>
        </w:rPr>
        <w:t xml:space="preserve"> a</w:t>
      </w:r>
      <w:r w:rsidR="00A86A27" w:rsidRPr="000E53BA">
        <w:rPr>
          <w:rFonts w:hint="eastAsia"/>
          <w:sz w:val="16"/>
        </w:rPr>
        <w:t>greement</w:t>
      </w:r>
      <w:r w:rsidR="003962DC">
        <w:rPr>
          <w:sz w:val="16"/>
        </w:rPr>
        <w:t xml:space="preserve"> </w:t>
      </w:r>
      <w:r w:rsidRPr="000E53BA">
        <w:rPr>
          <w:rFonts w:hint="eastAsia"/>
          <w:sz w:val="16"/>
        </w:rPr>
        <w:t>(</w:t>
      </w:r>
      <w:r w:rsidR="00283581">
        <w:rPr>
          <w:rFonts w:hint="eastAsia"/>
          <w:sz w:val="16"/>
        </w:rPr>
        <w:t>Date: April 3, 2020</w:t>
      </w:r>
      <w:r w:rsidR="00283581">
        <w:rPr>
          <w:sz w:val="16"/>
        </w:rPr>
        <w:t>;</w:t>
      </w:r>
      <w:r w:rsidRPr="000E53BA">
        <w:rPr>
          <w:rFonts w:hint="eastAsia"/>
          <w:sz w:val="16"/>
        </w:rPr>
        <w:t xml:space="preserve"> </w:t>
      </w:r>
      <w:r w:rsidR="00A86A27" w:rsidRPr="000E53BA">
        <w:rPr>
          <w:rFonts w:hint="eastAsia"/>
          <w:sz w:val="16"/>
        </w:rPr>
        <w:t>Amount</w:t>
      </w:r>
      <w:r w:rsidR="00831B4C">
        <w:rPr>
          <w:sz w:val="16"/>
        </w:rPr>
        <w:t xml:space="preserve">: </w:t>
      </w:r>
      <w:r w:rsidR="00194E4B">
        <w:rPr>
          <w:rFonts w:ascii="Malgun Gothic" w:eastAsia="Malgun Gothic" w:hAnsi="Malgun Gothic"/>
          <w:sz w:val="16"/>
        </w:rPr>
        <w:t>USD 1,250</w:t>
      </w:r>
      <w:r w:rsidR="00B632CC" w:rsidRPr="00A85BA3">
        <w:rPr>
          <w:rFonts w:ascii="Malgun Gothic" w:eastAsia="Malgun Gothic" w:hAnsi="Malgun Gothic"/>
          <w:sz w:val="16"/>
        </w:rPr>
        <w:t>,000</w:t>
      </w:r>
      <w:r w:rsidR="00A85BA3">
        <w:rPr>
          <w:sz w:val="16"/>
        </w:rPr>
        <w:t>)</w:t>
      </w:r>
    </w:p>
    <w:p w:rsidR="000D3756" w:rsidRPr="000E53BA" w:rsidRDefault="000D3756" w:rsidP="005D5110">
      <w:pPr>
        <w:spacing w:line="320" w:lineRule="exact"/>
        <w:rPr>
          <w:sz w:val="16"/>
        </w:rPr>
      </w:pPr>
      <w:r w:rsidRPr="000E53BA">
        <w:rPr>
          <w:rFonts w:hint="eastAsia"/>
          <w:sz w:val="16"/>
        </w:rPr>
        <w:t xml:space="preserve">    </w:t>
      </w:r>
    </w:p>
    <w:p w:rsidR="00BE079E" w:rsidRDefault="00BE079E" w:rsidP="00616239">
      <w:pPr>
        <w:ind w:left="851"/>
        <w:jc w:val="left"/>
        <w:rPr>
          <w:sz w:val="16"/>
          <w:szCs w:val="16"/>
          <w:u w:val="single"/>
        </w:rPr>
      </w:pPr>
      <w:r w:rsidRPr="000E53BA">
        <w:rPr>
          <w:rFonts w:hint="eastAsia"/>
          <w:sz w:val="16"/>
          <w:szCs w:val="16"/>
          <w:u w:val="single"/>
        </w:rPr>
        <w:t>T</w:t>
      </w:r>
      <w:r w:rsidR="00A20F34" w:rsidRPr="000E53BA">
        <w:rPr>
          <w:rFonts w:hint="eastAsia"/>
          <w:sz w:val="16"/>
          <w:szCs w:val="16"/>
          <w:u w:val="single"/>
        </w:rPr>
        <w:t>ax</w:t>
      </w:r>
      <w:r w:rsidRPr="000E53BA">
        <w:rPr>
          <w:rFonts w:hint="eastAsia"/>
          <w:sz w:val="16"/>
          <w:szCs w:val="16"/>
          <w:u w:val="single"/>
        </w:rPr>
        <w:t xml:space="preserve"> </w:t>
      </w:r>
      <w:r w:rsidR="00A20F34" w:rsidRPr="000E53BA">
        <w:rPr>
          <w:rFonts w:hint="eastAsia"/>
          <w:sz w:val="16"/>
          <w:szCs w:val="16"/>
          <w:u w:val="single"/>
        </w:rPr>
        <w:t xml:space="preserve">is </w:t>
      </w:r>
      <w:r w:rsidRPr="000E53BA">
        <w:rPr>
          <w:rFonts w:hint="eastAsia"/>
          <w:sz w:val="16"/>
          <w:szCs w:val="16"/>
          <w:u w:val="single"/>
        </w:rPr>
        <w:t xml:space="preserve">excluded </w:t>
      </w:r>
      <w:r w:rsidR="00A20F34" w:rsidRPr="000E53BA">
        <w:rPr>
          <w:rFonts w:hint="eastAsia"/>
          <w:sz w:val="16"/>
          <w:szCs w:val="16"/>
          <w:u w:val="single"/>
        </w:rPr>
        <w:t>but f</w:t>
      </w:r>
      <w:r w:rsidRPr="000E53BA">
        <w:rPr>
          <w:rFonts w:hint="eastAsia"/>
          <w:sz w:val="16"/>
          <w:szCs w:val="16"/>
          <w:u w:val="single"/>
        </w:rPr>
        <w:t xml:space="preserve">uel </w:t>
      </w:r>
      <w:r w:rsidR="00A20F34" w:rsidRPr="000E53BA">
        <w:rPr>
          <w:rFonts w:hint="eastAsia"/>
          <w:sz w:val="16"/>
          <w:szCs w:val="16"/>
          <w:u w:val="single"/>
        </w:rPr>
        <w:t>s</w:t>
      </w:r>
      <w:r w:rsidRPr="000E53BA">
        <w:rPr>
          <w:rFonts w:hint="eastAsia"/>
          <w:sz w:val="16"/>
          <w:szCs w:val="16"/>
          <w:u w:val="single"/>
        </w:rPr>
        <w:t>urcharge</w:t>
      </w:r>
      <w:r w:rsidR="00A20F34" w:rsidRPr="000E53BA">
        <w:rPr>
          <w:rFonts w:hint="eastAsia"/>
          <w:sz w:val="16"/>
          <w:szCs w:val="16"/>
          <w:u w:val="single"/>
        </w:rPr>
        <w:t xml:space="preserve"> is</w:t>
      </w:r>
      <w:r w:rsidRPr="000E53BA">
        <w:rPr>
          <w:rFonts w:hint="eastAsia"/>
          <w:sz w:val="16"/>
          <w:szCs w:val="16"/>
          <w:u w:val="single"/>
        </w:rPr>
        <w:t xml:space="preserve"> included.</w:t>
      </w:r>
      <w:r w:rsidR="000642E9">
        <w:rPr>
          <w:sz w:val="16"/>
          <w:szCs w:val="16"/>
          <w:u w:val="single"/>
        </w:rPr>
        <w:t xml:space="preserve"> Tax </w:t>
      </w:r>
      <w:r w:rsidR="004352FF">
        <w:rPr>
          <w:sz w:val="16"/>
          <w:szCs w:val="16"/>
          <w:u w:val="single"/>
        </w:rPr>
        <w:t xml:space="preserve">will be paid </w:t>
      </w:r>
      <w:r w:rsidR="003962DC">
        <w:rPr>
          <w:sz w:val="16"/>
          <w:szCs w:val="16"/>
          <w:u w:val="single"/>
        </w:rPr>
        <w:t xml:space="preserve">separately </w:t>
      </w:r>
      <w:r w:rsidR="004352FF">
        <w:rPr>
          <w:sz w:val="16"/>
          <w:szCs w:val="16"/>
          <w:u w:val="single"/>
        </w:rPr>
        <w:t>before ticketing</w:t>
      </w:r>
      <w:r w:rsidR="000642E9" w:rsidRPr="000642E9">
        <w:rPr>
          <w:sz w:val="16"/>
          <w:szCs w:val="16"/>
          <w:u w:val="single"/>
        </w:rPr>
        <w:t xml:space="preserve"> </w:t>
      </w:r>
      <w:r w:rsidR="000642E9">
        <w:rPr>
          <w:sz w:val="16"/>
          <w:szCs w:val="16"/>
          <w:u w:val="single"/>
        </w:rPr>
        <w:t>and</w:t>
      </w:r>
      <w:r w:rsidR="00054D1B">
        <w:rPr>
          <w:sz w:val="16"/>
          <w:szCs w:val="16"/>
          <w:u w:val="single"/>
        </w:rPr>
        <w:t xml:space="preserve"> </w:t>
      </w:r>
      <w:r w:rsidR="00140E87">
        <w:rPr>
          <w:sz w:val="16"/>
          <w:szCs w:val="16"/>
          <w:u w:val="single"/>
        </w:rPr>
        <w:t xml:space="preserve">the </w:t>
      </w:r>
      <w:r w:rsidR="00054D1B">
        <w:rPr>
          <w:sz w:val="16"/>
          <w:szCs w:val="16"/>
          <w:u w:val="single"/>
        </w:rPr>
        <w:t xml:space="preserve">amount </w:t>
      </w:r>
      <w:r w:rsidR="000642E9" w:rsidRPr="000642E9">
        <w:rPr>
          <w:sz w:val="16"/>
          <w:szCs w:val="16"/>
          <w:u w:val="single"/>
        </w:rPr>
        <w:t>is subject to change depends on ticketing date.</w:t>
      </w:r>
    </w:p>
    <w:p w:rsidR="004352FF" w:rsidRDefault="004352FF" w:rsidP="00B64A74">
      <w:pPr>
        <w:wordWrap/>
        <w:spacing w:line="280" w:lineRule="exact"/>
        <w:ind w:left="479" w:firstLine="581"/>
        <w:rPr>
          <w:sz w:val="16"/>
        </w:rPr>
      </w:pPr>
    </w:p>
    <w:p w:rsidR="00B64A74" w:rsidRPr="004352FF" w:rsidRDefault="00B64A74" w:rsidP="00B64A74">
      <w:pPr>
        <w:wordWrap/>
        <w:spacing w:line="280" w:lineRule="exact"/>
        <w:ind w:left="479" w:firstLine="581"/>
        <w:rPr>
          <w:b/>
          <w:sz w:val="16"/>
        </w:rPr>
      </w:pPr>
      <w:r w:rsidRPr="004352FF">
        <w:rPr>
          <w:rFonts w:hint="eastAsia"/>
          <w:b/>
          <w:sz w:val="16"/>
        </w:rPr>
        <w:t xml:space="preserve">Account of KAL for charter </w:t>
      </w:r>
      <w:r w:rsidRPr="004352FF">
        <w:rPr>
          <w:b/>
          <w:sz w:val="16"/>
        </w:rPr>
        <w:t xml:space="preserve">and tax </w:t>
      </w:r>
      <w:r w:rsidRPr="004352FF">
        <w:rPr>
          <w:rFonts w:hint="eastAsia"/>
          <w:b/>
          <w:sz w:val="16"/>
        </w:rPr>
        <w:t>payment</w:t>
      </w:r>
      <w:r w:rsidRPr="004352FF">
        <w:rPr>
          <w:b/>
          <w:sz w:val="16"/>
        </w:rPr>
        <w:t>:</w:t>
      </w:r>
    </w:p>
    <w:p w:rsidR="00B64A74" w:rsidRPr="003D73CF" w:rsidRDefault="00B64A74" w:rsidP="00B64A74">
      <w:pPr>
        <w:wordWrap/>
        <w:spacing w:line="280" w:lineRule="exact"/>
        <w:ind w:left="479" w:firstLine="581"/>
        <w:rPr>
          <w:sz w:val="16"/>
        </w:rPr>
      </w:pPr>
      <w:r w:rsidRPr="003D73CF">
        <w:rPr>
          <w:sz w:val="16"/>
        </w:rPr>
        <w:t>Account Number : 196007780/0300</w:t>
      </w:r>
    </w:p>
    <w:p w:rsidR="00B64A74" w:rsidRPr="003D73CF" w:rsidRDefault="00B64A74" w:rsidP="00B64A74">
      <w:pPr>
        <w:wordWrap/>
        <w:spacing w:line="280" w:lineRule="exact"/>
        <w:ind w:left="479" w:firstLine="581"/>
        <w:rPr>
          <w:sz w:val="16"/>
        </w:rPr>
      </w:pPr>
      <w:r w:rsidRPr="003D73CF">
        <w:rPr>
          <w:sz w:val="16"/>
        </w:rPr>
        <w:t>Address : Aviatick</w:t>
      </w:r>
      <w:r>
        <w:rPr>
          <w:sz w:val="16"/>
        </w:rPr>
        <w:t>á</w:t>
      </w:r>
      <w:r w:rsidRPr="003D73CF">
        <w:rPr>
          <w:sz w:val="16"/>
        </w:rPr>
        <w:t xml:space="preserve"> 1017/1 Praha 6 Ruzyn</w:t>
      </w:r>
      <w:r>
        <w:rPr>
          <w:sz w:val="16"/>
        </w:rPr>
        <w:t>ě</w:t>
      </w:r>
    </w:p>
    <w:p w:rsidR="00B64A74" w:rsidRPr="003D73CF" w:rsidRDefault="00B64A74" w:rsidP="00B64A74">
      <w:pPr>
        <w:wordWrap/>
        <w:spacing w:line="280" w:lineRule="exact"/>
        <w:ind w:left="479" w:firstLine="581"/>
        <w:rPr>
          <w:sz w:val="16"/>
        </w:rPr>
      </w:pPr>
      <w:r w:rsidRPr="003D73CF">
        <w:rPr>
          <w:sz w:val="16"/>
        </w:rPr>
        <w:t>SWIFT BIC : CEKOCZPP</w:t>
      </w:r>
    </w:p>
    <w:p w:rsidR="00B64A74" w:rsidRPr="003D73CF" w:rsidRDefault="00B64A74" w:rsidP="00B64A74">
      <w:pPr>
        <w:wordWrap/>
        <w:spacing w:line="280" w:lineRule="exact"/>
        <w:ind w:left="479" w:firstLine="581"/>
        <w:rPr>
          <w:sz w:val="16"/>
        </w:rPr>
      </w:pPr>
      <w:r w:rsidRPr="003D73CF">
        <w:rPr>
          <w:sz w:val="16"/>
        </w:rPr>
        <w:t>HOLDER : KOREANAIR</w:t>
      </w:r>
    </w:p>
    <w:p w:rsidR="00B64A74" w:rsidRPr="003D73CF" w:rsidRDefault="00B64A74" w:rsidP="00B64A74">
      <w:pPr>
        <w:wordWrap/>
        <w:spacing w:line="280" w:lineRule="exact"/>
        <w:ind w:left="479" w:firstLine="581"/>
        <w:rPr>
          <w:sz w:val="16"/>
        </w:rPr>
      </w:pPr>
      <w:r w:rsidRPr="003D73CF">
        <w:rPr>
          <w:sz w:val="16"/>
        </w:rPr>
        <w:t>IBAN - CZ87 0300 0000 0001 9600 7780</w:t>
      </w:r>
    </w:p>
    <w:p w:rsidR="00B64A74" w:rsidRPr="00B64A74" w:rsidRDefault="00B64A74" w:rsidP="00BE079E">
      <w:pPr>
        <w:ind w:leftChars="50" w:left="100" w:firstLineChars="600" w:firstLine="960"/>
        <w:jc w:val="left"/>
        <w:rPr>
          <w:sz w:val="16"/>
          <w:szCs w:val="16"/>
          <w:u w:val="single"/>
        </w:rPr>
      </w:pPr>
    </w:p>
    <w:p w:rsidR="00B64A74" w:rsidRDefault="00B64A74" w:rsidP="003962DC">
      <w:pPr>
        <w:ind w:leftChars="300" w:left="760" w:hangingChars="100" w:hanging="160"/>
        <w:rPr>
          <w:sz w:val="16"/>
          <w:szCs w:val="16"/>
        </w:rPr>
      </w:pPr>
      <w:r>
        <w:rPr>
          <w:sz w:val="16"/>
          <w:szCs w:val="16"/>
        </w:rPr>
        <w:t xml:space="preserve">* </w:t>
      </w:r>
      <w:r w:rsidRPr="00B64A74">
        <w:rPr>
          <w:sz w:val="16"/>
          <w:szCs w:val="16"/>
        </w:rPr>
        <w:t>Payment will be done in CZK (Czech Koruna) based on currency exchange rate of Česká Národní Banka (Czech National Bank) at the date of payment.</w:t>
      </w:r>
    </w:p>
    <w:p w:rsidR="003962DC" w:rsidRPr="00B64A74" w:rsidRDefault="003962DC" w:rsidP="003962DC">
      <w:pPr>
        <w:ind w:leftChars="300" w:left="760" w:hangingChars="100" w:hanging="160"/>
        <w:rPr>
          <w:sz w:val="16"/>
          <w:szCs w:val="16"/>
        </w:rPr>
      </w:pPr>
    </w:p>
    <w:p w:rsidR="00BE079E" w:rsidRPr="000E53BA" w:rsidRDefault="00BE079E" w:rsidP="00BE079E">
      <w:pPr>
        <w:ind w:leftChars="300" w:left="760" w:hangingChars="100" w:hanging="160"/>
        <w:rPr>
          <w:sz w:val="16"/>
          <w:szCs w:val="16"/>
        </w:rPr>
      </w:pPr>
      <w:r w:rsidRPr="000E53BA">
        <w:rPr>
          <w:rFonts w:hint="eastAsia"/>
          <w:sz w:val="16"/>
          <w:szCs w:val="16"/>
        </w:rPr>
        <w:t>* According to</w:t>
      </w:r>
      <w:r w:rsidR="00C81E24" w:rsidRPr="000E53BA">
        <w:rPr>
          <w:sz w:val="16"/>
          <w:szCs w:val="16"/>
        </w:rPr>
        <w:t xml:space="preserve"> Subparagraph (4) of </w:t>
      </w:r>
      <w:r w:rsidRPr="000E53BA">
        <w:rPr>
          <w:rFonts w:hint="eastAsia"/>
          <w:sz w:val="16"/>
          <w:szCs w:val="16"/>
        </w:rPr>
        <w:t>Article 7, s</w:t>
      </w:r>
      <w:r w:rsidRPr="000E53BA">
        <w:rPr>
          <w:sz w:val="16"/>
          <w:szCs w:val="16"/>
        </w:rPr>
        <w:t>hould</w:t>
      </w:r>
      <w:r w:rsidRPr="000E53BA">
        <w:rPr>
          <w:rFonts w:hint="eastAsia"/>
          <w:sz w:val="16"/>
          <w:szCs w:val="16"/>
        </w:rPr>
        <w:t xml:space="preserve"> the Charterer fail to ma</w:t>
      </w:r>
      <w:r w:rsidR="00A2491B" w:rsidRPr="000E53BA">
        <w:rPr>
          <w:rFonts w:hint="eastAsia"/>
          <w:sz w:val="16"/>
          <w:szCs w:val="16"/>
        </w:rPr>
        <w:t>ke</w:t>
      </w:r>
      <w:r w:rsidRPr="000E53BA">
        <w:rPr>
          <w:rFonts w:hint="eastAsia"/>
          <w:sz w:val="16"/>
          <w:szCs w:val="16"/>
        </w:rPr>
        <w:t xml:space="preserve"> </w:t>
      </w:r>
      <w:r w:rsidR="00A2491B" w:rsidRPr="000E53BA">
        <w:rPr>
          <w:rFonts w:hint="eastAsia"/>
          <w:sz w:val="16"/>
          <w:szCs w:val="16"/>
        </w:rPr>
        <w:t xml:space="preserve">the </w:t>
      </w:r>
      <w:r w:rsidRPr="000E53BA">
        <w:rPr>
          <w:rFonts w:hint="eastAsia"/>
          <w:sz w:val="16"/>
          <w:szCs w:val="16"/>
        </w:rPr>
        <w:t>payment</w:t>
      </w:r>
      <w:r w:rsidR="00A2491B" w:rsidRPr="000E53BA">
        <w:rPr>
          <w:rFonts w:hint="eastAsia"/>
          <w:sz w:val="16"/>
          <w:szCs w:val="16"/>
        </w:rPr>
        <w:t>s</w:t>
      </w:r>
      <w:r w:rsidRPr="000E53BA">
        <w:rPr>
          <w:rFonts w:hint="eastAsia"/>
          <w:sz w:val="16"/>
          <w:szCs w:val="16"/>
        </w:rPr>
        <w:t xml:space="preserve"> before the aforementioned due date, </w:t>
      </w:r>
      <w:r w:rsidR="00821201" w:rsidRPr="000E53BA">
        <w:rPr>
          <w:rFonts w:hint="eastAsia"/>
          <w:sz w:val="16"/>
          <w:szCs w:val="16"/>
        </w:rPr>
        <w:t xml:space="preserve">the </w:t>
      </w:r>
      <w:r w:rsidRPr="000E53BA">
        <w:rPr>
          <w:rFonts w:hint="eastAsia"/>
          <w:sz w:val="16"/>
          <w:szCs w:val="16"/>
        </w:rPr>
        <w:t xml:space="preserve">delay charge </w:t>
      </w:r>
      <w:r w:rsidR="00821201" w:rsidRPr="000E53BA">
        <w:rPr>
          <w:rFonts w:hint="eastAsia"/>
          <w:sz w:val="16"/>
          <w:szCs w:val="16"/>
        </w:rPr>
        <w:t xml:space="preserve">based on the rate </w:t>
      </w:r>
      <w:r w:rsidRPr="000E53BA">
        <w:rPr>
          <w:rFonts w:hint="eastAsia"/>
          <w:sz w:val="16"/>
          <w:szCs w:val="16"/>
        </w:rPr>
        <w:t>below will need to be paid to KAL.</w:t>
      </w:r>
    </w:p>
    <w:p w:rsidR="00BE079E" w:rsidRPr="000E53BA" w:rsidRDefault="00BE079E" w:rsidP="00BE079E">
      <w:pPr>
        <w:pStyle w:val="Odstavecseseznamem"/>
        <w:spacing w:line="240" w:lineRule="auto"/>
        <w:ind w:leftChars="0" w:left="0" w:firstLineChars="550" w:firstLine="880"/>
        <w:rPr>
          <w:rFonts w:ascii="Times New Roman" w:hAnsi="Times New Roman" w:cs="Times New Roman"/>
          <w:sz w:val="16"/>
          <w:szCs w:val="16"/>
        </w:rPr>
      </w:pPr>
      <w:r w:rsidRPr="000E53BA">
        <w:rPr>
          <w:rFonts w:ascii="Times New Roman" w:hAnsi="Times New Roman" w:cs="Times New Roman"/>
          <w:sz w:val="16"/>
          <w:szCs w:val="16"/>
        </w:rPr>
        <w:t xml:space="preserve">-  </w:t>
      </w:r>
      <w:r w:rsidRPr="000E53BA">
        <w:rPr>
          <w:rFonts w:ascii="Times New Roman" w:hAnsi="Times New Roman" w:cs="Times New Roman" w:hint="eastAsia"/>
          <w:sz w:val="16"/>
          <w:szCs w:val="16"/>
        </w:rPr>
        <w:t>Delay charge rate: 0.03% of each charter price / per day</w:t>
      </w:r>
    </w:p>
    <w:p w:rsidR="00BE079E" w:rsidRPr="000E53BA" w:rsidRDefault="00BE079E" w:rsidP="00BE079E">
      <w:pPr>
        <w:spacing w:line="320" w:lineRule="exact"/>
        <w:ind w:leftChars="333" w:left="826" w:hangingChars="100" w:hanging="160"/>
        <w:rPr>
          <w:sz w:val="16"/>
          <w:szCs w:val="16"/>
        </w:rPr>
      </w:pPr>
      <w:r w:rsidRPr="000E53BA">
        <w:rPr>
          <w:rFonts w:hint="eastAsia"/>
          <w:sz w:val="16"/>
          <w:szCs w:val="16"/>
        </w:rPr>
        <w:t>*</w:t>
      </w:r>
      <w:r w:rsidRPr="000E53BA">
        <w:rPr>
          <w:sz w:val="16"/>
          <w:szCs w:val="16"/>
        </w:rPr>
        <w:t xml:space="preserve"> Should</w:t>
      </w:r>
      <w:r w:rsidRPr="000E53BA">
        <w:rPr>
          <w:rFonts w:hint="eastAsia"/>
          <w:sz w:val="16"/>
          <w:szCs w:val="16"/>
        </w:rPr>
        <w:t xml:space="preserve"> the Charterer fail to make </w:t>
      </w:r>
      <w:r w:rsidR="000773E4" w:rsidRPr="000E53BA">
        <w:rPr>
          <w:rFonts w:hint="eastAsia"/>
          <w:sz w:val="16"/>
          <w:szCs w:val="16"/>
        </w:rPr>
        <w:t xml:space="preserve">any of the </w:t>
      </w:r>
      <w:r w:rsidRPr="000E53BA">
        <w:rPr>
          <w:rFonts w:hint="eastAsia"/>
          <w:sz w:val="16"/>
          <w:szCs w:val="16"/>
        </w:rPr>
        <w:t>payment</w:t>
      </w:r>
      <w:r w:rsidR="000773E4" w:rsidRPr="000E53BA">
        <w:rPr>
          <w:rFonts w:hint="eastAsia"/>
          <w:sz w:val="16"/>
          <w:szCs w:val="16"/>
        </w:rPr>
        <w:t>s</w:t>
      </w:r>
      <w:r w:rsidRPr="000E53BA">
        <w:rPr>
          <w:rFonts w:hint="eastAsia"/>
          <w:sz w:val="16"/>
          <w:szCs w:val="16"/>
        </w:rPr>
        <w:t xml:space="preserve"> according to the </w:t>
      </w:r>
      <w:r w:rsidRPr="000E53BA">
        <w:rPr>
          <w:sz w:val="16"/>
          <w:szCs w:val="16"/>
        </w:rPr>
        <w:t>agreed</w:t>
      </w:r>
      <w:r w:rsidRPr="000E53BA">
        <w:rPr>
          <w:rFonts w:hint="eastAsia"/>
          <w:sz w:val="16"/>
          <w:szCs w:val="16"/>
        </w:rPr>
        <w:t xml:space="preserve"> conditions, KAL will have legitimate rights to refuse preparation of </w:t>
      </w:r>
      <w:r w:rsidR="00A9150B" w:rsidRPr="000E53BA">
        <w:rPr>
          <w:sz w:val="16"/>
          <w:szCs w:val="16"/>
        </w:rPr>
        <w:t xml:space="preserve">charter </w:t>
      </w:r>
      <w:r w:rsidRPr="000E53BA">
        <w:rPr>
          <w:rFonts w:hint="eastAsia"/>
          <w:sz w:val="16"/>
          <w:szCs w:val="16"/>
        </w:rPr>
        <w:t xml:space="preserve">aircraft and </w:t>
      </w:r>
      <w:r w:rsidRPr="000E53BA">
        <w:rPr>
          <w:sz w:val="16"/>
          <w:szCs w:val="16"/>
        </w:rPr>
        <w:t>provision</w:t>
      </w:r>
      <w:r w:rsidRPr="000E53BA">
        <w:rPr>
          <w:rFonts w:hint="eastAsia"/>
          <w:sz w:val="16"/>
          <w:szCs w:val="16"/>
        </w:rPr>
        <w:t xml:space="preserve"> of relevant services included in this</w:t>
      </w:r>
      <w:r w:rsidR="00F303BA" w:rsidRPr="000E53BA">
        <w:rPr>
          <w:sz w:val="16"/>
          <w:szCs w:val="16"/>
        </w:rPr>
        <w:t xml:space="preserve"> agreement.</w:t>
      </w:r>
      <w:r w:rsidRPr="000E53BA">
        <w:rPr>
          <w:rFonts w:hint="eastAsia"/>
          <w:sz w:val="16"/>
          <w:szCs w:val="16"/>
        </w:rPr>
        <w:t xml:space="preserve"> </w:t>
      </w:r>
    </w:p>
    <w:p w:rsidR="00BE079E" w:rsidRPr="000E53BA" w:rsidRDefault="00BE079E" w:rsidP="00BE079E">
      <w:pPr>
        <w:spacing w:line="320" w:lineRule="exact"/>
        <w:ind w:leftChars="333" w:left="826" w:hangingChars="100" w:hanging="160"/>
        <w:rPr>
          <w:sz w:val="16"/>
          <w:szCs w:val="16"/>
        </w:rPr>
      </w:pPr>
    </w:p>
    <w:p w:rsidR="000D3756" w:rsidRPr="000E53BA" w:rsidRDefault="00A86A27" w:rsidP="002B4C46">
      <w:pPr>
        <w:spacing w:line="320" w:lineRule="exact"/>
        <w:rPr>
          <w:sz w:val="16"/>
        </w:rPr>
      </w:pPr>
      <w:r w:rsidRPr="000E53BA">
        <w:rPr>
          <w:rFonts w:hint="eastAsia"/>
          <w:sz w:val="16"/>
        </w:rPr>
        <w:t>HAVING READ, UNDERSTOOD AND AGREED UPON ALL THE TERMS, PROVISIONS, STATEMENTS, THE CONDITIONS OF CHARTER HER</w:t>
      </w:r>
      <w:r w:rsidR="009A7208" w:rsidRPr="000E53BA">
        <w:rPr>
          <w:rFonts w:hint="eastAsia"/>
          <w:sz w:val="16"/>
        </w:rPr>
        <w:t>E</w:t>
      </w:r>
      <w:r w:rsidRPr="000E53BA">
        <w:rPr>
          <w:rFonts w:hint="eastAsia"/>
          <w:sz w:val="16"/>
        </w:rPr>
        <w:t>OF AND ANY ADDENDUM HERETO, KAL AND THE CHARTERER HAVE EXECUTED THIS AGREEMENT ON THE DAT</w:t>
      </w:r>
      <w:r w:rsidR="009A7208" w:rsidRPr="000E53BA">
        <w:rPr>
          <w:rFonts w:hint="eastAsia"/>
          <w:sz w:val="16"/>
        </w:rPr>
        <w:t>E</w:t>
      </w:r>
      <w:r w:rsidRPr="000E53BA">
        <w:rPr>
          <w:rFonts w:hint="eastAsia"/>
          <w:sz w:val="16"/>
        </w:rPr>
        <w:t xml:space="preserve"> WRITTEN ABOVE</w:t>
      </w:r>
      <w:r w:rsidR="000D3756" w:rsidRPr="000E53BA">
        <w:rPr>
          <w:rFonts w:hint="eastAsia"/>
          <w:sz w:val="16"/>
        </w:rPr>
        <w:t>.</w:t>
      </w:r>
    </w:p>
    <w:p w:rsidR="000D3756" w:rsidRPr="000415E2" w:rsidRDefault="000415E2" w:rsidP="00484120">
      <w:pPr>
        <w:spacing w:before="120" w:line="320" w:lineRule="exact"/>
        <w:rPr>
          <w:b/>
          <w:sz w:val="16"/>
        </w:rPr>
      </w:pPr>
      <w:r>
        <w:rPr>
          <w:b/>
          <w:sz w:val="16"/>
        </w:rPr>
        <w:t xml:space="preserve">CHARTERER: </w:t>
      </w:r>
      <w:r w:rsidRPr="000415E2">
        <w:rPr>
          <w:b/>
          <w:sz w:val="16"/>
        </w:rPr>
        <w:t>MINISTRY OF FOREIGN AFFAIRS OF THE CZECH REPUBLIC</w:t>
      </w:r>
    </w:p>
    <w:p w:rsidR="000415E2" w:rsidRDefault="000415E2" w:rsidP="000415E2">
      <w:pPr>
        <w:spacing w:line="400" w:lineRule="exact"/>
        <w:rPr>
          <w:sz w:val="16"/>
        </w:rPr>
      </w:pPr>
      <w:r>
        <w:rPr>
          <w:sz w:val="16"/>
        </w:rPr>
        <w:t xml:space="preserve">NAME: </w:t>
      </w:r>
      <w:r w:rsidR="00390BD8">
        <w:rPr>
          <w:sz w:val="16"/>
        </w:rPr>
        <w:t xml:space="preserve"> </w:t>
      </w:r>
    </w:p>
    <w:p w:rsidR="000D3756" w:rsidRPr="000E53BA" w:rsidRDefault="00AC79CC" w:rsidP="000415E2">
      <w:pPr>
        <w:spacing w:line="400" w:lineRule="exact"/>
        <w:rPr>
          <w:sz w:val="16"/>
        </w:rPr>
      </w:pPr>
      <w:r w:rsidRPr="000415E2">
        <w:rPr>
          <w:rFonts w:hint="eastAsia"/>
          <w:sz w:val="16"/>
        </w:rPr>
        <w:t>SIGNATURE</w:t>
      </w:r>
      <w:r w:rsidR="000D3756" w:rsidRPr="000415E2">
        <w:rPr>
          <w:rFonts w:hint="eastAsia"/>
          <w:sz w:val="16"/>
        </w:rPr>
        <w:t>:</w:t>
      </w:r>
      <w:r w:rsidR="000D3756" w:rsidRPr="000E53BA">
        <w:rPr>
          <w:rFonts w:hint="eastAsia"/>
          <w:sz w:val="16"/>
        </w:rPr>
        <w:t xml:space="preserve"> </w:t>
      </w:r>
      <w:r w:rsidR="001C4278" w:rsidRPr="000E53BA">
        <w:rPr>
          <w:rFonts w:hint="eastAsia"/>
          <w:sz w:val="16"/>
        </w:rPr>
        <w:t xml:space="preserve">  </w:t>
      </w:r>
      <w:r w:rsidR="00125147" w:rsidRPr="000E53BA">
        <w:rPr>
          <w:rFonts w:hint="eastAsia"/>
          <w:sz w:val="16"/>
        </w:rPr>
        <w:t>______________________________</w:t>
      </w:r>
    </w:p>
    <w:p w:rsidR="00C17AB4" w:rsidRDefault="00A86A27" w:rsidP="000415E2">
      <w:pPr>
        <w:spacing w:line="400" w:lineRule="exact"/>
        <w:rPr>
          <w:sz w:val="16"/>
        </w:rPr>
      </w:pPr>
      <w:r w:rsidRPr="000415E2">
        <w:rPr>
          <w:rFonts w:hint="eastAsia"/>
          <w:sz w:val="16"/>
        </w:rPr>
        <w:t>TITLE</w:t>
      </w:r>
      <w:r w:rsidR="000D3756" w:rsidRPr="000415E2">
        <w:rPr>
          <w:rFonts w:hint="eastAsia"/>
          <w:sz w:val="16"/>
        </w:rPr>
        <w:t>:</w:t>
      </w:r>
      <w:r w:rsidR="000D3756" w:rsidRPr="000E53BA">
        <w:rPr>
          <w:rFonts w:hint="eastAsia"/>
          <w:sz w:val="16"/>
        </w:rPr>
        <w:t xml:space="preserve"> </w:t>
      </w:r>
      <w:r w:rsidR="000415E2" w:rsidRPr="000415E2">
        <w:rPr>
          <w:sz w:val="16"/>
        </w:rPr>
        <w:t>Deputy for management of economic and operational section</w:t>
      </w:r>
      <w:r w:rsidR="000D3756" w:rsidRPr="000E53BA">
        <w:rPr>
          <w:rFonts w:hint="eastAsia"/>
          <w:sz w:val="16"/>
        </w:rPr>
        <w:t xml:space="preserve">               </w:t>
      </w:r>
    </w:p>
    <w:p w:rsidR="000415E2" w:rsidRDefault="000415E2" w:rsidP="00C17AB4">
      <w:pPr>
        <w:spacing w:line="320" w:lineRule="exact"/>
        <w:rPr>
          <w:sz w:val="16"/>
        </w:rPr>
      </w:pPr>
    </w:p>
    <w:p w:rsidR="000415E2" w:rsidRDefault="000415E2" w:rsidP="00C17AB4">
      <w:pPr>
        <w:spacing w:line="320" w:lineRule="exact"/>
        <w:rPr>
          <w:sz w:val="16"/>
        </w:rPr>
      </w:pPr>
    </w:p>
    <w:p w:rsidR="000415E2" w:rsidRPr="000415E2" w:rsidRDefault="000415E2" w:rsidP="00C17AB4">
      <w:pPr>
        <w:spacing w:line="320" w:lineRule="exact"/>
        <w:rPr>
          <w:b/>
          <w:sz w:val="16"/>
        </w:rPr>
      </w:pPr>
      <w:r w:rsidRPr="000415E2">
        <w:rPr>
          <w:rFonts w:hint="eastAsia"/>
          <w:b/>
          <w:sz w:val="16"/>
        </w:rPr>
        <w:t>KOREAN AIR LINES CO., LTD.</w:t>
      </w:r>
    </w:p>
    <w:p w:rsidR="000415E2" w:rsidRDefault="000415E2" w:rsidP="000415E2">
      <w:pPr>
        <w:spacing w:line="400" w:lineRule="exact"/>
        <w:rPr>
          <w:sz w:val="16"/>
        </w:rPr>
      </w:pPr>
      <w:r>
        <w:rPr>
          <w:sz w:val="16"/>
        </w:rPr>
        <w:t xml:space="preserve">NAME: </w:t>
      </w:r>
      <w:r w:rsidR="00390BD8">
        <w:rPr>
          <w:sz w:val="16"/>
        </w:rPr>
        <w:t xml:space="preserve"> </w:t>
      </w:r>
    </w:p>
    <w:p w:rsidR="000415E2" w:rsidRDefault="000415E2" w:rsidP="000415E2">
      <w:pPr>
        <w:spacing w:line="400" w:lineRule="exact"/>
        <w:rPr>
          <w:sz w:val="16"/>
        </w:rPr>
      </w:pPr>
      <w:r w:rsidRPr="000E53BA">
        <w:rPr>
          <w:rFonts w:hint="eastAsia"/>
          <w:sz w:val="16"/>
        </w:rPr>
        <w:t>SIGNATURE:  ______________________________</w:t>
      </w:r>
    </w:p>
    <w:p w:rsidR="000415E2" w:rsidRPr="000E53BA" w:rsidRDefault="000415E2" w:rsidP="000415E2">
      <w:pPr>
        <w:spacing w:line="400" w:lineRule="exact"/>
        <w:rPr>
          <w:sz w:val="16"/>
        </w:rPr>
      </w:pPr>
      <w:r w:rsidRPr="000E53BA">
        <w:rPr>
          <w:rFonts w:hint="eastAsia"/>
          <w:sz w:val="16"/>
        </w:rPr>
        <w:t xml:space="preserve">TITLE: </w:t>
      </w:r>
      <w:r>
        <w:rPr>
          <w:sz w:val="16"/>
        </w:rPr>
        <w:t>Regional Manager CEE</w:t>
      </w:r>
    </w:p>
    <w:p w:rsidR="000415E2" w:rsidRPr="000E53BA" w:rsidRDefault="000415E2" w:rsidP="00C17AB4">
      <w:pPr>
        <w:spacing w:line="320" w:lineRule="exact"/>
        <w:rPr>
          <w:sz w:val="16"/>
        </w:rPr>
      </w:pPr>
    </w:p>
    <w:p w:rsidR="00BE079E" w:rsidRPr="000E53BA" w:rsidRDefault="00BE079E" w:rsidP="00221BB4">
      <w:pPr>
        <w:wordWrap/>
        <w:spacing w:line="280" w:lineRule="exact"/>
        <w:jc w:val="center"/>
        <w:rPr>
          <w:b/>
          <w:sz w:val="24"/>
          <w:u w:val="single"/>
        </w:rPr>
      </w:pPr>
    </w:p>
    <w:p w:rsidR="00BE079E" w:rsidRPr="000E53BA" w:rsidRDefault="00BE079E" w:rsidP="00221BB4">
      <w:pPr>
        <w:wordWrap/>
        <w:spacing w:line="280" w:lineRule="exact"/>
        <w:jc w:val="center"/>
        <w:rPr>
          <w:b/>
          <w:sz w:val="24"/>
          <w:u w:val="single"/>
        </w:rPr>
      </w:pPr>
    </w:p>
    <w:p w:rsidR="00BE079E" w:rsidRPr="000E53BA" w:rsidRDefault="00BE079E" w:rsidP="00221BB4">
      <w:pPr>
        <w:wordWrap/>
        <w:spacing w:line="280" w:lineRule="exact"/>
        <w:jc w:val="center"/>
        <w:rPr>
          <w:b/>
          <w:sz w:val="24"/>
          <w:u w:val="single"/>
        </w:rPr>
      </w:pPr>
    </w:p>
    <w:p w:rsidR="00BE079E" w:rsidRPr="000E53BA" w:rsidRDefault="00BE079E" w:rsidP="00221BB4">
      <w:pPr>
        <w:wordWrap/>
        <w:spacing w:line="280" w:lineRule="exact"/>
        <w:jc w:val="center"/>
        <w:rPr>
          <w:b/>
          <w:sz w:val="24"/>
          <w:u w:val="single"/>
        </w:rPr>
      </w:pPr>
    </w:p>
    <w:p w:rsidR="00BE079E" w:rsidRPr="000E53BA" w:rsidRDefault="00BE079E" w:rsidP="00221BB4">
      <w:pPr>
        <w:wordWrap/>
        <w:spacing w:line="280" w:lineRule="exact"/>
        <w:jc w:val="center"/>
        <w:rPr>
          <w:b/>
          <w:sz w:val="24"/>
          <w:u w:val="single"/>
        </w:rPr>
      </w:pPr>
    </w:p>
    <w:p w:rsidR="000D3756" w:rsidRPr="000E53BA" w:rsidRDefault="001C4278" w:rsidP="00221BB4">
      <w:pPr>
        <w:wordWrap/>
        <w:spacing w:line="280" w:lineRule="exact"/>
        <w:jc w:val="center"/>
        <w:rPr>
          <w:b/>
          <w:sz w:val="24"/>
          <w:u w:val="single"/>
        </w:rPr>
      </w:pPr>
      <w:r w:rsidRPr="000E53BA">
        <w:rPr>
          <w:rFonts w:hint="eastAsia"/>
          <w:b/>
          <w:sz w:val="24"/>
          <w:u w:val="single"/>
        </w:rPr>
        <w:lastRenderedPageBreak/>
        <w:t>CONDITIONS OF CHARTER</w:t>
      </w:r>
    </w:p>
    <w:p w:rsidR="00221BB4" w:rsidRPr="000E53BA" w:rsidRDefault="00221BB4" w:rsidP="00221BB4">
      <w:pPr>
        <w:wordWrap/>
        <w:spacing w:line="280" w:lineRule="exact"/>
        <w:jc w:val="center"/>
        <w:rPr>
          <w:sz w:val="24"/>
        </w:rPr>
      </w:pPr>
    </w:p>
    <w:p w:rsidR="000D3756" w:rsidRPr="000E53BA" w:rsidRDefault="001C4278" w:rsidP="00221BB4">
      <w:pPr>
        <w:wordWrap/>
        <w:spacing w:line="280" w:lineRule="exact"/>
        <w:rPr>
          <w:b/>
          <w:sz w:val="16"/>
        </w:rPr>
      </w:pPr>
      <w:r w:rsidRPr="000E53BA">
        <w:rPr>
          <w:rFonts w:hint="eastAsia"/>
          <w:b/>
          <w:sz w:val="16"/>
        </w:rPr>
        <w:t>Article 1. General</w:t>
      </w:r>
    </w:p>
    <w:p w:rsidR="000D3756" w:rsidRPr="000E53BA" w:rsidRDefault="001C4278" w:rsidP="00221BB4">
      <w:pPr>
        <w:numPr>
          <w:ilvl w:val="0"/>
          <w:numId w:val="5"/>
        </w:numPr>
        <w:wordWrap/>
        <w:spacing w:line="280" w:lineRule="exact"/>
        <w:ind w:left="272" w:hanging="272"/>
        <w:rPr>
          <w:sz w:val="16"/>
        </w:rPr>
      </w:pPr>
      <w:r w:rsidRPr="000E53BA">
        <w:rPr>
          <w:rFonts w:hint="eastAsia"/>
          <w:sz w:val="16"/>
        </w:rPr>
        <w:t xml:space="preserve">This </w:t>
      </w:r>
      <w:r w:rsidR="00280CB8" w:rsidRPr="000E53BA">
        <w:rPr>
          <w:rFonts w:hint="eastAsia"/>
          <w:sz w:val="16"/>
        </w:rPr>
        <w:t>a</w:t>
      </w:r>
      <w:r w:rsidRPr="000E53BA">
        <w:rPr>
          <w:rFonts w:hint="eastAsia"/>
          <w:sz w:val="16"/>
        </w:rPr>
        <w:t xml:space="preserve">greement is entered into by the Charterer for </w:t>
      </w:r>
      <w:r w:rsidR="00295F5A" w:rsidRPr="000E53BA">
        <w:rPr>
          <w:rFonts w:hint="eastAsia"/>
          <w:sz w:val="16"/>
        </w:rPr>
        <w:t xml:space="preserve">the own </w:t>
      </w:r>
      <w:r w:rsidRPr="000E53BA">
        <w:rPr>
          <w:rFonts w:hint="eastAsia"/>
          <w:sz w:val="16"/>
        </w:rPr>
        <w:t xml:space="preserve">self and on behalf of all passengers specified in accordance with </w:t>
      </w:r>
      <w:r w:rsidR="002D497D" w:rsidRPr="000E53BA">
        <w:rPr>
          <w:sz w:val="16"/>
        </w:rPr>
        <w:t>Subparagraph</w:t>
      </w:r>
      <w:r w:rsidRPr="000E53BA">
        <w:rPr>
          <w:rFonts w:hint="eastAsia"/>
          <w:sz w:val="16"/>
        </w:rPr>
        <w:t xml:space="preserve"> (1) of Article 5 below. The passengers agree through the Charterer, by accepting the transportation pursuant to </w:t>
      </w:r>
      <w:r w:rsidR="005D5E61" w:rsidRPr="000E53BA">
        <w:rPr>
          <w:sz w:val="16"/>
        </w:rPr>
        <w:t>this</w:t>
      </w:r>
      <w:r w:rsidRPr="000E53BA">
        <w:rPr>
          <w:rFonts w:hint="eastAsia"/>
          <w:sz w:val="16"/>
        </w:rPr>
        <w:t xml:space="preserve"> </w:t>
      </w:r>
      <w:r w:rsidR="00280CB8" w:rsidRPr="000E53BA">
        <w:rPr>
          <w:rFonts w:hint="eastAsia"/>
          <w:sz w:val="16"/>
        </w:rPr>
        <w:t>a</w:t>
      </w:r>
      <w:r w:rsidRPr="000E53BA">
        <w:rPr>
          <w:rFonts w:hint="eastAsia"/>
          <w:sz w:val="16"/>
        </w:rPr>
        <w:t xml:space="preserve">greement, whether or not they have concluded the charter agreement with KAL, that they shall be regarded as having agreed to this </w:t>
      </w:r>
      <w:r w:rsidR="00280CB8" w:rsidRPr="000E53BA">
        <w:rPr>
          <w:rFonts w:hint="eastAsia"/>
          <w:sz w:val="16"/>
        </w:rPr>
        <w:t>a</w:t>
      </w:r>
      <w:r w:rsidRPr="000E53BA">
        <w:rPr>
          <w:rFonts w:hint="eastAsia"/>
          <w:sz w:val="16"/>
        </w:rPr>
        <w:t>greement in all respects.</w:t>
      </w:r>
      <w:r w:rsidR="000D3756" w:rsidRPr="000E53BA">
        <w:rPr>
          <w:rFonts w:hint="eastAsia"/>
          <w:sz w:val="16"/>
        </w:rPr>
        <w:t xml:space="preserve"> </w:t>
      </w:r>
    </w:p>
    <w:p w:rsidR="000D3756" w:rsidRPr="000E53BA" w:rsidRDefault="001C4278" w:rsidP="00A85BA3">
      <w:pPr>
        <w:numPr>
          <w:ilvl w:val="0"/>
          <w:numId w:val="5"/>
        </w:numPr>
        <w:wordWrap/>
        <w:spacing w:line="280" w:lineRule="exact"/>
        <w:rPr>
          <w:sz w:val="16"/>
        </w:rPr>
      </w:pPr>
      <w:r w:rsidRPr="000E53BA">
        <w:rPr>
          <w:rFonts w:hint="eastAsia"/>
          <w:sz w:val="16"/>
        </w:rPr>
        <w:t xml:space="preserve">The </w:t>
      </w:r>
      <w:r w:rsidR="006129C4" w:rsidRPr="000E53BA">
        <w:rPr>
          <w:sz w:val="16"/>
        </w:rPr>
        <w:t xml:space="preserve">international </w:t>
      </w:r>
      <w:r w:rsidRPr="000E53BA">
        <w:rPr>
          <w:rFonts w:hint="eastAsia"/>
          <w:sz w:val="16"/>
        </w:rPr>
        <w:t xml:space="preserve">carriage of passengers and baggage pursuant to this </w:t>
      </w:r>
      <w:r w:rsidR="00280CB8" w:rsidRPr="000E53BA">
        <w:rPr>
          <w:rFonts w:hint="eastAsia"/>
          <w:sz w:val="16"/>
        </w:rPr>
        <w:t>a</w:t>
      </w:r>
      <w:r w:rsidRPr="000E53BA">
        <w:rPr>
          <w:rFonts w:hint="eastAsia"/>
          <w:sz w:val="16"/>
        </w:rPr>
        <w:t>greement shall be subject to the rules relating to liability</w:t>
      </w:r>
      <w:r w:rsidR="006129C4" w:rsidRPr="000E53BA">
        <w:rPr>
          <w:sz w:val="16"/>
        </w:rPr>
        <w:t xml:space="preserve"> and limitations</w:t>
      </w:r>
      <w:r w:rsidRPr="000E53BA">
        <w:rPr>
          <w:rFonts w:hint="eastAsia"/>
          <w:sz w:val="16"/>
        </w:rPr>
        <w:t xml:space="preserve"> established</w:t>
      </w:r>
      <w:r w:rsidR="003547DF" w:rsidRPr="000E53BA">
        <w:rPr>
          <w:sz w:val="16"/>
        </w:rPr>
        <w:t xml:space="preserve"> in the Convention.</w:t>
      </w:r>
      <w:r w:rsidRPr="000E53BA">
        <w:rPr>
          <w:rFonts w:hint="eastAsia"/>
          <w:sz w:val="16"/>
        </w:rPr>
        <w:t xml:space="preserve"> </w:t>
      </w:r>
      <w:r w:rsidR="003547DF" w:rsidRPr="000E53BA">
        <w:rPr>
          <w:sz w:val="16"/>
        </w:rPr>
        <w:t xml:space="preserve">Convention means </w:t>
      </w:r>
      <w:r w:rsidRPr="000E53BA">
        <w:rPr>
          <w:rFonts w:hint="eastAsia"/>
          <w:sz w:val="16"/>
        </w:rPr>
        <w:t xml:space="preserve">the Convention for the Unification of Certain Rules </w:t>
      </w:r>
      <w:r w:rsidR="003547DF" w:rsidRPr="000E53BA">
        <w:rPr>
          <w:sz w:val="16"/>
        </w:rPr>
        <w:t>R</w:t>
      </w:r>
      <w:r w:rsidRPr="000E53BA">
        <w:rPr>
          <w:rFonts w:hint="eastAsia"/>
          <w:sz w:val="16"/>
        </w:rPr>
        <w:t xml:space="preserve">elating to </w:t>
      </w:r>
      <w:r w:rsidR="005D5E61" w:rsidRPr="000E53BA">
        <w:rPr>
          <w:sz w:val="16"/>
        </w:rPr>
        <w:t>International Carriage</w:t>
      </w:r>
      <w:r w:rsidRPr="000E53BA">
        <w:rPr>
          <w:rFonts w:hint="eastAsia"/>
          <w:sz w:val="16"/>
        </w:rPr>
        <w:t xml:space="preserve"> by Air</w:t>
      </w:r>
      <w:r w:rsidR="003547DF" w:rsidRPr="000E53BA">
        <w:rPr>
          <w:sz w:val="16"/>
        </w:rPr>
        <w:t>,</w:t>
      </w:r>
      <w:r w:rsidRPr="000E53BA">
        <w:rPr>
          <w:rFonts w:hint="eastAsia"/>
          <w:sz w:val="16"/>
        </w:rPr>
        <w:t xml:space="preserve"> signed at Warsaw, 12 October 1929</w:t>
      </w:r>
      <w:r w:rsidR="006129C4" w:rsidRPr="000E53BA">
        <w:rPr>
          <w:sz w:val="16"/>
        </w:rPr>
        <w:t xml:space="preserve"> </w:t>
      </w:r>
      <w:r w:rsidR="003547DF" w:rsidRPr="000E53BA">
        <w:rPr>
          <w:sz w:val="16"/>
        </w:rPr>
        <w:t>(hereafter called the “Warsaw Convention”)</w:t>
      </w:r>
      <w:r w:rsidRPr="000E53BA">
        <w:rPr>
          <w:rFonts w:hint="eastAsia"/>
          <w:sz w:val="16"/>
        </w:rPr>
        <w:t xml:space="preserve"> or </w:t>
      </w:r>
      <w:r w:rsidR="003547DF" w:rsidRPr="000E53BA">
        <w:rPr>
          <w:sz w:val="16"/>
        </w:rPr>
        <w:t xml:space="preserve">that </w:t>
      </w:r>
      <w:r w:rsidRPr="000E53BA">
        <w:rPr>
          <w:rFonts w:hint="eastAsia"/>
          <w:sz w:val="16"/>
        </w:rPr>
        <w:t xml:space="preserve"> Convention as amended at </w:t>
      </w:r>
      <w:r w:rsidR="005D5E61" w:rsidRPr="000E53BA">
        <w:rPr>
          <w:sz w:val="16"/>
        </w:rPr>
        <w:t>The</w:t>
      </w:r>
      <w:r w:rsidRPr="000E53BA">
        <w:rPr>
          <w:rFonts w:hint="eastAsia"/>
          <w:sz w:val="16"/>
        </w:rPr>
        <w:t xml:space="preserve"> Hague, 28 September 1955</w:t>
      </w:r>
      <w:r w:rsidR="006129C4" w:rsidRPr="000E53BA">
        <w:rPr>
          <w:sz w:val="16"/>
        </w:rPr>
        <w:t xml:space="preserve"> </w:t>
      </w:r>
      <w:r w:rsidR="003547DF" w:rsidRPr="000E53BA">
        <w:rPr>
          <w:sz w:val="16"/>
        </w:rPr>
        <w:t>(hereafter called the “Warsaw Convention as amended at The Hague, 1955”), or Convention for Unification of Certain Rules for International Carriage by Air, signed at Montreal, 28 May 1999</w:t>
      </w:r>
      <w:r w:rsidR="006129C4" w:rsidRPr="000E53BA">
        <w:rPr>
          <w:sz w:val="16"/>
        </w:rPr>
        <w:t xml:space="preserve"> </w:t>
      </w:r>
      <w:r w:rsidR="003547DF" w:rsidRPr="000E53BA">
        <w:rPr>
          <w:sz w:val="16"/>
        </w:rPr>
        <w:t>(hereafter called the “Montreal Convention”)</w:t>
      </w:r>
      <w:r w:rsidRPr="000E53BA">
        <w:rPr>
          <w:rFonts w:hint="eastAsia"/>
          <w:sz w:val="16"/>
        </w:rPr>
        <w:t>, whichever may be applicable</w:t>
      </w:r>
      <w:r w:rsidR="00C6247E" w:rsidRPr="000E53BA">
        <w:rPr>
          <w:rFonts w:hint="eastAsia"/>
          <w:sz w:val="16"/>
        </w:rPr>
        <w:t>.</w:t>
      </w:r>
    </w:p>
    <w:p w:rsidR="000D3756" w:rsidRPr="000E53BA" w:rsidRDefault="001C4278" w:rsidP="00221BB4">
      <w:pPr>
        <w:numPr>
          <w:ilvl w:val="0"/>
          <w:numId w:val="5"/>
        </w:numPr>
        <w:wordWrap/>
        <w:spacing w:line="280" w:lineRule="exact"/>
        <w:rPr>
          <w:sz w:val="16"/>
        </w:rPr>
      </w:pPr>
      <w:r w:rsidRPr="000E53BA">
        <w:rPr>
          <w:rFonts w:hint="eastAsia"/>
          <w:sz w:val="16"/>
        </w:rPr>
        <w:t xml:space="preserve">To the extent not inconsistent with </w:t>
      </w:r>
      <w:r w:rsidR="00C66CE5" w:rsidRPr="000E53BA">
        <w:rPr>
          <w:sz w:val="16"/>
        </w:rPr>
        <w:t>Subp</w:t>
      </w:r>
      <w:r w:rsidRPr="000E53BA">
        <w:rPr>
          <w:rFonts w:hint="eastAsia"/>
          <w:sz w:val="16"/>
        </w:rPr>
        <w:t>aragraph</w:t>
      </w:r>
      <w:r w:rsidR="009F2894" w:rsidRPr="000E53BA">
        <w:rPr>
          <w:rFonts w:hint="eastAsia"/>
          <w:sz w:val="16"/>
        </w:rPr>
        <w:t xml:space="preserve"> </w:t>
      </w:r>
      <w:r w:rsidRPr="000E53BA">
        <w:rPr>
          <w:rFonts w:hint="eastAsia"/>
          <w:sz w:val="16"/>
        </w:rPr>
        <w:t>(2) above</w:t>
      </w:r>
      <w:r w:rsidR="00D31DDC" w:rsidRPr="000E53BA">
        <w:rPr>
          <w:rFonts w:hint="eastAsia"/>
          <w:sz w:val="16"/>
        </w:rPr>
        <w:t>,</w:t>
      </w:r>
      <w:r w:rsidRPr="000E53BA">
        <w:rPr>
          <w:rFonts w:hint="eastAsia"/>
          <w:sz w:val="16"/>
        </w:rPr>
        <w:t xml:space="preserve"> the carriage of passengers and baggage and any other services incidental thereto are subject to provisions contained herein, applicable laws, government regulations, orders and requirements as well as KAL</w:t>
      </w:r>
      <w:r w:rsidRPr="000E53BA">
        <w:rPr>
          <w:sz w:val="16"/>
        </w:rPr>
        <w:t>’</w:t>
      </w:r>
      <w:r w:rsidRPr="000E53BA">
        <w:rPr>
          <w:rFonts w:hint="eastAsia"/>
          <w:sz w:val="16"/>
        </w:rPr>
        <w:t>s applicable tariffs and General Conditions of Carriage which are also made a part hereof.</w:t>
      </w:r>
    </w:p>
    <w:p w:rsidR="000D3756" w:rsidRPr="000E53BA" w:rsidRDefault="001C4278" w:rsidP="00221BB4">
      <w:pPr>
        <w:numPr>
          <w:ilvl w:val="0"/>
          <w:numId w:val="5"/>
        </w:numPr>
        <w:wordWrap/>
        <w:spacing w:line="280" w:lineRule="exact"/>
        <w:rPr>
          <w:sz w:val="16"/>
        </w:rPr>
      </w:pPr>
      <w:r w:rsidRPr="000E53BA">
        <w:rPr>
          <w:rFonts w:hint="eastAsia"/>
          <w:sz w:val="16"/>
        </w:rPr>
        <w:t xml:space="preserve">In case of any inconsistency between this </w:t>
      </w:r>
      <w:r w:rsidR="00452FBC" w:rsidRPr="000E53BA">
        <w:rPr>
          <w:rFonts w:hint="eastAsia"/>
          <w:sz w:val="16"/>
        </w:rPr>
        <w:t>a</w:t>
      </w:r>
      <w:r w:rsidRPr="000E53BA">
        <w:rPr>
          <w:rFonts w:hint="eastAsia"/>
          <w:sz w:val="16"/>
        </w:rPr>
        <w:t>greement and the provisions contained and referred to in KAL</w:t>
      </w:r>
      <w:r w:rsidRPr="000E53BA">
        <w:rPr>
          <w:sz w:val="16"/>
        </w:rPr>
        <w:t>’</w:t>
      </w:r>
      <w:r w:rsidRPr="000E53BA">
        <w:rPr>
          <w:rFonts w:hint="eastAsia"/>
          <w:sz w:val="16"/>
        </w:rPr>
        <w:t xml:space="preserve">s applicable </w:t>
      </w:r>
      <w:r w:rsidRPr="000E53BA">
        <w:rPr>
          <w:sz w:val="16"/>
        </w:rPr>
        <w:t>tariffs</w:t>
      </w:r>
      <w:r w:rsidRPr="000E53BA">
        <w:rPr>
          <w:rFonts w:hint="eastAsia"/>
          <w:sz w:val="16"/>
        </w:rPr>
        <w:t xml:space="preserve"> and Genera</w:t>
      </w:r>
      <w:r w:rsidR="00E800FC" w:rsidRPr="000E53BA">
        <w:rPr>
          <w:rFonts w:hint="eastAsia"/>
          <w:sz w:val="16"/>
        </w:rPr>
        <w:t>l</w:t>
      </w:r>
      <w:r w:rsidRPr="000E53BA">
        <w:rPr>
          <w:rFonts w:hint="eastAsia"/>
          <w:sz w:val="16"/>
        </w:rPr>
        <w:t xml:space="preserve"> Conditions of Carriage, the former shall prevail.</w:t>
      </w:r>
    </w:p>
    <w:p w:rsidR="000D3756" w:rsidRPr="000E53BA" w:rsidRDefault="00E800FC" w:rsidP="00221BB4">
      <w:pPr>
        <w:wordWrap/>
        <w:spacing w:line="280" w:lineRule="exact"/>
        <w:rPr>
          <w:b/>
          <w:sz w:val="16"/>
        </w:rPr>
      </w:pPr>
      <w:r w:rsidRPr="000E53BA">
        <w:rPr>
          <w:rFonts w:hint="eastAsia"/>
          <w:b/>
          <w:sz w:val="16"/>
        </w:rPr>
        <w:t>Article 2. Space and Weight Limitations</w:t>
      </w:r>
    </w:p>
    <w:p w:rsidR="00E800FC" w:rsidRPr="000E53BA" w:rsidRDefault="00E800FC" w:rsidP="009F2894">
      <w:pPr>
        <w:wordWrap/>
        <w:spacing w:line="280" w:lineRule="exact"/>
        <w:ind w:firstLineChars="150" w:firstLine="240"/>
        <w:rPr>
          <w:sz w:val="16"/>
        </w:rPr>
      </w:pPr>
      <w:r w:rsidRPr="000E53BA">
        <w:rPr>
          <w:rFonts w:hint="eastAsia"/>
          <w:sz w:val="16"/>
        </w:rPr>
        <w:t>Passengers and baggage shall be carried within the space and weigh</w:t>
      </w:r>
      <w:r w:rsidR="009F2894" w:rsidRPr="000E53BA">
        <w:rPr>
          <w:rFonts w:hint="eastAsia"/>
          <w:sz w:val="16"/>
        </w:rPr>
        <w:t>t</w:t>
      </w:r>
      <w:r w:rsidRPr="000E53BA">
        <w:rPr>
          <w:rFonts w:hint="eastAsia"/>
          <w:sz w:val="16"/>
        </w:rPr>
        <w:t xml:space="preserve"> limitations of the aircraft specified by KAL.</w:t>
      </w:r>
    </w:p>
    <w:p w:rsidR="000D3756" w:rsidRPr="000E53BA" w:rsidRDefault="0085717D" w:rsidP="00221BB4">
      <w:pPr>
        <w:wordWrap/>
        <w:spacing w:line="280" w:lineRule="exact"/>
        <w:rPr>
          <w:b/>
          <w:sz w:val="16"/>
        </w:rPr>
      </w:pPr>
      <w:r w:rsidRPr="000E53BA">
        <w:rPr>
          <w:rFonts w:hint="eastAsia"/>
          <w:b/>
          <w:sz w:val="16"/>
        </w:rPr>
        <w:t>Article 3. Chartered Aircraft</w:t>
      </w:r>
    </w:p>
    <w:p w:rsidR="000D3756" w:rsidRPr="000E53BA" w:rsidRDefault="0085717D" w:rsidP="00221BB4">
      <w:pPr>
        <w:numPr>
          <w:ilvl w:val="0"/>
          <w:numId w:val="6"/>
        </w:numPr>
        <w:wordWrap/>
        <w:spacing w:line="280" w:lineRule="exact"/>
        <w:rPr>
          <w:sz w:val="16"/>
        </w:rPr>
      </w:pPr>
      <w:r w:rsidRPr="000E53BA">
        <w:rPr>
          <w:rFonts w:hint="eastAsia"/>
          <w:sz w:val="16"/>
        </w:rPr>
        <w:t xml:space="preserve">KAL shall provide a whole or a portion of an </w:t>
      </w:r>
      <w:r w:rsidR="00B50E9C" w:rsidRPr="000E53BA">
        <w:rPr>
          <w:rFonts w:hint="eastAsia"/>
          <w:sz w:val="16"/>
        </w:rPr>
        <w:t>a</w:t>
      </w:r>
      <w:r w:rsidRPr="000E53BA">
        <w:rPr>
          <w:rFonts w:hint="eastAsia"/>
          <w:sz w:val="16"/>
        </w:rPr>
        <w:t xml:space="preserve">ircraft as specified in Schedule 1 (hereinafter referred to as </w:t>
      </w:r>
      <w:r w:rsidRPr="000E53BA">
        <w:rPr>
          <w:sz w:val="16"/>
        </w:rPr>
        <w:t>“</w:t>
      </w:r>
      <w:r w:rsidRPr="000E53BA">
        <w:rPr>
          <w:rFonts w:hint="eastAsia"/>
          <w:sz w:val="16"/>
        </w:rPr>
        <w:t>the Chartered Aircraft</w:t>
      </w:r>
      <w:r w:rsidRPr="000E53BA">
        <w:rPr>
          <w:sz w:val="16"/>
        </w:rPr>
        <w:t>”</w:t>
      </w:r>
      <w:r w:rsidRPr="000E53BA">
        <w:rPr>
          <w:rFonts w:hint="eastAsia"/>
          <w:sz w:val="16"/>
        </w:rPr>
        <w:t>) with duly licensed crew for the carriage of passengers and baggage as specified and agreed b</w:t>
      </w:r>
      <w:r w:rsidR="009F2894" w:rsidRPr="000E53BA">
        <w:rPr>
          <w:rFonts w:hint="eastAsia"/>
          <w:sz w:val="16"/>
        </w:rPr>
        <w:t>y</w:t>
      </w:r>
      <w:r w:rsidRPr="000E53BA">
        <w:rPr>
          <w:rFonts w:hint="eastAsia"/>
          <w:sz w:val="16"/>
        </w:rPr>
        <w:t xml:space="preserve"> the Charterer and KAL in accordance with Schedule 3.</w:t>
      </w:r>
    </w:p>
    <w:p w:rsidR="000D3756" w:rsidRPr="000E53BA" w:rsidRDefault="0085717D" w:rsidP="00221BB4">
      <w:pPr>
        <w:numPr>
          <w:ilvl w:val="0"/>
          <w:numId w:val="6"/>
        </w:numPr>
        <w:wordWrap/>
        <w:spacing w:line="280" w:lineRule="exact"/>
        <w:rPr>
          <w:sz w:val="16"/>
        </w:rPr>
      </w:pPr>
      <w:r w:rsidRPr="000E53BA">
        <w:rPr>
          <w:rFonts w:hint="eastAsia"/>
          <w:sz w:val="16"/>
        </w:rPr>
        <w:t xml:space="preserve">The Chartered Aircraft provided by KAL to the Charterer shall have the characteristics as specified in Schedule 2. The portion of the Chartered Aircraft made available to the Charterer </w:t>
      </w:r>
      <w:r w:rsidR="00D40F5C" w:rsidRPr="000E53BA">
        <w:rPr>
          <w:rFonts w:hint="eastAsia"/>
          <w:sz w:val="16"/>
        </w:rPr>
        <w:t>is as</w:t>
      </w:r>
      <w:r w:rsidRPr="000E53BA">
        <w:rPr>
          <w:rFonts w:hint="eastAsia"/>
          <w:sz w:val="16"/>
        </w:rPr>
        <w:t xml:space="preserve"> specified in Schedule 3. Such characteristics, number of </w:t>
      </w:r>
      <w:r w:rsidR="009D7F45" w:rsidRPr="000E53BA">
        <w:rPr>
          <w:sz w:val="16"/>
        </w:rPr>
        <w:t>available</w:t>
      </w:r>
      <w:r w:rsidR="00D96040" w:rsidRPr="000E53BA">
        <w:rPr>
          <w:sz w:val="16"/>
        </w:rPr>
        <w:t xml:space="preserve"> </w:t>
      </w:r>
      <w:r w:rsidRPr="000E53BA">
        <w:rPr>
          <w:rFonts w:hint="eastAsia"/>
          <w:sz w:val="16"/>
        </w:rPr>
        <w:t>seats and baggage allowance may be changed at any</w:t>
      </w:r>
      <w:r w:rsidR="00FB4944" w:rsidRPr="000E53BA">
        <w:rPr>
          <w:sz w:val="16"/>
        </w:rPr>
        <w:t xml:space="preserve"> </w:t>
      </w:r>
      <w:r w:rsidRPr="000E53BA">
        <w:rPr>
          <w:rFonts w:hint="eastAsia"/>
          <w:sz w:val="16"/>
        </w:rPr>
        <w:t xml:space="preserve">time, without notice, by KAL in case of adverse </w:t>
      </w:r>
      <w:r w:rsidR="001F192B" w:rsidRPr="000E53BA">
        <w:rPr>
          <w:rFonts w:hint="eastAsia"/>
          <w:sz w:val="16"/>
        </w:rPr>
        <w:t>weather</w:t>
      </w:r>
      <w:r w:rsidRPr="000E53BA">
        <w:rPr>
          <w:rFonts w:hint="eastAsia"/>
          <w:sz w:val="16"/>
        </w:rPr>
        <w:t xml:space="preserve"> conditions, or for operational, mechanical or economic reasons or the like.</w:t>
      </w:r>
    </w:p>
    <w:p w:rsidR="000D3756" w:rsidRPr="000E53BA" w:rsidRDefault="00B61641" w:rsidP="00221BB4">
      <w:pPr>
        <w:numPr>
          <w:ilvl w:val="0"/>
          <w:numId w:val="6"/>
        </w:numPr>
        <w:wordWrap/>
        <w:spacing w:line="280" w:lineRule="exact"/>
        <w:rPr>
          <w:sz w:val="16"/>
        </w:rPr>
      </w:pPr>
      <w:r w:rsidRPr="000E53BA">
        <w:rPr>
          <w:rFonts w:hint="eastAsia"/>
          <w:sz w:val="16"/>
        </w:rPr>
        <w:t xml:space="preserve">The Chartered Aircraft shall at all times be under the exclusive command and control of KAL and its crew. KAL shall have sole discretion, without any notice and without any liability, concerning the load carried, </w:t>
      </w:r>
      <w:r w:rsidR="005B4199" w:rsidRPr="000E53BA">
        <w:rPr>
          <w:rFonts w:hint="eastAsia"/>
          <w:sz w:val="16"/>
        </w:rPr>
        <w:t>the placement of the load carried</w:t>
      </w:r>
      <w:r w:rsidRPr="000E53BA">
        <w:rPr>
          <w:rFonts w:hint="eastAsia"/>
          <w:sz w:val="16"/>
        </w:rPr>
        <w:t xml:space="preserve">, the route to be flown, the time of departure from the original point of origin and all intermediate </w:t>
      </w:r>
      <w:r w:rsidR="005B4199" w:rsidRPr="000E53BA">
        <w:rPr>
          <w:rFonts w:hint="eastAsia"/>
          <w:sz w:val="16"/>
        </w:rPr>
        <w:t xml:space="preserve">stopover </w:t>
      </w:r>
      <w:r w:rsidRPr="000E53BA">
        <w:rPr>
          <w:rFonts w:hint="eastAsia"/>
          <w:sz w:val="16"/>
        </w:rPr>
        <w:t xml:space="preserve">points, as well as </w:t>
      </w:r>
      <w:r w:rsidR="005B4199" w:rsidRPr="000E53BA">
        <w:rPr>
          <w:rFonts w:hint="eastAsia"/>
          <w:sz w:val="16"/>
        </w:rPr>
        <w:t xml:space="preserve">the </w:t>
      </w:r>
      <w:r w:rsidRPr="000E53BA">
        <w:rPr>
          <w:rFonts w:hint="eastAsia"/>
          <w:sz w:val="16"/>
        </w:rPr>
        <w:t xml:space="preserve">time of arrival at destination, if and when the flight shall be undertaken </w:t>
      </w:r>
      <w:r w:rsidR="005D5E61" w:rsidRPr="000E53BA">
        <w:rPr>
          <w:sz w:val="16"/>
        </w:rPr>
        <w:t>and as</w:t>
      </w:r>
      <w:r w:rsidRPr="000E53BA">
        <w:rPr>
          <w:rFonts w:hint="eastAsia"/>
          <w:sz w:val="16"/>
        </w:rPr>
        <w:t xml:space="preserve"> to where and when landing should be made. The Charter</w:t>
      </w:r>
      <w:r w:rsidR="005B4199" w:rsidRPr="000E53BA">
        <w:rPr>
          <w:rFonts w:hint="eastAsia"/>
          <w:sz w:val="16"/>
        </w:rPr>
        <w:t>er</w:t>
      </w:r>
      <w:r w:rsidRPr="000E53BA">
        <w:rPr>
          <w:rFonts w:hint="eastAsia"/>
          <w:sz w:val="16"/>
        </w:rPr>
        <w:t xml:space="preserve"> and </w:t>
      </w:r>
      <w:r w:rsidR="005D5E61" w:rsidRPr="000E53BA">
        <w:rPr>
          <w:sz w:val="16"/>
        </w:rPr>
        <w:t>all passengers</w:t>
      </w:r>
      <w:r w:rsidRPr="000E53BA">
        <w:rPr>
          <w:rFonts w:hint="eastAsia"/>
          <w:sz w:val="16"/>
        </w:rPr>
        <w:t xml:space="preserve"> agree they shall accept such decisions as final and shall strictly comply with orders issued by KAL or its crew.</w:t>
      </w:r>
    </w:p>
    <w:p w:rsidR="000D3756" w:rsidRPr="000E53BA" w:rsidRDefault="00617972" w:rsidP="00221BB4">
      <w:pPr>
        <w:numPr>
          <w:ilvl w:val="0"/>
          <w:numId w:val="6"/>
        </w:numPr>
        <w:wordWrap/>
        <w:spacing w:line="280" w:lineRule="exact"/>
        <w:rPr>
          <w:sz w:val="16"/>
        </w:rPr>
      </w:pPr>
      <w:r w:rsidRPr="000E53BA">
        <w:rPr>
          <w:rFonts w:hint="eastAsia"/>
          <w:sz w:val="16"/>
        </w:rPr>
        <w:t xml:space="preserve">In the event KAL, in its sole </w:t>
      </w:r>
      <w:r w:rsidRPr="000E53BA">
        <w:rPr>
          <w:sz w:val="16"/>
        </w:rPr>
        <w:t>discretion</w:t>
      </w:r>
      <w:r w:rsidRPr="000E53BA">
        <w:rPr>
          <w:rFonts w:hint="eastAsia"/>
          <w:sz w:val="16"/>
        </w:rPr>
        <w:t xml:space="preserve">, deems it impracticable to provide the Charterer with the Chartered Aircraft, KAL may, without any notice and without any </w:t>
      </w:r>
      <w:r w:rsidRPr="000E53BA">
        <w:rPr>
          <w:sz w:val="16"/>
        </w:rPr>
        <w:t>liability</w:t>
      </w:r>
      <w:r w:rsidRPr="000E53BA">
        <w:rPr>
          <w:rFonts w:hint="eastAsia"/>
          <w:sz w:val="16"/>
        </w:rPr>
        <w:t xml:space="preserve">, effect the transportation by substitution of an </w:t>
      </w:r>
      <w:r w:rsidRPr="000E53BA">
        <w:rPr>
          <w:sz w:val="16"/>
        </w:rPr>
        <w:t>aircraft</w:t>
      </w:r>
      <w:r w:rsidRPr="000E53BA">
        <w:rPr>
          <w:rFonts w:hint="eastAsia"/>
          <w:sz w:val="16"/>
        </w:rPr>
        <w:t xml:space="preserve"> of another type or of another air carrier fit for equivalent transportation, or by accommodating the passengers and/or baggage on </w:t>
      </w:r>
      <w:r w:rsidR="009446FA" w:rsidRPr="000E53BA">
        <w:rPr>
          <w:rFonts w:hint="eastAsia"/>
          <w:sz w:val="16"/>
        </w:rPr>
        <w:t xml:space="preserve">a </w:t>
      </w:r>
      <w:r w:rsidRPr="000E53BA">
        <w:rPr>
          <w:sz w:val="16"/>
        </w:rPr>
        <w:t>schedule</w:t>
      </w:r>
      <w:r w:rsidRPr="000E53BA">
        <w:rPr>
          <w:rFonts w:hint="eastAsia"/>
          <w:sz w:val="16"/>
        </w:rPr>
        <w:t xml:space="preserve">d </w:t>
      </w:r>
      <w:r w:rsidR="009446FA" w:rsidRPr="000E53BA">
        <w:rPr>
          <w:rFonts w:hint="eastAsia"/>
          <w:sz w:val="16"/>
        </w:rPr>
        <w:t>flight</w:t>
      </w:r>
      <w:r w:rsidRPr="000E53BA">
        <w:rPr>
          <w:rFonts w:hint="eastAsia"/>
          <w:sz w:val="16"/>
        </w:rPr>
        <w:t>; in case the applicable charges for the changed aircraft are different from those for the aircraft originally chartered, the lower charges shall apply.</w:t>
      </w:r>
    </w:p>
    <w:p w:rsidR="000D3756" w:rsidRPr="000E53BA" w:rsidRDefault="006F6B64" w:rsidP="00221BB4">
      <w:pPr>
        <w:wordWrap/>
        <w:spacing w:line="280" w:lineRule="exact"/>
        <w:rPr>
          <w:b/>
          <w:sz w:val="16"/>
        </w:rPr>
      </w:pPr>
      <w:r w:rsidRPr="000E53BA">
        <w:rPr>
          <w:rFonts w:hint="eastAsia"/>
          <w:b/>
          <w:sz w:val="16"/>
        </w:rPr>
        <w:t>Article 4. Unused Capacity</w:t>
      </w:r>
    </w:p>
    <w:p w:rsidR="000D3756" w:rsidRPr="000E53BA" w:rsidRDefault="006F6B64" w:rsidP="00221BB4">
      <w:pPr>
        <w:numPr>
          <w:ilvl w:val="0"/>
          <w:numId w:val="7"/>
        </w:numPr>
        <w:wordWrap/>
        <w:spacing w:line="280" w:lineRule="exact"/>
        <w:rPr>
          <w:sz w:val="16"/>
        </w:rPr>
      </w:pPr>
      <w:r w:rsidRPr="000E53BA">
        <w:rPr>
          <w:rFonts w:hint="eastAsia"/>
          <w:sz w:val="16"/>
        </w:rPr>
        <w:t xml:space="preserve">KAL reserves the absolute and sole rights to sell </w:t>
      </w:r>
      <w:r w:rsidR="00012829" w:rsidRPr="000E53BA">
        <w:rPr>
          <w:rFonts w:hint="eastAsia"/>
          <w:sz w:val="16"/>
        </w:rPr>
        <w:t xml:space="preserve">any unchartered space in the Chartered Aircraft </w:t>
      </w:r>
      <w:r w:rsidRPr="000E53BA">
        <w:rPr>
          <w:rFonts w:hint="eastAsia"/>
          <w:sz w:val="16"/>
        </w:rPr>
        <w:t xml:space="preserve">to any other </w:t>
      </w:r>
      <w:r w:rsidR="00012829" w:rsidRPr="000E53BA">
        <w:rPr>
          <w:rFonts w:hint="eastAsia"/>
          <w:sz w:val="16"/>
        </w:rPr>
        <w:t>agency</w:t>
      </w:r>
      <w:r w:rsidRPr="000E53BA">
        <w:rPr>
          <w:rFonts w:hint="eastAsia"/>
          <w:sz w:val="16"/>
        </w:rPr>
        <w:t>, person or entity.</w:t>
      </w:r>
    </w:p>
    <w:p w:rsidR="000D3756" w:rsidRPr="000E53BA" w:rsidRDefault="006F6B64" w:rsidP="00221BB4">
      <w:pPr>
        <w:numPr>
          <w:ilvl w:val="0"/>
          <w:numId w:val="7"/>
        </w:numPr>
        <w:wordWrap/>
        <w:spacing w:line="280" w:lineRule="exact"/>
        <w:rPr>
          <w:sz w:val="16"/>
        </w:rPr>
      </w:pPr>
      <w:r w:rsidRPr="000E53BA">
        <w:rPr>
          <w:rFonts w:hint="eastAsia"/>
          <w:sz w:val="16"/>
        </w:rPr>
        <w:t>Any space in the Chartered Aircraft not utilized by the Charterer or passengers may be used by KAL, in its sole discretion, for the carriage of mail, cargo, KAL</w:t>
      </w:r>
      <w:r w:rsidRPr="000E53BA">
        <w:rPr>
          <w:sz w:val="16"/>
        </w:rPr>
        <w:t>’</w:t>
      </w:r>
      <w:r w:rsidRPr="000E53BA">
        <w:rPr>
          <w:rFonts w:hint="eastAsia"/>
          <w:sz w:val="16"/>
        </w:rPr>
        <w:t>s personnel and property</w:t>
      </w:r>
      <w:r w:rsidR="0060315A" w:rsidRPr="000E53BA">
        <w:rPr>
          <w:rFonts w:hint="eastAsia"/>
          <w:sz w:val="16"/>
        </w:rPr>
        <w:t>,</w:t>
      </w:r>
      <w:r w:rsidRPr="000E53BA">
        <w:rPr>
          <w:rFonts w:hint="eastAsia"/>
          <w:sz w:val="16"/>
        </w:rPr>
        <w:t xml:space="preserve"> or for any other use, without diminution of the Charter Price agreed to as specified in Schedule 5, and any other charges and expenses.</w:t>
      </w:r>
    </w:p>
    <w:p w:rsidR="000D3756" w:rsidRPr="000E53BA" w:rsidRDefault="006F6B64" w:rsidP="00221BB4">
      <w:pPr>
        <w:wordWrap/>
        <w:spacing w:line="280" w:lineRule="exact"/>
        <w:rPr>
          <w:b/>
          <w:sz w:val="16"/>
        </w:rPr>
      </w:pPr>
      <w:r w:rsidRPr="000E53BA">
        <w:rPr>
          <w:rFonts w:hint="eastAsia"/>
          <w:b/>
          <w:sz w:val="16"/>
        </w:rPr>
        <w:t>Article 5. Necessar</w:t>
      </w:r>
      <w:r w:rsidR="00503579" w:rsidRPr="000E53BA">
        <w:rPr>
          <w:rFonts w:hint="eastAsia"/>
          <w:b/>
          <w:sz w:val="16"/>
        </w:rPr>
        <w:t>y Arrangements by the Charterer</w:t>
      </w:r>
    </w:p>
    <w:p w:rsidR="00221BB4" w:rsidRPr="000E53BA" w:rsidRDefault="00A37BCF" w:rsidP="00221BB4">
      <w:pPr>
        <w:numPr>
          <w:ilvl w:val="0"/>
          <w:numId w:val="8"/>
        </w:numPr>
        <w:wordWrap/>
        <w:spacing w:line="280" w:lineRule="exact"/>
        <w:rPr>
          <w:sz w:val="16"/>
        </w:rPr>
      </w:pPr>
      <w:r w:rsidRPr="000E53BA">
        <w:rPr>
          <w:rFonts w:hint="eastAsia"/>
          <w:sz w:val="16"/>
        </w:rPr>
        <w:t>The Charterer</w:t>
      </w:r>
      <w:r w:rsidR="006F6B64" w:rsidRPr="000E53BA">
        <w:rPr>
          <w:rFonts w:hint="eastAsia"/>
          <w:sz w:val="16"/>
        </w:rPr>
        <w:t xml:space="preserve"> shall, prior to the commencement from the original point of origin of the Charter Flight operating as specified in Schedule 4 or any substitution or equivalent thereof (hereinafter referred to as </w:t>
      </w:r>
      <w:r w:rsidR="006F6B64" w:rsidRPr="000E53BA">
        <w:rPr>
          <w:sz w:val="16"/>
        </w:rPr>
        <w:t>“</w:t>
      </w:r>
      <w:r w:rsidR="006F6B64" w:rsidRPr="000E53BA">
        <w:rPr>
          <w:rFonts w:hint="eastAsia"/>
          <w:sz w:val="16"/>
        </w:rPr>
        <w:t>the Chartered Flight</w:t>
      </w:r>
      <w:r w:rsidR="006F6B64" w:rsidRPr="000E53BA">
        <w:rPr>
          <w:sz w:val="16"/>
        </w:rPr>
        <w:t>”</w:t>
      </w:r>
      <w:r w:rsidR="006F6B64" w:rsidRPr="000E53BA">
        <w:rPr>
          <w:rFonts w:hint="eastAsia"/>
          <w:sz w:val="16"/>
        </w:rPr>
        <w:t xml:space="preserve">), furnish KAL with the list(s) of the names of all passengers and with the declaration setting </w:t>
      </w:r>
      <w:r w:rsidR="006F6B64" w:rsidRPr="000E53BA">
        <w:rPr>
          <w:sz w:val="16"/>
        </w:rPr>
        <w:t xml:space="preserve">forth description and value of baggage to be carried on the Chartered Flight, </w:t>
      </w:r>
      <w:r w:rsidR="00405B26" w:rsidRPr="000E53BA">
        <w:rPr>
          <w:rFonts w:hint="eastAsia"/>
          <w:sz w:val="16"/>
        </w:rPr>
        <w:t>wherein</w:t>
      </w:r>
      <w:r w:rsidR="006F6B64" w:rsidRPr="000E53BA">
        <w:rPr>
          <w:sz w:val="16"/>
        </w:rPr>
        <w:t xml:space="preserve"> </w:t>
      </w:r>
      <w:r w:rsidR="00D34080" w:rsidRPr="000E53BA">
        <w:rPr>
          <w:rFonts w:hint="eastAsia"/>
          <w:sz w:val="16"/>
        </w:rPr>
        <w:t xml:space="preserve">the </w:t>
      </w:r>
      <w:r w:rsidR="006F6B64" w:rsidRPr="000E53BA">
        <w:rPr>
          <w:sz w:val="16"/>
        </w:rPr>
        <w:t xml:space="preserve">list(s) and </w:t>
      </w:r>
      <w:r w:rsidR="00405B26" w:rsidRPr="000E53BA">
        <w:rPr>
          <w:rFonts w:hint="eastAsia"/>
          <w:sz w:val="16"/>
        </w:rPr>
        <w:t xml:space="preserve">the </w:t>
      </w:r>
      <w:r w:rsidR="006F6B64" w:rsidRPr="000E53BA">
        <w:rPr>
          <w:sz w:val="16"/>
        </w:rPr>
        <w:t xml:space="preserve">declaration shall </w:t>
      </w:r>
      <w:r w:rsidRPr="000E53BA">
        <w:rPr>
          <w:rFonts w:hint="eastAsia"/>
          <w:sz w:val="16"/>
        </w:rPr>
        <w:t>b</w:t>
      </w:r>
      <w:r w:rsidR="006F6B64" w:rsidRPr="000E53BA">
        <w:rPr>
          <w:sz w:val="16"/>
        </w:rPr>
        <w:t>e signed by or on behalf of the Charterer and shall be conclusive and binding against the Charterer and all passengers.</w:t>
      </w:r>
    </w:p>
    <w:p w:rsidR="000D3756" w:rsidRPr="000E53BA" w:rsidRDefault="00D0037A" w:rsidP="00221BB4">
      <w:pPr>
        <w:numPr>
          <w:ilvl w:val="0"/>
          <w:numId w:val="8"/>
        </w:numPr>
        <w:wordWrap/>
        <w:spacing w:line="280" w:lineRule="exact"/>
        <w:rPr>
          <w:sz w:val="16"/>
        </w:rPr>
      </w:pPr>
      <w:r w:rsidRPr="000E53BA">
        <w:rPr>
          <w:rFonts w:hint="eastAsia"/>
          <w:sz w:val="16"/>
        </w:rPr>
        <w:t xml:space="preserve">The Charterer shall make all necessary and </w:t>
      </w:r>
      <w:r w:rsidRPr="000E53BA">
        <w:rPr>
          <w:sz w:val="16"/>
        </w:rPr>
        <w:t>appropriate</w:t>
      </w:r>
      <w:r w:rsidRPr="000E53BA">
        <w:rPr>
          <w:rFonts w:hint="eastAsia"/>
          <w:sz w:val="16"/>
        </w:rPr>
        <w:t xml:space="preserve"> arrangements to ensure the arrival of all passengers and </w:t>
      </w:r>
      <w:r w:rsidR="0022714B" w:rsidRPr="000E53BA">
        <w:rPr>
          <w:rFonts w:hint="eastAsia"/>
          <w:sz w:val="16"/>
        </w:rPr>
        <w:t xml:space="preserve">the </w:t>
      </w:r>
      <w:r w:rsidRPr="000E53BA">
        <w:rPr>
          <w:rFonts w:hint="eastAsia"/>
          <w:sz w:val="16"/>
        </w:rPr>
        <w:t xml:space="preserve">availability of baggage for embarking and loading no later than the times specified in the column </w:t>
      </w:r>
      <w:r w:rsidRPr="000E53BA">
        <w:rPr>
          <w:sz w:val="16"/>
        </w:rPr>
        <w:t>“</w:t>
      </w:r>
      <w:r w:rsidRPr="000E53BA">
        <w:rPr>
          <w:rFonts w:hint="eastAsia"/>
          <w:sz w:val="16"/>
        </w:rPr>
        <w:t>CHECK-IN TIME</w:t>
      </w:r>
      <w:r w:rsidRPr="000E53BA">
        <w:rPr>
          <w:sz w:val="16"/>
        </w:rPr>
        <w:t>”</w:t>
      </w:r>
      <w:r w:rsidRPr="000E53BA">
        <w:rPr>
          <w:rFonts w:hint="eastAsia"/>
          <w:sz w:val="16"/>
        </w:rPr>
        <w:t xml:space="preserve"> of Schedule 4, unless otherwise agreed to in writing by KAL. KAL shall be under no obligation to delay departure of the Charter Flight for any reason including the non-arrival or late arrival of passengers or baggage nor </w:t>
      </w:r>
      <w:r w:rsidR="006F774D" w:rsidRPr="000E53BA">
        <w:rPr>
          <w:rFonts w:hint="eastAsia"/>
          <w:sz w:val="16"/>
        </w:rPr>
        <w:t xml:space="preserve">be </w:t>
      </w:r>
      <w:r w:rsidRPr="000E53BA">
        <w:rPr>
          <w:rFonts w:hint="eastAsia"/>
          <w:sz w:val="16"/>
        </w:rPr>
        <w:t>imposed with any liability to the Charterer and passengers therefore. In the event the Charterer requests a delay of any such departure and KAL in its sole discretion agrees thereto, the Charterer shall immediately pay KAL all additional charges, costs and expenses incurred by KAL due to or in connection with such delay.</w:t>
      </w:r>
      <w:r w:rsidR="000D3756" w:rsidRPr="000E53BA">
        <w:rPr>
          <w:rFonts w:hint="eastAsia"/>
          <w:sz w:val="16"/>
        </w:rPr>
        <w:t xml:space="preserve"> </w:t>
      </w:r>
    </w:p>
    <w:p w:rsidR="000D3756" w:rsidRPr="000E53BA" w:rsidRDefault="00D0037A" w:rsidP="00221BB4">
      <w:pPr>
        <w:numPr>
          <w:ilvl w:val="0"/>
          <w:numId w:val="8"/>
        </w:numPr>
        <w:wordWrap/>
        <w:spacing w:line="280" w:lineRule="exact"/>
        <w:rPr>
          <w:sz w:val="16"/>
        </w:rPr>
      </w:pPr>
      <w:r w:rsidRPr="000E53BA">
        <w:rPr>
          <w:rFonts w:hint="eastAsia"/>
          <w:sz w:val="16"/>
        </w:rPr>
        <w:lastRenderedPageBreak/>
        <w:t xml:space="preserve">The Charterer shall ensure </w:t>
      </w:r>
      <w:r w:rsidR="006F774D" w:rsidRPr="000E53BA">
        <w:rPr>
          <w:rFonts w:hint="eastAsia"/>
          <w:sz w:val="16"/>
        </w:rPr>
        <w:t>that</w:t>
      </w:r>
      <w:r w:rsidRPr="000E53BA">
        <w:rPr>
          <w:rFonts w:hint="eastAsia"/>
          <w:sz w:val="16"/>
        </w:rPr>
        <w:t xml:space="preserve"> it</w:t>
      </w:r>
      <w:r w:rsidR="006F774D" w:rsidRPr="000E53BA">
        <w:rPr>
          <w:rFonts w:hint="eastAsia"/>
          <w:sz w:val="16"/>
        </w:rPr>
        <w:t xml:space="preserve">s own </w:t>
      </w:r>
      <w:r w:rsidRPr="000E53BA">
        <w:rPr>
          <w:rFonts w:hint="eastAsia"/>
          <w:sz w:val="16"/>
        </w:rPr>
        <w:t>self and all</w:t>
      </w:r>
      <w:r w:rsidR="006F774D" w:rsidRPr="000E53BA">
        <w:rPr>
          <w:rFonts w:hint="eastAsia"/>
          <w:sz w:val="16"/>
        </w:rPr>
        <w:t xml:space="preserve"> of its</w:t>
      </w:r>
      <w:r w:rsidRPr="000E53BA">
        <w:rPr>
          <w:rFonts w:hint="eastAsia"/>
          <w:sz w:val="16"/>
        </w:rPr>
        <w:t xml:space="preserve"> passengers </w:t>
      </w:r>
      <w:r w:rsidR="006F774D" w:rsidRPr="000E53BA">
        <w:rPr>
          <w:rFonts w:hint="eastAsia"/>
          <w:sz w:val="16"/>
        </w:rPr>
        <w:t xml:space="preserve">will comply </w:t>
      </w:r>
      <w:r w:rsidRPr="000E53BA">
        <w:rPr>
          <w:rFonts w:hint="eastAsia"/>
          <w:sz w:val="16"/>
        </w:rPr>
        <w:t xml:space="preserve">with applicable laws, government regulations, orders, demands or travel requirements of the countries from, through or to which the Charter Flight is operated pursuant to this </w:t>
      </w:r>
      <w:r w:rsidR="006F774D" w:rsidRPr="000E53BA">
        <w:rPr>
          <w:rFonts w:hint="eastAsia"/>
          <w:sz w:val="16"/>
        </w:rPr>
        <w:t>a</w:t>
      </w:r>
      <w:r w:rsidRPr="000E53BA">
        <w:rPr>
          <w:rFonts w:hint="eastAsia"/>
          <w:sz w:val="16"/>
        </w:rPr>
        <w:t xml:space="preserve">greement. </w:t>
      </w:r>
    </w:p>
    <w:p w:rsidR="000D3756" w:rsidRPr="000E53BA" w:rsidRDefault="00D0037A" w:rsidP="00A85BA3">
      <w:pPr>
        <w:numPr>
          <w:ilvl w:val="0"/>
          <w:numId w:val="8"/>
        </w:numPr>
        <w:wordWrap/>
        <w:spacing w:line="280" w:lineRule="exact"/>
        <w:rPr>
          <w:sz w:val="16"/>
        </w:rPr>
      </w:pPr>
      <w:r w:rsidRPr="000E53BA">
        <w:rPr>
          <w:rFonts w:hint="eastAsia"/>
          <w:sz w:val="16"/>
        </w:rPr>
        <w:t xml:space="preserve">The Charterer hereby agrees to </w:t>
      </w:r>
      <w:r w:rsidR="004017DA" w:rsidRPr="000E53BA">
        <w:rPr>
          <w:sz w:val="16"/>
        </w:rPr>
        <w:t xml:space="preserve">defend, </w:t>
      </w:r>
      <w:r w:rsidRPr="000E53BA">
        <w:rPr>
          <w:rFonts w:hint="eastAsia"/>
          <w:sz w:val="16"/>
        </w:rPr>
        <w:t xml:space="preserve">indemnify and hold KAL harmless </w:t>
      </w:r>
      <w:r w:rsidR="004017DA" w:rsidRPr="000E53BA">
        <w:rPr>
          <w:sz w:val="16"/>
        </w:rPr>
        <w:t xml:space="preserve">from and </w:t>
      </w:r>
      <w:r w:rsidRPr="000E53BA">
        <w:rPr>
          <w:rFonts w:hint="eastAsia"/>
          <w:sz w:val="16"/>
        </w:rPr>
        <w:t xml:space="preserve">against </w:t>
      </w:r>
      <w:r w:rsidR="00A95112" w:rsidRPr="000E53BA">
        <w:rPr>
          <w:sz w:val="16"/>
        </w:rPr>
        <w:t xml:space="preserve">any and </w:t>
      </w:r>
      <w:r w:rsidRPr="000E53BA">
        <w:rPr>
          <w:rFonts w:hint="eastAsia"/>
          <w:sz w:val="16"/>
        </w:rPr>
        <w:t>all claims</w:t>
      </w:r>
      <w:r w:rsidR="004017DA" w:rsidRPr="000E53BA">
        <w:rPr>
          <w:sz w:val="16"/>
        </w:rPr>
        <w:t>, suits, liabilities and costs of whatsoever nature (including but not limited to reasonable attorney’s fees)</w:t>
      </w:r>
      <w:r w:rsidRPr="000E53BA">
        <w:rPr>
          <w:rFonts w:hint="eastAsia"/>
          <w:sz w:val="16"/>
        </w:rPr>
        <w:t xml:space="preserve"> in respect of any liability to third persons </w:t>
      </w:r>
      <w:r w:rsidR="00D156F1" w:rsidRPr="000E53BA">
        <w:rPr>
          <w:sz w:val="16"/>
        </w:rPr>
        <w:t>and</w:t>
      </w:r>
      <w:r w:rsidRPr="000E53BA">
        <w:rPr>
          <w:rFonts w:hint="eastAsia"/>
          <w:sz w:val="16"/>
        </w:rPr>
        <w:t xml:space="preserve"> passengers including </w:t>
      </w:r>
      <w:r w:rsidR="00702258" w:rsidRPr="000E53BA">
        <w:rPr>
          <w:sz w:val="16"/>
        </w:rPr>
        <w:t xml:space="preserve">but not limited to </w:t>
      </w:r>
      <w:r w:rsidRPr="000E53BA">
        <w:rPr>
          <w:rFonts w:hint="eastAsia"/>
          <w:sz w:val="16"/>
        </w:rPr>
        <w:t xml:space="preserve">personal or property </w:t>
      </w:r>
      <w:r w:rsidR="00D156F1" w:rsidRPr="000E53BA">
        <w:rPr>
          <w:sz w:val="16"/>
        </w:rPr>
        <w:t xml:space="preserve">damage or loss, </w:t>
      </w:r>
      <w:r w:rsidRPr="000E53BA">
        <w:rPr>
          <w:rFonts w:hint="eastAsia"/>
          <w:sz w:val="16"/>
        </w:rPr>
        <w:t xml:space="preserve">arising out of or in connection with any act or omission of the Charterer, its </w:t>
      </w:r>
      <w:r w:rsidR="006E34B6" w:rsidRPr="000E53BA">
        <w:rPr>
          <w:sz w:val="16"/>
        </w:rPr>
        <w:t>employees/subcontractors</w:t>
      </w:r>
      <w:r w:rsidRPr="000E53BA">
        <w:rPr>
          <w:rFonts w:hint="eastAsia"/>
          <w:sz w:val="16"/>
        </w:rPr>
        <w:t xml:space="preserve"> or agents</w:t>
      </w:r>
      <w:r w:rsidR="006E34B6" w:rsidRPr="000E53BA">
        <w:rPr>
          <w:sz w:val="16"/>
        </w:rPr>
        <w:t>/representatives</w:t>
      </w:r>
      <w:r w:rsidR="004017DA" w:rsidRPr="000E53BA">
        <w:rPr>
          <w:sz w:val="16"/>
        </w:rPr>
        <w:t>.</w:t>
      </w:r>
      <w:r w:rsidRPr="000E53BA">
        <w:rPr>
          <w:rFonts w:hint="eastAsia"/>
          <w:sz w:val="16"/>
        </w:rPr>
        <w:t xml:space="preserve"> </w:t>
      </w:r>
    </w:p>
    <w:p w:rsidR="00C63A4D" w:rsidRPr="000E53BA" w:rsidRDefault="00612D9C" w:rsidP="00221BB4">
      <w:pPr>
        <w:numPr>
          <w:ilvl w:val="0"/>
          <w:numId w:val="8"/>
        </w:numPr>
        <w:wordWrap/>
        <w:spacing w:line="280" w:lineRule="exact"/>
        <w:rPr>
          <w:sz w:val="16"/>
        </w:rPr>
      </w:pPr>
      <w:r w:rsidRPr="000E53BA">
        <w:rPr>
          <w:rFonts w:hint="eastAsia"/>
          <w:sz w:val="16"/>
        </w:rPr>
        <w:t>The Charterer shall input</w:t>
      </w:r>
      <w:r w:rsidR="00ED474D" w:rsidRPr="000E53BA">
        <w:rPr>
          <w:rFonts w:hint="eastAsia"/>
          <w:sz w:val="16"/>
        </w:rPr>
        <w:t xml:space="preserve"> in the reservation record the</w:t>
      </w:r>
      <w:r w:rsidRPr="000E53BA">
        <w:rPr>
          <w:rFonts w:hint="eastAsia"/>
          <w:sz w:val="16"/>
        </w:rPr>
        <w:t xml:space="preserve"> SKYPASS ID</w:t>
      </w:r>
      <w:r w:rsidRPr="000E53BA">
        <w:rPr>
          <w:sz w:val="16"/>
        </w:rPr>
        <w:t xml:space="preserve"> </w:t>
      </w:r>
      <w:r w:rsidRPr="000E53BA">
        <w:rPr>
          <w:rFonts w:hint="eastAsia"/>
          <w:sz w:val="16"/>
        </w:rPr>
        <w:t>number</w:t>
      </w:r>
      <w:r w:rsidR="00ED474D" w:rsidRPr="000E53BA">
        <w:rPr>
          <w:rFonts w:hint="eastAsia"/>
          <w:sz w:val="16"/>
        </w:rPr>
        <w:t>s of its passengers</w:t>
      </w:r>
      <w:r w:rsidRPr="000E53BA">
        <w:rPr>
          <w:rFonts w:hint="eastAsia"/>
          <w:sz w:val="16"/>
        </w:rPr>
        <w:t xml:space="preserve"> before check-in. If not, </w:t>
      </w:r>
      <w:r w:rsidR="008239F3" w:rsidRPr="000E53BA">
        <w:rPr>
          <w:rFonts w:hint="eastAsia"/>
          <w:sz w:val="16"/>
        </w:rPr>
        <w:t>t</w:t>
      </w:r>
      <w:r w:rsidRPr="000E53BA">
        <w:rPr>
          <w:rFonts w:hint="eastAsia"/>
          <w:sz w:val="16"/>
        </w:rPr>
        <w:t xml:space="preserve">he Charterer shall present it to KAL within 5 days after </w:t>
      </w:r>
      <w:r w:rsidR="00D90A5E" w:rsidRPr="000E53BA">
        <w:rPr>
          <w:rFonts w:hint="eastAsia"/>
          <w:sz w:val="16"/>
        </w:rPr>
        <w:t xml:space="preserve">the </w:t>
      </w:r>
      <w:r w:rsidRPr="000E53BA">
        <w:rPr>
          <w:rFonts w:hint="eastAsia"/>
          <w:sz w:val="16"/>
        </w:rPr>
        <w:t>end of trip.</w:t>
      </w:r>
    </w:p>
    <w:p w:rsidR="00313C97" w:rsidRPr="000E53BA" w:rsidRDefault="00BE079E" w:rsidP="00313C97">
      <w:pPr>
        <w:numPr>
          <w:ilvl w:val="0"/>
          <w:numId w:val="8"/>
        </w:numPr>
        <w:wordWrap/>
        <w:spacing w:line="280" w:lineRule="exact"/>
        <w:rPr>
          <w:sz w:val="16"/>
        </w:rPr>
      </w:pPr>
      <w:r w:rsidRPr="000E53BA">
        <w:rPr>
          <w:sz w:val="16"/>
        </w:rPr>
        <w:t xml:space="preserve">Unless otherwise stated, the agreement shall not provide benefits of SKYPASS membership and the </w:t>
      </w:r>
      <w:r w:rsidR="00D96040" w:rsidRPr="000E53BA">
        <w:rPr>
          <w:sz w:val="16"/>
        </w:rPr>
        <w:t>C</w:t>
      </w:r>
      <w:r w:rsidRPr="000E53BA">
        <w:rPr>
          <w:sz w:val="16"/>
        </w:rPr>
        <w:t>harterer must inform the passenger of this.</w:t>
      </w:r>
    </w:p>
    <w:p w:rsidR="00E76423" w:rsidRPr="000E53BA" w:rsidRDefault="003A751D" w:rsidP="00FA73B7">
      <w:pPr>
        <w:numPr>
          <w:ilvl w:val="0"/>
          <w:numId w:val="8"/>
        </w:numPr>
        <w:wordWrap/>
        <w:spacing w:line="280" w:lineRule="exact"/>
        <w:rPr>
          <w:sz w:val="16"/>
        </w:rPr>
      </w:pPr>
      <w:r w:rsidRPr="000E53BA">
        <w:rPr>
          <w:sz w:val="16"/>
        </w:rPr>
        <w:t xml:space="preserve">The Charterer shall notify all passengers who are assigned First class or Prestige class at the time of reservation that “all airport services, cabin services and SKYPASS mileage accumulation are the same as those provided to passengers using the Economy class.” The Charterer shall fill out the form in accordance with </w:t>
      </w:r>
      <w:r w:rsidR="00354993" w:rsidRPr="000E53BA">
        <w:rPr>
          <w:sz w:val="16"/>
        </w:rPr>
        <w:t xml:space="preserve">Attachment </w:t>
      </w:r>
      <w:r w:rsidRPr="000E53BA">
        <w:rPr>
          <w:sz w:val="16"/>
        </w:rPr>
        <w:t xml:space="preserve">2 and submit it to KAL on or before on (1) day before departure. </w:t>
      </w:r>
    </w:p>
    <w:p w:rsidR="000D3756" w:rsidRPr="000E53BA" w:rsidRDefault="001E54BC" w:rsidP="00221BB4">
      <w:pPr>
        <w:wordWrap/>
        <w:spacing w:line="280" w:lineRule="exact"/>
        <w:rPr>
          <w:b/>
          <w:sz w:val="16"/>
        </w:rPr>
      </w:pPr>
      <w:r w:rsidRPr="000E53BA">
        <w:rPr>
          <w:rFonts w:hint="eastAsia"/>
          <w:b/>
          <w:sz w:val="16"/>
        </w:rPr>
        <w:t>Article 6. Schedules, Delays and Cancellations of Flights</w:t>
      </w:r>
    </w:p>
    <w:p w:rsidR="000D3756" w:rsidRPr="000E53BA" w:rsidRDefault="001E54BC" w:rsidP="00221BB4">
      <w:pPr>
        <w:numPr>
          <w:ilvl w:val="0"/>
          <w:numId w:val="9"/>
        </w:numPr>
        <w:wordWrap/>
        <w:spacing w:line="280" w:lineRule="exact"/>
        <w:rPr>
          <w:sz w:val="16"/>
        </w:rPr>
      </w:pPr>
      <w:r w:rsidRPr="000E53BA">
        <w:rPr>
          <w:rFonts w:hint="eastAsia"/>
          <w:sz w:val="16"/>
        </w:rPr>
        <w:t>The timetable and flight route of the Charter Flight as specified in Schedule 4 are approximate and shall not be deemed in any way as guaranteed by KAL.</w:t>
      </w:r>
    </w:p>
    <w:p w:rsidR="000D3756" w:rsidRPr="000E53BA" w:rsidRDefault="001E54BC" w:rsidP="00221BB4">
      <w:pPr>
        <w:numPr>
          <w:ilvl w:val="0"/>
          <w:numId w:val="9"/>
        </w:numPr>
        <w:wordWrap/>
        <w:spacing w:line="280" w:lineRule="exact"/>
        <w:rPr>
          <w:sz w:val="16"/>
        </w:rPr>
      </w:pPr>
      <w:r w:rsidRPr="000E53BA">
        <w:rPr>
          <w:rFonts w:hint="eastAsia"/>
          <w:sz w:val="16"/>
        </w:rPr>
        <w:t>KAL may, in its sole discretion and without any notice, without liability of any kind what</w:t>
      </w:r>
      <w:r w:rsidR="00A650AE" w:rsidRPr="000E53BA">
        <w:rPr>
          <w:rFonts w:hint="eastAsia"/>
          <w:sz w:val="16"/>
        </w:rPr>
        <w:t>so</w:t>
      </w:r>
      <w:r w:rsidRPr="000E53BA">
        <w:rPr>
          <w:rFonts w:hint="eastAsia"/>
          <w:sz w:val="16"/>
        </w:rPr>
        <w:t xml:space="preserve">ever to the Charterer, passengers and any </w:t>
      </w:r>
      <w:r w:rsidRPr="000E53BA">
        <w:rPr>
          <w:sz w:val="16"/>
        </w:rPr>
        <w:t>other</w:t>
      </w:r>
      <w:r w:rsidRPr="000E53BA">
        <w:rPr>
          <w:rFonts w:hint="eastAsia"/>
          <w:sz w:val="16"/>
        </w:rPr>
        <w:t xml:space="preserve"> person having any interest in the Charter Flight, cancel, terminate, divert, postpone, advance or delay the Charter Flight</w:t>
      </w:r>
      <w:r w:rsidR="00A729EE" w:rsidRPr="000E53BA">
        <w:rPr>
          <w:rFonts w:hint="eastAsia"/>
          <w:sz w:val="16"/>
        </w:rPr>
        <w:t>,</w:t>
      </w:r>
      <w:r w:rsidRPr="000E53BA">
        <w:rPr>
          <w:rFonts w:hint="eastAsia"/>
          <w:sz w:val="16"/>
        </w:rPr>
        <w:t xml:space="preserve"> or proceed </w:t>
      </w:r>
      <w:r w:rsidRPr="000E53BA">
        <w:rPr>
          <w:sz w:val="16"/>
        </w:rPr>
        <w:t>with</w:t>
      </w:r>
      <w:r w:rsidRPr="000E53BA">
        <w:rPr>
          <w:rFonts w:hint="eastAsia"/>
          <w:sz w:val="16"/>
        </w:rPr>
        <w:t xml:space="preserve"> the Charter Flight without all or any part of the passengers and baggage, and determine </w:t>
      </w:r>
      <w:r w:rsidR="00E13DBC" w:rsidRPr="000E53BA">
        <w:rPr>
          <w:rFonts w:hint="eastAsia"/>
          <w:sz w:val="16"/>
        </w:rPr>
        <w:t>the location of</w:t>
      </w:r>
      <w:r w:rsidRPr="000E53BA">
        <w:rPr>
          <w:rFonts w:hint="eastAsia"/>
          <w:sz w:val="16"/>
        </w:rPr>
        <w:t xml:space="preserve"> departure </w:t>
      </w:r>
      <w:r w:rsidR="00E13DBC" w:rsidRPr="000E53BA">
        <w:rPr>
          <w:rFonts w:hint="eastAsia"/>
          <w:sz w:val="16"/>
        </w:rPr>
        <w:t>or</w:t>
      </w:r>
      <w:r w:rsidRPr="000E53BA">
        <w:rPr>
          <w:rFonts w:hint="eastAsia"/>
          <w:sz w:val="16"/>
        </w:rPr>
        <w:t xml:space="preserve"> landing </w:t>
      </w:r>
      <w:r w:rsidR="00E13DBC" w:rsidRPr="000E53BA">
        <w:rPr>
          <w:rFonts w:hint="eastAsia"/>
          <w:sz w:val="16"/>
        </w:rPr>
        <w:t>for the applicable flight</w:t>
      </w:r>
      <w:r w:rsidRPr="000E53BA">
        <w:rPr>
          <w:rFonts w:hint="eastAsia"/>
          <w:sz w:val="16"/>
        </w:rPr>
        <w:t>, for any of the following reasons</w:t>
      </w:r>
      <w:r w:rsidR="00D96040" w:rsidRPr="000E53BA">
        <w:rPr>
          <w:sz w:val="16"/>
        </w:rPr>
        <w:t>:</w:t>
      </w:r>
    </w:p>
    <w:p w:rsidR="000D3756" w:rsidRPr="000E53BA" w:rsidRDefault="003D5964" w:rsidP="00221BB4">
      <w:pPr>
        <w:numPr>
          <w:ilvl w:val="0"/>
          <w:numId w:val="10"/>
        </w:numPr>
        <w:wordWrap/>
        <w:spacing w:line="280" w:lineRule="exact"/>
        <w:rPr>
          <w:sz w:val="16"/>
        </w:rPr>
      </w:pPr>
      <w:r w:rsidRPr="000E53BA">
        <w:rPr>
          <w:rFonts w:hint="eastAsia"/>
          <w:sz w:val="16"/>
        </w:rPr>
        <w:t>b</w:t>
      </w:r>
      <w:r w:rsidR="001E54BC" w:rsidRPr="000E53BA">
        <w:rPr>
          <w:rFonts w:hint="eastAsia"/>
          <w:sz w:val="16"/>
        </w:rPr>
        <w:t xml:space="preserve">ecause of any fact </w:t>
      </w:r>
      <w:r w:rsidR="00E23A57" w:rsidRPr="000E53BA">
        <w:rPr>
          <w:rFonts w:hint="eastAsia"/>
          <w:sz w:val="16"/>
        </w:rPr>
        <w:t xml:space="preserve">that is </w:t>
      </w:r>
      <w:r w:rsidR="001E54BC" w:rsidRPr="000E53BA">
        <w:rPr>
          <w:rFonts w:hint="eastAsia"/>
          <w:sz w:val="16"/>
        </w:rPr>
        <w:t xml:space="preserve">beyond its control (including but </w:t>
      </w:r>
      <w:r w:rsidR="00E23A57" w:rsidRPr="000E53BA">
        <w:rPr>
          <w:rFonts w:hint="eastAsia"/>
          <w:sz w:val="16"/>
        </w:rPr>
        <w:t>not limited to</w:t>
      </w:r>
      <w:r w:rsidR="001E54BC" w:rsidRPr="000E53BA">
        <w:rPr>
          <w:rFonts w:hint="eastAsia"/>
          <w:sz w:val="16"/>
        </w:rPr>
        <w:t xml:space="preserve"> </w:t>
      </w:r>
      <w:r w:rsidR="00E23A57" w:rsidRPr="000E53BA">
        <w:rPr>
          <w:rFonts w:hint="eastAsia"/>
          <w:sz w:val="16"/>
        </w:rPr>
        <w:t>weather</w:t>
      </w:r>
      <w:r w:rsidR="001E54BC" w:rsidRPr="000E53BA">
        <w:rPr>
          <w:rFonts w:hint="eastAsia"/>
          <w:sz w:val="16"/>
        </w:rPr>
        <w:t xml:space="preserve"> </w:t>
      </w:r>
      <w:r w:rsidR="001E54BC" w:rsidRPr="000E53BA">
        <w:rPr>
          <w:sz w:val="16"/>
        </w:rPr>
        <w:t>conditions</w:t>
      </w:r>
      <w:r w:rsidR="001E54BC" w:rsidRPr="000E53BA">
        <w:rPr>
          <w:rFonts w:hint="eastAsia"/>
          <w:sz w:val="16"/>
        </w:rPr>
        <w:t>, acts of God, act</w:t>
      </w:r>
      <w:r w:rsidR="00D96040" w:rsidRPr="000E53BA">
        <w:rPr>
          <w:sz w:val="16"/>
        </w:rPr>
        <w:t>s</w:t>
      </w:r>
      <w:r w:rsidR="001E54BC" w:rsidRPr="000E53BA">
        <w:rPr>
          <w:rFonts w:hint="eastAsia"/>
          <w:sz w:val="16"/>
        </w:rPr>
        <w:t xml:space="preserve"> of government, force majeure, strikes, riots, </w:t>
      </w:r>
      <w:r w:rsidR="001E54BC" w:rsidRPr="000E53BA">
        <w:rPr>
          <w:sz w:val="16"/>
        </w:rPr>
        <w:t>civil</w:t>
      </w:r>
      <w:r w:rsidR="001E54BC" w:rsidRPr="000E53BA">
        <w:rPr>
          <w:rFonts w:hint="eastAsia"/>
          <w:sz w:val="16"/>
        </w:rPr>
        <w:t xml:space="preserve"> commotions, embargoes, airport slot limitations, wars, hostilities, skyjacking, disturbances or </w:t>
      </w:r>
      <w:r w:rsidR="001E54BC" w:rsidRPr="000E53BA">
        <w:rPr>
          <w:sz w:val="16"/>
        </w:rPr>
        <w:t>unsettled</w:t>
      </w:r>
      <w:r w:rsidR="001E54BC" w:rsidRPr="000E53BA">
        <w:rPr>
          <w:rFonts w:hint="eastAsia"/>
          <w:sz w:val="16"/>
        </w:rPr>
        <w:t xml:space="preserve"> international conditions), actual, threatened or </w:t>
      </w:r>
      <w:r w:rsidR="004D35BE" w:rsidRPr="000E53BA">
        <w:rPr>
          <w:sz w:val="16"/>
        </w:rPr>
        <w:t>reported,</w:t>
      </w:r>
      <w:r w:rsidR="001E54BC" w:rsidRPr="000E53BA">
        <w:rPr>
          <w:rFonts w:hint="eastAsia"/>
          <w:sz w:val="16"/>
        </w:rPr>
        <w:t xml:space="preserve"> or because of any delay, demand, condition, circumstances or requirement due, directly or indirectly, to such fact; or </w:t>
      </w:r>
    </w:p>
    <w:p w:rsidR="000D3756" w:rsidRPr="000E53BA" w:rsidRDefault="003D5964" w:rsidP="00221BB4">
      <w:pPr>
        <w:numPr>
          <w:ilvl w:val="0"/>
          <w:numId w:val="10"/>
        </w:numPr>
        <w:wordWrap/>
        <w:spacing w:line="280" w:lineRule="exact"/>
        <w:rPr>
          <w:sz w:val="16"/>
        </w:rPr>
      </w:pPr>
      <w:r w:rsidRPr="000E53BA">
        <w:rPr>
          <w:rFonts w:hint="eastAsia"/>
          <w:sz w:val="16"/>
        </w:rPr>
        <w:t>b</w:t>
      </w:r>
      <w:r w:rsidR="0050702F" w:rsidRPr="000E53BA">
        <w:rPr>
          <w:rFonts w:hint="eastAsia"/>
          <w:sz w:val="16"/>
        </w:rPr>
        <w:t>ecause of any fact not foreseen, anticipated or predicted; or</w:t>
      </w:r>
    </w:p>
    <w:p w:rsidR="000D3756" w:rsidRPr="000E53BA" w:rsidRDefault="003D5964" w:rsidP="00221BB4">
      <w:pPr>
        <w:numPr>
          <w:ilvl w:val="0"/>
          <w:numId w:val="10"/>
        </w:numPr>
        <w:wordWrap/>
        <w:spacing w:line="280" w:lineRule="exact"/>
        <w:rPr>
          <w:sz w:val="16"/>
        </w:rPr>
      </w:pPr>
      <w:r w:rsidRPr="000E53BA">
        <w:rPr>
          <w:rFonts w:hint="eastAsia"/>
          <w:sz w:val="16"/>
        </w:rPr>
        <w:t>b</w:t>
      </w:r>
      <w:r w:rsidR="0050702F" w:rsidRPr="000E53BA">
        <w:rPr>
          <w:rFonts w:hint="eastAsia"/>
          <w:sz w:val="16"/>
        </w:rPr>
        <w:t>ecause of any government regulations, order, demand or requirement; or</w:t>
      </w:r>
    </w:p>
    <w:p w:rsidR="000D3756" w:rsidRPr="000E53BA" w:rsidRDefault="003D5964" w:rsidP="00221BB4">
      <w:pPr>
        <w:numPr>
          <w:ilvl w:val="0"/>
          <w:numId w:val="10"/>
        </w:numPr>
        <w:wordWrap/>
        <w:spacing w:line="280" w:lineRule="exact"/>
        <w:rPr>
          <w:sz w:val="16"/>
        </w:rPr>
      </w:pPr>
      <w:r w:rsidRPr="000E53BA">
        <w:rPr>
          <w:rFonts w:hint="eastAsia"/>
          <w:sz w:val="16"/>
        </w:rPr>
        <w:t>b</w:t>
      </w:r>
      <w:r w:rsidR="0050702F" w:rsidRPr="000E53BA">
        <w:rPr>
          <w:rFonts w:hint="eastAsia"/>
          <w:sz w:val="16"/>
        </w:rPr>
        <w:t>ecause of shortage of labour, fuel or facilities, or labour difficulties of KAL or others; or</w:t>
      </w:r>
    </w:p>
    <w:p w:rsidR="000D3756" w:rsidRPr="000E53BA" w:rsidRDefault="003D5964" w:rsidP="00221BB4">
      <w:pPr>
        <w:numPr>
          <w:ilvl w:val="0"/>
          <w:numId w:val="10"/>
        </w:numPr>
        <w:wordWrap/>
        <w:spacing w:line="280" w:lineRule="exact"/>
        <w:rPr>
          <w:sz w:val="16"/>
        </w:rPr>
      </w:pPr>
      <w:r w:rsidRPr="000E53BA">
        <w:rPr>
          <w:rFonts w:hint="eastAsia"/>
          <w:sz w:val="16"/>
        </w:rPr>
        <w:t>b</w:t>
      </w:r>
      <w:r w:rsidR="0050702F" w:rsidRPr="000E53BA">
        <w:rPr>
          <w:rFonts w:hint="eastAsia"/>
          <w:sz w:val="16"/>
        </w:rPr>
        <w:t>ecause of mechanical or operational difficulties related to the safety of the Charter Flight</w:t>
      </w:r>
    </w:p>
    <w:p w:rsidR="005D5E61" w:rsidRPr="000E53BA" w:rsidRDefault="0050702F" w:rsidP="000A333C">
      <w:pPr>
        <w:numPr>
          <w:ilvl w:val="0"/>
          <w:numId w:val="9"/>
        </w:numPr>
        <w:wordWrap/>
        <w:spacing w:line="280" w:lineRule="exact"/>
        <w:rPr>
          <w:sz w:val="16"/>
        </w:rPr>
      </w:pPr>
      <w:r w:rsidRPr="000E53BA">
        <w:rPr>
          <w:rFonts w:hint="eastAsia"/>
          <w:sz w:val="16"/>
        </w:rPr>
        <w:t>In the event of such cancellation before the commencement of the Charter Flight from the original point of origin, KAL shall refund the Charter Price but only after deducting all charges and expenses actually incurred by KAL for such Charter Flight</w:t>
      </w:r>
    </w:p>
    <w:p w:rsidR="000D3756" w:rsidRPr="000E53BA" w:rsidRDefault="0050702F" w:rsidP="00221BB4">
      <w:pPr>
        <w:wordWrap/>
        <w:spacing w:line="280" w:lineRule="exact"/>
        <w:ind w:leftChars="120" w:left="240"/>
        <w:rPr>
          <w:sz w:val="16"/>
        </w:rPr>
      </w:pPr>
      <w:r w:rsidRPr="000E53BA">
        <w:rPr>
          <w:rFonts w:hint="eastAsia"/>
          <w:sz w:val="16"/>
        </w:rPr>
        <w:t>from the Charter Price and other charges and expenses collected by KAL. In the event of such cancellation after the commencement of Charter Flight from the original point of origin, the Charter Price and other charges and expenses for the transportation performed shall be recalculated in accordance with KAL</w:t>
      </w:r>
      <w:r w:rsidRPr="000E53BA">
        <w:rPr>
          <w:sz w:val="16"/>
        </w:rPr>
        <w:t>’</w:t>
      </w:r>
      <w:r w:rsidRPr="000E53BA">
        <w:rPr>
          <w:rFonts w:hint="eastAsia"/>
          <w:sz w:val="16"/>
        </w:rPr>
        <w:t xml:space="preserve">s applicable </w:t>
      </w:r>
      <w:r w:rsidRPr="000E53BA">
        <w:rPr>
          <w:sz w:val="16"/>
        </w:rPr>
        <w:t>tariffs</w:t>
      </w:r>
      <w:r w:rsidRPr="000E53BA">
        <w:rPr>
          <w:rFonts w:hint="eastAsia"/>
          <w:sz w:val="16"/>
        </w:rPr>
        <w:t xml:space="preserve">, and the difference between the sums collected and recalculated, if any, shall be refunded. </w:t>
      </w:r>
    </w:p>
    <w:p w:rsidR="000D3756" w:rsidRPr="000E53BA" w:rsidRDefault="0050702F" w:rsidP="00221BB4">
      <w:pPr>
        <w:wordWrap/>
        <w:spacing w:line="280" w:lineRule="exact"/>
        <w:rPr>
          <w:b/>
          <w:sz w:val="16"/>
        </w:rPr>
      </w:pPr>
      <w:r w:rsidRPr="000E53BA">
        <w:rPr>
          <w:rFonts w:hint="eastAsia"/>
          <w:b/>
          <w:sz w:val="16"/>
        </w:rPr>
        <w:t>Article 7. Charter Price and Terms of Payment</w:t>
      </w:r>
    </w:p>
    <w:p w:rsidR="000D3756" w:rsidRPr="000E53BA" w:rsidRDefault="0050702F" w:rsidP="00221BB4">
      <w:pPr>
        <w:numPr>
          <w:ilvl w:val="0"/>
          <w:numId w:val="11"/>
        </w:numPr>
        <w:wordWrap/>
        <w:spacing w:line="280" w:lineRule="exact"/>
        <w:rPr>
          <w:sz w:val="16"/>
        </w:rPr>
      </w:pPr>
      <w:r w:rsidRPr="000E53BA">
        <w:rPr>
          <w:rFonts w:hint="eastAsia"/>
          <w:sz w:val="16"/>
        </w:rPr>
        <w:t>The Charter</w:t>
      </w:r>
      <w:r w:rsidR="006D54C6" w:rsidRPr="000E53BA">
        <w:rPr>
          <w:rFonts w:hint="eastAsia"/>
          <w:sz w:val="16"/>
        </w:rPr>
        <w:t>er</w:t>
      </w:r>
      <w:r w:rsidRPr="000E53BA">
        <w:rPr>
          <w:rFonts w:hint="eastAsia"/>
          <w:sz w:val="16"/>
        </w:rPr>
        <w:t xml:space="preserve"> shall pay the Charter Price as agreed in Schedule 5 to KAL for the services to be provided under this </w:t>
      </w:r>
      <w:r w:rsidR="006D54C6" w:rsidRPr="000E53BA">
        <w:rPr>
          <w:rFonts w:hint="eastAsia"/>
          <w:sz w:val="16"/>
        </w:rPr>
        <w:t>a</w:t>
      </w:r>
      <w:r w:rsidRPr="000E53BA">
        <w:rPr>
          <w:rFonts w:hint="eastAsia"/>
          <w:sz w:val="16"/>
        </w:rPr>
        <w:t>greement, in the manner and within the time as pro</w:t>
      </w:r>
      <w:r w:rsidR="00344B58" w:rsidRPr="000E53BA">
        <w:rPr>
          <w:rFonts w:hint="eastAsia"/>
          <w:sz w:val="16"/>
        </w:rPr>
        <w:t>vided in Schedule 6</w:t>
      </w:r>
      <w:r w:rsidR="003E2DB5" w:rsidRPr="000E53BA">
        <w:rPr>
          <w:rFonts w:hint="eastAsia"/>
          <w:sz w:val="16"/>
        </w:rPr>
        <w:t>.</w:t>
      </w:r>
      <w:r w:rsidR="00344B58" w:rsidRPr="000E53BA">
        <w:rPr>
          <w:rFonts w:hint="eastAsia"/>
          <w:sz w:val="16"/>
        </w:rPr>
        <w:t xml:space="preserve"> </w:t>
      </w:r>
    </w:p>
    <w:p w:rsidR="00344B58" w:rsidRPr="000E53BA" w:rsidRDefault="00911C9C" w:rsidP="00221BB4">
      <w:pPr>
        <w:numPr>
          <w:ilvl w:val="0"/>
          <w:numId w:val="11"/>
        </w:numPr>
        <w:wordWrap/>
        <w:spacing w:line="280" w:lineRule="exact"/>
        <w:rPr>
          <w:sz w:val="16"/>
        </w:rPr>
      </w:pPr>
      <w:r w:rsidRPr="000E53BA">
        <w:rPr>
          <w:rFonts w:hint="eastAsia"/>
          <w:sz w:val="16"/>
        </w:rPr>
        <w:t>T</w:t>
      </w:r>
      <w:r w:rsidR="00A25C6C" w:rsidRPr="000E53BA">
        <w:rPr>
          <w:sz w:val="16"/>
        </w:rPr>
        <w:t>he last seven digits of the contract number shown at the top of the</w:t>
      </w:r>
      <w:r w:rsidR="006D54C6" w:rsidRPr="000E53BA">
        <w:rPr>
          <w:rFonts w:hint="eastAsia"/>
          <w:sz w:val="16"/>
        </w:rPr>
        <w:t xml:space="preserve"> PASSENGER CHARTER</w:t>
      </w:r>
      <w:r w:rsidR="00A25C6C" w:rsidRPr="000E53BA">
        <w:rPr>
          <w:sz w:val="16"/>
        </w:rPr>
        <w:t xml:space="preserve"> </w:t>
      </w:r>
      <w:r w:rsidRPr="000E53BA">
        <w:rPr>
          <w:rFonts w:hint="eastAsia"/>
          <w:sz w:val="16"/>
        </w:rPr>
        <w:t>AGREEMENT</w:t>
      </w:r>
      <w:r w:rsidR="00A25C6C" w:rsidRPr="000E53BA">
        <w:rPr>
          <w:sz w:val="16"/>
        </w:rPr>
        <w:t xml:space="preserve"> must be recorded on the ‘deposited </w:t>
      </w:r>
      <w:r w:rsidRPr="000E53BA">
        <w:rPr>
          <w:rFonts w:hint="eastAsia"/>
          <w:sz w:val="16"/>
        </w:rPr>
        <w:t xml:space="preserve">bankbook </w:t>
      </w:r>
      <w:r w:rsidR="00A25C6C" w:rsidRPr="000E53BA">
        <w:rPr>
          <w:sz w:val="16"/>
        </w:rPr>
        <w:t>summary’</w:t>
      </w:r>
      <w:r w:rsidR="004962E3" w:rsidRPr="000E53BA">
        <w:rPr>
          <w:rFonts w:hint="eastAsia"/>
          <w:sz w:val="16"/>
        </w:rPr>
        <w:t xml:space="preserve"> by the Charterer.</w:t>
      </w:r>
    </w:p>
    <w:p w:rsidR="000D3756" w:rsidRPr="000E53BA" w:rsidRDefault="0050702F" w:rsidP="00221BB4">
      <w:pPr>
        <w:numPr>
          <w:ilvl w:val="0"/>
          <w:numId w:val="11"/>
        </w:numPr>
        <w:wordWrap/>
        <w:spacing w:line="280" w:lineRule="exact"/>
        <w:rPr>
          <w:sz w:val="16"/>
        </w:rPr>
      </w:pPr>
      <w:r w:rsidRPr="000E53BA">
        <w:rPr>
          <w:rFonts w:hint="eastAsia"/>
          <w:sz w:val="16"/>
        </w:rPr>
        <w:t xml:space="preserve">The Charter Price set forth in Schedule 5 shall cover the costs of the Charter Flight with normal crew, fuel, maintenance, appropriate meals in </w:t>
      </w:r>
      <w:r w:rsidR="00A0216F" w:rsidRPr="000E53BA">
        <w:rPr>
          <w:sz w:val="16"/>
        </w:rPr>
        <w:t>flight,</w:t>
      </w:r>
      <w:r w:rsidRPr="000E53BA">
        <w:rPr>
          <w:rFonts w:hint="eastAsia"/>
          <w:sz w:val="16"/>
        </w:rPr>
        <w:t xml:space="preserve"> and other costs, charges or fees as specified in said Schedule. All other costs, including but not limited to costs for ground transportation services, visas, customs inspection fees, customs duties, taxes, penalties, and other fees or charges, payable in connection with the passengers and baggage to be carried hereunder shall not be included in the Charter Price, and shall be for the sole account of the Charterer. </w:t>
      </w:r>
    </w:p>
    <w:p w:rsidR="000D3756" w:rsidRPr="000E53BA" w:rsidRDefault="00E35715" w:rsidP="00A85BA3">
      <w:pPr>
        <w:numPr>
          <w:ilvl w:val="0"/>
          <w:numId w:val="11"/>
        </w:numPr>
        <w:wordWrap/>
        <w:spacing w:line="280" w:lineRule="exact"/>
        <w:rPr>
          <w:sz w:val="16"/>
        </w:rPr>
      </w:pPr>
      <w:r w:rsidRPr="000E53BA">
        <w:rPr>
          <w:rFonts w:hint="eastAsia"/>
          <w:sz w:val="16"/>
        </w:rPr>
        <w:t xml:space="preserve">In the event the Charterer fails to pay KAL the Charter Price as agreed in Schedule 5 within the time limit and/or in the manner as agreed to in Schedule 6, KAL shall have the rights to </w:t>
      </w:r>
      <w:r w:rsidR="005C3B7C" w:rsidRPr="000E53BA">
        <w:rPr>
          <w:sz w:val="16"/>
        </w:rPr>
        <w:t>terminate</w:t>
      </w:r>
      <w:r w:rsidRPr="000E53BA">
        <w:rPr>
          <w:rFonts w:hint="eastAsia"/>
          <w:sz w:val="16"/>
        </w:rPr>
        <w:t xml:space="preserve"> this </w:t>
      </w:r>
      <w:r w:rsidR="00AA1161" w:rsidRPr="000E53BA">
        <w:rPr>
          <w:rFonts w:hint="eastAsia"/>
          <w:sz w:val="16"/>
        </w:rPr>
        <w:t>a</w:t>
      </w:r>
      <w:r w:rsidRPr="000E53BA">
        <w:rPr>
          <w:rFonts w:hint="eastAsia"/>
          <w:sz w:val="16"/>
        </w:rPr>
        <w:t xml:space="preserve">greement without any advance notice in writing and without liability of any kind whatsoever, and in the event of such </w:t>
      </w:r>
      <w:r w:rsidR="00A563BC" w:rsidRPr="000E53BA">
        <w:rPr>
          <w:sz w:val="16"/>
        </w:rPr>
        <w:t>termination of this</w:t>
      </w:r>
      <w:r w:rsidR="005C3B7C" w:rsidRPr="000E53BA">
        <w:rPr>
          <w:sz w:val="16"/>
        </w:rPr>
        <w:t xml:space="preserve"> agreement,</w:t>
      </w:r>
      <w:r w:rsidRPr="000E53BA">
        <w:rPr>
          <w:rFonts w:hint="eastAsia"/>
          <w:sz w:val="16"/>
        </w:rPr>
        <w:t xml:space="preserve"> the Charterer shall immediately pay KAL the cancellation charges</w:t>
      </w:r>
      <w:r w:rsidR="00336C90" w:rsidRPr="000E53BA">
        <w:rPr>
          <w:sz w:val="16"/>
        </w:rPr>
        <w:t xml:space="preserve"> </w:t>
      </w:r>
      <w:r w:rsidRPr="000E53BA">
        <w:rPr>
          <w:rFonts w:hint="eastAsia"/>
          <w:sz w:val="16"/>
        </w:rPr>
        <w:t>as calculated in accordance with Article 8 below</w:t>
      </w:r>
      <w:r w:rsidR="003E2DB5" w:rsidRPr="000E53BA">
        <w:rPr>
          <w:rFonts w:hint="eastAsia"/>
          <w:sz w:val="16"/>
        </w:rPr>
        <w:t>.</w:t>
      </w:r>
    </w:p>
    <w:p w:rsidR="001E349F" w:rsidRPr="000E53BA" w:rsidRDefault="00105C08" w:rsidP="00DF2C27">
      <w:pPr>
        <w:numPr>
          <w:ilvl w:val="0"/>
          <w:numId w:val="11"/>
        </w:numPr>
        <w:wordWrap/>
        <w:spacing w:line="280" w:lineRule="exact"/>
        <w:rPr>
          <w:b/>
          <w:sz w:val="16"/>
        </w:rPr>
      </w:pPr>
      <w:r w:rsidRPr="000E53BA">
        <w:rPr>
          <w:sz w:val="16"/>
        </w:rPr>
        <w:t>Credit cards cannot be used to pay for t</w:t>
      </w:r>
      <w:r w:rsidR="00E35715" w:rsidRPr="000E53BA">
        <w:rPr>
          <w:rFonts w:hint="eastAsia"/>
          <w:sz w:val="16"/>
        </w:rPr>
        <w:t>he Charter Price.</w:t>
      </w:r>
    </w:p>
    <w:p w:rsidR="000415E2" w:rsidRDefault="000415E2" w:rsidP="00221BB4">
      <w:pPr>
        <w:wordWrap/>
        <w:spacing w:line="280" w:lineRule="exact"/>
        <w:rPr>
          <w:b/>
          <w:sz w:val="16"/>
        </w:rPr>
      </w:pPr>
    </w:p>
    <w:p w:rsidR="000D3756" w:rsidRPr="000E53BA" w:rsidRDefault="00E35715" w:rsidP="00221BB4">
      <w:pPr>
        <w:wordWrap/>
        <w:spacing w:line="280" w:lineRule="exact"/>
        <w:rPr>
          <w:b/>
          <w:sz w:val="16"/>
        </w:rPr>
      </w:pPr>
      <w:r w:rsidRPr="000E53BA">
        <w:rPr>
          <w:rFonts w:hint="eastAsia"/>
          <w:b/>
          <w:sz w:val="16"/>
        </w:rPr>
        <w:t xml:space="preserve">Article 8. </w:t>
      </w:r>
      <w:r w:rsidR="000F0A82" w:rsidRPr="000E53BA">
        <w:rPr>
          <w:b/>
          <w:sz w:val="16"/>
        </w:rPr>
        <w:t xml:space="preserve">Termination </w:t>
      </w:r>
      <w:r w:rsidRPr="000E53BA">
        <w:rPr>
          <w:rFonts w:hint="eastAsia"/>
          <w:b/>
          <w:sz w:val="16"/>
        </w:rPr>
        <w:t>by the Charterer</w:t>
      </w:r>
    </w:p>
    <w:p w:rsidR="000D3756" w:rsidRPr="000E53BA" w:rsidRDefault="00877D9D" w:rsidP="00221BB4">
      <w:pPr>
        <w:numPr>
          <w:ilvl w:val="0"/>
          <w:numId w:val="12"/>
        </w:numPr>
        <w:wordWrap/>
        <w:spacing w:line="280" w:lineRule="exact"/>
        <w:rPr>
          <w:sz w:val="16"/>
        </w:rPr>
      </w:pPr>
      <w:r w:rsidRPr="000E53BA">
        <w:rPr>
          <w:rFonts w:hint="eastAsia"/>
          <w:sz w:val="16"/>
        </w:rPr>
        <w:t xml:space="preserve">The Charterer may </w:t>
      </w:r>
      <w:r w:rsidR="006F2F5A" w:rsidRPr="000E53BA">
        <w:rPr>
          <w:sz w:val="16"/>
        </w:rPr>
        <w:t>terminate</w:t>
      </w:r>
      <w:r w:rsidR="006F2F5A" w:rsidRPr="000E53BA">
        <w:rPr>
          <w:rFonts w:hint="eastAsia"/>
          <w:sz w:val="16"/>
        </w:rPr>
        <w:t xml:space="preserve"> </w:t>
      </w:r>
      <w:r w:rsidRPr="000E53BA">
        <w:rPr>
          <w:rFonts w:hint="eastAsia"/>
          <w:sz w:val="16"/>
        </w:rPr>
        <w:t xml:space="preserve">this </w:t>
      </w:r>
      <w:r w:rsidR="003E2DB5" w:rsidRPr="000E53BA">
        <w:rPr>
          <w:rFonts w:hint="eastAsia"/>
          <w:sz w:val="16"/>
        </w:rPr>
        <w:t>a</w:t>
      </w:r>
      <w:r w:rsidRPr="000E53BA">
        <w:rPr>
          <w:rFonts w:hint="eastAsia"/>
          <w:sz w:val="16"/>
        </w:rPr>
        <w:t>greement by giving written notice which shall be effective upon the receipt by K</w:t>
      </w:r>
      <w:r w:rsidR="003D5964" w:rsidRPr="000E53BA">
        <w:rPr>
          <w:rFonts w:hint="eastAsia"/>
          <w:sz w:val="16"/>
        </w:rPr>
        <w:t>AL</w:t>
      </w:r>
      <w:r w:rsidRPr="000E53BA">
        <w:rPr>
          <w:rFonts w:hint="eastAsia"/>
          <w:sz w:val="16"/>
        </w:rPr>
        <w:t xml:space="preserve">. In the </w:t>
      </w:r>
      <w:r w:rsidR="003D5964" w:rsidRPr="000E53BA">
        <w:rPr>
          <w:rFonts w:hint="eastAsia"/>
          <w:sz w:val="16"/>
        </w:rPr>
        <w:t>e</w:t>
      </w:r>
      <w:r w:rsidRPr="000E53BA">
        <w:rPr>
          <w:rFonts w:hint="eastAsia"/>
          <w:sz w:val="16"/>
        </w:rPr>
        <w:t xml:space="preserve">vent </w:t>
      </w:r>
      <w:r w:rsidR="003D5964" w:rsidRPr="000E53BA">
        <w:rPr>
          <w:rFonts w:hint="eastAsia"/>
          <w:sz w:val="16"/>
        </w:rPr>
        <w:t>o</w:t>
      </w:r>
      <w:r w:rsidRPr="000E53BA">
        <w:rPr>
          <w:rFonts w:hint="eastAsia"/>
          <w:sz w:val="16"/>
        </w:rPr>
        <w:t xml:space="preserve">f such </w:t>
      </w:r>
      <w:r w:rsidR="00365760" w:rsidRPr="000E53BA">
        <w:rPr>
          <w:rFonts w:hint="eastAsia"/>
          <w:sz w:val="16"/>
        </w:rPr>
        <w:t xml:space="preserve">termination </w:t>
      </w:r>
      <w:r w:rsidRPr="000E53BA">
        <w:rPr>
          <w:rFonts w:hint="eastAsia"/>
          <w:sz w:val="16"/>
        </w:rPr>
        <w:t xml:space="preserve">by the Charterer </w:t>
      </w:r>
      <w:r w:rsidR="00336C90" w:rsidRPr="000E53BA">
        <w:rPr>
          <w:sz w:val="16"/>
        </w:rPr>
        <w:t>or</w:t>
      </w:r>
      <w:r w:rsidRPr="000E53BA">
        <w:rPr>
          <w:rFonts w:hint="eastAsia"/>
          <w:sz w:val="16"/>
        </w:rPr>
        <w:t xml:space="preserve"> the </w:t>
      </w:r>
      <w:r w:rsidR="00365760" w:rsidRPr="000E53BA">
        <w:rPr>
          <w:sz w:val="16"/>
        </w:rPr>
        <w:t>termination</w:t>
      </w:r>
      <w:r w:rsidRPr="000E53BA">
        <w:rPr>
          <w:rFonts w:hint="eastAsia"/>
          <w:sz w:val="16"/>
        </w:rPr>
        <w:t xml:space="preserve"> by KAL in accordance with the provisions</w:t>
      </w:r>
      <w:r w:rsidR="00E35596" w:rsidRPr="000E53BA">
        <w:rPr>
          <w:sz w:val="16"/>
        </w:rPr>
        <w:t xml:space="preserve"> of Subparagraph (4) of</w:t>
      </w:r>
      <w:r w:rsidRPr="000E53BA">
        <w:rPr>
          <w:rFonts w:hint="eastAsia"/>
          <w:sz w:val="16"/>
        </w:rPr>
        <w:t xml:space="preserve"> Article 7</w:t>
      </w:r>
      <w:r w:rsidR="0098344C" w:rsidRPr="000E53BA">
        <w:rPr>
          <w:sz w:val="16"/>
        </w:rPr>
        <w:t xml:space="preserve"> </w:t>
      </w:r>
      <w:r w:rsidRPr="000E53BA">
        <w:rPr>
          <w:rFonts w:hint="eastAsia"/>
          <w:sz w:val="16"/>
        </w:rPr>
        <w:t>or Article 9 herein, KAL shall have the rights to collect from the Charterer the cancellation charge as follows:</w:t>
      </w:r>
    </w:p>
    <w:p w:rsidR="000D3756" w:rsidRPr="000E53BA" w:rsidRDefault="00877D9D" w:rsidP="00221BB4">
      <w:pPr>
        <w:numPr>
          <w:ilvl w:val="0"/>
          <w:numId w:val="13"/>
        </w:numPr>
        <w:wordWrap/>
        <w:spacing w:line="280" w:lineRule="exact"/>
        <w:rPr>
          <w:sz w:val="16"/>
        </w:rPr>
      </w:pPr>
      <w:r w:rsidRPr="000E53BA">
        <w:rPr>
          <w:rFonts w:hint="eastAsia"/>
          <w:sz w:val="16"/>
        </w:rPr>
        <w:lastRenderedPageBreak/>
        <w:t xml:space="preserve">10% of the Charter Price as agreed to in Schedule 5 if </w:t>
      </w:r>
      <w:r w:rsidR="0098344C" w:rsidRPr="000E53BA">
        <w:rPr>
          <w:sz w:val="16"/>
        </w:rPr>
        <w:t xml:space="preserve">termination </w:t>
      </w:r>
      <w:r w:rsidRPr="000E53BA">
        <w:rPr>
          <w:rFonts w:hint="eastAsia"/>
          <w:sz w:val="16"/>
        </w:rPr>
        <w:t>notice is received by KAL more than 60 days before the scheduled departure of the Charter Flight from the original point of origin;</w:t>
      </w:r>
    </w:p>
    <w:p w:rsidR="000D3756" w:rsidRPr="000E53BA" w:rsidRDefault="00877D9D" w:rsidP="00221BB4">
      <w:pPr>
        <w:numPr>
          <w:ilvl w:val="0"/>
          <w:numId w:val="13"/>
        </w:numPr>
        <w:wordWrap/>
        <w:spacing w:line="280" w:lineRule="exact"/>
        <w:rPr>
          <w:sz w:val="16"/>
        </w:rPr>
      </w:pPr>
      <w:r w:rsidRPr="000E53BA">
        <w:rPr>
          <w:rFonts w:hint="eastAsia"/>
          <w:sz w:val="16"/>
        </w:rPr>
        <w:t xml:space="preserve">25% of the Charter Price as agreed to in Schedule 5 if </w:t>
      </w:r>
      <w:r w:rsidR="0098344C" w:rsidRPr="000E53BA">
        <w:rPr>
          <w:sz w:val="16"/>
        </w:rPr>
        <w:t>termination</w:t>
      </w:r>
      <w:r w:rsidRPr="000E53BA">
        <w:rPr>
          <w:rFonts w:hint="eastAsia"/>
          <w:sz w:val="16"/>
        </w:rPr>
        <w:t xml:space="preserve"> notice is received by KAL </w:t>
      </w:r>
      <w:r w:rsidR="00336C90" w:rsidRPr="000E53BA">
        <w:rPr>
          <w:sz w:val="16"/>
        </w:rPr>
        <w:t>between 15 and</w:t>
      </w:r>
      <w:r w:rsidRPr="000E53BA">
        <w:rPr>
          <w:rFonts w:hint="eastAsia"/>
          <w:sz w:val="16"/>
        </w:rPr>
        <w:t xml:space="preserve"> 60 days before the scheduled departure time of the Charter Flight from the original point of origin;</w:t>
      </w:r>
    </w:p>
    <w:p w:rsidR="000D3756" w:rsidRPr="000E53BA" w:rsidRDefault="00877D9D" w:rsidP="00AA36E4">
      <w:pPr>
        <w:numPr>
          <w:ilvl w:val="0"/>
          <w:numId w:val="13"/>
        </w:numPr>
        <w:wordWrap/>
        <w:spacing w:line="280" w:lineRule="exact"/>
        <w:rPr>
          <w:sz w:val="16"/>
        </w:rPr>
      </w:pPr>
      <w:r w:rsidRPr="000E53BA">
        <w:rPr>
          <w:rFonts w:hint="eastAsia"/>
          <w:sz w:val="16"/>
        </w:rPr>
        <w:t xml:space="preserve">50% of the Charter Price as agreed to in Schedule 5 if </w:t>
      </w:r>
      <w:r w:rsidR="0098344C" w:rsidRPr="000E53BA">
        <w:rPr>
          <w:sz w:val="16"/>
        </w:rPr>
        <w:t xml:space="preserve">termination </w:t>
      </w:r>
      <w:r w:rsidRPr="000E53BA">
        <w:rPr>
          <w:rFonts w:hint="eastAsia"/>
          <w:sz w:val="16"/>
        </w:rPr>
        <w:t>notice is received by KAL within 14 days before the scheduled departure time of the Charter Flight fr</w:t>
      </w:r>
      <w:r w:rsidR="00E0072F" w:rsidRPr="000E53BA">
        <w:rPr>
          <w:rFonts w:hint="eastAsia"/>
          <w:sz w:val="16"/>
        </w:rPr>
        <w:t>om the original point of origin</w:t>
      </w:r>
    </w:p>
    <w:p w:rsidR="00E0072F" w:rsidRPr="000E53BA" w:rsidRDefault="00C71186" w:rsidP="00C71186">
      <w:pPr>
        <w:numPr>
          <w:ilvl w:val="0"/>
          <w:numId w:val="12"/>
        </w:numPr>
        <w:wordWrap/>
        <w:spacing w:line="280" w:lineRule="exact"/>
        <w:rPr>
          <w:sz w:val="16"/>
        </w:rPr>
      </w:pPr>
      <w:r w:rsidRPr="000E53BA">
        <w:rPr>
          <w:sz w:val="16"/>
        </w:rPr>
        <w:t xml:space="preserve">The Charterer shall </w:t>
      </w:r>
      <w:r w:rsidR="00336C90" w:rsidRPr="000E53BA">
        <w:rPr>
          <w:sz w:val="16"/>
        </w:rPr>
        <w:t>deposit</w:t>
      </w:r>
      <w:r w:rsidRPr="000E53BA">
        <w:rPr>
          <w:sz w:val="16"/>
        </w:rPr>
        <w:t xml:space="preserve"> the </w:t>
      </w:r>
      <w:r w:rsidR="00336C90" w:rsidRPr="000E53BA">
        <w:rPr>
          <w:sz w:val="16"/>
        </w:rPr>
        <w:t>full payment for</w:t>
      </w:r>
      <w:r w:rsidRPr="000E53BA">
        <w:rPr>
          <w:sz w:val="16"/>
        </w:rPr>
        <w:t xml:space="preserve"> the cancellation penalty in</w:t>
      </w:r>
      <w:r w:rsidR="00336C90" w:rsidRPr="000E53BA">
        <w:rPr>
          <w:sz w:val="16"/>
        </w:rPr>
        <w:t>to KAL’s</w:t>
      </w:r>
      <w:r w:rsidRPr="000E53BA">
        <w:rPr>
          <w:sz w:val="16"/>
        </w:rPr>
        <w:t xml:space="preserve"> designated account as provided in Schedule 6 by </w:t>
      </w:r>
      <w:r w:rsidR="00336C90" w:rsidRPr="000E53BA">
        <w:rPr>
          <w:sz w:val="16"/>
        </w:rPr>
        <w:t xml:space="preserve">no later than </w:t>
      </w:r>
      <w:r w:rsidRPr="000E53BA">
        <w:rPr>
          <w:sz w:val="16"/>
        </w:rPr>
        <w:t>17:00 Korea Standard Time on the tenth (10th) day from KAL’s issuance of such cancellation penalty notice.</w:t>
      </w:r>
    </w:p>
    <w:p w:rsidR="000D3756" w:rsidRPr="000E53BA" w:rsidRDefault="00877D9D" w:rsidP="00221BB4">
      <w:pPr>
        <w:numPr>
          <w:ilvl w:val="0"/>
          <w:numId w:val="12"/>
        </w:numPr>
        <w:wordWrap/>
        <w:spacing w:line="280" w:lineRule="exact"/>
        <w:rPr>
          <w:sz w:val="16"/>
        </w:rPr>
      </w:pPr>
      <w:r w:rsidRPr="000E53BA">
        <w:rPr>
          <w:rFonts w:hint="eastAsia"/>
          <w:sz w:val="16"/>
        </w:rPr>
        <w:t xml:space="preserve">Collection of the cancellation charges in accordance with </w:t>
      </w:r>
      <w:r w:rsidR="00071BBE" w:rsidRPr="000E53BA">
        <w:rPr>
          <w:sz w:val="16"/>
        </w:rPr>
        <w:t>Subp</w:t>
      </w:r>
      <w:r w:rsidRPr="000E53BA">
        <w:rPr>
          <w:rFonts w:hint="eastAsia"/>
          <w:sz w:val="16"/>
        </w:rPr>
        <w:t>aragraph (1) above shall not, in any way, affect KAL</w:t>
      </w:r>
      <w:r w:rsidRPr="000E53BA">
        <w:rPr>
          <w:sz w:val="16"/>
        </w:rPr>
        <w:t>’</w:t>
      </w:r>
      <w:r w:rsidRPr="000E53BA">
        <w:rPr>
          <w:rFonts w:hint="eastAsia"/>
          <w:sz w:val="16"/>
        </w:rPr>
        <w:t>s right to collect from the Charterer any and all damage</w:t>
      </w:r>
      <w:r w:rsidR="005656FA" w:rsidRPr="000E53BA">
        <w:rPr>
          <w:sz w:val="16"/>
        </w:rPr>
        <w:t>s</w:t>
      </w:r>
      <w:r w:rsidRPr="000E53BA">
        <w:rPr>
          <w:rFonts w:hint="eastAsia"/>
          <w:sz w:val="16"/>
        </w:rPr>
        <w:t>, costs or expenses arising out of or in connection with such</w:t>
      </w:r>
      <w:r w:rsidR="00336C90" w:rsidRPr="000E53BA">
        <w:rPr>
          <w:sz w:val="16"/>
        </w:rPr>
        <w:t xml:space="preserve"> </w:t>
      </w:r>
      <w:r w:rsidR="00DC58CE" w:rsidRPr="000E53BA">
        <w:rPr>
          <w:sz w:val="16"/>
        </w:rPr>
        <w:t>termination.</w:t>
      </w:r>
      <w:r w:rsidRPr="000E53BA">
        <w:rPr>
          <w:rFonts w:hint="eastAsia"/>
          <w:sz w:val="16"/>
        </w:rPr>
        <w:t>.</w:t>
      </w:r>
    </w:p>
    <w:p w:rsidR="00E0072F" w:rsidRPr="000E53BA" w:rsidRDefault="00E0072F" w:rsidP="00305408">
      <w:pPr>
        <w:numPr>
          <w:ilvl w:val="0"/>
          <w:numId w:val="12"/>
        </w:numPr>
        <w:wordWrap/>
        <w:spacing w:line="280" w:lineRule="exact"/>
        <w:rPr>
          <w:sz w:val="16"/>
        </w:rPr>
      </w:pPr>
      <w:r w:rsidRPr="000E53BA">
        <w:rPr>
          <w:rFonts w:hint="eastAsia"/>
          <w:sz w:val="16"/>
        </w:rPr>
        <w:t>In the</w:t>
      </w:r>
      <w:r w:rsidRPr="000E53BA">
        <w:rPr>
          <w:sz w:val="16"/>
        </w:rPr>
        <w:t xml:space="preserve"> </w:t>
      </w:r>
      <w:r w:rsidRPr="000E53BA">
        <w:rPr>
          <w:rFonts w:hint="eastAsia"/>
          <w:sz w:val="16"/>
        </w:rPr>
        <w:t>event of such</w:t>
      </w:r>
      <w:r w:rsidR="00336C90" w:rsidRPr="000E53BA">
        <w:rPr>
          <w:sz w:val="16"/>
        </w:rPr>
        <w:t xml:space="preserve"> </w:t>
      </w:r>
      <w:r w:rsidR="00FC0A4E" w:rsidRPr="000E53BA">
        <w:rPr>
          <w:sz w:val="16"/>
        </w:rPr>
        <w:t xml:space="preserve">termination </w:t>
      </w:r>
      <w:r w:rsidRPr="000E53BA">
        <w:rPr>
          <w:rFonts w:hint="eastAsia"/>
          <w:sz w:val="16"/>
        </w:rPr>
        <w:t xml:space="preserve">by the Charterer as provided in </w:t>
      </w:r>
      <w:r w:rsidR="00305408" w:rsidRPr="000E53BA">
        <w:rPr>
          <w:sz w:val="16"/>
        </w:rPr>
        <w:t>Subp</w:t>
      </w:r>
      <w:r w:rsidRPr="000E53BA">
        <w:rPr>
          <w:rFonts w:hint="eastAsia"/>
          <w:sz w:val="16"/>
        </w:rPr>
        <w:t xml:space="preserve">aragraph (1) or by KAL as provided in </w:t>
      </w:r>
      <w:r w:rsidR="00305408" w:rsidRPr="000E53BA">
        <w:rPr>
          <w:sz w:val="16"/>
        </w:rPr>
        <w:t xml:space="preserve">Subparagraph (4) of </w:t>
      </w:r>
      <w:r w:rsidRPr="000E53BA">
        <w:rPr>
          <w:rFonts w:hint="eastAsia"/>
          <w:sz w:val="16"/>
        </w:rPr>
        <w:t>Article 7or Article 9 after issuance of passenger tickets, the contract of carriage with the passengers pursuant to this agreement shall be automatically cancelled and the Charterer shall indemnify and hold KAL harmless from any and all claims by the passengers and any other</w:t>
      </w:r>
      <w:r w:rsidR="00C71186" w:rsidRPr="000E53BA">
        <w:rPr>
          <w:sz w:val="16"/>
        </w:rPr>
        <w:t xml:space="preserve"> </w:t>
      </w:r>
      <w:r w:rsidRPr="000E53BA">
        <w:rPr>
          <w:rFonts w:hint="eastAsia"/>
          <w:sz w:val="16"/>
        </w:rPr>
        <w:t>persons having any interest in the Charter Flight, arising out of or in connection with such cancellation.</w:t>
      </w:r>
    </w:p>
    <w:p w:rsidR="00E0072F" w:rsidRPr="000E53BA" w:rsidRDefault="00C71186" w:rsidP="00C71186">
      <w:pPr>
        <w:numPr>
          <w:ilvl w:val="0"/>
          <w:numId w:val="12"/>
        </w:numPr>
        <w:wordWrap/>
        <w:spacing w:line="280" w:lineRule="exact"/>
        <w:rPr>
          <w:sz w:val="16"/>
        </w:rPr>
      </w:pPr>
      <w:r w:rsidRPr="000E53BA">
        <w:rPr>
          <w:sz w:val="16"/>
        </w:rPr>
        <w:t xml:space="preserve">Should the </w:t>
      </w:r>
      <w:r w:rsidR="00A61013" w:rsidRPr="000E53BA">
        <w:rPr>
          <w:sz w:val="16"/>
        </w:rPr>
        <w:t xml:space="preserve">operation of </w:t>
      </w:r>
      <w:r w:rsidRPr="000E53BA">
        <w:rPr>
          <w:sz w:val="16"/>
        </w:rPr>
        <w:t xml:space="preserve">Charter </w:t>
      </w:r>
      <w:r w:rsidR="00111380" w:rsidRPr="000E53BA">
        <w:rPr>
          <w:sz w:val="16"/>
        </w:rPr>
        <w:t>F</w:t>
      </w:r>
      <w:r w:rsidR="00A61013" w:rsidRPr="000E53BA">
        <w:rPr>
          <w:sz w:val="16"/>
        </w:rPr>
        <w:t>light</w:t>
      </w:r>
      <w:r w:rsidRPr="000E53BA">
        <w:rPr>
          <w:sz w:val="16"/>
        </w:rPr>
        <w:t xml:space="preserve"> be partially cancelled at the request of the Charterer, KAL shall impose a penalty for such cancellation as provided in </w:t>
      </w:r>
      <w:r w:rsidR="00772D3E" w:rsidRPr="000E53BA">
        <w:rPr>
          <w:sz w:val="16"/>
        </w:rPr>
        <w:t>Subp</w:t>
      </w:r>
      <w:r w:rsidRPr="000E53BA">
        <w:rPr>
          <w:sz w:val="16"/>
        </w:rPr>
        <w:t xml:space="preserve">aragraph (1). A separate </w:t>
      </w:r>
      <w:r w:rsidR="0005783C" w:rsidRPr="000E53BA">
        <w:rPr>
          <w:sz w:val="16"/>
        </w:rPr>
        <w:t>a</w:t>
      </w:r>
      <w:r w:rsidRPr="000E53BA">
        <w:rPr>
          <w:sz w:val="16"/>
        </w:rPr>
        <w:t xml:space="preserve">greement superseding any previous </w:t>
      </w:r>
      <w:r w:rsidR="0005783C" w:rsidRPr="000E53BA">
        <w:rPr>
          <w:sz w:val="16"/>
        </w:rPr>
        <w:t>a</w:t>
      </w:r>
      <w:r w:rsidRPr="000E53BA">
        <w:rPr>
          <w:sz w:val="16"/>
        </w:rPr>
        <w:t xml:space="preserve">greement, containing the modified terms and conditions (including new </w:t>
      </w:r>
      <w:r w:rsidR="0005783C" w:rsidRPr="000E53BA">
        <w:rPr>
          <w:sz w:val="16"/>
        </w:rPr>
        <w:t xml:space="preserve">charter price </w:t>
      </w:r>
      <w:r w:rsidRPr="000E53BA">
        <w:rPr>
          <w:sz w:val="16"/>
        </w:rPr>
        <w:t xml:space="preserve">resulting thereof for the remaining Charter </w:t>
      </w:r>
      <w:r w:rsidR="00111380" w:rsidRPr="000E53BA">
        <w:rPr>
          <w:sz w:val="16"/>
        </w:rPr>
        <w:t>F</w:t>
      </w:r>
      <w:r w:rsidRPr="000E53BA">
        <w:rPr>
          <w:sz w:val="16"/>
        </w:rPr>
        <w:t xml:space="preserve">light frequencies), shall be drafted in writing and signed by both </w:t>
      </w:r>
      <w:r w:rsidR="0005783C" w:rsidRPr="000E53BA">
        <w:rPr>
          <w:sz w:val="16"/>
        </w:rPr>
        <w:t>p</w:t>
      </w:r>
      <w:r w:rsidRPr="000E53BA">
        <w:rPr>
          <w:sz w:val="16"/>
        </w:rPr>
        <w:t>arties.</w:t>
      </w:r>
    </w:p>
    <w:p w:rsidR="00E0072F" w:rsidRPr="000E53BA" w:rsidRDefault="0078549A" w:rsidP="0078549A">
      <w:pPr>
        <w:numPr>
          <w:ilvl w:val="0"/>
          <w:numId w:val="12"/>
        </w:numPr>
        <w:wordWrap/>
        <w:spacing w:line="280" w:lineRule="exact"/>
        <w:rPr>
          <w:sz w:val="16"/>
        </w:rPr>
      </w:pPr>
      <w:r w:rsidRPr="000E53BA">
        <w:rPr>
          <w:sz w:val="16"/>
        </w:rPr>
        <w:t xml:space="preserve">Should the Chartered flight frequencies increase at the request of the Charterer, a separate </w:t>
      </w:r>
      <w:r w:rsidR="004960B4" w:rsidRPr="000E53BA">
        <w:rPr>
          <w:sz w:val="16"/>
        </w:rPr>
        <w:t xml:space="preserve">agreement </w:t>
      </w:r>
      <w:r w:rsidRPr="000E53BA">
        <w:rPr>
          <w:sz w:val="16"/>
        </w:rPr>
        <w:t xml:space="preserve">superseding any previous </w:t>
      </w:r>
      <w:r w:rsidR="004960B4" w:rsidRPr="000E53BA">
        <w:rPr>
          <w:sz w:val="16"/>
        </w:rPr>
        <w:t xml:space="preserve">agreement </w:t>
      </w:r>
      <w:r w:rsidRPr="000E53BA">
        <w:rPr>
          <w:sz w:val="16"/>
        </w:rPr>
        <w:t xml:space="preserve">shall be drafted in writing and signed by both </w:t>
      </w:r>
      <w:r w:rsidR="00772D3E" w:rsidRPr="000E53BA">
        <w:rPr>
          <w:sz w:val="16"/>
        </w:rPr>
        <w:t>p</w:t>
      </w:r>
      <w:r w:rsidRPr="000E53BA">
        <w:rPr>
          <w:sz w:val="16"/>
        </w:rPr>
        <w:t>arties.</w:t>
      </w:r>
    </w:p>
    <w:p w:rsidR="000D3756" w:rsidRPr="000E53BA" w:rsidRDefault="008F6BE9" w:rsidP="00221BB4">
      <w:pPr>
        <w:wordWrap/>
        <w:spacing w:line="280" w:lineRule="exact"/>
        <w:rPr>
          <w:b/>
          <w:sz w:val="16"/>
        </w:rPr>
      </w:pPr>
      <w:r w:rsidRPr="000E53BA">
        <w:rPr>
          <w:rFonts w:hint="eastAsia"/>
          <w:b/>
          <w:sz w:val="16"/>
        </w:rPr>
        <w:t>Article 9. Violation or Inobservance of Rules, Regulations, Etc.</w:t>
      </w:r>
    </w:p>
    <w:p w:rsidR="000D3756" w:rsidRPr="000E53BA" w:rsidRDefault="008F6BE9" w:rsidP="00AB4DEA">
      <w:pPr>
        <w:wordWrap/>
        <w:spacing w:line="280" w:lineRule="exact"/>
        <w:ind w:left="330"/>
        <w:rPr>
          <w:sz w:val="16"/>
        </w:rPr>
      </w:pPr>
      <w:r w:rsidRPr="000E53BA">
        <w:rPr>
          <w:rFonts w:hint="eastAsia"/>
          <w:sz w:val="16"/>
        </w:rPr>
        <w:t xml:space="preserve">KAL may </w:t>
      </w:r>
      <w:r w:rsidR="00AC18F6" w:rsidRPr="000E53BA">
        <w:rPr>
          <w:sz w:val="16"/>
        </w:rPr>
        <w:t>terminate</w:t>
      </w:r>
      <w:r w:rsidR="00AC18F6" w:rsidRPr="000E53BA">
        <w:rPr>
          <w:rFonts w:hint="eastAsia"/>
          <w:sz w:val="16"/>
        </w:rPr>
        <w:t xml:space="preserve"> </w:t>
      </w:r>
      <w:r w:rsidRPr="000E53BA">
        <w:rPr>
          <w:rFonts w:hint="eastAsia"/>
          <w:sz w:val="16"/>
        </w:rPr>
        <w:t xml:space="preserve">this </w:t>
      </w:r>
      <w:r w:rsidR="003E2DB5" w:rsidRPr="000E53BA">
        <w:rPr>
          <w:rFonts w:hint="eastAsia"/>
          <w:sz w:val="16"/>
        </w:rPr>
        <w:t>a</w:t>
      </w:r>
      <w:r w:rsidRPr="000E53BA">
        <w:rPr>
          <w:rFonts w:hint="eastAsia"/>
          <w:sz w:val="16"/>
        </w:rPr>
        <w:t xml:space="preserve">greement, or in case the flight has commenced, </w:t>
      </w:r>
      <w:r w:rsidR="00534BB4" w:rsidRPr="000E53BA">
        <w:rPr>
          <w:sz w:val="16"/>
        </w:rPr>
        <w:t xml:space="preserve">cancel </w:t>
      </w:r>
      <w:r w:rsidRPr="000E53BA">
        <w:rPr>
          <w:rFonts w:hint="eastAsia"/>
          <w:sz w:val="16"/>
        </w:rPr>
        <w:t xml:space="preserve">the Charter Flight immediately without liability of any kind whatsoever to the Charterer, passengers and any other person having interest in the Charter Flight, in the event that any provision of this </w:t>
      </w:r>
      <w:r w:rsidR="003E2DB5" w:rsidRPr="000E53BA">
        <w:rPr>
          <w:rFonts w:hint="eastAsia"/>
          <w:sz w:val="16"/>
        </w:rPr>
        <w:t>a</w:t>
      </w:r>
      <w:r w:rsidRPr="000E53BA">
        <w:rPr>
          <w:rFonts w:hint="eastAsia"/>
          <w:sz w:val="16"/>
        </w:rPr>
        <w:t xml:space="preserve">greement, government regulations, orders, requirements and directions </w:t>
      </w:r>
      <w:r w:rsidR="003E2DB5" w:rsidRPr="000E53BA">
        <w:rPr>
          <w:rFonts w:hint="eastAsia"/>
          <w:sz w:val="16"/>
        </w:rPr>
        <w:t>are</w:t>
      </w:r>
      <w:r w:rsidRPr="000E53BA">
        <w:rPr>
          <w:rFonts w:hint="eastAsia"/>
          <w:sz w:val="16"/>
        </w:rPr>
        <w:t xml:space="preserve"> violated or </w:t>
      </w:r>
      <w:r w:rsidR="00582350" w:rsidRPr="000E53BA">
        <w:rPr>
          <w:rFonts w:hint="eastAsia"/>
          <w:sz w:val="16"/>
        </w:rPr>
        <w:t xml:space="preserve">not </w:t>
      </w:r>
      <w:r w:rsidRPr="000E53BA">
        <w:rPr>
          <w:rFonts w:hint="eastAsia"/>
          <w:sz w:val="16"/>
        </w:rPr>
        <w:t xml:space="preserve">observed by </w:t>
      </w:r>
      <w:r w:rsidR="00582350" w:rsidRPr="000E53BA">
        <w:rPr>
          <w:rFonts w:hint="eastAsia"/>
          <w:sz w:val="16"/>
        </w:rPr>
        <w:t xml:space="preserve">the </w:t>
      </w:r>
      <w:r w:rsidRPr="000E53BA">
        <w:rPr>
          <w:rFonts w:hint="eastAsia"/>
          <w:sz w:val="16"/>
        </w:rPr>
        <w:t xml:space="preserve">Charterer, passengers or any such </w:t>
      </w:r>
      <w:r w:rsidR="005D5E61" w:rsidRPr="000E53BA">
        <w:rPr>
          <w:sz w:val="16"/>
        </w:rPr>
        <w:t>persons</w:t>
      </w:r>
      <w:r w:rsidRPr="000E53BA">
        <w:rPr>
          <w:rFonts w:hint="eastAsia"/>
          <w:sz w:val="16"/>
        </w:rPr>
        <w:t xml:space="preserve">. In the event of such </w:t>
      </w:r>
      <w:r w:rsidR="00AC18F6" w:rsidRPr="000E53BA">
        <w:rPr>
          <w:sz w:val="16"/>
        </w:rPr>
        <w:t>termination</w:t>
      </w:r>
      <w:r w:rsidRPr="000E53BA">
        <w:rPr>
          <w:rFonts w:hint="eastAsia"/>
          <w:sz w:val="16"/>
        </w:rPr>
        <w:t xml:space="preserve"> before the commencement of the Charter Flight from the </w:t>
      </w:r>
      <w:r w:rsidRPr="000E53BA">
        <w:rPr>
          <w:sz w:val="16"/>
        </w:rPr>
        <w:t>original</w:t>
      </w:r>
      <w:r w:rsidRPr="000E53BA">
        <w:rPr>
          <w:rFonts w:hint="eastAsia"/>
          <w:sz w:val="16"/>
        </w:rPr>
        <w:t xml:space="preserve"> point of origin, KAL shall have the right and be entitled to collect cancellation charges as provided in Article 8 above. In the event of such </w:t>
      </w:r>
      <w:r w:rsidR="00B74B75" w:rsidRPr="000E53BA">
        <w:rPr>
          <w:sz w:val="16"/>
        </w:rPr>
        <w:t>termination</w:t>
      </w:r>
      <w:r w:rsidR="00B74B75" w:rsidRPr="000E53BA">
        <w:rPr>
          <w:rFonts w:hint="eastAsia"/>
          <w:sz w:val="16"/>
        </w:rPr>
        <w:t xml:space="preserve"> </w:t>
      </w:r>
      <w:r w:rsidRPr="000E53BA">
        <w:rPr>
          <w:rFonts w:hint="eastAsia"/>
          <w:sz w:val="16"/>
        </w:rPr>
        <w:t>after the commencement of the C</w:t>
      </w:r>
      <w:r w:rsidR="00D24B8D" w:rsidRPr="000E53BA">
        <w:rPr>
          <w:rFonts w:hint="eastAsia"/>
          <w:sz w:val="16"/>
        </w:rPr>
        <w:t xml:space="preserve">harter Flight from the original </w:t>
      </w:r>
      <w:r w:rsidRPr="000E53BA">
        <w:rPr>
          <w:rFonts w:hint="eastAsia"/>
          <w:sz w:val="16"/>
        </w:rPr>
        <w:t xml:space="preserve">point of origin, KAL shall have the right and be entitled to collect cancellation charges as provided in </w:t>
      </w:r>
      <w:r w:rsidR="00A55502" w:rsidRPr="000E53BA">
        <w:rPr>
          <w:sz w:val="16"/>
        </w:rPr>
        <w:t xml:space="preserve">Subparagraph (5) of </w:t>
      </w:r>
      <w:r w:rsidRPr="000E53BA">
        <w:rPr>
          <w:rFonts w:hint="eastAsia"/>
          <w:sz w:val="16"/>
        </w:rPr>
        <w:t>Article 8 above</w:t>
      </w:r>
      <w:r w:rsidR="00A61013" w:rsidRPr="000E53BA">
        <w:rPr>
          <w:sz w:val="16"/>
        </w:rPr>
        <w:t xml:space="preserve">. The </w:t>
      </w:r>
      <w:r w:rsidR="00B74B75" w:rsidRPr="000E53BA">
        <w:rPr>
          <w:sz w:val="16"/>
        </w:rPr>
        <w:t>termination</w:t>
      </w:r>
      <w:r w:rsidRPr="000E53BA">
        <w:rPr>
          <w:rFonts w:hint="eastAsia"/>
          <w:sz w:val="16"/>
        </w:rPr>
        <w:t xml:space="preserve"> of this </w:t>
      </w:r>
      <w:r w:rsidR="00582350" w:rsidRPr="000E53BA">
        <w:rPr>
          <w:rFonts w:hint="eastAsia"/>
          <w:sz w:val="16"/>
        </w:rPr>
        <w:t>a</w:t>
      </w:r>
      <w:r w:rsidRPr="000E53BA">
        <w:rPr>
          <w:rFonts w:hint="eastAsia"/>
          <w:sz w:val="16"/>
        </w:rPr>
        <w:t>greement for such reason shall</w:t>
      </w:r>
      <w:r w:rsidR="009E568B" w:rsidRPr="000E53BA">
        <w:rPr>
          <w:sz w:val="16"/>
        </w:rPr>
        <w:t xml:space="preserve"> not</w:t>
      </w:r>
      <w:r w:rsidR="00487C06" w:rsidRPr="000E53BA">
        <w:rPr>
          <w:color w:val="00B050"/>
          <w:sz w:val="16"/>
        </w:rPr>
        <w:t xml:space="preserve"> </w:t>
      </w:r>
      <w:r w:rsidRPr="000E53BA">
        <w:rPr>
          <w:rFonts w:hint="eastAsia"/>
          <w:sz w:val="16"/>
        </w:rPr>
        <w:t>affect KAL</w:t>
      </w:r>
      <w:r w:rsidRPr="000E53BA">
        <w:rPr>
          <w:sz w:val="16"/>
        </w:rPr>
        <w:t>’</w:t>
      </w:r>
      <w:r w:rsidRPr="000E53BA">
        <w:rPr>
          <w:rFonts w:hint="eastAsia"/>
          <w:sz w:val="16"/>
        </w:rPr>
        <w:t xml:space="preserve">s right to collect </w:t>
      </w:r>
      <w:r w:rsidRPr="000E53BA">
        <w:rPr>
          <w:sz w:val="16"/>
        </w:rPr>
        <w:t>damages</w:t>
      </w:r>
      <w:r w:rsidRPr="000E53BA">
        <w:rPr>
          <w:rFonts w:hint="eastAsia"/>
          <w:sz w:val="16"/>
        </w:rPr>
        <w:t xml:space="preserve"> from the Charterer for such violation or inobservance. The Charterer shall indemnify and hold KAL harmless from any and all claims by passengers or other persons having any interest in the Charter Flight pursuant to this </w:t>
      </w:r>
      <w:r w:rsidR="00582350" w:rsidRPr="000E53BA">
        <w:rPr>
          <w:rFonts w:hint="eastAsia"/>
          <w:sz w:val="16"/>
        </w:rPr>
        <w:t>a</w:t>
      </w:r>
      <w:r w:rsidRPr="000E53BA">
        <w:rPr>
          <w:rFonts w:hint="eastAsia"/>
          <w:sz w:val="16"/>
        </w:rPr>
        <w:t>greement, arising out of or in connection with such</w:t>
      </w:r>
      <w:r w:rsidR="009E568B" w:rsidRPr="000E53BA">
        <w:rPr>
          <w:sz w:val="16"/>
        </w:rPr>
        <w:t xml:space="preserve"> </w:t>
      </w:r>
      <w:r w:rsidR="00A90437" w:rsidRPr="000E53BA">
        <w:rPr>
          <w:sz w:val="16"/>
        </w:rPr>
        <w:t xml:space="preserve">termination or </w:t>
      </w:r>
      <w:r w:rsidR="009E568B" w:rsidRPr="000E53BA">
        <w:rPr>
          <w:sz w:val="16"/>
        </w:rPr>
        <w:t>cancellation.</w:t>
      </w:r>
      <w:r w:rsidR="000D3756" w:rsidRPr="000E53BA">
        <w:rPr>
          <w:rFonts w:hint="eastAsia"/>
          <w:sz w:val="16"/>
        </w:rPr>
        <w:t xml:space="preserve">    </w:t>
      </w:r>
    </w:p>
    <w:p w:rsidR="000D3756" w:rsidRPr="000E53BA" w:rsidRDefault="00EA7164" w:rsidP="00221BB4">
      <w:pPr>
        <w:wordWrap/>
        <w:spacing w:line="280" w:lineRule="exact"/>
        <w:rPr>
          <w:b/>
          <w:sz w:val="16"/>
        </w:rPr>
      </w:pPr>
      <w:r w:rsidRPr="000E53BA">
        <w:rPr>
          <w:rFonts w:hint="eastAsia"/>
          <w:b/>
          <w:sz w:val="16"/>
        </w:rPr>
        <w:t>Article 10. Government Approval</w:t>
      </w:r>
    </w:p>
    <w:p w:rsidR="000D3756" w:rsidRPr="000E53BA" w:rsidRDefault="00E3112C" w:rsidP="00221BB4">
      <w:pPr>
        <w:wordWrap/>
        <w:spacing w:line="280" w:lineRule="exact"/>
        <w:ind w:left="315"/>
        <w:rPr>
          <w:sz w:val="16"/>
        </w:rPr>
      </w:pPr>
      <w:r w:rsidRPr="000E53BA">
        <w:rPr>
          <w:rFonts w:hint="eastAsia"/>
          <w:sz w:val="16"/>
        </w:rPr>
        <w:t>C</w:t>
      </w:r>
      <w:r w:rsidR="00EA7164" w:rsidRPr="000E53BA">
        <w:rPr>
          <w:rFonts w:hint="eastAsia"/>
          <w:sz w:val="16"/>
        </w:rPr>
        <w:t xml:space="preserve">arriage </w:t>
      </w:r>
      <w:r w:rsidRPr="000E53BA">
        <w:rPr>
          <w:rFonts w:hint="eastAsia"/>
          <w:sz w:val="16"/>
        </w:rPr>
        <w:t>on</w:t>
      </w:r>
      <w:r w:rsidR="00EA7164" w:rsidRPr="000E53BA">
        <w:rPr>
          <w:rFonts w:hint="eastAsia"/>
          <w:sz w:val="16"/>
        </w:rPr>
        <w:t xml:space="preserve"> the Charter Flight under this </w:t>
      </w:r>
      <w:r w:rsidRPr="000E53BA">
        <w:rPr>
          <w:rFonts w:hint="eastAsia"/>
          <w:sz w:val="16"/>
        </w:rPr>
        <w:t>a</w:t>
      </w:r>
      <w:r w:rsidR="00EA7164" w:rsidRPr="000E53BA">
        <w:rPr>
          <w:rFonts w:hint="eastAsia"/>
          <w:sz w:val="16"/>
        </w:rPr>
        <w:t>greement is made subject to authorization being granted by the respective governmental authorities.</w:t>
      </w:r>
    </w:p>
    <w:p w:rsidR="000D3756" w:rsidRPr="000E53BA" w:rsidRDefault="00EA7164" w:rsidP="00221BB4">
      <w:pPr>
        <w:wordWrap/>
        <w:spacing w:line="280" w:lineRule="exact"/>
        <w:rPr>
          <w:b/>
          <w:sz w:val="16"/>
        </w:rPr>
      </w:pPr>
      <w:r w:rsidRPr="000E53BA">
        <w:rPr>
          <w:rFonts w:hint="eastAsia"/>
          <w:b/>
          <w:sz w:val="16"/>
        </w:rPr>
        <w:t xml:space="preserve">Article 11. </w:t>
      </w:r>
      <w:r w:rsidR="00F02B11" w:rsidRPr="000E53BA">
        <w:rPr>
          <w:rFonts w:hint="eastAsia"/>
          <w:b/>
          <w:sz w:val="16"/>
        </w:rPr>
        <w:t xml:space="preserve">Governing Law &amp; Dispute </w:t>
      </w:r>
      <w:r w:rsidR="00F02B11" w:rsidRPr="000E53BA">
        <w:rPr>
          <w:b/>
          <w:sz w:val="16"/>
        </w:rPr>
        <w:t>Resolution</w:t>
      </w:r>
    </w:p>
    <w:p w:rsidR="00B85D91" w:rsidRPr="000E53BA" w:rsidRDefault="00B85D91" w:rsidP="00221BB4">
      <w:pPr>
        <w:wordWrap/>
        <w:spacing w:line="280" w:lineRule="exact"/>
        <w:ind w:left="315"/>
        <w:rPr>
          <w:sz w:val="16"/>
        </w:rPr>
      </w:pPr>
      <w:r w:rsidRPr="000E53BA">
        <w:rPr>
          <w:sz w:val="16"/>
        </w:rPr>
        <w:t xml:space="preserve">This </w:t>
      </w:r>
      <w:r w:rsidR="00DE5F4C" w:rsidRPr="000E53BA">
        <w:rPr>
          <w:sz w:val="16"/>
        </w:rPr>
        <w:t>a</w:t>
      </w:r>
      <w:r w:rsidRPr="000E53BA">
        <w:rPr>
          <w:sz w:val="16"/>
        </w:rPr>
        <w:t xml:space="preserve">greement shall in all respects be governed by and interpreted in accordance with the laws of the Republic of Korea. In the event </w:t>
      </w:r>
      <w:r w:rsidR="00BC02A0" w:rsidRPr="000E53BA">
        <w:rPr>
          <w:rFonts w:hint="eastAsia"/>
          <w:sz w:val="16"/>
        </w:rPr>
        <w:t>that a dispute</w:t>
      </w:r>
      <w:r w:rsidR="00BC02A0" w:rsidRPr="000E53BA">
        <w:rPr>
          <w:sz w:val="16"/>
        </w:rPr>
        <w:t xml:space="preserve"> between the </w:t>
      </w:r>
      <w:r w:rsidR="00DE5F4C" w:rsidRPr="000E53BA">
        <w:rPr>
          <w:sz w:val="16"/>
        </w:rPr>
        <w:t>p</w:t>
      </w:r>
      <w:r w:rsidR="00BC02A0" w:rsidRPr="000E53BA">
        <w:rPr>
          <w:sz w:val="16"/>
        </w:rPr>
        <w:t>arties</w:t>
      </w:r>
      <w:r w:rsidR="009E568B" w:rsidRPr="000E53BA">
        <w:rPr>
          <w:sz w:val="16"/>
        </w:rPr>
        <w:t xml:space="preserve"> </w:t>
      </w:r>
      <w:r w:rsidR="00BC02A0" w:rsidRPr="000E53BA">
        <w:rPr>
          <w:sz w:val="16"/>
        </w:rPr>
        <w:t>arise</w:t>
      </w:r>
      <w:r w:rsidR="009E568B" w:rsidRPr="000E53BA">
        <w:rPr>
          <w:sz w:val="16"/>
        </w:rPr>
        <w:t xml:space="preserve">s </w:t>
      </w:r>
      <w:r w:rsidR="00BC02A0" w:rsidRPr="000E53BA">
        <w:rPr>
          <w:sz w:val="16"/>
        </w:rPr>
        <w:t xml:space="preserve">under or relating to this </w:t>
      </w:r>
      <w:r w:rsidR="00DE5F4C" w:rsidRPr="000E53BA">
        <w:rPr>
          <w:sz w:val="16"/>
        </w:rPr>
        <w:t>a</w:t>
      </w:r>
      <w:r w:rsidR="00BC02A0" w:rsidRPr="000E53BA">
        <w:rPr>
          <w:sz w:val="16"/>
        </w:rPr>
        <w:t xml:space="preserve">greement, </w:t>
      </w:r>
      <w:r w:rsidR="00DE5F4C" w:rsidRPr="000E53BA">
        <w:rPr>
          <w:sz w:val="16"/>
        </w:rPr>
        <w:t xml:space="preserve">courts for the resolution of disputes shall be </w:t>
      </w:r>
      <w:r w:rsidR="00BC02A0" w:rsidRPr="000E53BA">
        <w:rPr>
          <w:sz w:val="16"/>
        </w:rPr>
        <w:t>the Seoul Central District Court in Seoul, the Republic of Korea.</w:t>
      </w:r>
    </w:p>
    <w:p w:rsidR="000D3756" w:rsidRPr="000E53BA" w:rsidRDefault="00EA7164" w:rsidP="00221BB4">
      <w:pPr>
        <w:wordWrap/>
        <w:spacing w:line="280" w:lineRule="exact"/>
        <w:rPr>
          <w:b/>
          <w:sz w:val="16"/>
        </w:rPr>
      </w:pPr>
      <w:r w:rsidRPr="000E53BA">
        <w:rPr>
          <w:rFonts w:hint="eastAsia"/>
          <w:b/>
          <w:sz w:val="16"/>
        </w:rPr>
        <w:t>Article 12. Amendments</w:t>
      </w:r>
    </w:p>
    <w:p w:rsidR="000D3756" w:rsidRPr="000E53BA" w:rsidRDefault="000D3756" w:rsidP="00221BB4">
      <w:pPr>
        <w:wordWrap/>
        <w:spacing w:line="280" w:lineRule="exact"/>
        <w:rPr>
          <w:sz w:val="16"/>
        </w:rPr>
      </w:pPr>
      <w:r w:rsidRPr="000E53BA">
        <w:rPr>
          <w:rFonts w:hint="eastAsia"/>
          <w:sz w:val="16"/>
        </w:rPr>
        <w:t xml:space="preserve">    </w:t>
      </w:r>
      <w:r w:rsidR="00EA7164" w:rsidRPr="000E53BA">
        <w:rPr>
          <w:rFonts w:hint="eastAsia"/>
          <w:sz w:val="16"/>
        </w:rPr>
        <w:t xml:space="preserve">No terms or provisions of this </w:t>
      </w:r>
      <w:r w:rsidR="009E4D98" w:rsidRPr="000E53BA">
        <w:rPr>
          <w:rFonts w:hint="eastAsia"/>
          <w:sz w:val="16"/>
        </w:rPr>
        <w:t>a</w:t>
      </w:r>
      <w:r w:rsidR="00EA7164" w:rsidRPr="000E53BA">
        <w:rPr>
          <w:rFonts w:hint="eastAsia"/>
          <w:sz w:val="16"/>
        </w:rPr>
        <w:t>greement may be changed except by written instrument agreed to and signed by both parties.</w:t>
      </w:r>
    </w:p>
    <w:p w:rsidR="000D3756" w:rsidRPr="000E53BA" w:rsidRDefault="00EA7164" w:rsidP="00221BB4">
      <w:pPr>
        <w:wordWrap/>
        <w:spacing w:line="280" w:lineRule="exact"/>
        <w:rPr>
          <w:b/>
          <w:sz w:val="16"/>
        </w:rPr>
      </w:pPr>
      <w:r w:rsidRPr="000E53BA">
        <w:rPr>
          <w:rFonts w:hint="eastAsia"/>
          <w:b/>
          <w:sz w:val="16"/>
        </w:rPr>
        <w:t>Article 13. Inspection of KAL</w:t>
      </w:r>
      <w:r w:rsidRPr="000E53BA">
        <w:rPr>
          <w:b/>
          <w:sz w:val="16"/>
        </w:rPr>
        <w:t>’</w:t>
      </w:r>
      <w:r w:rsidRPr="000E53BA">
        <w:rPr>
          <w:rFonts w:hint="eastAsia"/>
          <w:b/>
          <w:sz w:val="16"/>
        </w:rPr>
        <w:t>s Tariffs and Conditions of Carriage</w:t>
      </w:r>
    </w:p>
    <w:p w:rsidR="000D3756" w:rsidRPr="000E53BA" w:rsidRDefault="00EA7164" w:rsidP="00221BB4">
      <w:pPr>
        <w:wordWrap/>
        <w:spacing w:line="280" w:lineRule="exact"/>
        <w:ind w:left="330"/>
        <w:rPr>
          <w:sz w:val="16"/>
        </w:rPr>
      </w:pPr>
      <w:r w:rsidRPr="000E53BA">
        <w:rPr>
          <w:rFonts w:hint="eastAsia"/>
          <w:sz w:val="16"/>
        </w:rPr>
        <w:t>KAL</w:t>
      </w:r>
      <w:r w:rsidRPr="000E53BA">
        <w:rPr>
          <w:sz w:val="16"/>
        </w:rPr>
        <w:t>’</w:t>
      </w:r>
      <w:r w:rsidRPr="000E53BA">
        <w:rPr>
          <w:rFonts w:hint="eastAsia"/>
          <w:sz w:val="16"/>
        </w:rPr>
        <w:t>s applicable tariffs, General Conditions of Carriage and the related regulations may be inspected upon request at any of KAL</w:t>
      </w:r>
      <w:r w:rsidRPr="000E53BA">
        <w:rPr>
          <w:sz w:val="16"/>
        </w:rPr>
        <w:t>’</w:t>
      </w:r>
      <w:r w:rsidRPr="000E53BA">
        <w:rPr>
          <w:rFonts w:hint="eastAsia"/>
          <w:sz w:val="16"/>
        </w:rPr>
        <w:t>s downtown offices and its offices at any airport from or to which KAL operates regular service</w:t>
      </w:r>
      <w:r w:rsidR="003D5964" w:rsidRPr="000E53BA">
        <w:rPr>
          <w:rFonts w:hint="eastAsia"/>
          <w:sz w:val="16"/>
        </w:rPr>
        <w:t>s</w:t>
      </w:r>
      <w:r w:rsidRPr="000E53BA">
        <w:rPr>
          <w:rFonts w:hint="eastAsia"/>
          <w:sz w:val="16"/>
        </w:rPr>
        <w:t>.</w:t>
      </w:r>
      <w:r w:rsidR="000D3756" w:rsidRPr="000E53BA">
        <w:rPr>
          <w:rFonts w:hint="eastAsia"/>
          <w:sz w:val="16"/>
        </w:rPr>
        <w:t xml:space="preserve"> </w:t>
      </w:r>
    </w:p>
    <w:p w:rsidR="000D3756" w:rsidRPr="000E53BA" w:rsidRDefault="00EA7164" w:rsidP="00221BB4">
      <w:pPr>
        <w:wordWrap/>
        <w:spacing w:line="280" w:lineRule="exact"/>
        <w:rPr>
          <w:b/>
          <w:sz w:val="16"/>
        </w:rPr>
      </w:pPr>
      <w:r w:rsidRPr="000E53BA">
        <w:rPr>
          <w:rFonts w:hint="eastAsia"/>
          <w:b/>
          <w:sz w:val="16"/>
        </w:rPr>
        <w:t>Article 14. Headings</w:t>
      </w:r>
    </w:p>
    <w:p w:rsidR="000D3756" w:rsidRPr="000E53BA" w:rsidRDefault="00EA7164" w:rsidP="00401077">
      <w:pPr>
        <w:wordWrap/>
        <w:spacing w:line="280" w:lineRule="exact"/>
        <w:ind w:firstLine="330"/>
        <w:rPr>
          <w:sz w:val="16"/>
        </w:rPr>
      </w:pPr>
      <w:r w:rsidRPr="000E53BA">
        <w:rPr>
          <w:rFonts w:hint="eastAsia"/>
          <w:sz w:val="16"/>
        </w:rPr>
        <w:t>The headings herein are for the purpose of reference only, and shall not limit or otherwise affect any of the terms hereof.</w:t>
      </w:r>
    </w:p>
    <w:p w:rsidR="00401077" w:rsidRPr="000E53BA" w:rsidRDefault="00401077" w:rsidP="00401077">
      <w:pPr>
        <w:wordWrap/>
        <w:spacing w:line="280" w:lineRule="exact"/>
        <w:ind w:firstLine="330"/>
        <w:rPr>
          <w:sz w:val="16"/>
        </w:rPr>
      </w:pPr>
    </w:p>
    <w:p w:rsidR="00401077" w:rsidRPr="000E53BA" w:rsidRDefault="00401077" w:rsidP="00401077">
      <w:pPr>
        <w:wordWrap/>
        <w:spacing w:line="280" w:lineRule="exact"/>
        <w:ind w:firstLine="330"/>
        <w:rPr>
          <w:sz w:val="16"/>
        </w:rPr>
      </w:pPr>
    </w:p>
    <w:p w:rsidR="00401077" w:rsidRPr="000E53BA" w:rsidRDefault="00401077" w:rsidP="00401077">
      <w:pPr>
        <w:wordWrap/>
        <w:spacing w:line="280" w:lineRule="exact"/>
        <w:ind w:firstLine="330"/>
        <w:rPr>
          <w:sz w:val="16"/>
        </w:rPr>
      </w:pPr>
    </w:p>
    <w:p w:rsidR="00401077" w:rsidRPr="000E53BA" w:rsidRDefault="00401077" w:rsidP="00401077">
      <w:pPr>
        <w:wordWrap/>
        <w:spacing w:line="280" w:lineRule="exact"/>
        <w:ind w:firstLine="330"/>
        <w:rPr>
          <w:sz w:val="16"/>
        </w:rPr>
      </w:pPr>
    </w:p>
    <w:p w:rsidR="00401077" w:rsidRPr="000E53BA" w:rsidRDefault="00401077" w:rsidP="00401077">
      <w:pPr>
        <w:wordWrap/>
        <w:spacing w:line="280" w:lineRule="exact"/>
        <w:ind w:firstLine="330"/>
        <w:rPr>
          <w:sz w:val="16"/>
        </w:rPr>
      </w:pPr>
    </w:p>
    <w:p w:rsidR="00BE079E" w:rsidRDefault="00BE079E" w:rsidP="005E5ABD">
      <w:pPr>
        <w:wordWrap/>
        <w:spacing w:line="320" w:lineRule="exact"/>
        <w:rPr>
          <w:sz w:val="16"/>
        </w:rPr>
      </w:pPr>
      <w:r w:rsidRPr="000E53BA">
        <w:rPr>
          <w:sz w:val="16"/>
        </w:rPr>
        <w:t>Attachment 1</w:t>
      </w:r>
      <w:r w:rsidR="005E5ABD">
        <w:rPr>
          <w:rFonts w:hint="eastAsia"/>
          <w:sz w:val="16"/>
        </w:rPr>
        <w:t>.</w:t>
      </w:r>
    </w:p>
    <w:p w:rsidR="005E5ABD" w:rsidRPr="000E53BA" w:rsidRDefault="005E5ABD" w:rsidP="005E5ABD">
      <w:pPr>
        <w:wordWrap/>
        <w:spacing w:line="320" w:lineRule="exact"/>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759"/>
      </w:tblGrid>
      <w:tr w:rsidR="00BE079E" w:rsidRPr="000E53BA" w:rsidTr="003814B6">
        <w:trPr>
          <w:trHeight w:val="490"/>
        </w:trPr>
        <w:tc>
          <w:tcPr>
            <w:tcW w:w="2943" w:type="dxa"/>
          </w:tcPr>
          <w:p w:rsidR="00BE079E" w:rsidRPr="000E53BA" w:rsidRDefault="00BE079E" w:rsidP="003814B6">
            <w:pPr>
              <w:wordWrap/>
              <w:spacing w:line="320" w:lineRule="exact"/>
              <w:jc w:val="center"/>
              <w:rPr>
                <w:rFonts w:ascii="Malgun Gothic" w:eastAsia="Malgun Gothic" w:hAnsi="Malgun Gothic"/>
                <w:b/>
                <w:sz w:val="16"/>
              </w:rPr>
            </w:pPr>
            <w:r w:rsidRPr="000E53BA">
              <w:rPr>
                <w:rFonts w:ascii="Malgun Gothic" w:hint="eastAsia"/>
                <w:b/>
                <w:sz w:val="16"/>
              </w:rPr>
              <w:t>Items</w:t>
            </w:r>
          </w:p>
        </w:tc>
        <w:tc>
          <w:tcPr>
            <w:tcW w:w="5759" w:type="dxa"/>
          </w:tcPr>
          <w:p w:rsidR="00BE079E" w:rsidRPr="000E53BA" w:rsidRDefault="00BE079E" w:rsidP="003814B6">
            <w:pPr>
              <w:wordWrap/>
              <w:spacing w:line="320" w:lineRule="exact"/>
              <w:jc w:val="center"/>
              <w:rPr>
                <w:rFonts w:ascii="Malgun Gothic" w:eastAsia="Malgun Gothic" w:hAnsi="Malgun Gothic"/>
                <w:b/>
                <w:sz w:val="16"/>
              </w:rPr>
            </w:pPr>
            <w:r w:rsidRPr="000E53BA">
              <w:rPr>
                <w:rFonts w:ascii="Malgun Gothic" w:hint="eastAsia"/>
                <w:b/>
                <w:sz w:val="16"/>
              </w:rPr>
              <w:t>Contents</w:t>
            </w:r>
          </w:p>
        </w:tc>
      </w:tr>
      <w:tr w:rsidR="00BE079E" w:rsidRPr="000E53BA" w:rsidTr="003814B6">
        <w:tc>
          <w:tcPr>
            <w:tcW w:w="2943" w:type="dxa"/>
          </w:tcPr>
          <w:p w:rsidR="00BE079E" w:rsidRPr="000E53BA" w:rsidRDefault="00BE079E" w:rsidP="009E4D98">
            <w:pPr>
              <w:wordWrap/>
              <w:spacing w:line="320" w:lineRule="exact"/>
              <w:rPr>
                <w:rFonts w:ascii="BatangChe" w:hAnsi="BatangChe"/>
                <w:sz w:val="16"/>
              </w:rPr>
            </w:pPr>
            <w:r w:rsidRPr="000E53BA">
              <w:rPr>
                <w:rFonts w:ascii="BatangChe" w:hAnsi="BatangChe" w:hint="eastAsia"/>
                <w:sz w:val="16"/>
              </w:rPr>
              <w:lastRenderedPageBreak/>
              <w:t>C</w:t>
            </w:r>
            <w:r w:rsidR="009E4D98" w:rsidRPr="000E53BA">
              <w:rPr>
                <w:rFonts w:ascii="BatangChe" w:hAnsi="BatangChe" w:hint="eastAsia"/>
                <w:sz w:val="16"/>
              </w:rPr>
              <w:t>abin</w:t>
            </w:r>
            <w:r w:rsidRPr="000E53BA">
              <w:rPr>
                <w:rFonts w:ascii="BatangChe" w:hAnsi="BatangChe" w:hint="eastAsia"/>
                <w:sz w:val="16"/>
              </w:rPr>
              <w:t xml:space="preserve"> C</w:t>
            </w:r>
            <w:r w:rsidR="009E4D98" w:rsidRPr="000E53BA">
              <w:rPr>
                <w:rFonts w:ascii="BatangChe" w:hAnsi="BatangChe" w:hint="eastAsia"/>
                <w:sz w:val="16"/>
              </w:rPr>
              <w:t>lass</w:t>
            </w:r>
          </w:p>
        </w:tc>
        <w:tc>
          <w:tcPr>
            <w:tcW w:w="5759" w:type="dxa"/>
          </w:tcPr>
          <w:p w:rsidR="00BE079E" w:rsidRPr="000E53BA" w:rsidRDefault="005D5110" w:rsidP="003814B6">
            <w:pPr>
              <w:wordWrap/>
              <w:spacing w:line="320" w:lineRule="exact"/>
              <w:rPr>
                <w:rFonts w:ascii="BatangChe" w:hAnsi="BatangChe"/>
                <w:sz w:val="16"/>
              </w:rPr>
            </w:pPr>
            <w:r>
              <w:rPr>
                <w:rFonts w:ascii="MS Gothic" w:eastAsia="MS Gothic" w:hAnsi="MS Gothic" w:hint="eastAsia"/>
                <w:sz w:val="16"/>
              </w:rPr>
              <w:t>✓</w:t>
            </w:r>
            <w:r w:rsidR="00BE079E" w:rsidRPr="000E53BA">
              <w:rPr>
                <w:rFonts w:ascii="BatangChe" w:hAnsi="BatangChe" w:hint="eastAsia"/>
                <w:sz w:val="16"/>
              </w:rPr>
              <w:t xml:space="preserve"> Economy Mono Class</w:t>
            </w:r>
          </w:p>
          <w:p w:rsidR="00BE079E" w:rsidRPr="000E53BA" w:rsidRDefault="005D5110" w:rsidP="00C70AF2">
            <w:pPr>
              <w:wordWrap/>
              <w:spacing w:line="320" w:lineRule="exact"/>
              <w:rPr>
                <w:rFonts w:ascii="BatangChe" w:hAnsi="BatangChe"/>
                <w:sz w:val="16"/>
              </w:rPr>
            </w:pPr>
            <w:r w:rsidRPr="000E53BA">
              <w:rPr>
                <w:rFonts w:ascii="BatangChe" w:hAnsi="BatangChe" w:hint="eastAsia"/>
                <w:sz w:val="16"/>
              </w:rPr>
              <w:t>□</w:t>
            </w:r>
            <w:r w:rsidR="00BE079E" w:rsidRPr="000E53BA">
              <w:rPr>
                <w:rFonts w:ascii="BatangChe" w:hAnsi="BatangChe" w:hint="eastAsia"/>
                <w:sz w:val="16"/>
              </w:rPr>
              <w:t xml:space="preserve"> Prestige &amp; Economy Two Class</w:t>
            </w:r>
            <w:r w:rsidR="009E568B" w:rsidRPr="000E53BA">
              <w:rPr>
                <w:rFonts w:ascii="BatangChe" w:hAnsi="BatangChe"/>
                <w:sz w:val="16"/>
              </w:rPr>
              <w:t>es</w:t>
            </w:r>
          </w:p>
          <w:p w:rsidR="00BE079E" w:rsidRPr="000E53BA" w:rsidRDefault="00BE079E" w:rsidP="009E568B">
            <w:pPr>
              <w:wordWrap/>
              <w:spacing w:line="320" w:lineRule="exact"/>
              <w:rPr>
                <w:rFonts w:ascii="BatangChe" w:hAnsi="BatangChe"/>
                <w:sz w:val="16"/>
              </w:rPr>
            </w:pPr>
            <w:r w:rsidRPr="000E53BA">
              <w:rPr>
                <w:rFonts w:ascii="BatangChe" w:hAnsi="BatangChe" w:hint="eastAsia"/>
                <w:sz w:val="16"/>
              </w:rPr>
              <w:t>□ First &amp; Prestige &amp; Economy Class</w:t>
            </w:r>
            <w:r w:rsidR="009E568B" w:rsidRPr="000E53BA">
              <w:rPr>
                <w:rFonts w:ascii="BatangChe" w:hAnsi="BatangChe"/>
                <w:sz w:val="16"/>
              </w:rPr>
              <w:t>es</w:t>
            </w:r>
          </w:p>
        </w:tc>
      </w:tr>
      <w:tr w:rsidR="00BE079E" w:rsidRPr="000E53BA" w:rsidTr="003814B6">
        <w:tc>
          <w:tcPr>
            <w:tcW w:w="2943" w:type="dxa"/>
          </w:tcPr>
          <w:p w:rsidR="00BE079E" w:rsidRPr="000E53BA" w:rsidRDefault="00BE079E" w:rsidP="003814B6">
            <w:pPr>
              <w:wordWrap/>
              <w:spacing w:line="320" w:lineRule="exact"/>
              <w:rPr>
                <w:rFonts w:ascii="BatangChe" w:hAnsi="BatangChe"/>
                <w:sz w:val="16"/>
              </w:rPr>
            </w:pPr>
            <w:r w:rsidRPr="000E53BA">
              <w:rPr>
                <w:rFonts w:ascii="BatangChe" w:hAnsi="BatangChe" w:hint="eastAsia"/>
                <w:sz w:val="16"/>
              </w:rPr>
              <w:t>SKYPASS Mile</w:t>
            </w:r>
            <w:r w:rsidRPr="000E53BA">
              <w:rPr>
                <w:rFonts w:ascii="BatangChe" w:hAnsi="BatangChe"/>
                <w:sz w:val="16"/>
              </w:rPr>
              <w:t>age</w:t>
            </w:r>
          </w:p>
        </w:tc>
        <w:tc>
          <w:tcPr>
            <w:tcW w:w="5759" w:type="dxa"/>
          </w:tcPr>
          <w:p w:rsidR="00BE079E" w:rsidRPr="000E53BA" w:rsidRDefault="00BE079E" w:rsidP="003814B6">
            <w:pPr>
              <w:wordWrap/>
              <w:spacing w:line="320" w:lineRule="exact"/>
              <w:rPr>
                <w:rFonts w:ascii="BatangChe" w:hAnsi="BatangChe"/>
                <w:sz w:val="16"/>
              </w:rPr>
            </w:pPr>
            <w:r w:rsidRPr="000E53BA">
              <w:rPr>
                <w:rFonts w:ascii="BatangChe" w:hAnsi="BatangChe" w:hint="eastAsia"/>
                <w:sz w:val="16"/>
              </w:rPr>
              <w:t xml:space="preserve">□ </w:t>
            </w:r>
            <w:r w:rsidRPr="000E53BA">
              <w:rPr>
                <w:rFonts w:ascii="BatangChe" w:hAnsi="BatangChe"/>
                <w:sz w:val="16"/>
              </w:rPr>
              <w:t xml:space="preserve">Available </w:t>
            </w:r>
          </w:p>
          <w:p w:rsidR="00BE079E" w:rsidRPr="000E53BA" w:rsidRDefault="00C70AF2" w:rsidP="003814B6">
            <w:pPr>
              <w:wordWrap/>
              <w:spacing w:line="320" w:lineRule="exact"/>
              <w:rPr>
                <w:rFonts w:ascii="BatangChe" w:hAnsi="BatangChe"/>
                <w:sz w:val="16"/>
              </w:rPr>
            </w:pPr>
            <w:r>
              <w:rPr>
                <w:rFonts w:ascii="MS Gothic" w:eastAsia="MS Gothic" w:hAnsi="MS Gothic" w:hint="eastAsia"/>
                <w:sz w:val="16"/>
              </w:rPr>
              <w:t>✓</w:t>
            </w:r>
            <w:r w:rsidR="00BE079E" w:rsidRPr="000E53BA">
              <w:rPr>
                <w:rFonts w:ascii="BatangChe" w:hAnsi="BatangChe" w:hint="eastAsia"/>
                <w:sz w:val="16"/>
              </w:rPr>
              <w:t xml:space="preserve"> </w:t>
            </w:r>
            <w:r w:rsidR="00BE079E" w:rsidRPr="000E53BA">
              <w:rPr>
                <w:rFonts w:ascii="BatangChe" w:hAnsi="BatangChe"/>
                <w:sz w:val="16"/>
              </w:rPr>
              <w:t>N/</w:t>
            </w:r>
            <w:r w:rsidR="00BE079E" w:rsidRPr="000E53BA">
              <w:rPr>
                <w:rFonts w:ascii="BatangChe" w:hAnsi="BatangChe" w:hint="eastAsia"/>
                <w:sz w:val="16"/>
              </w:rPr>
              <w:t xml:space="preserve">A </w:t>
            </w:r>
          </w:p>
        </w:tc>
      </w:tr>
      <w:tr w:rsidR="00BE079E" w:rsidRPr="000E53BA" w:rsidTr="003814B6">
        <w:tc>
          <w:tcPr>
            <w:tcW w:w="2943" w:type="dxa"/>
          </w:tcPr>
          <w:p w:rsidR="00BE079E" w:rsidRPr="000E53BA" w:rsidRDefault="00BE079E" w:rsidP="003814B6">
            <w:pPr>
              <w:wordWrap/>
              <w:spacing w:line="320" w:lineRule="exact"/>
              <w:rPr>
                <w:rFonts w:ascii="BatangChe" w:hAnsi="BatangChe"/>
                <w:sz w:val="16"/>
              </w:rPr>
            </w:pPr>
            <w:r w:rsidRPr="000E53BA">
              <w:rPr>
                <w:rFonts w:ascii="BatangChe" w:hAnsi="BatangChe" w:hint="eastAsia"/>
                <w:sz w:val="16"/>
              </w:rPr>
              <w:t>Meals</w:t>
            </w:r>
          </w:p>
          <w:p w:rsidR="00BE079E" w:rsidRPr="000E53BA" w:rsidRDefault="00BE079E" w:rsidP="003814B6">
            <w:pPr>
              <w:wordWrap/>
              <w:spacing w:line="320" w:lineRule="exact"/>
              <w:rPr>
                <w:rFonts w:ascii="BatangChe" w:hAnsi="BatangChe"/>
                <w:sz w:val="16"/>
              </w:rPr>
            </w:pPr>
          </w:p>
        </w:tc>
        <w:tc>
          <w:tcPr>
            <w:tcW w:w="5759" w:type="dxa"/>
          </w:tcPr>
          <w:p w:rsidR="00BE079E" w:rsidRPr="000E53BA" w:rsidRDefault="00C70AF2" w:rsidP="003814B6">
            <w:pPr>
              <w:wordWrap/>
              <w:spacing w:line="320" w:lineRule="exact"/>
              <w:rPr>
                <w:rFonts w:ascii="BatangChe" w:hAnsi="BatangChe"/>
                <w:sz w:val="16"/>
              </w:rPr>
            </w:pPr>
            <w:r>
              <w:rPr>
                <w:rFonts w:ascii="MS Gothic" w:eastAsia="MS Gothic" w:hAnsi="MS Gothic" w:hint="eastAsia"/>
                <w:sz w:val="16"/>
              </w:rPr>
              <w:t>✓</w:t>
            </w:r>
            <w:r w:rsidR="00BE079E" w:rsidRPr="000E53BA">
              <w:rPr>
                <w:rFonts w:ascii="BatangChe" w:hAnsi="BatangChe" w:hint="eastAsia"/>
                <w:sz w:val="16"/>
              </w:rPr>
              <w:t xml:space="preserve"> </w:t>
            </w:r>
            <w:r w:rsidR="00BE079E" w:rsidRPr="000E53BA">
              <w:rPr>
                <w:rFonts w:ascii="BatangChe" w:hAnsi="BatangChe"/>
                <w:sz w:val="16"/>
              </w:rPr>
              <w:t xml:space="preserve">Available </w:t>
            </w:r>
          </w:p>
          <w:p w:rsidR="00BE079E" w:rsidRPr="000E53BA" w:rsidRDefault="00BE079E" w:rsidP="003814B6">
            <w:pPr>
              <w:wordWrap/>
              <w:spacing w:line="320" w:lineRule="exact"/>
              <w:rPr>
                <w:rFonts w:ascii="BatangChe" w:hAnsi="BatangChe"/>
                <w:sz w:val="16"/>
              </w:rPr>
            </w:pPr>
            <w:r w:rsidRPr="000E53BA">
              <w:rPr>
                <w:rFonts w:ascii="BatangChe" w:hAnsi="BatangChe" w:hint="eastAsia"/>
                <w:sz w:val="16"/>
              </w:rPr>
              <w:t xml:space="preserve">□ </w:t>
            </w:r>
            <w:r w:rsidRPr="000E53BA">
              <w:rPr>
                <w:rFonts w:ascii="BatangChe" w:hAnsi="BatangChe"/>
                <w:sz w:val="16"/>
              </w:rPr>
              <w:t>N/</w:t>
            </w:r>
            <w:r w:rsidRPr="000E53BA">
              <w:rPr>
                <w:rFonts w:ascii="BatangChe" w:hAnsi="BatangChe" w:hint="eastAsia"/>
                <w:sz w:val="16"/>
              </w:rPr>
              <w:t>A</w:t>
            </w:r>
          </w:p>
        </w:tc>
      </w:tr>
      <w:tr w:rsidR="00BE079E" w:rsidRPr="000E53BA" w:rsidTr="003814B6">
        <w:tc>
          <w:tcPr>
            <w:tcW w:w="2943" w:type="dxa"/>
          </w:tcPr>
          <w:p w:rsidR="00BE079E" w:rsidRPr="000E53BA" w:rsidRDefault="00BE079E" w:rsidP="009E4D98">
            <w:pPr>
              <w:wordWrap/>
              <w:spacing w:line="320" w:lineRule="exact"/>
              <w:rPr>
                <w:rFonts w:ascii="BatangChe" w:hAnsi="BatangChe"/>
                <w:sz w:val="16"/>
              </w:rPr>
            </w:pPr>
            <w:r w:rsidRPr="000E53BA">
              <w:rPr>
                <w:rFonts w:ascii="BatangChe" w:hAnsi="BatangChe" w:hint="eastAsia"/>
                <w:sz w:val="16"/>
              </w:rPr>
              <w:t xml:space="preserve">Audio and Visual </w:t>
            </w:r>
            <w:r w:rsidR="009E4D98" w:rsidRPr="000E53BA">
              <w:rPr>
                <w:rFonts w:ascii="BatangChe" w:hAnsi="BatangChe" w:hint="eastAsia"/>
                <w:sz w:val="16"/>
              </w:rPr>
              <w:t>E</w:t>
            </w:r>
            <w:r w:rsidRPr="000E53BA">
              <w:rPr>
                <w:rFonts w:ascii="BatangChe" w:hAnsi="BatangChe" w:hint="eastAsia"/>
                <w:sz w:val="16"/>
              </w:rPr>
              <w:t>ntertainment</w:t>
            </w:r>
          </w:p>
        </w:tc>
        <w:tc>
          <w:tcPr>
            <w:tcW w:w="5759" w:type="dxa"/>
          </w:tcPr>
          <w:p w:rsidR="00BE079E" w:rsidRPr="000E53BA" w:rsidRDefault="00C70AF2" w:rsidP="003814B6">
            <w:pPr>
              <w:wordWrap/>
              <w:spacing w:line="320" w:lineRule="exact"/>
              <w:rPr>
                <w:rFonts w:ascii="BatangChe" w:hAnsi="BatangChe"/>
                <w:sz w:val="16"/>
              </w:rPr>
            </w:pPr>
            <w:r>
              <w:rPr>
                <w:rFonts w:ascii="MS Gothic" w:eastAsia="MS Gothic" w:hAnsi="MS Gothic" w:hint="eastAsia"/>
                <w:sz w:val="16"/>
              </w:rPr>
              <w:t>✓</w:t>
            </w:r>
            <w:r w:rsidR="00BE079E" w:rsidRPr="000E53BA">
              <w:rPr>
                <w:rFonts w:ascii="BatangChe" w:hAnsi="BatangChe" w:hint="eastAsia"/>
                <w:sz w:val="16"/>
              </w:rPr>
              <w:t xml:space="preserve"> </w:t>
            </w:r>
            <w:r w:rsidR="00BE079E" w:rsidRPr="000E53BA">
              <w:rPr>
                <w:rFonts w:ascii="BatangChe" w:hAnsi="BatangChe"/>
                <w:sz w:val="16"/>
              </w:rPr>
              <w:t xml:space="preserve">Available </w:t>
            </w:r>
          </w:p>
          <w:p w:rsidR="00BE079E" w:rsidRPr="000E53BA" w:rsidRDefault="00BE079E" w:rsidP="003814B6">
            <w:pPr>
              <w:wordWrap/>
              <w:spacing w:line="320" w:lineRule="exact"/>
              <w:rPr>
                <w:rFonts w:ascii="BatangChe" w:hAnsi="BatangChe"/>
                <w:sz w:val="16"/>
              </w:rPr>
            </w:pPr>
            <w:r w:rsidRPr="000E53BA">
              <w:rPr>
                <w:rFonts w:ascii="BatangChe" w:hAnsi="BatangChe" w:hint="eastAsia"/>
                <w:sz w:val="16"/>
              </w:rPr>
              <w:t xml:space="preserve">□ </w:t>
            </w:r>
            <w:r w:rsidRPr="000E53BA">
              <w:rPr>
                <w:rFonts w:ascii="BatangChe" w:hAnsi="BatangChe"/>
                <w:sz w:val="16"/>
              </w:rPr>
              <w:t>N/</w:t>
            </w:r>
            <w:r w:rsidRPr="000E53BA">
              <w:rPr>
                <w:rFonts w:ascii="BatangChe" w:hAnsi="BatangChe" w:hint="eastAsia"/>
                <w:sz w:val="16"/>
              </w:rPr>
              <w:t>A</w:t>
            </w:r>
          </w:p>
        </w:tc>
      </w:tr>
      <w:tr w:rsidR="00BE079E" w:rsidRPr="000E53BA" w:rsidTr="003814B6">
        <w:tc>
          <w:tcPr>
            <w:tcW w:w="2943" w:type="dxa"/>
          </w:tcPr>
          <w:p w:rsidR="00BE079E" w:rsidRPr="000E53BA" w:rsidRDefault="00BE079E" w:rsidP="009E4D98">
            <w:pPr>
              <w:wordWrap/>
              <w:spacing w:line="320" w:lineRule="exact"/>
              <w:rPr>
                <w:rFonts w:ascii="BatangChe" w:hAnsi="BatangChe"/>
                <w:sz w:val="16"/>
              </w:rPr>
            </w:pPr>
            <w:r w:rsidRPr="000E53BA">
              <w:rPr>
                <w:rFonts w:ascii="BatangChe" w:hAnsi="BatangChe" w:hint="eastAsia"/>
                <w:sz w:val="16"/>
              </w:rPr>
              <w:t>In</w:t>
            </w:r>
            <w:r w:rsidR="009E4D98" w:rsidRPr="000E53BA">
              <w:rPr>
                <w:rFonts w:ascii="BatangChe" w:hAnsi="BatangChe" w:hint="eastAsia"/>
                <w:sz w:val="16"/>
              </w:rPr>
              <w:t>-</w:t>
            </w:r>
            <w:r w:rsidRPr="000E53BA">
              <w:rPr>
                <w:rFonts w:ascii="BatangChe" w:hAnsi="BatangChe" w:hint="eastAsia"/>
                <w:sz w:val="16"/>
              </w:rPr>
              <w:t xml:space="preserve">flight </w:t>
            </w:r>
            <w:r w:rsidR="009E4D98" w:rsidRPr="000E53BA">
              <w:rPr>
                <w:rFonts w:ascii="BatangChe" w:hAnsi="BatangChe" w:hint="eastAsia"/>
                <w:sz w:val="16"/>
              </w:rPr>
              <w:t>S</w:t>
            </w:r>
            <w:r w:rsidRPr="000E53BA">
              <w:rPr>
                <w:rFonts w:ascii="BatangChe" w:hAnsi="BatangChe" w:hint="eastAsia"/>
                <w:sz w:val="16"/>
              </w:rPr>
              <w:t>ales</w:t>
            </w:r>
          </w:p>
        </w:tc>
        <w:tc>
          <w:tcPr>
            <w:tcW w:w="5759" w:type="dxa"/>
          </w:tcPr>
          <w:p w:rsidR="00BE079E" w:rsidRPr="000E53BA" w:rsidRDefault="00BE079E" w:rsidP="003814B6">
            <w:pPr>
              <w:wordWrap/>
              <w:spacing w:line="320" w:lineRule="exact"/>
              <w:rPr>
                <w:rFonts w:ascii="BatangChe" w:hAnsi="BatangChe"/>
                <w:sz w:val="16"/>
              </w:rPr>
            </w:pPr>
            <w:r w:rsidRPr="000E53BA">
              <w:rPr>
                <w:rFonts w:ascii="BatangChe" w:hAnsi="BatangChe" w:hint="eastAsia"/>
                <w:sz w:val="16"/>
              </w:rPr>
              <w:t xml:space="preserve">□ </w:t>
            </w:r>
            <w:r w:rsidRPr="000E53BA">
              <w:rPr>
                <w:rFonts w:ascii="BatangChe" w:hAnsi="BatangChe"/>
                <w:sz w:val="16"/>
              </w:rPr>
              <w:t xml:space="preserve">Available </w:t>
            </w:r>
          </w:p>
          <w:p w:rsidR="00BE079E" w:rsidRPr="000E53BA" w:rsidRDefault="00C70AF2" w:rsidP="003814B6">
            <w:pPr>
              <w:wordWrap/>
              <w:spacing w:line="320" w:lineRule="exact"/>
              <w:rPr>
                <w:rFonts w:ascii="BatangChe" w:hAnsi="BatangChe"/>
                <w:sz w:val="16"/>
              </w:rPr>
            </w:pPr>
            <w:r>
              <w:rPr>
                <w:rFonts w:ascii="MS Gothic" w:eastAsia="MS Gothic" w:hAnsi="MS Gothic" w:hint="eastAsia"/>
                <w:sz w:val="16"/>
              </w:rPr>
              <w:t>✓</w:t>
            </w:r>
            <w:r w:rsidR="00BE079E" w:rsidRPr="000E53BA">
              <w:rPr>
                <w:rFonts w:ascii="BatangChe" w:hAnsi="BatangChe" w:hint="eastAsia"/>
                <w:sz w:val="16"/>
              </w:rPr>
              <w:t xml:space="preserve"> </w:t>
            </w:r>
            <w:r w:rsidR="00BE079E" w:rsidRPr="000E53BA">
              <w:rPr>
                <w:rFonts w:ascii="BatangChe" w:hAnsi="BatangChe"/>
                <w:sz w:val="16"/>
              </w:rPr>
              <w:t>N/</w:t>
            </w:r>
            <w:r w:rsidR="00BE079E" w:rsidRPr="000E53BA">
              <w:rPr>
                <w:rFonts w:ascii="BatangChe" w:hAnsi="BatangChe" w:hint="eastAsia"/>
                <w:sz w:val="16"/>
              </w:rPr>
              <w:t>A</w:t>
            </w:r>
          </w:p>
        </w:tc>
      </w:tr>
      <w:tr w:rsidR="00BE079E" w:rsidRPr="000E53BA" w:rsidTr="003814B6">
        <w:tc>
          <w:tcPr>
            <w:tcW w:w="2943" w:type="dxa"/>
          </w:tcPr>
          <w:p w:rsidR="00BE079E" w:rsidRPr="000E53BA" w:rsidRDefault="00BE079E" w:rsidP="009E4D98">
            <w:pPr>
              <w:wordWrap/>
              <w:spacing w:line="320" w:lineRule="exact"/>
              <w:rPr>
                <w:rFonts w:ascii="BatangChe" w:hAnsi="BatangChe"/>
                <w:sz w:val="16"/>
              </w:rPr>
            </w:pPr>
            <w:r w:rsidRPr="000E53BA">
              <w:rPr>
                <w:rFonts w:ascii="BatangChe" w:hAnsi="BatangChe" w:hint="eastAsia"/>
                <w:sz w:val="16"/>
              </w:rPr>
              <w:t xml:space="preserve">Specific </w:t>
            </w:r>
            <w:r w:rsidR="009E4D98" w:rsidRPr="000E53BA">
              <w:rPr>
                <w:rFonts w:ascii="BatangChe" w:hAnsi="BatangChe" w:hint="eastAsia"/>
                <w:sz w:val="16"/>
              </w:rPr>
              <w:t>C</w:t>
            </w:r>
            <w:r w:rsidRPr="000E53BA">
              <w:rPr>
                <w:rFonts w:ascii="BatangChe" w:hAnsi="BatangChe" w:hint="eastAsia"/>
                <w:sz w:val="16"/>
              </w:rPr>
              <w:t xml:space="preserve">abin </w:t>
            </w:r>
            <w:r w:rsidR="009E4D98" w:rsidRPr="000E53BA">
              <w:rPr>
                <w:rFonts w:ascii="BatangChe" w:hAnsi="BatangChe" w:hint="eastAsia"/>
                <w:sz w:val="16"/>
              </w:rPr>
              <w:t>A</w:t>
            </w:r>
            <w:r w:rsidRPr="000E53BA">
              <w:rPr>
                <w:rFonts w:ascii="BatangChe" w:hAnsi="BatangChe" w:hint="eastAsia"/>
                <w:sz w:val="16"/>
              </w:rPr>
              <w:t>nnouncement</w:t>
            </w:r>
          </w:p>
        </w:tc>
        <w:tc>
          <w:tcPr>
            <w:tcW w:w="5759" w:type="dxa"/>
          </w:tcPr>
          <w:p w:rsidR="00BE079E" w:rsidRPr="000E53BA" w:rsidRDefault="005D5110" w:rsidP="005E5ABD">
            <w:pPr>
              <w:wordWrap/>
              <w:spacing w:line="320" w:lineRule="exact"/>
              <w:rPr>
                <w:rFonts w:ascii="BatangChe" w:hAnsi="BatangChe"/>
                <w:sz w:val="16"/>
              </w:rPr>
            </w:pPr>
            <w:r w:rsidRPr="000E53BA">
              <w:rPr>
                <w:rFonts w:ascii="BatangChe" w:hAnsi="BatangChe" w:hint="eastAsia"/>
                <w:sz w:val="16"/>
              </w:rPr>
              <w:t>□</w:t>
            </w:r>
            <w:r w:rsidR="00BE079E" w:rsidRPr="000E53BA">
              <w:rPr>
                <w:rFonts w:ascii="BatangChe" w:hAnsi="BatangChe" w:hint="eastAsia"/>
                <w:sz w:val="16"/>
              </w:rPr>
              <w:t xml:space="preserve"> </w:t>
            </w:r>
            <w:r w:rsidR="00BE079E" w:rsidRPr="000E53BA">
              <w:rPr>
                <w:rFonts w:ascii="BatangChe" w:hAnsi="BatangChe"/>
                <w:sz w:val="16"/>
              </w:rPr>
              <w:t xml:space="preserve">Available </w:t>
            </w:r>
          </w:p>
          <w:p w:rsidR="00BE079E" w:rsidRPr="000E53BA" w:rsidRDefault="005D5110" w:rsidP="005D5110">
            <w:pPr>
              <w:wordWrap/>
              <w:spacing w:line="320" w:lineRule="exact"/>
              <w:rPr>
                <w:rFonts w:ascii="BatangChe" w:hAnsi="BatangChe"/>
                <w:sz w:val="16"/>
              </w:rPr>
            </w:pPr>
            <w:r>
              <w:rPr>
                <w:rFonts w:ascii="MS Gothic" w:eastAsia="MS Gothic" w:hAnsi="MS Gothic" w:hint="eastAsia"/>
                <w:sz w:val="16"/>
              </w:rPr>
              <w:t>✓</w:t>
            </w:r>
            <w:r w:rsidR="00BE079E" w:rsidRPr="000E53BA">
              <w:rPr>
                <w:rFonts w:ascii="BatangChe" w:hAnsi="BatangChe" w:hint="eastAsia"/>
                <w:sz w:val="16"/>
              </w:rPr>
              <w:t xml:space="preserve"> </w:t>
            </w:r>
            <w:r w:rsidR="00BE079E" w:rsidRPr="000E53BA">
              <w:rPr>
                <w:rFonts w:ascii="BatangChe" w:hAnsi="BatangChe"/>
                <w:sz w:val="16"/>
              </w:rPr>
              <w:t>N/</w:t>
            </w:r>
            <w:r w:rsidR="00BE079E" w:rsidRPr="000E53BA">
              <w:rPr>
                <w:rFonts w:ascii="BatangChe" w:hAnsi="BatangChe" w:hint="eastAsia"/>
                <w:sz w:val="16"/>
              </w:rPr>
              <w:t>A</w:t>
            </w:r>
          </w:p>
        </w:tc>
      </w:tr>
      <w:tr w:rsidR="00BE079E" w:rsidRPr="000E53BA" w:rsidTr="003814B6">
        <w:tc>
          <w:tcPr>
            <w:tcW w:w="2943" w:type="dxa"/>
          </w:tcPr>
          <w:p w:rsidR="00BE079E" w:rsidRPr="000E53BA" w:rsidRDefault="00BE079E" w:rsidP="003814B6">
            <w:pPr>
              <w:wordWrap/>
              <w:spacing w:line="320" w:lineRule="exact"/>
              <w:rPr>
                <w:rFonts w:ascii="BatangChe" w:hAnsi="BatangChe"/>
                <w:sz w:val="16"/>
              </w:rPr>
            </w:pPr>
            <w:r w:rsidRPr="000E53BA">
              <w:rPr>
                <w:rFonts w:ascii="BatangChe" w:hAnsi="BatangChe"/>
                <w:sz w:val="16"/>
              </w:rPr>
              <w:t xml:space="preserve">Cabin Service </w:t>
            </w:r>
          </w:p>
          <w:p w:rsidR="00BE079E" w:rsidRPr="000E53BA" w:rsidRDefault="00BE079E" w:rsidP="003814B6">
            <w:pPr>
              <w:wordWrap/>
              <w:spacing w:line="320" w:lineRule="exact"/>
              <w:rPr>
                <w:rFonts w:ascii="BatangChe" w:hAnsi="BatangChe"/>
                <w:sz w:val="16"/>
              </w:rPr>
            </w:pPr>
          </w:p>
        </w:tc>
        <w:tc>
          <w:tcPr>
            <w:tcW w:w="5759" w:type="dxa"/>
          </w:tcPr>
          <w:p w:rsidR="00BE079E" w:rsidRPr="000E53BA" w:rsidRDefault="00C70AF2" w:rsidP="003814B6">
            <w:pPr>
              <w:wordWrap/>
              <w:spacing w:line="320" w:lineRule="exact"/>
              <w:rPr>
                <w:rFonts w:ascii="BatangChe" w:hAnsi="BatangChe"/>
                <w:sz w:val="16"/>
              </w:rPr>
            </w:pPr>
            <w:r>
              <w:rPr>
                <w:rFonts w:ascii="MS Gothic" w:eastAsia="MS Gothic" w:hAnsi="MS Gothic" w:hint="eastAsia"/>
                <w:sz w:val="16"/>
              </w:rPr>
              <w:t>✓</w:t>
            </w:r>
            <w:r w:rsidR="00BE079E" w:rsidRPr="000E53BA">
              <w:rPr>
                <w:rFonts w:ascii="BatangChe" w:hAnsi="BatangChe" w:hint="eastAsia"/>
                <w:sz w:val="16"/>
              </w:rPr>
              <w:t xml:space="preserve"> Sli</w:t>
            </w:r>
            <w:r w:rsidR="00BE079E" w:rsidRPr="000E53BA">
              <w:rPr>
                <w:rFonts w:ascii="BatangChe" w:hAnsi="BatangChe"/>
                <w:sz w:val="16"/>
              </w:rPr>
              <w:t>ppers</w:t>
            </w:r>
            <w:r w:rsidR="00BE079E" w:rsidRPr="000E53BA">
              <w:rPr>
                <w:rFonts w:ascii="BatangChe" w:hAnsi="BatangChe" w:hint="eastAsia"/>
                <w:sz w:val="16"/>
              </w:rPr>
              <w:t xml:space="preserve"> </w:t>
            </w:r>
          </w:p>
          <w:p w:rsidR="00BE079E" w:rsidRPr="000E53BA" w:rsidRDefault="00C70AF2" w:rsidP="003814B6">
            <w:pPr>
              <w:wordWrap/>
              <w:spacing w:line="320" w:lineRule="exact"/>
              <w:rPr>
                <w:rFonts w:ascii="BatangChe" w:hAnsi="BatangChe"/>
                <w:sz w:val="16"/>
              </w:rPr>
            </w:pPr>
            <w:r>
              <w:rPr>
                <w:rFonts w:ascii="MS Gothic" w:eastAsia="MS Gothic" w:hAnsi="MS Gothic" w:hint="eastAsia"/>
                <w:sz w:val="16"/>
              </w:rPr>
              <w:t>✓</w:t>
            </w:r>
            <w:r w:rsidR="00BE079E" w:rsidRPr="000E53BA">
              <w:rPr>
                <w:rFonts w:ascii="BatangChe" w:hAnsi="BatangChe" w:hint="eastAsia"/>
                <w:sz w:val="16"/>
              </w:rPr>
              <w:t xml:space="preserve"> Blanket</w:t>
            </w:r>
          </w:p>
          <w:p w:rsidR="00BE079E" w:rsidRPr="000E53BA" w:rsidRDefault="00C70AF2" w:rsidP="003814B6">
            <w:pPr>
              <w:wordWrap/>
              <w:spacing w:line="320" w:lineRule="exact"/>
              <w:rPr>
                <w:rFonts w:ascii="BatangChe" w:hAnsi="BatangChe"/>
                <w:sz w:val="16"/>
              </w:rPr>
            </w:pPr>
            <w:r>
              <w:rPr>
                <w:rFonts w:ascii="MS Gothic" w:eastAsia="MS Gothic" w:hAnsi="MS Gothic" w:hint="eastAsia"/>
                <w:sz w:val="16"/>
              </w:rPr>
              <w:t>✓</w:t>
            </w:r>
            <w:r w:rsidR="00BE079E" w:rsidRPr="000E53BA">
              <w:rPr>
                <w:rFonts w:ascii="BatangChe" w:hAnsi="BatangChe" w:hint="eastAsia"/>
                <w:sz w:val="16"/>
              </w:rPr>
              <w:t xml:space="preserve"> Water Spray</w:t>
            </w:r>
          </w:p>
          <w:p w:rsidR="00BE079E" w:rsidRPr="000E53BA" w:rsidRDefault="00C70AF2" w:rsidP="003814B6">
            <w:pPr>
              <w:wordWrap/>
              <w:spacing w:line="320" w:lineRule="exact"/>
              <w:rPr>
                <w:rFonts w:ascii="BatangChe" w:hAnsi="BatangChe"/>
                <w:sz w:val="16"/>
              </w:rPr>
            </w:pPr>
            <w:r>
              <w:rPr>
                <w:rFonts w:ascii="MS Gothic" w:eastAsia="MS Gothic" w:hAnsi="MS Gothic" w:hint="eastAsia"/>
                <w:sz w:val="16"/>
              </w:rPr>
              <w:t>✓</w:t>
            </w:r>
            <w:r w:rsidR="00BE079E" w:rsidRPr="000E53BA">
              <w:rPr>
                <w:rFonts w:ascii="BatangChe" w:hAnsi="BatangChe" w:hint="eastAsia"/>
                <w:sz w:val="16"/>
              </w:rPr>
              <w:t xml:space="preserve"> </w:t>
            </w:r>
            <w:r w:rsidR="00BE079E" w:rsidRPr="000E53BA">
              <w:rPr>
                <w:rFonts w:ascii="BatangChe" w:hAnsi="BatangChe"/>
                <w:sz w:val="16"/>
              </w:rPr>
              <w:t>Amenit</w:t>
            </w:r>
            <w:r w:rsidR="009E4D98" w:rsidRPr="000E53BA">
              <w:rPr>
                <w:rFonts w:ascii="BatangChe" w:hAnsi="BatangChe" w:hint="eastAsia"/>
                <w:sz w:val="16"/>
              </w:rPr>
              <w:t xml:space="preserve">ies </w:t>
            </w:r>
            <w:r w:rsidR="00BE079E" w:rsidRPr="000E53BA">
              <w:rPr>
                <w:rFonts w:ascii="BatangChe" w:hAnsi="BatangChe"/>
                <w:sz w:val="16"/>
              </w:rPr>
              <w:t xml:space="preserve">(toothbrush, toothpaste, eye patch, </w:t>
            </w:r>
            <w:r w:rsidR="009E4D98" w:rsidRPr="000E53BA">
              <w:rPr>
                <w:rFonts w:ascii="BatangChe" w:hAnsi="BatangChe" w:hint="eastAsia"/>
                <w:sz w:val="16"/>
              </w:rPr>
              <w:t>l</w:t>
            </w:r>
            <w:r w:rsidR="00BE079E" w:rsidRPr="000E53BA">
              <w:rPr>
                <w:rFonts w:ascii="BatangChe" w:hAnsi="BatangChe"/>
                <w:sz w:val="16"/>
              </w:rPr>
              <w:t>ip balm, comb, shoe lift</w:t>
            </w:r>
            <w:r w:rsidR="009E4D98" w:rsidRPr="000E53BA">
              <w:rPr>
                <w:rFonts w:ascii="BatangChe" w:hAnsi="BatangChe" w:hint="eastAsia"/>
                <w:sz w:val="16"/>
              </w:rPr>
              <w:t>,</w:t>
            </w:r>
            <w:r w:rsidR="00BE079E" w:rsidRPr="000E53BA">
              <w:rPr>
                <w:rFonts w:ascii="BatangChe" w:hAnsi="BatangChe"/>
                <w:sz w:val="16"/>
              </w:rPr>
              <w:t xml:space="preserve"> etc.)</w:t>
            </w:r>
          </w:p>
          <w:p w:rsidR="00BE079E" w:rsidRPr="000E53BA" w:rsidRDefault="00C70AF2" w:rsidP="003814B6">
            <w:pPr>
              <w:wordWrap/>
              <w:spacing w:line="320" w:lineRule="exact"/>
              <w:rPr>
                <w:rFonts w:ascii="BatangChe" w:hAnsi="BatangChe"/>
                <w:sz w:val="16"/>
              </w:rPr>
            </w:pPr>
            <w:r>
              <w:rPr>
                <w:rFonts w:ascii="MS Gothic" w:eastAsia="MS Gothic" w:hAnsi="MS Gothic" w:hint="eastAsia"/>
                <w:sz w:val="16"/>
              </w:rPr>
              <w:t>✓</w:t>
            </w:r>
            <w:r w:rsidR="00BE079E" w:rsidRPr="000E53BA">
              <w:rPr>
                <w:rFonts w:ascii="BatangChe" w:hAnsi="BatangChe" w:hint="eastAsia"/>
                <w:sz w:val="16"/>
              </w:rPr>
              <w:t xml:space="preserve"> </w:t>
            </w:r>
            <w:r w:rsidR="00BE079E" w:rsidRPr="000E53BA">
              <w:rPr>
                <w:rFonts w:ascii="BatangChe" w:hAnsi="BatangChe"/>
                <w:sz w:val="16"/>
              </w:rPr>
              <w:t>Newspaper Service</w:t>
            </w:r>
            <w:r>
              <w:rPr>
                <w:rFonts w:ascii="BatangChe" w:hAnsi="BatangChe"/>
                <w:sz w:val="16"/>
              </w:rPr>
              <w:t xml:space="preserve"> (in English only)</w:t>
            </w:r>
          </w:p>
          <w:p w:rsidR="00BE079E" w:rsidRPr="000E53BA" w:rsidRDefault="005D5110" w:rsidP="003814B6">
            <w:pPr>
              <w:wordWrap/>
              <w:spacing w:line="320" w:lineRule="exact"/>
              <w:rPr>
                <w:rFonts w:ascii="BatangChe" w:hAnsi="BatangChe"/>
                <w:sz w:val="16"/>
              </w:rPr>
            </w:pPr>
            <w:r w:rsidRPr="000E53BA">
              <w:rPr>
                <w:rFonts w:ascii="BatangChe" w:hAnsi="BatangChe" w:hint="eastAsia"/>
                <w:sz w:val="16"/>
              </w:rPr>
              <w:t>□</w:t>
            </w:r>
            <w:r w:rsidR="00BE079E" w:rsidRPr="000E53BA">
              <w:rPr>
                <w:rFonts w:ascii="BatangChe" w:hAnsi="BatangChe" w:hint="eastAsia"/>
                <w:sz w:val="16"/>
              </w:rPr>
              <w:t xml:space="preserve"> </w:t>
            </w:r>
            <w:r w:rsidR="00BE079E" w:rsidRPr="000E53BA">
              <w:rPr>
                <w:rFonts w:ascii="BatangChe" w:hAnsi="BatangChe"/>
                <w:sz w:val="16"/>
              </w:rPr>
              <w:t>Coatroom Service</w:t>
            </w:r>
          </w:p>
          <w:p w:rsidR="00BE079E" w:rsidRPr="000E53BA" w:rsidRDefault="005D5110" w:rsidP="005D5110">
            <w:pPr>
              <w:wordWrap/>
              <w:spacing w:line="320" w:lineRule="exact"/>
              <w:rPr>
                <w:rFonts w:ascii="BatangChe" w:hAnsi="BatangChe"/>
                <w:sz w:val="16"/>
              </w:rPr>
            </w:pPr>
            <w:r w:rsidRPr="000E53BA">
              <w:rPr>
                <w:rFonts w:ascii="BatangChe" w:hAnsi="BatangChe" w:hint="eastAsia"/>
                <w:sz w:val="16"/>
              </w:rPr>
              <w:t>□</w:t>
            </w:r>
            <w:r w:rsidR="00BE079E" w:rsidRPr="000E53BA">
              <w:rPr>
                <w:rFonts w:ascii="BatangChe" w:hAnsi="BatangChe" w:hint="eastAsia"/>
                <w:sz w:val="16"/>
              </w:rPr>
              <w:t xml:space="preserve"> </w:t>
            </w:r>
            <w:r w:rsidR="00BE079E" w:rsidRPr="000E53BA">
              <w:rPr>
                <w:rFonts w:ascii="BatangChe" w:hAnsi="BatangChe"/>
                <w:sz w:val="16"/>
              </w:rPr>
              <w:t>Welcome Drink</w:t>
            </w:r>
          </w:p>
        </w:tc>
      </w:tr>
      <w:tr w:rsidR="00BE079E" w:rsidRPr="000E53BA" w:rsidTr="003814B6">
        <w:tc>
          <w:tcPr>
            <w:tcW w:w="2943" w:type="dxa"/>
          </w:tcPr>
          <w:p w:rsidR="00BE079E" w:rsidRPr="000E53BA" w:rsidRDefault="009E568B" w:rsidP="009E568B">
            <w:pPr>
              <w:wordWrap/>
              <w:spacing w:line="320" w:lineRule="exact"/>
              <w:rPr>
                <w:rFonts w:ascii="BatangChe" w:hAnsi="BatangChe"/>
                <w:sz w:val="16"/>
              </w:rPr>
            </w:pPr>
            <w:r w:rsidRPr="000E53BA">
              <w:rPr>
                <w:rFonts w:ascii="BatangChe" w:hAnsi="BatangChe"/>
                <w:sz w:val="16"/>
              </w:rPr>
              <w:t xml:space="preserve">Airport </w:t>
            </w:r>
            <w:r w:rsidR="00BE079E" w:rsidRPr="000E53BA">
              <w:rPr>
                <w:rFonts w:ascii="BatangChe" w:hAnsi="BatangChe" w:hint="eastAsia"/>
                <w:sz w:val="16"/>
              </w:rPr>
              <w:t>Lounge</w:t>
            </w:r>
          </w:p>
        </w:tc>
        <w:tc>
          <w:tcPr>
            <w:tcW w:w="5759" w:type="dxa"/>
          </w:tcPr>
          <w:p w:rsidR="00BE079E" w:rsidRPr="000E53BA" w:rsidRDefault="005D5110" w:rsidP="003814B6">
            <w:pPr>
              <w:wordWrap/>
              <w:spacing w:line="320" w:lineRule="exact"/>
              <w:rPr>
                <w:rFonts w:ascii="BatangChe" w:hAnsi="BatangChe"/>
                <w:sz w:val="16"/>
              </w:rPr>
            </w:pPr>
            <w:r w:rsidRPr="000E53BA">
              <w:rPr>
                <w:rFonts w:ascii="BatangChe" w:hAnsi="BatangChe" w:hint="eastAsia"/>
                <w:sz w:val="16"/>
              </w:rPr>
              <w:t>□</w:t>
            </w:r>
            <w:r w:rsidR="00BE079E" w:rsidRPr="000E53BA">
              <w:rPr>
                <w:rFonts w:ascii="BatangChe" w:hAnsi="BatangChe" w:hint="eastAsia"/>
                <w:sz w:val="16"/>
              </w:rPr>
              <w:t xml:space="preserve"> </w:t>
            </w:r>
            <w:r w:rsidR="00BE079E" w:rsidRPr="000E53BA">
              <w:rPr>
                <w:rFonts w:ascii="BatangChe" w:hAnsi="BatangChe"/>
                <w:sz w:val="16"/>
              </w:rPr>
              <w:t xml:space="preserve">Available </w:t>
            </w:r>
            <w:r w:rsidR="00C70AF2">
              <w:rPr>
                <w:rFonts w:ascii="BatangChe" w:hAnsi="BatangChe"/>
                <w:sz w:val="16"/>
              </w:rPr>
              <w:t>(for Prestige Class passengers)</w:t>
            </w:r>
          </w:p>
          <w:p w:rsidR="00BE079E" w:rsidRPr="000E53BA" w:rsidRDefault="004352FF" w:rsidP="004352FF">
            <w:pPr>
              <w:wordWrap/>
              <w:spacing w:line="320" w:lineRule="exact"/>
              <w:rPr>
                <w:rFonts w:ascii="BatangChe" w:hAnsi="BatangChe"/>
                <w:sz w:val="16"/>
              </w:rPr>
            </w:pPr>
            <w:r>
              <w:rPr>
                <w:rFonts w:ascii="MS Gothic" w:eastAsia="MS Gothic" w:hAnsi="MS Gothic" w:hint="eastAsia"/>
                <w:sz w:val="16"/>
              </w:rPr>
              <w:t>✓</w:t>
            </w:r>
            <w:r w:rsidR="00BE079E" w:rsidRPr="000E53BA">
              <w:rPr>
                <w:rFonts w:ascii="BatangChe" w:hAnsi="BatangChe" w:hint="eastAsia"/>
                <w:sz w:val="16"/>
              </w:rPr>
              <w:t xml:space="preserve"> </w:t>
            </w:r>
            <w:r w:rsidR="00BE079E" w:rsidRPr="000E53BA">
              <w:rPr>
                <w:rFonts w:ascii="BatangChe" w:hAnsi="BatangChe"/>
                <w:sz w:val="16"/>
              </w:rPr>
              <w:t>N/</w:t>
            </w:r>
            <w:r w:rsidR="00BE079E" w:rsidRPr="000E53BA">
              <w:rPr>
                <w:rFonts w:ascii="BatangChe" w:hAnsi="BatangChe" w:hint="eastAsia"/>
                <w:sz w:val="16"/>
              </w:rPr>
              <w:t>A</w:t>
            </w:r>
          </w:p>
        </w:tc>
      </w:tr>
      <w:tr w:rsidR="00BE079E" w:rsidRPr="000E53BA" w:rsidTr="003814B6">
        <w:tc>
          <w:tcPr>
            <w:tcW w:w="2943" w:type="dxa"/>
          </w:tcPr>
          <w:p w:rsidR="00BE079E" w:rsidRPr="000E53BA" w:rsidRDefault="00BE079E" w:rsidP="003814B6">
            <w:pPr>
              <w:wordWrap/>
              <w:spacing w:line="320" w:lineRule="exact"/>
              <w:rPr>
                <w:rFonts w:ascii="BatangChe" w:hAnsi="BatangChe"/>
                <w:sz w:val="16"/>
              </w:rPr>
            </w:pPr>
            <w:r w:rsidRPr="000E53BA">
              <w:rPr>
                <w:rFonts w:ascii="BatangChe" w:hAnsi="BatangChe" w:hint="eastAsia"/>
                <w:sz w:val="16"/>
              </w:rPr>
              <w:t>A</w:t>
            </w:r>
            <w:r w:rsidRPr="000E53BA">
              <w:rPr>
                <w:rFonts w:ascii="BatangChe" w:hAnsi="BatangChe"/>
                <w:sz w:val="16"/>
              </w:rPr>
              <w:t>dvance Seating Product</w:t>
            </w:r>
          </w:p>
        </w:tc>
        <w:tc>
          <w:tcPr>
            <w:tcW w:w="5759" w:type="dxa"/>
          </w:tcPr>
          <w:p w:rsidR="00BE079E" w:rsidRPr="000E53BA" w:rsidRDefault="00C10BD9" w:rsidP="003814B6">
            <w:pPr>
              <w:wordWrap/>
              <w:spacing w:line="320" w:lineRule="exact"/>
              <w:rPr>
                <w:rFonts w:ascii="BatangChe" w:hAnsi="BatangChe"/>
                <w:sz w:val="16"/>
              </w:rPr>
            </w:pPr>
            <w:r w:rsidRPr="000E53BA">
              <w:rPr>
                <w:rFonts w:ascii="BatangChe" w:hAnsi="BatangChe" w:hint="eastAsia"/>
                <w:sz w:val="16"/>
              </w:rPr>
              <w:t>□</w:t>
            </w:r>
            <w:r w:rsidR="00BE079E" w:rsidRPr="000E53BA">
              <w:rPr>
                <w:rFonts w:ascii="BatangChe" w:hAnsi="BatangChe" w:hint="eastAsia"/>
                <w:sz w:val="16"/>
              </w:rPr>
              <w:t xml:space="preserve"> </w:t>
            </w:r>
            <w:r w:rsidR="00BE079E" w:rsidRPr="000E53BA">
              <w:rPr>
                <w:rFonts w:ascii="BatangChe" w:hAnsi="BatangChe"/>
                <w:sz w:val="16"/>
              </w:rPr>
              <w:t xml:space="preserve">Available </w:t>
            </w:r>
            <w:r w:rsidR="00C70AF2">
              <w:rPr>
                <w:rFonts w:ascii="BatangChe" w:hAnsi="BatangChe"/>
                <w:sz w:val="16"/>
              </w:rPr>
              <w:t>(based on Charterer seating requests)</w:t>
            </w:r>
          </w:p>
          <w:p w:rsidR="00BE079E" w:rsidRPr="000E53BA" w:rsidRDefault="00C10BD9" w:rsidP="003814B6">
            <w:pPr>
              <w:wordWrap/>
              <w:spacing w:line="320" w:lineRule="exact"/>
              <w:rPr>
                <w:rFonts w:ascii="BatangChe" w:hAnsi="BatangChe"/>
                <w:sz w:val="16"/>
              </w:rPr>
            </w:pPr>
            <w:r>
              <w:rPr>
                <w:rFonts w:ascii="MS Gothic" w:eastAsia="MS Gothic" w:hAnsi="MS Gothic" w:hint="eastAsia"/>
                <w:sz w:val="16"/>
              </w:rPr>
              <w:t>✓</w:t>
            </w:r>
            <w:r w:rsidR="00BE079E" w:rsidRPr="000E53BA">
              <w:rPr>
                <w:rFonts w:ascii="BatangChe" w:hAnsi="BatangChe" w:hint="eastAsia"/>
                <w:sz w:val="16"/>
              </w:rPr>
              <w:t xml:space="preserve"> </w:t>
            </w:r>
            <w:r w:rsidR="00BE079E" w:rsidRPr="000E53BA">
              <w:rPr>
                <w:rFonts w:ascii="BatangChe" w:hAnsi="BatangChe"/>
                <w:sz w:val="16"/>
              </w:rPr>
              <w:t>N/</w:t>
            </w:r>
            <w:r w:rsidR="00BE079E" w:rsidRPr="000E53BA">
              <w:rPr>
                <w:rFonts w:ascii="BatangChe" w:hAnsi="BatangChe" w:hint="eastAsia"/>
                <w:sz w:val="16"/>
              </w:rPr>
              <w:t>A</w:t>
            </w:r>
          </w:p>
        </w:tc>
      </w:tr>
      <w:tr w:rsidR="00BE079E" w:rsidRPr="000E53BA" w:rsidTr="003814B6">
        <w:tc>
          <w:tcPr>
            <w:tcW w:w="2943" w:type="dxa"/>
          </w:tcPr>
          <w:p w:rsidR="00BE079E" w:rsidRPr="000E53BA" w:rsidRDefault="00BE079E" w:rsidP="009E568B">
            <w:pPr>
              <w:wordWrap/>
              <w:spacing w:line="320" w:lineRule="exact"/>
              <w:rPr>
                <w:rFonts w:ascii="BatangChe" w:hAnsi="BatangChe"/>
                <w:sz w:val="16"/>
              </w:rPr>
            </w:pPr>
            <w:r w:rsidRPr="000E53BA">
              <w:rPr>
                <w:rFonts w:ascii="BatangChe" w:hAnsi="BatangChe" w:hint="eastAsia"/>
                <w:sz w:val="16"/>
              </w:rPr>
              <w:t>Exc</w:t>
            </w:r>
            <w:r w:rsidRPr="000E53BA">
              <w:rPr>
                <w:rFonts w:ascii="BatangChe" w:hAnsi="BatangChe"/>
                <w:sz w:val="16"/>
              </w:rPr>
              <w:t>lusive Check-</w:t>
            </w:r>
            <w:r w:rsidR="009E568B" w:rsidRPr="000E53BA">
              <w:rPr>
                <w:rFonts w:ascii="BatangChe" w:hAnsi="BatangChe"/>
                <w:sz w:val="16"/>
              </w:rPr>
              <w:t>in</w:t>
            </w:r>
            <w:r w:rsidRPr="000E53BA">
              <w:rPr>
                <w:rFonts w:ascii="BatangChe" w:hAnsi="BatangChe"/>
                <w:sz w:val="16"/>
              </w:rPr>
              <w:t xml:space="preserve"> Counter</w:t>
            </w:r>
          </w:p>
        </w:tc>
        <w:tc>
          <w:tcPr>
            <w:tcW w:w="5759" w:type="dxa"/>
          </w:tcPr>
          <w:p w:rsidR="00BE079E" w:rsidRPr="000E53BA" w:rsidRDefault="00C70AF2" w:rsidP="003814B6">
            <w:pPr>
              <w:wordWrap/>
              <w:spacing w:line="320" w:lineRule="exact"/>
              <w:rPr>
                <w:rFonts w:ascii="BatangChe" w:hAnsi="BatangChe"/>
                <w:sz w:val="16"/>
              </w:rPr>
            </w:pPr>
            <w:r>
              <w:rPr>
                <w:rFonts w:ascii="MS Gothic" w:eastAsia="MS Gothic" w:hAnsi="MS Gothic" w:hint="eastAsia"/>
                <w:sz w:val="16"/>
              </w:rPr>
              <w:t>✓</w:t>
            </w:r>
            <w:r w:rsidR="00BE079E" w:rsidRPr="000E53BA">
              <w:rPr>
                <w:rFonts w:ascii="BatangChe" w:hAnsi="BatangChe" w:hint="eastAsia"/>
                <w:sz w:val="16"/>
              </w:rPr>
              <w:t xml:space="preserve"> </w:t>
            </w:r>
            <w:r w:rsidR="00BE079E" w:rsidRPr="000E53BA">
              <w:rPr>
                <w:rFonts w:ascii="BatangChe" w:hAnsi="BatangChe"/>
                <w:sz w:val="16"/>
              </w:rPr>
              <w:t xml:space="preserve">Available </w:t>
            </w:r>
          </w:p>
          <w:p w:rsidR="00BE079E" w:rsidRPr="000E53BA" w:rsidRDefault="00BE079E" w:rsidP="003814B6">
            <w:pPr>
              <w:wordWrap/>
              <w:spacing w:line="320" w:lineRule="exact"/>
              <w:rPr>
                <w:rFonts w:ascii="BatangChe" w:hAnsi="BatangChe"/>
                <w:sz w:val="16"/>
              </w:rPr>
            </w:pPr>
            <w:r w:rsidRPr="000E53BA">
              <w:rPr>
                <w:rFonts w:ascii="BatangChe" w:hAnsi="BatangChe" w:hint="eastAsia"/>
                <w:sz w:val="16"/>
              </w:rPr>
              <w:t xml:space="preserve">□ </w:t>
            </w:r>
            <w:r w:rsidRPr="000E53BA">
              <w:rPr>
                <w:rFonts w:ascii="BatangChe" w:hAnsi="BatangChe"/>
                <w:sz w:val="16"/>
              </w:rPr>
              <w:t>N/</w:t>
            </w:r>
            <w:r w:rsidRPr="000E53BA">
              <w:rPr>
                <w:rFonts w:ascii="BatangChe" w:hAnsi="BatangChe" w:hint="eastAsia"/>
                <w:sz w:val="16"/>
              </w:rPr>
              <w:t>A</w:t>
            </w:r>
          </w:p>
        </w:tc>
      </w:tr>
    </w:tbl>
    <w:p w:rsidR="00BE079E" w:rsidRPr="000E53BA" w:rsidRDefault="00BE079E" w:rsidP="00BE079E">
      <w:pPr>
        <w:wordWrap/>
        <w:spacing w:line="320" w:lineRule="exact"/>
        <w:rPr>
          <w:sz w:val="16"/>
        </w:rPr>
      </w:pPr>
    </w:p>
    <w:p w:rsidR="000415E2" w:rsidRDefault="000415E2" w:rsidP="000415E2">
      <w:pPr>
        <w:spacing w:before="120" w:line="320" w:lineRule="exact"/>
        <w:rPr>
          <w:b/>
          <w:sz w:val="16"/>
        </w:rPr>
      </w:pPr>
    </w:p>
    <w:p w:rsidR="000415E2" w:rsidRPr="000415E2" w:rsidRDefault="000415E2" w:rsidP="000415E2">
      <w:pPr>
        <w:spacing w:before="120" w:line="320" w:lineRule="exact"/>
        <w:rPr>
          <w:b/>
          <w:sz w:val="16"/>
        </w:rPr>
      </w:pPr>
      <w:r>
        <w:rPr>
          <w:b/>
          <w:sz w:val="16"/>
        </w:rPr>
        <w:t xml:space="preserve">CHARTERER: </w:t>
      </w:r>
      <w:r w:rsidRPr="000415E2">
        <w:rPr>
          <w:b/>
          <w:sz w:val="16"/>
        </w:rPr>
        <w:t>MINISTRY OF FOREIGN AFFAIRS OF THE CZECH REPUBLIC</w:t>
      </w:r>
    </w:p>
    <w:p w:rsidR="000415E2" w:rsidRDefault="000415E2" w:rsidP="000415E2">
      <w:pPr>
        <w:spacing w:line="400" w:lineRule="exact"/>
        <w:rPr>
          <w:sz w:val="16"/>
        </w:rPr>
      </w:pPr>
      <w:r>
        <w:rPr>
          <w:sz w:val="16"/>
        </w:rPr>
        <w:t xml:space="preserve">NAME: </w:t>
      </w:r>
      <w:r w:rsidR="00390BD8">
        <w:rPr>
          <w:sz w:val="16"/>
        </w:rPr>
        <w:t xml:space="preserve"> </w:t>
      </w:r>
    </w:p>
    <w:p w:rsidR="000415E2" w:rsidRPr="000E53BA" w:rsidRDefault="000415E2" w:rsidP="000415E2">
      <w:pPr>
        <w:spacing w:line="400" w:lineRule="exact"/>
        <w:rPr>
          <w:sz w:val="16"/>
        </w:rPr>
      </w:pPr>
      <w:r w:rsidRPr="000415E2">
        <w:rPr>
          <w:rFonts w:hint="eastAsia"/>
          <w:sz w:val="16"/>
        </w:rPr>
        <w:t>SIGNATURE:</w:t>
      </w:r>
      <w:r w:rsidRPr="000E53BA">
        <w:rPr>
          <w:rFonts w:hint="eastAsia"/>
          <w:sz w:val="16"/>
        </w:rPr>
        <w:t xml:space="preserve">   __________________________               </w:t>
      </w:r>
    </w:p>
    <w:p w:rsidR="000415E2" w:rsidRDefault="000415E2" w:rsidP="000415E2">
      <w:pPr>
        <w:spacing w:line="400" w:lineRule="exact"/>
        <w:rPr>
          <w:sz w:val="16"/>
        </w:rPr>
      </w:pPr>
      <w:r w:rsidRPr="000415E2">
        <w:rPr>
          <w:rFonts w:hint="eastAsia"/>
          <w:sz w:val="16"/>
        </w:rPr>
        <w:t>TITLE:</w:t>
      </w:r>
      <w:r w:rsidRPr="000E53BA">
        <w:rPr>
          <w:rFonts w:hint="eastAsia"/>
          <w:sz w:val="16"/>
        </w:rPr>
        <w:t xml:space="preserve"> </w:t>
      </w:r>
      <w:r w:rsidRPr="000415E2">
        <w:rPr>
          <w:sz w:val="16"/>
        </w:rPr>
        <w:t>Deputy for management of economic and operational section</w:t>
      </w:r>
      <w:r w:rsidRPr="000E53BA">
        <w:rPr>
          <w:rFonts w:hint="eastAsia"/>
          <w:sz w:val="16"/>
        </w:rPr>
        <w:t xml:space="preserve">               </w:t>
      </w:r>
    </w:p>
    <w:p w:rsidR="006C3B38" w:rsidRPr="00186C62" w:rsidRDefault="006C3B38" w:rsidP="006C3B38">
      <w:pPr>
        <w:wordWrap/>
        <w:spacing w:line="320" w:lineRule="exact"/>
        <w:ind w:leftChars="2100" w:left="4200"/>
        <w:rPr>
          <w:sz w:val="16"/>
        </w:rPr>
      </w:pPr>
    </w:p>
    <w:p w:rsidR="006C3B38" w:rsidRDefault="006C3B38" w:rsidP="00221BB4">
      <w:pPr>
        <w:wordWrap/>
        <w:spacing w:line="280" w:lineRule="exact"/>
        <w:rPr>
          <w:sz w:val="16"/>
        </w:rPr>
      </w:pPr>
    </w:p>
    <w:sectPr w:rsidR="006C3B38" w:rsidSect="000415E2">
      <w:pgSz w:w="11906" w:h="16838" w:code="9"/>
      <w:pgMar w:top="763" w:right="1584" w:bottom="763" w:left="1584"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2C2" w:rsidRDefault="002E02C2" w:rsidP="00F107EC">
      <w:r>
        <w:separator/>
      </w:r>
    </w:p>
  </w:endnote>
  <w:endnote w:type="continuationSeparator" w:id="0">
    <w:p w:rsidR="002E02C2" w:rsidRDefault="002E02C2" w:rsidP="00F1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charset w:val="81"/>
    <w:family w:val="roman"/>
    <w:pitch w:val="fixed"/>
    <w:sig w:usb0="00000000"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ulim">
    <w:altName w:val="Malgun Gothic Semilight"/>
    <w:panose1 w:val="020B0600000101010101"/>
    <w:charset w:val="81"/>
    <w:family w:val="roman"/>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2C2" w:rsidRDefault="002E02C2" w:rsidP="00F107EC">
      <w:r>
        <w:separator/>
      </w:r>
    </w:p>
  </w:footnote>
  <w:footnote w:type="continuationSeparator" w:id="0">
    <w:p w:rsidR="002E02C2" w:rsidRDefault="002E02C2" w:rsidP="00F10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1CC"/>
    <w:multiLevelType w:val="singleLevel"/>
    <w:tmpl w:val="9E34C6DA"/>
    <w:lvl w:ilvl="0">
      <w:start w:val="1"/>
      <w:numFmt w:val="decimal"/>
      <w:lvlText w:val="%1)"/>
      <w:lvlJc w:val="left"/>
      <w:pPr>
        <w:tabs>
          <w:tab w:val="num" w:pos="450"/>
        </w:tabs>
        <w:ind w:left="450" w:hanging="210"/>
      </w:pPr>
      <w:rPr>
        <w:rFonts w:hint="eastAsia"/>
      </w:rPr>
    </w:lvl>
  </w:abstractNum>
  <w:abstractNum w:abstractNumId="1" w15:restartNumberingAfterBreak="0">
    <w:nsid w:val="0DC44F6D"/>
    <w:multiLevelType w:val="singleLevel"/>
    <w:tmpl w:val="A670A0BE"/>
    <w:lvl w:ilvl="0">
      <w:start w:val="1"/>
      <w:numFmt w:val="decimal"/>
      <w:lvlText w:val="(%1)"/>
      <w:lvlJc w:val="left"/>
      <w:pPr>
        <w:tabs>
          <w:tab w:val="num" w:pos="240"/>
        </w:tabs>
        <w:ind w:left="240" w:hanging="240"/>
      </w:pPr>
      <w:rPr>
        <w:rFonts w:hint="eastAsia"/>
      </w:rPr>
    </w:lvl>
  </w:abstractNum>
  <w:abstractNum w:abstractNumId="2" w15:restartNumberingAfterBreak="0">
    <w:nsid w:val="10472F77"/>
    <w:multiLevelType w:val="singleLevel"/>
    <w:tmpl w:val="2FA8B1B2"/>
    <w:lvl w:ilvl="0">
      <w:start w:val="1"/>
      <w:numFmt w:val="decimal"/>
      <w:lvlText w:val="(%1)"/>
      <w:lvlJc w:val="left"/>
      <w:pPr>
        <w:tabs>
          <w:tab w:val="num" w:pos="270"/>
        </w:tabs>
        <w:ind w:left="270" w:hanging="270"/>
      </w:pPr>
      <w:rPr>
        <w:rFonts w:hint="eastAsia"/>
      </w:rPr>
    </w:lvl>
  </w:abstractNum>
  <w:abstractNum w:abstractNumId="3" w15:restartNumberingAfterBreak="0">
    <w:nsid w:val="294D3CB6"/>
    <w:multiLevelType w:val="singleLevel"/>
    <w:tmpl w:val="C396C3DC"/>
    <w:lvl w:ilvl="0">
      <w:start w:val="1"/>
      <w:numFmt w:val="decimal"/>
      <w:lvlText w:val="(%1)"/>
      <w:lvlJc w:val="left"/>
      <w:pPr>
        <w:tabs>
          <w:tab w:val="num" w:pos="270"/>
        </w:tabs>
        <w:ind w:left="270" w:hanging="270"/>
      </w:pPr>
      <w:rPr>
        <w:rFonts w:hint="eastAsia"/>
        <w:b w:val="0"/>
        <w:bCs/>
      </w:rPr>
    </w:lvl>
  </w:abstractNum>
  <w:abstractNum w:abstractNumId="4" w15:restartNumberingAfterBreak="0">
    <w:nsid w:val="296366AB"/>
    <w:multiLevelType w:val="singleLevel"/>
    <w:tmpl w:val="E9B2160E"/>
    <w:lvl w:ilvl="0">
      <w:numFmt w:val="bullet"/>
      <w:lvlText w:val=""/>
      <w:lvlJc w:val="left"/>
      <w:pPr>
        <w:tabs>
          <w:tab w:val="num" w:pos="1005"/>
        </w:tabs>
        <w:ind w:left="1005" w:hanging="360"/>
      </w:pPr>
      <w:rPr>
        <w:rFonts w:ascii="Wingdings" w:eastAsia="BatangChe" w:hAnsi="Wingdings" w:hint="default"/>
      </w:rPr>
    </w:lvl>
  </w:abstractNum>
  <w:abstractNum w:abstractNumId="5" w15:restartNumberingAfterBreak="0">
    <w:nsid w:val="32354920"/>
    <w:multiLevelType w:val="singleLevel"/>
    <w:tmpl w:val="05FE580E"/>
    <w:lvl w:ilvl="0">
      <w:start w:val="1"/>
      <w:numFmt w:val="decimal"/>
      <w:lvlText w:val="(%1)"/>
      <w:lvlJc w:val="left"/>
      <w:pPr>
        <w:tabs>
          <w:tab w:val="num" w:pos="270"/>
        </w:tabs>
        <w:ind w:left="270" w:hanging="270"/>
      </w:pPr>
      <w:rPr>
        <w:rFonts w:hint="eastAsia"/>
      </w:rPr>
    </w:lvl>
  </w:abstractNum>
  <w:abstractNum w:abstractNumId="6" w15:restartNumberingAfterBreak="0">
    <w:nsid w:val="3270312B"/>
    <w:multiLevelType w:val="hybridMultilevel"/>
    <w:tmpl w:val="4C68B09C"/>
    <w:lvl w:ilvl="0" w:tplc="B030C61A">
      <w:numFmt w:val="bullet"/>
      <w:lvlText w:val=""/>
      <w:lvlJc w:val="left"/>
      <w:pPr>
        <w:ind w:left="2916" w:hanging="360"/>
      </w:pPr>
      <w:rPr>
        <w:rFonts w:ascii="Symbol" w:eastAsia="BatangChe" w:hAnsi="Symbol" w:cs="Times New Roman" w:hint="default"/>
        <w:u w:val="none"/>
      </w:rPr>
    </w:lvl>
    <w:lvl w:ilvl="1" w:tplc="04090003" w:tentative="1">
      <w:start w:val="1"/>
      <w:numFmt w:val="bullet"/>
      <w:lvlText w:val="o"/>
      <w:lvlJc w:val="left"/>
      <w:pPr>
        <w:ind w:left="3636" w:hanging="360"/>
      </w:pPr>
      <w:rPr>
        <w:rFonts w:ascii="Courier New" w:hAnsi="Courier New" w:cs="Courier New" w:hint="default"/>
      </w:rPr>
    </w:lvl>
    <w:lvl w:ilvl="2" w:tplc="04090005" w:tentative="1">
      <w:start w:val="1"/>
      <w:numFmt w:val="bullet"/>
      <w:lvlText w:val=""/>
      <w:lvlJc w:val="left"/>
      <w:pPr>
        <w:ind w:left="4356" w:hanging="360"/>
      </w:pPr>
      <w:rPr>
        <w:rFonts w:ascii="Wingdings" w:hAnsi="Wingdings" w:hint="default"/>
      </w:rPr>
    </w:lvl>
    <w:lvl w:ilvl="3" w:tplc="04090001" w:tentative="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7" w15:restartNumberingAfterBreak="0">
    <w:nsid w:val="370F6B12"/>
    <w:multiLevelType w:val="singleLevel"/>
    <w:tmpl w:val="E00E3606"/>
    <w:lvl w:ilvl="0">
      <w:start w:val="2"/>
      <w:numFmt w:val="bullet"/>
      <w:lvlText w:val=""/>
      <w:lvlJc w:val="left"/>
      <w:pPr>
        <w:tabs>
          <w:tab w:val="num" w:pos="1080"/>
        </w:tabs>
        <w:ind w:left="1080" w:hanging="360"/>
      </w:pPr>
      <w:rPr>
        <w:rFonts w:ascii="Wingdings" w:eastAsia="BatangChe" w:hAnsi="Wingdings" w:hint="default"/>
      </w:rPr>
    </w:lvl>
  </w:abstractNum>
  <w:abstractNum w:abstractNumId="8" w15:restartNumberingAfterBreak="0">
    <w:nsid w:val="4B8B6246"/>
    <w:multiLevelType w:val="singleLevel"/>
    <w:tmpl w:val="AD704920"/>
    <w:lvl w:ilvl="0">
      <w:start w:val="6"/>
      <w:numFmt w:val="bullet"/>
      <w:lvlText w:val=""/>
      <w:lvlJc w:val="left"/>
      <w:pPr>
        <w:tabs>
          <w:tab w:val="num" w:pos="1005"/>
        </w:tabs>
        <w:ind w:left="1005" w:hanging="360"/>
      </w:pPr>
      <w:rPr>
        <w:rFonts w:ascii="Wingdings" w:eastAsia="BatangChe" w:hAnsi="Wingdings" w:hint="default"/>
      </w:rPr>
    </w:lvl>
  </w:abstractNum>
  <w:abstractNum w:abstractNumId="9" w15:restartNumberingAfterBreak="0">
    <w:nsid w:val="523A37AA"/>
    <w:multiLevelType w:val="singleLevel"/>
    <w:tmpl w:val="8064DDB2"/>
    <w:lvl w:ilvl="0">
      <w:start w:val="1"/>
      <w:numFmt w:val="decimal"/>
      <w:lvlText w:val="%1)"/>
      <w:lvlJc w:val="left"/>
      <w:pPr>
        <w:tabs>
          <w:tab w:val="num" w:pos="480"/>
        </w:tabs>
        <w:ind w:left="480" w:hanging="210"/>
      </w:pPr>
      <w:rPr>
        <w:rFonts w:hint="eastAsia"/>
      </w:rPr>
    </w:lvl>
  </w:abstractNum>
  <w:abstractNum w:abstractNumId="10" w15:restartNumberingAfterBreak="0">
    <w:nsid w:val="52DB73D6"/>
    <w:multiLevelType w:val="singleLevel"/>
    <w:tmpl w:val="4802D66A"/>
    <w:lvl w:ilvl="0">
      <w:start w:val="1"/>
      <w:numFmt w:val="decimal"/>
      <w:lvlText w:val="(%1)"/>
      <w:lvlJc w:val="left"/>
      <w:pPr>
        <w:tabs>
          <w:tab w:val="num" w:pos="270"/>
        </w:tabs>
        <w:ind w:left="270" w:hanging="270"/>
      </w:pPr>
      <w:rPr>
        <w:rFonts w:hint="eastAsia"/>
      </w:rPr>
    </w:lvl>
  </w:abstractNum>
  <w:abstractNum w:abstractNumId="11" w15:restartNumberingAfterBreak="0">
    <w:nsid w:val="5E203CDA"/>
    <w:multiLevelType w:val="hybridMultilevel"/>
    <w:tmpl w:val="4A76109A"/>
    <w:lvl w:ilvl="0" w:tplc="07F6DDA2">
      <w:numFmt w:val="bullet"/>
      <w:lvlText w:val=""/>
      <w:lvlJc w:val="left"/>
      <w:pPr>
        <w:ind w:left="2913" w:hanging="360"/>
      </w:pPr>
      <w:rPr>
        <w:rFonts w:ascii="Symbol" w:eastAsia="BatangChe" w:hAnsi="Symbol" w:cs="Times New Roman" w:hint="default"/>
        <w:u w:val="none"/>
      </w:rPr>
    </w:lvl>
    <w:lvl w:ilvl="1" w:tplc="04090003" w:tentative="1">
      <w:start w:val="1"/>
      <w:numFmt w:val="bullet"/>
      <w:lvlText w:val="o"/>
      <w:lvlJc w:val="left"/>
      <w:pPr>
        <w:ind w:left="3633" w:hanging="360"/>
      </w:pPr>
      <w:rPr>
        <w:rFonts w:ascii="Courier New" w:hAnsi="Courier New" w:cs="Courier New" w:hint="default"/>
      </w:rPr>
    </w:lvl>
    <w:lvl w:ilvl="2" w:tplc="04090005" w:tentative="1">
      <w:start w:val="1"/>
      <w:numFmt w:val="bullet"/>
      <w:lvlText w:val=""/>
      <w:lvlJc w:val="left"/>
      <w:pPr>
        <w:ind w:left="4353" w:hanging="360"/>
      </w:pPr>
      <w:rPr>
        <w:rFonts w:ascii="Wingdings" w:hAnsi="Wingdings" w:hint="default"/>
      </w:rPr>
    </w:lvl>
    <w:lvl w:ilvl="3" w:tplc="04090001" w:tentative="1">
      <w:start w:val="1"/>
      <w:numFmt w:val="bullet"/>
      <w:lvlText w:val=""/>
      <w:lvlJc w:val="left"/>
      <w:pPr>
        <w:ind w:left="5073" w:hanging="360"/>
      </w:pPr>
      <w:rPr>
        <w:rFonts w:ascii="Symbol" w:hAnsi="Symbol" w:hint="default"/>
      </w:rPr>
    </w:lvl>
    <w:lvl w:ilvl="4" w:tplc="04090003" w:tentative="1">
      <w:start w:val="1"/>
      <w:numFmt w:val="bullet"/>
      <w:lvlText w:val="o"/>
      <w:lvlJc w:val="left"/>
      <w:pPr>
        <w:ind w:left="5793" w:hanging="360"/>
      </w:pPr>
      <w:rPr>
        <w:rFonts w:ascii="Courier New" w:hAnsi="Courier New" w:cs="Courier New" w:hint="default"/>
      </w:rPr>
    </w:lvl>
    <w:lvl w:ilvl="5" w:tplc="04090005" w:tentative="1">
      <w:start w:val="1"/>
      <w:numFmt w:val="bullet"/>
      <w:lvlText w:val=""/>
      <w:lvlJc w:val="left"/>
      <w:pPr>
        <w:ind w:left="6513" w:hanging="360"/>
      </w:pPr>
      <w:rPr>
        <w:rFonts w:ascii="Wingdings" w:hAnsi="Wingdings" w:hint="default"/>
      </w:rPr>
    </w:lvl>
    <w:lvl w:ilvl="6" w:tplc="04090001" w:tentative="1">
      <w:start w:val="1"/>
      <w:numFmt w:val="bullet"/>
      <w:lvlText w:val=""/>
      <w:lvlJc w:val="left"/>
      <w:pPr>
        <w:ind w:left="7233" w:hanging="360"/>
      </w:pPr>
      <w:rPr>
        <w:rFonts w:ascii="Symbol" w:hAnsi="Symbol" w:hint="default"/>
      </w:rPr>
    </w:lvl>
    <w:lvl w:ilvl="7" w:tplc="04090003" w:tentative="1">
      <w:start w:val="1"/>
      <w:numFmt w:val="bullet"/>
      <w:lvlText w:val="o"/>
      <w:lvlJc w:val="left"/>
      <w:pPr>
        <w:ind w:left="7953" w:hanging="360"/>
      </w:pPr>
      <w:rPr>
        <w:rFonts w:ascii="Courier New" w:hAnsi="Courier New" w:cs="Courier New" w:hint="default"/>
      </w:rPr>
    </w:lvl>
    <w:lvl w:ilvl="8" w:tplc="04090005" w:tentative="1">
      <w:start w:val="1"/>
      <w:numFmt w:val="bullet"/>
      <w:lvlText w:val=""/>
      <w:lvlJc w:val="left"/>
      <w:pPr>
        <w:ind w:left="8673" w:hanging="360"/>
      </w:pPr>
      <w:rPr>
        <w:rFonts w:ascii="Wingdings" w:hAnsi="Wingdings" w:hint="default"/>
      </w:rPr>
    </w:lvl>
  </w:abstractNum>
  <w:abstractNum w:abstractNumId="12" w15:restartNumberingAfterBreak="0">
    <w:nsid w:val="63101BC6"/>
    <w:multiLevelType w:val="singleLevel"/>
    <w:tmpl w:val="59604586"/>
    <w:lvl w:ilvl="0">
      <w:start w:val="1"/>
      <w:numFmt w:val="decimal"/>
      <w:lvlText w:val="(%1)"/>
      <w:lvlJc w:val="left"/>
      <w:pPr>
        <w:tabs>
          <w:tab w:val="num" w:pos="270"/>
        </w:tabs>
        <w:ind w:left="270" w:hanging="270"/>
      </w:pPr>
      <w:rPr>
        <w:rFonts w:hint="eastAsia"/>
      </w:rPr>
    </w:lvl>
  </w:abstractNum>
  <w:abstractNum w:abstractNumId="13" w15:restartNumberingAfterBreak="0">
    <w:nsid w:val="737D4FA7"/>
    <w:multiLevelType w:val="singleLevel"/>
    <w:tmpl w:val="FD3C6CA4"/>
    <w:lvl w:ilvl="0">
      <w:start w:val="5"/>
      <w:numFmt w:val="bullet"/>
      <w:lvlText w:val=""/>
      <w:lvlJc w:val="left"/>
      <w:pPr>
        <w:tabs>
          <w:tab w:val="num" w:pos="1080"/>
        </w:tabs>
        <w:ind w:left="1080" w:hanging="360"/>
      </w:pPr>
      <w:rPr>
        <w:rFonts w:ascii="Wingdings" w:eastAsia="BatangChe" w:hAnsi="Wingdings" w:hint="default"/>
      </w:rPr>
    </w:lvl>
  </w:abstractNum>
  <w:abstractNum w:abstractNumId="14" w15:restartNumberingAfterBreak="0">
    <w:nsid w:val="74BC31CE"/>
    <w:multiLevelType w:val="hybridMultilevel"/>
    <w:tmpl w:val="8F24E57E"/>
    <w:lvl w:ilvl="0" w:tplc="99526BEA">
      <w:start w:val="5"/>
      <w:numFmt w:val="bullet"/>
      <w:lvlText w:val="※"/>
      <w:lvlJc w:val="left"/>
      <w:pPr>
        <w:ind w:left="630" w:hanging="360"/>
      </w:pPr>
      <w:rPr>
        <w:rFonts w:ascii="BatangChe" w:eastAsia="BatangChe" w:hAnsi="BatangChe" w:cs="Times New Roman"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7FFC3ACE"/>
    <w:multiLevelType w:val="singleLevel"/>
    <w:tmpl w:val="7F7C40E6"/>
    <w:lvl w:ilvl="0">
      <w:start w:val="1"/>
      <w:numFmt w:val="decimal"/>
      <w:lvlText w:val="(%1)"/>
      <w:lvlJc w:val="left"/>
      <w:pPr>
        <w:tabs>
          <w:tab w:val="num" w:pos="270"/>
        </w:tabs>
        <w:ind w:left="270" w:hanging="270"/>
      </w:pPr>
      <w:rPr>
        <w:rFonts w:hint="eastAsia"/>
      </w:rPr>
    </w:lvl>
  </w:abstractNum>
  <w:num w:numId="1">
    <w:abstractNumId w:val="8"/>
  </w:num>
  <w:num w:numId="2">
    <w:abstractNumId w:val="13"/>
  </w:num>
  <w:num w:numId="3">
    <w:abstractNumId w:val="4"/>
  </w:num>
  <w:num w:numId="4">
    <w:abstractNumId w:val="7"/>
  </w:num>
  <w:num w:numId="5">
    <w:abstractNumId w:val="12"/>
  </w:num>
  <w:num w:numId="6">
    <w:abstractNumId w:val="15"/>
  </w:num>
  <w:num w:numId="7">
    <w:abstractNumId w:val="2"/>
  </w:num>
  <w:num w:numId="8">
    <w:abstractNumId w:val="10"/>
  </w:num>
  <w:num w:numId="9">
    <w:abstractNumId w:val="1"/>
  </w:num>
  <w:num w:numId="10">
    <w:abstractNumId w:val="0"/>
  </w:num>
  <w:num w:numId="11">
    <w:abstractNumId w:val="3"/>
  </w:num>
  <w:num w:numId="12">
    <w:abstractNumId w:val="5"/>
  </w:num>
  <w:num w:numId="13">
    <w:abstractNumId w:val="9"/>
  </w:num>
  <w:num w:numId="14">
    <w:abstractNumId w:val="1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03"/>
    <w:rsid w:val="00012829"/>
    <w:rsid w:val="00025657"/>
    <w:rsid w:val="00040E23"/>
    <w:rsid w:val="000415E2"/>
    <w:rsid w:val="00043CFE"/>
    <w:rsid w:val="000514AD"/>
    <w:rsid w:val="000527CB"/>
    <w:rsid w:val="00054D1B"/>
    <w:rsid w:val="0005783C"/>
    <w:rsid w:val="000642E9"/>
    <w:rsid w:val="0007177A"/>
    <w:rsid w:val="00071BBE"/>
    <w:rsid w:val="00072BA5"/>
    <w:rsid w:val="00073C88"/>
    <w:rsid w:val="000773E4"/>
    <w:rsid w:val="00097556"/>
    <w:rsid w:val="000A333C"/>
    <w:rsid w:val="000A5DFB"/>
    <w:rsid w:val="000B0E38"/>
    <w:rsid w:val="000C1159"/>
    <w:rsid w:val="000D3756"/>
    <w:rsid w:val="000E3B55"/>
    <w:rsid w:val="000E44E2"/>
    <w:rsid w:val="000E53BA"/>
    <w:rsid w:val="000F0A82"/>
    <w:rsid w:val="00105C08"/>
    <w:rsid w:val="00111380"/>
    <w:rsid w:val="00115EEF"/>
    <w:rsid w:val="0012286A"/>
    <w:rsid w:val="00125147"/>
    <w:rsid w:val="001343DF"/>
    <w:rsid w:val="00136931"/>
    <w:rsid w:val="00140E87"/>
    <w:rsid w:val="00161F20"/>
    <w:rsid w:val="001621E3"/>
    <w:rsid w:val="00165456"/>
    <w:rsid w:val="00165FC3"/>
    <w:rsid w:val="00166E16"/>
    <w:rsid w:val="0017349D"/>
    <w:rsid w:val="00174A62"/>
    <w:rsid w:val="00174C5B"/>
    <w:rsid w:val="001849E2"/>
    <w:rsid w:val="00186C62"/>
    <w:rsid w:val="001935AB"/>
    <w:rsid w:val="00194E4B"/>
    <w:rsid w:val="001A3346"/>
    <w:rsid w:val="001A3CF0"/>
    <w:rsid w:val="001B233B"/>
    <w:rsid w:val="001B5734"/>
    <w:rsid w:val="001B6B80"/>
    <w:rsid w:val="001C4278"/>
    <w:rsid w:val="001D67C7"/>
    <w:rsid w:val="001E349F"/>
    <w:rsid w:val="001E54BC"/>
    <w:rsid w:val="001F192B"/>
    <w:rsid w:val="001F730A"/>
    <w:rsid w:val="00202F32"/>
    <w:rsid w:val="00212A4E"/>
    <w:rsid w:val="00221BB4"/>
    <w:rsid w:val="0022714B"/>
    <w:rsid w:val="002308BD"/>
    <w:rsid w:val="00235068"/>
    <w:rsid w:val="002636B6"/>
    <w:rsid w:val="00265D24"/>
    <w:rsid w:val="00272A93"/>
    <w:rsid w:val="002749C9"/>
    <w:rsid w:val="00276AE1"/>
    <w:rsid w:val="00280CB8"/>
    <w:rsid w:val="00283581"/>
    <w:rsid w:val="00293773"/>
    <w:rsid w:val="00295F5A"/>
    <w:rsid w:val="002A3589"/>
    <w:rsid w:val="002A367E"/>
    <w:rsid w:val="002A426F"/>
    <w:rsid w:val="002A5F64"/>
    <w:rsid w:val="002B48A9"/>
    <w:rsid w:val="002B4C46"/>
    <w:rsid w:val="002C2FC7"/>
    <w:rsid w:val="002D497D"/>
    <w:rsid w:val="002D5BF3"/>
    <w:rsid w:val="002E02C2"/>
    <w:rsid w:val="002E04D8"/>
    <w:rsid w:val="002E73C8"/>
    <w:rsid w:val="002E7500"/>
    <w:rsid w:val="002F352F"/>
    <w:rsid w:val="002F4EF3"/>
    <w:rsid w:val="002F6B6B"/>
    <w:rsid w:val="002F6F09"/>
    <w:rsid w:val="00300D59"/>
    <w:rsid w:val="003011A6"/>
    <w:rsid w:val="00305408"/>
    <w:rsid w:val="00306713"/>
    <w:rsid w:val="00313C97"/>
    <w:rsid w:val="00314DFA"/>
    <w:rsid w:val="003257AF"/>
    <w:rsid w:val="00333470"/>
    <w:rsid w:val="00334BAA"/>
    <w:rsid w:val="00336B45"/>
    <w:rsid w:val="00336C90"/>
    <w:rsid w:val="0033794A"/>
    <w:rsid w:val="00344B58"/>
    <w:rsid w:val="00345A98"/>
    <w:rsid w:val="00345F2A"/>
    <w:rsid w:val="003523D0"/>
    <w:rsid w:val="003547DF"/>
    <w:rsid w:val="00354993"/>
    <w:rsid w:val="00357157"/>
    <w:rsid w:val="003651A1"/>
    <w:rsid w:val="00365760"/>
    <w:rsid w:val="003717C3"/>
    <w:rsid w:val="003814B6"/>
    <w:rsid w:val="00390BD8"/>
    <w:rsid w:val="003962DC"/>
    <w:rsid w:val="003A751D"/>
    <w:rsid w:val="003C19DF"/>
    <w:rsid w:val="003D45F0"/>
    <w:rsid w:val="003D5964"/>
    <w:rsid w:val="003E2DB5"/>
    <w:rsid w:val="003F0E41"/>
    <w:rsid w:val="003F32AC"/>
    <w:rsid w:val="003F41C3"/>
    <w:rsid w:val="00401077"/>
    <w:rsid w:val="004017DA"/>
    <w:rsid w:val="00405B26"/>
    <w:rsid w:val="00425AA8"/>
    <w:rsid w:val="0042677E"/>
    <w:rsid w:val="004352FF"/>
    <w:rsid w:val="00442011"/>
    <w:rsid w:val="00452101"/>
    <w:rsid w:val="00452FBC"/>
    <w:rsid w:val="00457097"/>
    <w:rsid w:val="00457F1D"/>
    <w:rsid w:val="00460EAE"/>
    <w:rsid w:val="00475EDA"/>
    <w:rsid w:val="00476722"/>
    <w:rsid w:val="004769CF"/>
    <w:rsid w:val="00482464"/>
    <w:rsid w:val="00484120"/>
    <w:rsid w:val="00487C06"/>
    <w:rsid w:val="00487C3F"/>
    <w:rsid w:val="004907F6"/>
    <w:rsid w:val="004960B4"/>
    <w:rsid w:val="004962E3"/>
    <w:rsid w:val="00496318"/>
    <w:rsid w:val="004A22B6"/>
    <w:rsid w:val="004A5C29"/>
    <w:rsid w:val="004B7C76"/>
    <w:rsid w:val="004D35BE"/>
    <w:rsid w:val="004D3A8E"/>
    <w:rsid w:val="004E29B4"/>
    <w:rsid w:val="004E570C"/>
    <w:rsid w:val="00500D25"/>
    <w:rsid w:val="00503579"/>
    <w:rsid w:val="00504E18"/>
    <w:rsid w:val="0050702F"/>
    <w:rsid w:val="00532CAD"/>
    <w:rsid w:val="00534BB4"/>
    <w:rsid w:val="00535F0C"/>
    <w:rsid w:val="00543B0E"/>
    <w:rsid w:val="00545C2A"/>
    <w:rsid w:val="00547563"/>
    <w:rsid w:val="005517B1"/>
    <w:rsid w:val="0055331E"/>
    <w:rsid w:val="00556B65"/>
    <w:rsid w:val="005614BB"/>
    <w:rsid w:val="00562B2F"/>
    <w:rsid w:val="00563C06"/>
    <w:rsid w:val="00564360"/>
    <w:rsid w:val="005656FA"/>
    <w:rsid w:val="0057582D"/>
    <w:rsid w:val="00582350"/>
    <w:rsid w:val="005A4D19"/>
    <w:rsid w:val="005B4199"/>
    <w:rsid w:val="005C1DBE"/>
    <w:rsid w:val="005C3B7C"/>
    <w:rsid w:val="005C4CD9"/>
    <w:rsid w:val="005D19F7"/>
    <w:rsid w:val="005D5110"/>
    <w:rsid w:val="005D5E61"/>
    <w:rsid w:val="005E5ABD"/>
    <w:rsid w:val="005F522C"/>
    <w:rsid w:val="005F7467"/>
    <w:rsid w:val="0060315A"/>
    <w:rsid w:val="006129C4"/>
    <w:rsid w:val="00612D9C"/>
    <w:rsid w:val="0061352D"/>
    <w:rsid w:val="00616239"/>
    <w:rsid w:val="00617972"/>
    <w:rsid w:val="00626343"/>
    <w:rsid w:val="00626468"/>
    <w:rsid w:val="0063320B"/>
    <w:rsid w:val="006472C5"/>
    <w:rsid w:val="0065065C"/>
    <w:rsid w:val="00673795"/>
    <w:rsid w:val="006810BB"/>
    <w:rsid w:val="006A452A"/>
    <w:rsid w:val="006A6634"/>
    <w:rsid w:val="006B1C4F"/>
    <w:rsid w:val="006C3B38"/>
    <w:rsid w:val="006D54C6"/>
    <w:rsid w:val="006D75C7"/>
    <w:rsid w:val="006E34B6"/>
    <w:rsid w:val="006F2D49"/>
    <w:rsid w:val="006F2F5A"/>
    <w:rsid w:val="006F6B64"/>
    <w:rsid w:val="006F774D"/>
    <w:rsid w:val="00700492"/>
    <w:rsid w:val="00702258"/>
    <w:rsid w:val="00703766"/>
    <w:rsid w:val="00703D91"/>
    <w:rsid w:val="007319AF"/>
    <w:rsid w:val="007468B6"/>
    <w:rsid w:val="00752FFC"/>
    <w:rsid w:val="00756FC0"/>
    <w:rsid w:val="00766779"/>
    <w:rsid w:val="00772D3E"/>
    <w:rsid w:val="0078549A"/>
    <w:rsid w:val="007861A0"/>
    <w:rsid w:val="007912B3"/>
    <w:rsid w:val="007B5366"/>
    <w:rsid w:val="007D34D1"/>
    <w:rsid w:val="007F074D"/>
    <w:rsid w:val="007F07D3"/>
    <w:rsid w:val="007F47E7"/>
    <w:rsid w:val="007F64B8"/>
    <w:rsid w:val="00801FD3"/>
    <w:rsid w:val="00802FC1"/>
    <w:rsid w:val="00814F4A"/>
    <w:rsid w:val="0081507A"/>
    <w:rsid w:val="00821201"/>
    <w:rsid w:val="008225AB"/>
    <w:rsid w:val="0082343A"/>
    <w:rsid w:val="008239F3"/>
    <w:rsid w:val="008241E9"/>
    <w:rsid w:val="008262A4"/>
    <w:rsid w:val="00827533"/>
    <w:rsid w:val="00831B4C"/>
    <w:rsid w:val="00835DA3"/>
    <w:rsid w:val="00840FF0"/>
    <w:rsid w:val="00841CF1"/>
    <w:rsid w:val="00847D10"/>
    <w:rsid w:val="008524DB"/>
    <w:rsid w:val="008531F0"/>
    <w:rsid w:val="0085717D"/>
    <w:rsid w:val="00870110"/>
    <w:rsid w:val="0087692E"/>
    <w:rsid w:val="00877D9D"/>
    <w:rsid w:val="008820B8"/>
    <w:rsid w:val="008A4DAD"/>
    <w:rsid w:val="008C2E5D"/>
    <w:rsid w:val="008D5FD0"/>
    <w:rsid w:val="008E4CDC"/>
    <w:rsid w:val="008F6BE9"/>
    <w:rsid w:val="008F71F9"/>
    <w:rsid w:val="009076EE"/>
    <w:rsid w:val="00911C9C"/>
    <w:rsid w:val="009351E2"/>
    <w:rsid w:val="00940E8B"/>
    <w:rsid w:val="009433F2"/>
    <w:rsid w:val="00943CBD"/>
    <w:rsid w:val="009446FA"/>
    <w:rsid w:val="009447F4"/>
    <w:rsid w:val="009472A1"/>
    <w:rsid w:val="0095161F"/>
    <w:rsid w:val="00954450"/>
    <w:rsid w:val="00955DD2"/>
    <w:rsid w:val="00976992"/>
    <w:rsid w:val="0098344C"/>
    <w:rsid w:val="0098764B"/>
    <w:rsid w:val="009A7208"/>
    <w:rsid w:val="009B0054"/>
    <w:rsid w:val="009C0216"/>
    <w:rsid w:val="009D0FD0"/>
    <w:rsid w:val="009D7F45"/>
    <w:rsid w:val="009E0A4C"/>
    <w:rsid w:val="009E349A"/>
    <w:rsid w:val="009E4D98"/>
    <w:rsid w:val="009E568B"/>
    <w:rsid w:val="009F2894"/>
    <w:rsid w:val="009F5C01"/>
    <w:rsid w:val="00A0216F"/>
    <w:rsid w:val="00A0454B"/>
    <w:rsid w:val="00A20F34"/>
    <w:rsid w:val="00A22FEC"/>
    <w:rsid w:val="00A23CFD"/>
    <w:rsid w:val="00A2491B"/>
    <w:rsid w:val="00A257C8"/>
    <w:rsid w:val="00A25C6C"/>
    <w:rsid w:val="00A302EE"/>
    <w:rsid w:val="00A37BCF"/>
    <w:rsid w:val="00A45283"/>
    <w:rsid w:val="00A52598"/>
    <w:rsid w:val="00A55502"/>
    <w:rsid w:val="00A563BC"/>
    <w:rsid w:val="00A61013"/>
    <w:rsid w:val="00A62086"/>
    <w:rsid w:val="00A650AE"/>
    <w:rsid w:val="00A729EE"/>
    <w:rsid w:val="00A803A9"/>
    <w:rsid w:val="00A85BA3"/>
    <w:rsid w:val="00A86A27"/>
    <w:rsid w:val="00A870D8"/>
    <w:rsid w:val="00A90437"/>
    <w:rsid w:val="00A9150B"/>
    <w:rsid w:val="00A92533"/>
    <w:rsid w:val="00A95112"/>
    <w:rsid w:val="00AA1161"/>
    <w:rsid w:val="00AA36E4"/>
    <w:rsid w:val="00AB19FD"/>
    <w:rsid w:val="00AB4C24"/>
    <w:rsid w:val="00AB4C64"/>
    <w:rsid w:val="00AB4DEA"/>
    <w:rsid w:val="00AB6CC4"/>
    <w:rsid w:val="00AB7BD7"/>
    <w:rsid w:val="00AC18F6"/>
    <w:rsid w:val="00AC79CC"/>
    <w:rsid w:val="00AF0951"/>
    <w:rsid w:val="00AF0A03"/>
    <w:rsid w:val="00AF1FD3"/>
    <w:rsid w:val="00AF4A48"/>
    <w:rsid w:val="00AF5345"/>
    <w:rsid w:val="00B05A60"/>
    <w:rsid w:val="00B07135"/>
    <w:rsid w:val="00B13262"/>
    <w:rsid w:val="00B15858"/>
    <w:rsid w:val="00B16875"/>
    <w:rsid w:val="00B22458"/>
    <w:rsid w:val="00B32DE0"/>
    <w:rsid w:val="00B35454"/>
    <w:rsid w:val="00B50E9C"/>
    <w:rsid w:val="00B61641"/>
    <w:rsid w:val="00B632CC"/>
    <w:rsid w:val="00B64A74"/>
    <w:rsid w:val="00B6551C"/>
    <w:rsid w:val="00B74B75"/>
    <w:rsid w:val="00B75AB2"/>
    <w:rsid w:val="00B85D91"/>
    <w:rsid w:val="00BA39F2"/>
    <w:rsid w:val="00BB41AD"/>
    <w:rsid w:val="00BB507F"/>
    <w:rsid w:val="00BC02A0"/>
    <w:rsid w:val="00BC120D"/>
    <w:rsid w:val="00BC3426"/>
    <w:rsid w:val="00BC7F73"/>
    <w:rsid w:val="00BD1B88"/>
    <w:rsid w:val="00BE079E"/>
    <w:rsid w:val="00BE6857"/>
    <w:rsid w:val="00BF53BB"/>
    <w:rsid w:val="00C10BD9"/>
    <w:rsid w:val="00C17AB4"/>
    <w:rsid w:val="00C17F26"/>
    <w:rsid w:val="00C2008B"/>
    <w:rsid w:val="00C26256"/>
    <w:rsid w:val="00C3641F"/>
    <w:rsid w:val="00C401C2"/>
    <w:rsid w:val="00C41949"/>
    <w:rsid w:val="00C5666E"/>
    <w:rsid w:val="00C6247E"/>
    <w:rsid w:val="00C634BE"/>
    <w:rsid w:val="00C63A4D"/>
    <w:rsid w:val="00C66CE5"/>
    <w:rsid w:val="00C70AF2"/>
    <w:rsid w:val="00C71186"/>
    <w:rsid w:val="00C73526"/>
    <w:rsid w:val="00C75168"/>
    <w:rsid w:val="00C77ED8"/>
    <w:rsid w:val="00C81E24"/>
    <w:rsid w:val="00C82224"/>
    <w:rsid w:val="00C90F02"/>
    <w:rsid w:val="00C91F63"/>
    <w:rsid w:val="00CA3FD7"/>
    <w:rsid w:val="00CA4360"/>
    <w:rsid w:val="00CA60D6"/>
    <w:rsid w:val="00CB616B"/>
    <w:rsid w:val="00CC69AE"/>
    <w:rsid w:val="00CD35FF"/>
    <w:rsid w:val="00CF678D"/>
    <w:rsid w:val="00D0037A"/>
    <w:rsid w:val="00D0249A"/>
    <w:rsid w:val="00D04F7A"/>
    <w:rsid w:val="00D153BB"/>
    <w:rsid w:val="00D156F1"/>
    <w:rsid w:val="00D24B8D"/>
    <w:rsid w:val="00D31DDC"/>
    <w:rsid w:val="00D34080"/>
    <w:rsid w:val="00D40F5C"/>
    <w:rsid w:val="00D41E87"/>
    <w:rsid w:val="00D452DE"/>
    <w:rsid w:val="00D66C4D"/>
    <w:rsid w:val="00D75CD3"/>
    <w:rsid w:val="00D765C9"/>
    <w:rsid w:val="00D90A5E"/>
    <w:rsid w:val="00D92589"/>
    <w:rsid w:val="00D96040"/>
    <w:rsid w:val="00DA4B51"/>
    <w:rsid w:val="00DB299C"/>
    <w:rsid w:val="00DB2CAB"/>
    <w:rsid w:val="00DB3059"/>
    <w:rsid w:val="00DB595D"/>
    <w:rsid w:val="00DB7028"/>
    <w:rsid w:val="00DC05A6"/>
    <w:rsid w:val="00DC25B5"/>
    <w:rsid w:val="00DC58CE"/>
    <w:rsid w:val="00DD45ED"/>
    <w:rsid w:val="00DD59D3"/>
    <w:rsid w:val="00DE5F4C"/>
    <w:rsid w:val="00DF2C27"/>
    <w:rsid w:val="00E0072F"/>
    <w:rsid w:val="00E04A33"/>
    <w:rsid w:val="00E12CA5"/>
    <w:rsid w:val="00E13DBC"/>
    <w:rsid w:val="00E17C36"/>
    <w:rsid w:val="00E23A57"/>
    <w:rsid w:val="00E30BC1"/>
    <w:rsid w:val="00E3112C"/>
    <w:rsid w:val="00E325E4"/>
    <w:rsid w:val="00E35596"/>
    <w:rsid w:val="00E35715"/>
    <w:rsid w:val="00E4508D"/>
    <w:rsid w:val="00E7049F"/>
    <w:rsid w:val="00E71BD1"/>
    <w:rsid w:val="00E76423"/>
    <w:rsid w:val="00E800FC"/>
    <w:rsid w:val="00E82A7A"/>
    <w:rsid w:val="00E955B1"/>
    <w:rsid w:val="00E968CE"/>
    <w:rsid w:val="00EA605C"/>
    <w:rsid w:val="00EA7164"/>
    <w:rsid w:val="00EB10E2"/>
    <w:rsid w:val="00EB7313"/>
    <w:rsid w:val="00ED474D"/>
    <w:rsid w:val="00EE106B"/>
    <w:rsid w:val="00EF3063"/>
    <w:rsid w:val="00F02B11"/>
    <w:rsid w:val="00F107EC"/>
    <w:rsid w:val="00F144BA"/>
    <w:rsid w:val="00F15514"/>
    <w:rsid w:val="00F15BE2"/>
    <w:rsid w:val="00F22DA3"/>
    <w:rsid w:val="00F303BA"/>
    <w:rsid w:val="00F37F57"/>
    <w:rsid w:val="00F41A78"/>
    <w:rsid w:val="00F54829"/>
    <w:rsid w:val="00F57CBC"/>
    <w:rsid w:val="00F57FC5"/>
    <w:rsid w:val="00F63FB5"/>
    <w:rsid w:val="00F920AB"/>
    <w:rsid w:val="00F934C3"/>
    <w:rsid w:val="00FA7162"/>
    <w:rsid w:val="00FA73B7"/>
    <w:rsid w:val="00FB0F1F"/>
    <w:rsid w:val="00FB222F"/>
    <w:rsid w:val="00FB4100"/>
    <w:rsid w:val="00FB4944"/>
    <w:rsid w:val="00FC0A4E"/>
    <w:rsid w:val="00FC1272"/>
    <w:rsid w:val="00FC3AFD"/>
    <w:rsid w:val="00FD15A6"/>
    <w:rsid w:val="00FD2461"/>
    <w:rsid w:val="00FE023B"/>
    <w:rsid w:val="00FE5069"/>
    <w:rsid w:val="00FE6BBD"/>
    <w:rsid w:val="00FF1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0C4730-B8D9-4939-A72C-845EA165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Che"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wordWrap w:val="0"/>
      <w:jc w:val="both"/>
    </w:pPr>
    <w:rPr>
      <w:kern w:val="2"/>
      <w:lang w:val="en-US"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qFormat/>
    <w:rPr>
      <w:i/>
    </w:rPr>
  </w:style>
  <w:style w:type="paragraph" w:styleId="Zhlav">
    <w:name w:val="header"/>
    <w:basedOn w:val="Normln"/>
    <w:link w:val="ZhlavChar"/>
    <w:rsid w:val="00F107EC"/>
    <w:pPr>
      <w:tabs>
        <w:tab w:val="center" w:pos="4513"/>
        <w:tab w:val="right" w:pos="9026"/>
      </w:tabs>
      <w:snapToGrid w:val="0"/>
    </w:pPr>
  </w:style>
  <w:style w:type="character" w:customStyle="1" w:styleId="ZhlavChar">
    <w:name w:val="Záhlaví Char"/>
    <w:link w:val="Zhlav"/>
    <w:rsid w:val="00F107EC"/>
    <w:rPr>
      <w:kern w:val="2"/>
    </w:rPr>
  </w:style>
  <w:style w:type="paragraph" w:styleId="Zpat">
    <w:name w:val="footer"/>
    <w:basedOn w:val="Normln"/>
    <w:link w:val="ZpatChar"/>
    <w:rsid w:val="00F107EC"/>
    <w:pPr>
      <w:tabs>
        <w:tab w:val="center" w:pos="4513"/>
        <w:tab w:val="right" w:pos="9026"/>
      </w:tabs>
      <w:snapToGrid w:val="0"/>
    </w:pPr>
  </w:style>
  <w:style w:type="character" w:customStyle="1" w:styleId="ZpatChar">
    <w:name w:val="Zápatí Char"/>
    <w:link w:val="Zpat"/>
    <w:rsid w:val="00F107EC"/>
    <w:rPr>
      <w:kern w:val="2"/>
    </w:rPr>
  </w:style>
  <w:style w:type="paragraph" w:styleId="Odstavecseseznamem">
    <w:name w:val="List Paragraph"/>
    <w:basedOn w:val="Normln"/>
    <w:uiPriority w:val="34"/>
    <w:qFormat/>
    <w:rsid w:val="00BE079E"/>
    <w:pPr>
      <w:autoSpaceDE w:val="0"/>
      <w:autoSpaceDN w:val="0"/>
      <w:spacing w:after="200" w:line="276" w:lineRule="auto"/>
      <w:ind w:leftChars="400" w:left="800"/>
    </w:pPr>
    <w:rPr>
      <w:rFonts w:ascii="Malgun Gothic" w:eastAsia="Malgun Gothic" w:hAnsi="Malgun Gothic" w:cs="Arial"/>
      <w:szCs w:val="22"/>
    </w:rPr>
  </w:style>
  <w:style w:type="paragraph" w:styleId="Textbubliny">
    <w:name w:val="Balloon Text"/>
    <w:basedOn w:val="Normln"/>
    <w:link w:val="TextbublinyChar"/>
    <w:rsid w:val="00043CFE"/>
    <w:rPr>
      <w:rFonts w:ascii="Tahoma" w:hAnsi="Tahoma" w:cs="Tahoma"/>
      <w:sz w:val="16"/>
      <w:szCs w:val="16"/>
    </w:rPr>
  </w:style>
  <w:style w:type="character" w:customStyle="1" w:styleId="TextbublinyChar">
    <w:name w:val="Text bubliny Char"/>
    <w:link w:val="Textbubliny"/>
    <w:rsid w:val="00043CFE"/>
    <w:rPr>
      <w:rFonts w:ascii="Tahoma" w:hAnsi="Tahoma" w:cs="Tahoma"/>
      <w:kern w:val="2"/>
      <w:sz w:val="16"/>
      <w:szCs w:val="16"/>
    </w:rPr>
  </w:style>
  <w:style w:type="paragraph" w:styleId="Revize">
    <w:name w:val="Revision"/>
    <w:hidden/>
    <w:uiPriority w:val="99"/>
    <w:semiHidden/>
    <w:rsid w:val="00DA4B51"/>
    <w:rPr>
      <w:kern w:val="2"/>
      <w:lang w:val="en-US" w:eastAsia="ko-KR"/>
    </w:rPr>
  </w:style>
  <w:style w:type="paragraph" w:customStyle="1" w:styleId="wordsection1">
    <w:name w:val="wordsection1"/>
    <w:basedOn w:val="Normln"/>
    <w:uiPriority w:val="99"/>
    <w:rsid w:val="00766779"/>
    <w:pPr>
      <w:widowControl/>
      <w:wordWrap/>
      <w:jc w:val="left"/>
    </w:pPr>
    <w:rPr>
      <w:rFonts w:ascii="Gulim" w:eastAsia="Gulim" w:hAnsi="Gulim" w:cs="Gulim"/>
      <w:color w:val="333333"/>
      <w:kern w:val="0"/>
      <w:sz w:val="18"/>
      <w:szCs w:val="18"/>
    </w:rPr>
  </w:style>
  <w:style w:type="character" w:styleId="Odkaznakoment">
    <w:name w:val="annotation reference"/>
    <w:rsid w:val="00B64A74"/>
    <w:rPr>
      <w:sz w:val="18"/>
      <w:szCs w:val="18"/>
    </w:rPr>
  </w:style>
  <w:style w:type="paragraph" w:styleId="Textkomente">
    <w:name w:val="annotation text"/>
    <w:basedOn w:val="Normln"/>
    <w:link w:val="TextkomenteChar"/>
    <w:rsid w:val="00B64A74"/>
    <w:pPr>
      <w:jc w:val="left"/>
    </w:pPr>
  </w:style>
  <w:style w:type="character" w:customStyle="1" w:styleId="TextkomenteChar">
    <w:name w:val="Text komentáře Char"/>
    <w:link w:val="Textkomente"/>
    <w:rsid w:val="00B64A7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896569">
      <w:bodyDiv w:val="1"/>
      <w:marLeft w:val="0"/>
      <w:marRight w:val="0"/>
      <w:marTop w:val="0"/>
      <w:marBottom w:val="0"/>
      <w:divBdr>
        <w:top w:val="none" w:sz="0" w:space="0" w:color="auto"/>
        <w:left w:val="none" w:sz="0" w:space="0" w:color="auto"/>
        <w:bottom w:val="none" w:sz="0" w:space="0" w:color="auto"/>
        <w:right w:val="none" w:sz="0" w:space="0" w:color="auto"/>
      </w:divBdr>
      <w:divsChild>
        <w:div w:id="271402995">
          <w:marLeft w:val="0"/>
          <w:marRight w:val="0"/>
          <w:marTop w:val="0"/>
          <w:marBottom w:val="0"/>
          <w:divBdr>
            <w:top w:val="none" w:sz="0" w:space="0" w:color="auto"/>
            <w:left w:val="none" w:sz="0" w:space="0" w:color="auto"/>
            <w:bottom w:val="none" w:sz="0" w:space="0" w:color="auto"/>
            <w:right w:val="none" w:sz="0" w:space="0" w:color="auto"/>
          </w:divBdr>
        </w:div>
        <w:div w:id="1929577604">
          <w:marLeft w:val="0"/>
          <w:marRight w:val="0"/>
          <w:marTop w:val="0"/>
          <w:marBottom w:val="0"/>
          <w:divBdr>
            <w:top w:val="none" w:sz="0" w:space="0" w:color="auto"/>
            <w:left w:val="none" w:sz="0" w:space="0" w:color="auto"/>
            <w:bottom w:val="none" w:sz="0" w:space="0" w:color="auto"/>
            <w:right w:val="none" w:sz="0" w:space="0" w:color="auto"/>
          </w:divBdr>
        </w:div>
      </w:divsChild>
    </w:div>
    <w:div w:id="1183520520">
      <w:bodyDiv w:val="1"/>
      <w:marLeft w:val="0"/>
      <w:marRight w:val="0"/>
      <w:marTop w:val="0"/>
      <w:marBottom w:val="0"/>
      <w:divBdr>
        <w:top w:val="none" w:sz="0" w:space="0" w:color="auto"/>
        <w:left w:val="none" w:sz="0" w:space="0" w:color="auto"/>
        <w:bottom w:val="none" w:sz="0" w:space="0" w:color="auto"/>
        <w:right w:val="none" w:sz="0" w:space="0" w:color="auto"/>
      </w:divBdr>
    </w:div>
    <w:div w:id="1217351725">
      <w:bodyDiv w:val="1"/>
      <w:marLeft w:val="0"/>
      <w:marRight w:val="0"/>
      <w:marTop w:val="0"/>
      <w:marBottom w:val="0"/>
      <w:divBdr>
        <w:top w:val="none" w:sz="0" w:space="0" w:color="auto"/>
        <w:left w:val="none" w:sz="0" w:space="0" w:color="auto"/>
        <w:bottom w:val="none" w:sz="0" w:space="0" w:color="auto"/>
        <w:right w:val="none" w:sz="0" w:space="0" w:color="auto"/>
      </w:divBdr>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
    <w:div w:id="19481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CA18-B8BB-4ABD-B468-B0701FED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3084</Words>
  <Characters>18196</Characters>
  <Application>Microsoft Office Word</Application>
  <DocSecurity>0</DocSecurity>
  <Lines>151</Lines>
  <Paragraphs>42</Paragraphs>
  <ScaleCrop>false</ScaleCrop>
  <HeadingPairs>
    <vt:vector size="6" baseType="variant">
      <vt:variant>
        <vt:lpstr>Název</vt:lpstr>
      </vt:variant>
      <vt:variant>
        <vt:i4>1</vt:i4>
      </vt:variant>
      <vt:variant>
        <vt:lpstr>Title</vt:lpstr>
      </vt:variant>
      <vt:variant>
        <vt:i4>1</vt:i4>
      </vt:variant>
      <vt:variant>
        <vt:lpstr>제목</vt:lpstr>
      </vt:variant>
      <vt:variant>
        <vt:i4>1</vt:i4>
      </vt:variant>
    </vt:vector>
  </HeadingPairs>
  <TitlesOfParts>
    <vt:vector size="3" baseType="lpstr">
      <vt:lpstr>대  한  항  공</vt:lpstr>
      <vt:lpstr>대  한  항  공</vt:lpstr>
      <vt:lpstr>대  한  항  공</vt:lpstr>
    </vt:vector>
  </TitlesOfParts>
  <Company>대한항공</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대  한  항  공</dc:title>
  <dc:subject/>
  <dc:creator>kal</dc:creator>
  <cp:keywords/>
  <cp:lastModifiedBy>Lenka Pecharová</cp:lastModifiedBy>
  <cp:revision>4</cp:revision>
  <cp:lastPrinted>2020-01-06T14:35:00Z</cp:lastPrinted>
  <dcterms:created xsi:type="dcterms:W3CDTF">2020-04-03T13:04:00Z</dcterms:created>
  <dcterms:modified xsi:type="dcterms:W3CDTF">2020-04-16T09:12:00Z</dcterms:modified>
</cp:coreProperties>
</file>