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B16A8A">
        <w:rPr>
          <w:b/>
        </w:rPr>
        <w:t>20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55DD1">
        <w:rPr>
          <w:sz w:val="22"/>
          <w:szCs w:val="22"/>
        </w:rPr>
        <w:t>17</w:t>
      </w:r>
      <w:r w:rsidR="000C232F">
        <w:rPr>
          <w:sz w:val="22"/>
          <w:szCs w:val="22"/>
        </w:rPr>
        <w:t>/0</w:t>
      </w:r>
      <w:r w:rsidR="00555DD1">
        <w:rPr>
          <w:sz w:val="22"/>
          <w:szCs w:val="22"/>
        </w:rPr>
        <w:t>8</w:t>
      </w:r>
      <w:r w:rsidR="000C232F">
        <w:rPr>
          <w:sz w:val="22"/>
          <w:szCs w:val="22"/>
        </w:rPr>
        <w:t>/SD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555DD1">
        <w:rPr>
          <w:sz w:val="22"/>
          <w:szCs w:val="22"/>
        </w:rPr>
        <w:t>SoDZ</w:t>
      </w:r>
      <w:proofErr w:type="spellEnd"/>
      <w:r w:rsidR="00555DD1">
        <w:rPr>
          <w:sz w:val="22"/>
          <w:szCs w:val="22"/>
        </w:rPr>
        <w:t>/06/2008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555DD1">
        <w:rPr>
          <w:sz w:val="22"/>
          <w:szCs w:val="22"/>
        </w:rPr>
        <w:t>1</w:t>
      </w:r>
      <w:r w:rsidR="00B16A8A">
        <w:rPr>
          <w:sz w:val="22"/>
          <w:szCs w:val="22"/>
        </w:rPr>
        <w:t>9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555DD1">
        <w:rPr>
          <w:rFonts w:ascii="Times New Roman" w:hAnsi="Times New Roman"/>
          <w:i/>
          <w:sz w:val="22"/>
          <w:szCs w:val="22"/>
        </w:rPr>
        <w:t>11.8.2008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601266">
        <w:t>Mgr</w:t>
      </w:r>
      <w:r>
        <w:t>. Zdeňkem Dvořákem</w:t>
      </w:r>
      <w:r w:rsidR="00601266">
        <w:t>, MPA</w:t>
      </w:r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555DD1" w:rsidRPr="00F84428" w:rsidRDefault="00555DD1" w:rsidP="00555DD1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555DD1" w:rsidRPr="006C73F0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91905">
        <w:rPr>
          <w:sz w:val="22"/>
          <w:szCs w:val="22"/>
        </w:rPr>
        <w:t xml:space="preserve">272 01 Kladno - </w:t>
      </w:r>
      <w:proofErr w:type="spellStart"/>
      <w:r w:rsidR="00691905">
        <w:rPr>
          <w:sz w:val="22"/>
          <w:szCs w:val="22"/>
        </w:rPr>
        <w:t>Kročehlavy</w:t>
      </w:r>
      <w:proofErr w:type="spellEnd"/>
      <w:r w:rsidR="00691905">
        <w:rPr>
          <w:sz w:val="22"/>
          <w:szCs w:val="22"/>
        </w:rPr>
        <w:t>, Milady Horákové 2764</w:t>
      </w:r>
      <w:r>
        <w:rPr>
          <w:sz w:val="22"/>
          <w:szCs w:val="22"/>
        </w:rPr>
        <w:t>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0F0613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555DD1" w:rsidRDefault="00601266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</w:t>
      </w:r>
      <w:r w:rsidR="00555DD1">
        <w:rPr>
          <w:sz w:val="22"/>
          <w:szCs w:val="22"/>
        </w:rPr>
        <w:t xml:space="preserve">paní </w:t>
      </w:r>
      <w:r w:rsidR="000F0613">
        <w:rPr>
          <w:sz w:val="22"/>
          <w:szCs w:val="22"/>
        </w:rPr>
        <w:t xml:space="preserve">Bc. </w:t>
      </w:r>
      <w:r w:rsidR="00555DD1">
        <w:rPr>
          <w:sz w:val="22"/>
          <w:szCs w:val="22"/>
        </w:rPr>
        <w:t>Simonou Krpatovou, členem představenstva,</w:t>
      </w:r>
    </w:p>
    <w:p w:rsidR="00555DD1" w:rsidRDefault="00555DD1" w:rsidP="00555DD1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C24996" w:rsidRDefault="00555DD1" w:rsidP="00555DD1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777DDA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16A8A">
        <w:t>20</w:t>
      </w:r>
      <w:r w:rsidR="00FA75FF">
        <w:t xml:space="preserve"> ze dne </w:t>
      </w:r>
      <w:r w:rsidR="00B16A8A">
        <w:t>1. 4. 2020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B16A8A" w:rsidRDefault="00B16A8A" w:rsidP="00B16A8A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 xml:space="preserve"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2019 do 31. března 2020, dle oficiální statistiky Českého statistického úřadu. </w:t>
      </w: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952042">
        <w:t>2</w:t>
      </w:r>
      <w:r>
        <w:t xml:space="preserve"> ke Smlouvě se ruší a nahrazuje se zněním uvedeným v příloze tohoto dodatku.</w:t>
      </w:r>
    </w:p>
    <w:p w:rsidR="007914AE" w:rsidRDefault="007914AE" w:rsidP="007914AE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7914AE" w:rsidRDefault="007914AE" w:rsidP="007914AE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B16A8A" w:rsidP="00563673">
      <w:pPr>
        <w:pStyle w:val="Odstavecseseznamem"/>
        <w:numPr>
          <w:ilvl w:val="0"/>
          <w:numId w:val="4"/>
        </w:numPr>
        <w:jc w:val="both"/>
      </w:pPr>
      <w:r>
        <w:t>Tento dodatek č. 20</w:t>
      </w:r>
      <w:r w:rsidR="00FA75FF">
        <w:t xml:space="preserve"> je vyhotoven v 5</w:t>
      </w:r>
      <w:r w:rsidR="00563673">
        <w:t xml:space="preserve"> stejnopisech, </w:t>
      </w:r>
      <w:r w:rsidR="00563673" w:rsidRPr="00F94A80">
        <w:t xml:space="preserve">z nichž každý má právní sílu originálu. </w:t>
      </w:r>
      <w:r w:rsidR="00FA75FF">
        <w:t>3</w:t>
      </w:r>
      <w:r w:rsidR="00563673" w:rsidRPr="00F94A80">
        <w:t xml:space="preserve"> ks vyhotovení obdrží </w:t>
      </w:r>
      <w:r w:rsidR="00563673">
        <w:t>objednatel</w:t>
      </w:r>
      <w:r w:rsidR="00563673" w:rsidRPr="00F94A80">
        <w:t xml:space="preserve">, </w:t>
      </w:r>
      <w:r w:rsidR="00563673">
        <w:t>2</w:t>
      </w:r>
      <w:r w:rsidR="00563673" w:rsidRPr="00F94A80">
        <w:t xml:space="preserve"> ks obdrží zhotovitel</w:t>
      </w:r>
      <w:r w:rsidR="00563673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B16A8A">
        <w:t>4. 2020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7914AE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B16A8A">
        <w:t>1. 4. 2020</w:t>
      </w:r>
      <w:r>
        <w:tab/>
      </w:r>
      <w:r>
        <w:tab/>
      </w:r>
      <w:r>
        <w:tab/>
      </w:r>
      <w:r>
        <w:tab/>
      </w:r>
      <w:r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555DD1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5E1DC2" w:rsidRDefault="005E1DC2" w:rsidP="005E1DC2"/>
    <w:p w:rsidR="00760B26" w:rsidRDefault="005E1DC2" w:rsidP="00601266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  <w:r w:rsidR="00C24996">
        <w:t xml:space="preserve"> </w:t>
      </w:r>
      <w:r w:rsidR="00760B26">
        <w:t xml:space="preserve">         </w:t>
      </w:r>
    </w:p>
    <w:p w:rsidR="005E1DC2" w:rsidRPr="00601266" w:rsidRDefault="00760B26" w:rsidP="00601266">
      <w:pPr>
        <w:jc w:val="both"/>
      </w:pPr>
      <w:r>
        <w:t xml:space="preserve">           </w:t>
      </w:r>
      <w:r w:rsidR="00601266">
        <w:t>Mgr</w:t>
      </w:r>
      <w:r w:rsidR="00C24996">
        <w:t>. Zdeněk Dvořák</w:t>
      </w:r>
      <w:r>
        <w:t>, MPA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0F0613">
        <w:t xml:space="preserve">     </w:t>
      </w:r>
      <w:r w:rsidR="000F0613">
        <w:rPr>
          <w:sz w:val="22"/>
          <w:szCs w:val="22"/>
        </w:rPr>
        <w:t>Ing. Jan Tříška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 </w:t>
      </w:r>
      <w:r w:rsidR="00387DEC">
        <w:t xml:space="preserve">   </w:t>
      </w:r>
      <w:r w:rsidR="00555DD1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</w:t>
      </w:r>
      <w:r w:rsidR="000F0613">
        <w:t xml:space="preserve">                                      Bc. </w:t>
      </w:r>
      <w:r w:rsidR="00555DD1" w:rsidRPr="00727DA3">
        <w:t>Simona Krpatová</w:t>
      </w:r>
    </w:p>
    <w:p w:rsidR="00387DEC" w:rsidRDefault="00387DEC" w:rsidP="00387DEC">
      <w:pPr>
        <w:ind w:firstLine="708"/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</w:t>
      </w:r>
      <w:r w:rsidR="00555DD1">
        <w:rPr>
          <w:sz w:val="22"/>
          <w:szCs w:val="22"/>
        </w:rPr>
        <w:t>člen představenstva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555DD1">
        <w:t>Dolínek</w:t>
      </w:r>
    </w:p>
    <w:p w:rsidR="00952042" w:rsidRPr="009A0B2D" w:rsidRDefault="005E1DC2" w:rsidP="005E1DC2">
      <w:r>
        <w:tab/>
      </w:r>
      <w:r>
        <w:tab/>
        <w:t xml:space="preserve">  1 x vedoucí provozu oblasti </w:t>
      </w:r>
      <w:r w:rsidR="000C232F">
        <w:t>Mnichovo Hradiště</w:t>
      </w:r>
      <w:r>
        <w:t xml:space="preserve">  </w:t>
      </w: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6A4BEE" w:rsidRDefault="006A4BEE" w:rsidP="005E1DC2">
      <w:pPr>
        <w:rPr>
          <w:b/>
          <w:color w:val="365F91"/>
        </w:rPr>
      </w:pP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555DD1">
        <w:rPr>
          <w:b/>
          <w:color w:val="365F91"/>
        </w:rPr>
        <w:t>Dolínek</w:t>
      </w:r>
    </w:p>
    <w:p w:rsidR="0062472F" w:rsidRDefault="0062472F" w:rsidP="007751D1">
      <w:pPr>
        <w:rPr>
          <w:b/>
          <w:u w:val="single"/>
        </w:rPr>
      </w:pPr>
    </w:p>
    <w:p w:rsidR="0062472F" w:rsidRDefault="0062472F" w:rsidP="0062472F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6100"/>
        <w:gridCol w:w="920"/>
        <w:gridCol w:w="1127"/>
      </w:tblGrid>
      <w:tr w:rsidR="00C3240A" w:rsidRPr="00C3240A" w:rsidTr="00C8169C">
        <w:trPr>
          <w:trHeight w:val="960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C3240A" w:rsidRPr="00C3240A" w:rsidTr="00C8169C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3240A" w:rsidRPr="00C3240A" w:rsidTr="00C8169C">
        <w:trPr>
          <w:trHeight w:val="79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drtí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340,23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435,73</w:t>
            </w:r>
          </w:p>
        </w:tc>
      </w:tr>
      <w:tr w:rsidR="00C3240A" w:rsidRPr="00C3240A" w:rsidTr="00C8169C">
        <w:trPr>
          <w:trHeight w:val="2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446,48</w:t>
            </w:r>
          </w:p>
        </w:tc>
      </w:tr>
      <w:tr w:rsidR="00C3240A" w:rsidRPr="00C3240A" w:rsidTr="00C8169C">
        <w:trPr>
          <w:trHeight w:val="22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383,80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44,17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507,98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530,55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644,65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sněhu traktorovou radlicí (GPS)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851,14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2 626,33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213,69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526,46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290,09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radliček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527,65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postavení, stažení zásněžek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128,93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zásněžek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postavení a stažení sněhových tyčí a značek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186,23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dodávka nových sněhových tyčí a značek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1 454,03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7 297,62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4 483,86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Čištění vozovek splachováním strojně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1,55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6,80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34,62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206,53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20198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543,17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 Zabezpečení pracoviště (světelná šipka, souprava světel, kužely)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680,46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 Letní pohoz (0.5 - 1 kg / m2)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2,39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62,08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Mikrokoberec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119,38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54,91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4 482,67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5 357,72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4 469,54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ysprávky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výtluků asfaltovou směsí za horka do upravených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6 150,39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horka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4 388,36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směsí za studena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16 942,23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vrstvy-velkoplošné – vyrovnávka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2 934,97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468,47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355,58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265,28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231,41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208,83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 – 100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519,26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– 500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406,38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 – 1000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316,07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 – 10 000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282,21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10 000 m2,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259,63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,+- 1 cm asfaltové vrstvy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50,80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Diaghnostický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průzkum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32 736,18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389,45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460,85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506,28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558,21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623,12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338,65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400,74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440,25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22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485,40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541,84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vrstva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424,99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376,04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220,85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365,30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114,60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96,70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124,15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122,96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64,46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22831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76,40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403,50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526,46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2 662,15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1 654,59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191,01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53,72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83,57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239,95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337,84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1 534,02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1 374,05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1 054,11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2 253,87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2 588,13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1 800,23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4 655,77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abule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4 910,05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196,97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196,97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1 560,28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1 534,02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1 374,05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1 054,11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2 253,87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2 588,13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1 800,23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4 655,77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4 910,05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906,08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322,32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65,66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179,07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6 709,08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9 371,23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811,78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odorovné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dopravní značky plošné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176,68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188,62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186,23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549,14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37712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42,98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38,20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40,59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376,04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7,76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1 742,93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1 874,25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477,51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1 635,49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304,42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25,07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1 784,71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322,32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319,93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95,50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63,27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45,36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549,14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57,30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46,56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83,57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101,47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668,52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pěti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389,17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 případě pronájmu cena nájmu za sadu deseti tabulí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611,22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Odrazník 30 x 30 - likvidace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340,23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146,84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2 423,39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3 134,88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9 992,00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12 355,70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1 372,86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9 992,00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48510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12 355,70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653,00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2,03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4,30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34,02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237,56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217,27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133,70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453,64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53,72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28,65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1 060,08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372,46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292,48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520,49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m3 do 1km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50,14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2km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71,63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3km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91,92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4km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112,22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5km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132,51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6km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155,19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7km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174,29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8km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194,59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9km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214,88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do 10km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235,18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m3 za každý další km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9,43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698,37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272,18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257,86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125,35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145,05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773,57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892,95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704,33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892,95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288,90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222,04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1 370,47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573,02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573,02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133,70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2 615,51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41,78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266,21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491,84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1 074,41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59,69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65,66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341,42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740,15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1 933,94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768,80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3 342,60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7 120,94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82999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382,01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102,67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11,94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Keře - průklest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51,33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31,04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66,85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Zakládání travních porostů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26,26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1,13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2,27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5,85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1,67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2 336,69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2 855,95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3 115,58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5 841,72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3 634,85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3 894,48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4 154,11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4 933,00</w:t>
            </w:r>
          </w:p>
        </w:tc>
      </w:tr>
      <w:tr w:rsidR="00C3240A" w:rsidRPr="00C3240A" w:rsidTr="00C8169C">
        <w:trPr>
          <w:trHeight w:val="48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7 788,95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527,65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293,67</w:t>
            </w:r>
          </w:p>
        </w:tc>
      </w:tr>
      <w:tr w:rsidR="00C3240A" w:rsidRPr="00C3240A" w:rsidTr="00C8169C">
        <w:trPr>
          <w:trHeight w:val="2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8169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40A" w:rsidRPr="00C3240A" w:rsidRDefault="00C3240A" w:rsidP="00C3240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C3240A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222,04</w:t>
            </w:r>
          </w:p>
        </w:tc>
      </w:tr>
    </w:tbl>
    <w:p w:rsidR="00624D9C" w:rsidRDefault="00624D9C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B16A8A">
        <w:t>1. 4. 2020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</w:t>
      </w:r>
      <w:r w:rsidR="00555DD1">
        <w:rPr>
          <w:sz w:val="22"/>
          <w:szCs w:val="22"/>
        </w:rPr>
        <w:t>Pozemní komunikace Bohemia</w:t>
      </w:r>
      <w:r w:rsidR="00555DD1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52042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677E7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FUs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Dy6FUs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ACB1E4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Vr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OZH8+gbQFRldwZ3yA5yVf9rMh3i6SqOixbFoLfzhpyU58Rv0vxF6uhyH74oijEYMAP&#10;szo1pveQMAV0CpKcb5Kwk0MEPmYPWZ7O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vYtVa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760B26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24D9C"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="00624D9C"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</w:r>
      <w:r w:rsidR="00555DD1">
        <w:rPr>
          <w:sz w:val="22"/>
          <w:szCs w:val="22"/>
        </w:rPr>
        <w:tab/>
        <w:t xml:space="preserve">    </w:t>
      </w:r>
      <w:r w:rsidR="000F0613">
        <w:rPr>
          <w:sz w:val="22"/>
          <w:szCs w:val="22"/>
        </w:rPr>
        <w:t xml:space="preserve">       Ing. Jan Tříška</w:t>
      </w:r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 </w:t>
      </w:r>
      <w:r w:rsidR="00C24996"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</w:t>
      </w:r>
      <w:r w:rsidR="000F0613">
        <w:t xml:space="preserve">                            </w:t>
      </w:r>
      <w:r w:rsidR="000F0613">
        <w:tab/>
        <w:t xml:space="preserve">  Bc. </w:t>
      </w:r>
      <w:r w:rsidR="00555DD1" w:rsidRPr="00727DA3">
        <w:t>Simona Krpatová</w:t>
      </w:r>
    </w:p>
    <w:p w:rsidR="00624D9C" w:rsidRDefault="00387DEC" w:rsidP="00555DD1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</w:t>
      </w:r>
      <w:r w:rsidR="00555DD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55DD1">
        <w:rPr>
          <w:sz w:val="22"/>
          <w:szCs w:val="22"/>
        </w:rPr>
        <w:t>člen představenstva</w:t>
      </w:r>
    </w:p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7914AE" w:rsidRDefault="007914AE" w:rsidP="00BB4CEC">
      <w:pPr>
        <w:rPr>
          <w:b/>
          <w:color w:val="365F91"/>
        </w:rPr>
      </w:pPr>
    </w:p>
    <w:p w:rsidR="007914AE" w:rsidRDefault="007914AE" w:rsidP="00BB4CEC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C8169C" w:rsidRDefault="00C8169C" w:rsidP="007914AE">
      <w:pPr>
        <w:rPr>
          <w:b/>
          <w:color w:val="365F91"/>
        </w:rPr>
      </w:pPr>
    </w:p>
    <w:p w:rsidR="007914AE" w:rsidRDefault="007914AE" w:rsidP="007914AE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Dolínek</w:t>
      </w:r>
    </w:p>
    <w:p w:rsidR="007914AE" w:rsidRDefault="007914AE" w:rsidP="007914AE"/>
    <w:p w:rsidR="0027603E" w:rsidRPr="00FD74B4" w:rsidRDefault="0027603E" w:rsidP="0027603E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27603E" w:rsidRDefault="0027603E" w:rsidP="0027603E">
      <w:pPr>
        <w:rPr>
          <w:b/>
        </w:rPr>
      </w:pPr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27603E" w:rsidRDefault="0027603E" w:rsidP="0027603E">
      <w:pPr>
        <w:ind w:left="720"/>
        <w:rPr>
          <w:b/>
        </w:rPr>
      </w:pPr>
    </w:p>
    <w:p w:rsidR="0027603E" w:rsidRDefault="0027603E" w:rsidP="0027603E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náměstek </w:t>
      </w:r>
      <w:r>
        <w:rPr>
          <w:sz w:val="22"/>
          <w:szCs w:val="22"/>
        </w:rPr>
        <w:t xml:space="preserve">BN+KH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Pr="000F4D05" w:rsidRDefault="0027603E" w:rsidP="0027603E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náměstek KL+MH                          </w:t>
      </w:r>
      <w:r w:rsidRPr="00760B26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Pr="000F4D05" w:rsidRDefault="0027603E" w:rsidP="0027603E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r>
        <w:rPr>
          <w:sz w:val="22"/>
          <w:szCs w:val="22"/>
        </w:rPr>
        <w:t xml:space="preserve">Mn. </w:t>
      </w:r>
      <w:proofErr w:type="gramStart"/>
      <w:r>
        <w:rPr>
          <w:sz w:val="22"/>
          <w:szCs w:val="22"/>
        </w:rPr>
        <w:t xml:space="preserve">Hradiště  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 xml:space="preserve">techniků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Default="0027603E" w:rsidP="0027603E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>
        <w:rPr>
          <w:i/>
          <w:sz w:val="22"/>
          <w:szCs w:val="22"/>
        </w:rPr>
        <w:t xml:space="preserve">  </w:t>
      </w:r>
      <w:proofErr w:type="spellStart"/>
      <w:r w:rsidR="004C0AC9">
        <w:rPr>
          <w:sz w:val="22"/>
          <w:szCs w:val="22"/>
        </w:rPr>
        <w:t>xxxxx</w:t>
      </w:r>
      <w:proofErr w:type="spellEnd"/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27603E" w:rsidRDefault="0027603E" w:rsidP="0027603E">
      <w:pPr>
        <w:tabs>
          <w:tab w:val="left" w:pos="5245"/>
          <w:tab w:val="left" w:pos="5387"/>
        </w:tabs>
        <w:ind w:left="720"/>
        <w:rPr>
          <w:i/>
        </w:rPr>
      </w:pPr>
    </w:p>
    <w:p w:rsidR="0027603E" w:rsidRDefault="0027603E" w:rsidP="0027603E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</w:t>
      </w:r>
      <w:r>
        <w:rPr>
          <w:i/>
        </w:rPr>
        <w:t xml:space="preserve">Příjmení a jméno: </w:t>
      </w:r>
      <w:r>
        <w:t xml:space="preserve">Mgr. Dvořák Zdeněk, MPA </w:t>
      </w:r>
    </w:p>
    <w:p w:rsidR="0027603E" w:rsidRDefault="0027603E" w:rsidP="0027603E"/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vedoucí výrobního </w:t>
      </w:r>
      <w:r>
        <w:tab/>
        <w:t xml:space="preserve">                              </w:t>
      </w:r>
      <w:r>
        <w:rPr>
          <w:i/>
        </w:rPr>
        <w:t>Příjmení a jméno</w:t>
      </w:r>
      <w:r w:rsidRPr="00760B26">
        <w:t xml:space="preserve">: </w:t>
      </w:r>
      <w:proofErr w:type="spellStart"/>
      <w:r w:rsidR="004C0AC9">
        <w:t>xxxxx</w:t>
      </w:r>
      <w:proofErr w:type="spellEnd"/>
    </w:p>
    <w:p w:rsidR="0027603E" w:rsidRPr="001D3C20" w:rsidRDefault="0027603E" w:rsidP="0027603E">
      <w:pPr>
        <w:ind w:left="720"/>
      </w:pPr>
      <w:r>
        <w:rPr>
          <w:i/>
        </w:rPr>
        <w:t xml:space="preserve">              </w:t>
      </w:r>
      <w:r>
        <w:t>a obchodního oddělení</w:t>
      </w:r>
      <w:r>
        <w:rPr>
          <w:i/>
        </w:rPr>
        <w:t xml:space="preserve">  </w:t>
      </w:r>
    </w:p>
    <w:p w:rsidR="0027603E" w:rsidRDefault="0027603E" w:rsidP="0027603E">
      <w:pPr>
        <w:ind w:left="720"/>
        <w:rPr>
          <w:i/>
        </w:rPr>
      </w:pPr>
      <w:r>
        <w:rPr>
          <w:i/>
        </w:rPr>
        <w:t xml:space="preserve">Funkce: </w:t>
      </w:r>
      <w:r w:rsidRPr="00760B26">
        <w:t xml:space="preserve">technik </w:t>
      </w:r>
      <w:proofErr w:type="gramStart"/>
      <w:r w:rsidRPr="00760B26">
        <w:t xml:space="preserve">koordinátor </w:t>
      </w:r>
      <w:r>
        <w:rPr>
          <w:i/>
        </w:rPr>
        <w:t xml:space="preserve">                              Příjmení</w:t>
      </w:r>
      <w:proofErr w:type="gramEnd"/>
      <w:r>
        <w:rPr>
          <w:i/>
        </w:rPr>
        <w:t xml:space="preserve"> a jméno: </w:t>
      </w:r>
      <w:proofErr w:type="spellStart"/>
      <w:r w:rsidR="004C0AC9">
        <w:t>xxxxx</w:t>
      </w:r>
      <w:proofErr w:type="spellEnd"/>
    </w:p>
    <w:p w:rsidR="0027603E" w:rsidRDefault="0027603E" w:rsidP="0027603E">
      <w:pPr>
        <w:ind w:left="720"/>
      </w:pPr>
      <w:r>
        <w:rPr>
          <w:i/>
        </w:rPr>
        <w:t>Funkce:</w:t>
      </w:r>
      <w:r>
        <w:t xml:space="preserve"> vedoucí střediska</w:t>
      </w:r>
      <w:r>
        <w:tab/>
      </w:r>
      <w:r>
        <w:tab/>
      </w:r>
      <w:r>
        <w:tab/>
        <w:t xml:space="preserve">      </w:t>
      </w:r>
      <w:r w:rsidRPr="001D3C20">
        <w:rPr>
          <w:i/>
        </w:rPr>
        <w:t>Příjmení a jméno:</w:t>
      </w:r>
      <w:r>
        <w:t xml:space="preserve">  </w:t>
      </w:r>
      <w:r w:rsidR="004C0AC9">
        <w:t>xxxxx</w:t>
      </w:r>
      <w:bookmarkStart w:id="0" w:name="_GoBack"/>
      <w:bookmarkEnd w:id="0"/>
    </w:p>
    <w:p w:rsidR="0027603E" w:rsidRDefault="0027603E" w:rsidP="0027603E">
      <w:pPr>
        <w:ind w:left="720"/>
      </w:pPr>
    </w:p>
    <w:p w:rsidR="0027603E" w:rsidRDefault="0027603E" w:rsidP="0027603E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jednatel společnosti       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 w:rsidRPr="002C71A7">
        <w:t xml:space="preserve">Ing. </w:t>
      </w:r>
      <w:r>
        <w:t>Horák Jan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>
        <w:t xml:space="preserve">jednatel společnosti         </w:t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Ing. Janda Petr</w:t>
      </w:r>
    </w:p>
    <w:p w:rsidR="0027603E" w:rsidRDefault="0027603E" w:rsidP="0027603E">
      <w:pPr>
        <w:ind w:left="720"/>
      </w:pPr>
      <w:r>
        <w:rPr>
          <w:i/>
        </w:rPr>
        <w:t xml:space="preserve">Funkce: </w:t>
      </w:r>
      <w:r w:rsidRPr="00555DD1">
        <w:t>předseda představenstva</w:t>
      </w:r>
      <w:r>
        <w:rPr>
          <w:i/>
        </w:rPr>
        <w:t xml:space="preserve">                 Příjmení a jméno: </w:t>
      </w:r>
      <w:r>
        <w:t xml:space="preserve">Tříška Jan, Ing. </w:t>
      </w:r>
    </w:p>
    <w:p w:rsidR="0027603E" w:rsidRPr="00555DD1" w:rsidRDefault="0027603E" w:rsidP="0027603E">
      <w:pPr>
        <w:ind w:left="720"/>
      </w:pPr>
      <w:r>
        <w:rPr>
          <w:i/>
        </w:rPr>
        <w:t>Funkce:</w:t>
      </w:r>
      <w:r>
        <w:t xml:space="preserve"> člen představenstva</w:t>
      </w:r>
      <w:r w:rsidRPr="00555DD1">
        <w:t xml:space="preserve">      </w:t>
      </w:r>
      <w:r>
        <w:t xml:space="preserve">                  </w:t>
      </w:r>
      <w:r w:rsidRPr="00555DD1">
        <w:rPr>
          <w:i/>
        </w:rPr>
        <w:t>Příjmení a jméno:</w:t>
      </w:r>
      <w:r>
        <w:t xml:space="preserve"> Krpatová Simona, Bc. </w:t>
      </w:r>
    </w:p>
    <w:p w:rsidR="007914AE" w:rsidRDefault="007914AE" w:rsidP="007914AE"/>
    <w:p w:rsidR="007914AE" w:rsidRPr="00E32C6C" w:rsidRDefault="007914AE" w:rsidP="007914AE">
      <w:r>
        <w:t>V Praze dne 1. 4. 2020</w:t>
      </w:r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7914AE" w:rsidRDefault="007914AE" w:rsidP="007914AE">
      <w:pPr>
        <w:rPr>
          <w:b/>
        </w:rPr>
      </w:pPr>
    </w:p>
    <w:p w:rsidR="007914AE" w:rsidRPr="00754DE9" w:rsidRDefault="007914AE" w:rsidP="007914AE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7914AE" w:rsidRPr="001139A8" w:rsidRDefault="007914AE" w:rsidP="007914AE">
      <w:pPr>
        <w:rPr>
          <w:i/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Pozemní komunikace Bohemia</w:t>
      </w:r>
      <w:r w:rsidRPr="00C33128">
        <w:rPr>
          <w:sz w:val="22"/>
          <w:szCs w:val="22"/>
        </w:rPr>
        <w:t>, a.s.</w:t>
      </w:r>
    </w:p>
    <w:p w:rsidR="007914AE" w:rsidRPr="001139A8" w:rsidRDefault="007914AE" w:rsidP="007914AE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7914AE" w:rsidRDefault="007914AE" w:rsidP="007914AE">
      <w:pPr>
        <w:rPr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</w:p>
    <w:p w:rsidR="007914AE" w:rsidRPr="001139A8" w:rsidRDefault="007914AE" w:rsidP="007914AE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E8724" wp14:editId="3443328A">
                <wp:simplePos x="0" y="0"/>
                <wp:positionH relativeFrom="column">
                  <wp:posOffset>3307715</wp:posOffset>
                </wp:positionH>
                <wp:positionV relativeFrom="paragraph">
                  <wp:posOffset>141605</wp:posOffset>
                </wp:positionV>
                <wp:extent cx="2724150" cy="0"/>
                <wp:effectExtent l="6985" t="6985" r="1206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8EF26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0.45pt;margin-top:11.15pt;width:21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F6B665" wp14:editId="63C0077F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42676D" id="AutoShape 5" o:spid="_x0000_s1026" type="#_x0000_t32" style="position:absolute;margin-left:.3pt;margin-top:11.15pt;width:21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qR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IqG6k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7914AE" w:rsidRPr="001139A8" w:rsidRDefault="007914AE" w:rsidP="007914AE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1139A8">
        <w:rPr>
          <w:sz w:val="22"/>
          <w:szCs w:val="22"/>
        </w:rPr>
        <w:t xml:space="preserve">  </w:t>
      </w:r>
      <w:r>
        <w:rPr>
          <w:sz w:val="22"/>
          <w:szCs w:val="22"/>
        </w:rPr>
        <w:t>Mgr.</w:t>
      </w:r>
      <w:r w:rsidRPr="001139A8">
        <w:rPr>
          <w:sz w:val="22"/>
          <w:szCs w:val="22"/>
        </w:rPr>
        <w:t xml:space="preserve"> Zdeněk Dvořák</w:t>
      </w:r>
      <w:r>
        <w:rPr>
          <w:sz w:val="22"/>
          <w:szCs w:val="22"/>
        </w:rPr>
        <w:t>, MPA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Ing. Jan Tříška</w:t>
      </w:r>
    </w:p>
    <w:p w:rsidR="007914AE" w:rsidRDefault="007914AE" w:rsidP="007914AE">
      <w:r w:rsidRPr="001139A8">
        <w:rPr>
          <w:sz w:val="22"/>
          <w:szCs w:val="22"/>
        </w:rPr>
        <w:t xml:space="preserve">                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předseda představenstva</w:t>
      </w:r>
    </w:p>
    <w:p w:rsidR="007914AE" w:rsidRDefault="007914AE" w:rsidP="007914AE"/>
    <w:p w:rsidR="007914AE" w:rsidRDefault="007914AE" w:rsidP="007914AE"/>
    <w:p w:rsidR="007914AE" w:rsidRDefault="007914AE" w:rsidP="007914AE"/>
    <w:p w:rsidR="007914AE" w:rsidRDefault="007914AE" w:rsidP="007914AE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7914AE" w:rsidRDefault="007914AE" w:rsidP="007914AE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Bc. </w:t>
      </w:r>
      <w:r w:rsidRPr="00727DA3">
        <w:t>Simona Krpatová</w:t>
      </w:r>
    </w:p>
    <w:p w:rsidR="007914AE" w:rsidRDefault="007914AE" w:rsidP="00C8169C">
      <w:pPr>
        <w:ind w:firstLine="708"/>
        <w:jc w:val="both"/>
      </w:pPr>
      <w:r>
        <w:tab/>
      </w:r>
      <w:r>
        <w:tab/>
      </w:r>
      <w:r>
        <w:tab/>
      </w:r>
      <w:r>
        <w:tab/>
        <w:t xml:space="preserve">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člen představenstva</w:t>
      </w:r>
    </w:p>
    <w:p w:rsidR="007914AE" w:rsidRDefault="007914AE" w:rsidP="00BB4CEC">
      <w:pPr>
        <w:rPr>
          <w:b/>
          <w:color w:val="365F91"/>
        </w:rPr>
      </w:pPr>
    </w:p>
    <w:sectPr w:rsidR="007914AE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C2"/>
    <w:rsid w:val="00001393"/>
    <w:rsid w:val="00013764"/>
    <w:rsid w:val="00036880"/>
    <w:rsid w:val="0004138A"/>
    <w:rsid w:val="00054711"/>
    <w:rsid w:val="000757E5"/>
    <w:rsid w:val="00084165"/>
    <w:rsid w:val="00086712"/>
    <w:rsid w:val="000926D5"/>
    <w:rsid w:val="000C232F"/>
    <w:rsid w:val="000F0613"/>
    <w:rsid w:val="001B6A95"/>
    <w:rsid w:val="001C4C19"/>
    <w:rsid w:val="001D3C20"/>
    <w:rsid w:val="00210F03"/>
    <w:rsid w:val="002216DD"/>
    <w:rsid w:val="002320FE"/>
    <w:rsid w:val="002755D9"/>
    <w:rsid w:val="0027603E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4C0AC9"/>
    <w:rsid w:val="004C222E"/>
    <w:rsid w:val="00516B2A"/>
    <w:rsid w:val="00555DD1"/>
    <w:rsid w:val="00563673"/>
    <w:rsid w:val="00577FE0"/>
    <w:rsid w:val="005803BE"/>
    <w:rsid w:val="005E17B6"/>
    <w:rsid w:val="005E1DC2"/>
    <w:rsid w:val="005F1AAF"/>
    <w:rsid w:val="00601266"/>
    <w:rsid w:val="00603855"/>
    <w:rsid w:val="0062472F"/>
    <w:rsid w:val="006247FE"/>
    <w:rsid w:val="00624D9C"/>
    <w:rsid w:val="0063255F"/>
    <w:rsid w:val="00650C25"/>
    <w:rsid w:val="006609DE"/>
    <w:rsid w:val="006803E7"/>
    <w:rsid w:val="00687A59"/>
    <w:rsid w:val="00691905"/>
    <w:rsid w:val="006A4BEE"/>
    <w:rsid w:val="006B34E9"/>
    <w:rsid w:val="006E5A67"/>
    <w:rsid w:val="00760B26"/>
    <w:rsid w:val="00761F59"/>
    <w:rsid w:val="007622B7"/>
    <w:rsid w:val="007751D1"/>
    <w:rsid w:val="00777DDA"/>
    <w:rsid w:val="007914AE"/>
    <w:rsid w:val="007A347C"/>
    <w:rsid w:val="007E1832"/>
    <w:rsid w:val="0085127C"/>
    <w:rsid w:val="008515DE"/>
    <w:rsid w:val="008550B1"/>
    <w:rsid w:val="0088422C"/>
    <w:rsid w:val="0089388C"/>
    <w:rsid w:val="008968F3"/>
    <w:rsid w:val="00930877"/>
    <w:rsid w:val="00952042"/>
    <w:rsid w:val="00955618"/>
    <w:rsid w:val="009A0B2D"/>
    <w:rsid w:val="009C02F1"/>
    <w:rsid w:val="00A0338C"/>
    <w:rsid w:val="00A607F5"/>
    <w:rsid w:val="00A83AAB"/>
    <w:rsid w:val="00A94BD3"/>
    <w:rsid w:val="00AE522E"/>
    <w:rsid w:val="00AF0AA7"/>
    <w:rsid w:val="00AF562E"/>
    <w:rsid w:val="00B03CD4"/>
    <w:rsid w:val="00B16A8A"/>
    <w:rsid w:val="00BB4CEC"/>
    <w:rsid w:val="00BC2DC3"/>
    <w:rsid w:val="00BC5468"/>
    <w:rsid w:val="00C1157C"/>
    <w:rsid w:val="00C1220F"/>
    <w:rsid w:val="00C24996"/>
    <w:rsid w:val="00C32065"/>
    <w:rsid w:val="00C3240A"/>
    <w:rsid w:val="00C3571E"/>
    <w:rsid w:val="00C37C06"/>
    <w:rsid w:val="00C630C3"/>
    <w:rsid w:val="00C73F78"/>
    <w:rsid w:val="00C8169C"/>
    <w:rsid w:val="00C863C9"/>
    <w:rsid w:val="00C911BC"/>
    <w:rsid w:val="00CA71EE"/>
    <w:rsid w:val="00CB3C58"/>
    <w:rsid w:val="00CC7EA9"/>
    <w:rsid w:val="00D623F3"/>
    <w:rsid w:val="00D640F2"/>
    <w:rsid w:val="00E149FA"/>
    <w:rsid w:val="00E222A3"/>
    <w:rsid w:val="00E54EB9"/>
    <w:rsid w:val="00E65069"/>
    <w:rsid w:val="00E8155B"/>
    <w:rsid w:val="00EB7702"/>
    <w:rsid w:val="00ED00E3"/>
    <w:rsid w:val="00F10F74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9A0B2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9A0B2D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9A0B2D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9A0B2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63">
    <w:name w:val="xl63"/>
    <w:basedOn w:val="Normln"/>
    <w:rsid w:val="009A0B2D"/>
    <w:pPr>
      <w:suppressAutoHyphens w:val="0"/>
      <w:spacing w:before="100" w:beforeAutospacing="1" w:after="100" w:afterAutospacing="1"/>
    </w:pPr>
    <w:rPr>
      <w:sz w:val="18"/>
      <w:szCs w:val="18"/>
      <w:lang w:eastAsia="cs-CZ"/>
    </w:rPr>
  </w:style>
  <w:style w:type="paragraph" w:customStyle="1" w:styleId="xl64">
    <w:name w:val="xl64"/>
    <w:basedOn w:val="Normln"/>
    <w:rsid w:val="009A0B2D"/>
    <w:pPr>
      <w:suppressAutoHyphens w:val="0"/>
      <w:spacing w:before="100" w:beforeAutospacing="1" w:after="100" w:afterAutospacing="1"/>
    </w:pPr>
    <w:rPr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3494</Words>
  <Characters>20617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12</cp:revision>
  <dcterms:created xsi:type="dcterms:W3CDTF">2019-08-28T07:59:00Z</dcterms:created>
  <dcterms:modified xsi:type="dcterms:W3CDTF">2020-04-15T14:12:00Z</dcterms:modified>
</cp:coreProperties>
</file>