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9D519"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7710250"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14:paraId="257295E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7EE56ED"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D8993EB"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862970">
        <w:rPr>
          <w:rFonts w:ascii="Arial" w:hAnsi="Arial" w:cs="Arial"/>
          <w:color w:val="000000"/>
        </w:rPr>
        <w:t xml:space="preserve"> 0</w:t>
      </w:r>
      <w:r w:rsidR="00887698" w:rsidRPr="00D27771">
        <w:rPr>
          <w:rFonts w:ascii="Arial" w:hAnsi="Arial" w:cs="Arial"/>
          <w:color w:val="000000"/>
        </w:rPr>
        <w:t>0 Ostrava</w:t>
      </w:r>
      <w:r w:rsidR="00B01442" w:rsidRPr="00D27771">
        <w:rPr>
          <w:rFonts w:ascii="Arial" w:hAnsi="Arial" w:cs="Arial"/>
        </w:rPr>
        <w:t>,</w:t>
      </w:r>
    </w:p>
    <w:p w14:paraId="31FC85B3" w14:textId="77777777" w:rsidR="00DC5978" w:rsidRPr="00D27771" w:rsidRDefault="00DC5978">
      <w:pPr>
        <w:widowControl/>
        <w:rPr>
          <w:rFonts w:ascii="Arial" w:hAnsi="Arial" w:cs="Arial"/>
        </w:rPr>
      </w:pPr>
    </w:p>
    <w:p w14:paraId="3FA1EA03" w14:textId="77777777" w:rsidR="00DC5978" w:rsidRPr="00D27771" w:rsidRDefault="00887698">
      <w:pPr>
        <w:widowControl/>
        <w:rPr>
          <w:rFonts w:ascii="Arial" w:hAnsi="Arial" w:cs="Arial"/>
        </w:rPr>
      </w:pPr>
      <w:r w:rsidRPr="00D27771">
        <w:rPr>
          <w:rFonts w:ascii="Arial" w:hAnsi="Arial" w:cs="Arial"/>
        </w:rPr>
        <w:t>Mgr. Dana Lišková,</w:t>
      </w:r>
    </w:p>
    <w:p w14:paraId="419B4198" w14:textId="77777777" w:rsidR="00DC5978" w:rsidRPr="00D27771" w:rsidRDefault="00DC5978">
      <w:pPr>
        <w:widowControl/>
        <w:rPr>
          <w:rFonts w:ascii="Arial" w:hAnsi="Arial" w:cs="Arial"/>
        </w:rPr>
      </w:pPr>
    </w:p>
    <w:p w14:paraId="7C302926"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EA79B34" w14:textId="77777777" w:rsidR="00AD4CDE" w:rsidRPr="00D27771" w:rsidRDefault="00AD4CDE">
      <w:pPr>
        <w:widowControl/>
        <w:rPr>
          <w:rFonts w:ascii="Arial" w:hAnsi="Arial" w:cs="Arial"/>
        </w:rPr>
      </w:pPr>
    </w:p>
    <w:p w14:paraId="5EF9F23B" w14:textId="77777777" w:rsidR="00AD4CDE" w:rsidRPr="00D27771" w:rsidRDefault="00DC5978">
      <w:pPr>
        <w:widowControl/>
        <w:rPr>
          <w:rFonts w:ascii="Arial" w:hAnsi="Arial" w:cs="Arial"/>
          <w:b/>
        </w:rPr>
      </w:pPr>
      <w:r w:rsidRPr="00D27771">
        <w:rPr>
          <w:rFonts w:ascii="Arial" w:hAnsi="Arial" w:cs="Arial"/>
          <w:b/>
        </w:rPr>
        <w:t>a</w:t>
      </w:r>
    </w:p>
    <w:p w14:paraId="35CEA131" w14:textId="77777777" w:rsidR="00DC5978" w:rsidRPr="00D27771" w:rsidRDefault="00DC5978">
      <w:pPr>
        <w:widowControl/>
        <w:rPr>
          <w:rFonts w:ascii="Arial" w:hAnsi="Arial" w:cs="Arial"/>
          <w:b/>
        </w:rPr>
      </w:pPr>
    </w:p>
    <w:p w14:paraId="530AB3E2" w14:textId="1AB534E9" w:rsidR="00AD4CDE" w:rsidRDefault="00AD4CDE">
      <w:pPr>
        <w:widowControl/>
        <w:tabs>
          <w:tab w:val="left" w:pos="2835"/>
        </w:tabs>
        <w:rPr>
          <w:rFonts w:ascii="Arial" w:hAnsi="Arial" w:cs="Arial"/>
        </w:rPr>
      </w:pPr>
      <w:r w:rsidRPr="00D27771">
        <w:rPr>
          <w:rFonts w:ascii="Arial" w:hAnsi="Arial" w:cs="Arial"/>
        </w:rPr>
        <w:t>HESAKO zem. výroba s.r.o.</w:t>
      </w:r>
      <w:r w:rsidR="0016251C">
        <w:rPr>
          <w:rFonts w:ascii="Arial" w:hAnsi="Arial" w:cs="Arial"/>
        </w:rPr>
        <w:t>,</w:t>
      </w:r>
    </w:p>
    <w:p w14:paraId="1C41857C" w14:textId="77777777" w:rsidR="0099677D" w:rsidRDefault="0099677D" w:rsidP="0099677D">
      <w:pPr>
        <w:widowControl/>
        <w:tabs>
          <w:tab w:val="left" w:pos="2835"/>
        </w:tabs>
        <w:rPr>
          <w:rFonts w:ascii="Arial" w:hAnsi="Arial" w:cs="Arial"/>
        </w:rPr>
      </w:pPr>
      <w:r w:rsidRPr="00D27771">
        <w:rPr>
          <w:rFonts w:ascii="Arial" w:hAnsi="Arial" w:cs="Arial"/>
        </w:rPr>
        <w:t>IČ: 60322365, DIČ:</w:t>
      </w:r>
      <w:r>
        <w:rPr>
          <w:rFonts w:ascii="Arial" w:hAnsi="Arial" w:cs="Arial"/>
        </w:rPr>
        <w:t xml:space="preserve"> CZ 60322365</w:t>
      </w:r>
    </w:p>
    <w:p w14:paraId="5CA3D232" w14:textId="70436F35" w:rsidR="00AD4CDE" w:rsidRPr="00D27771" w:rsidRDefault="00AD4CDE">
      <w:pPr>
        <w:widowControl/>
        <w:tabs>
          <w:tab w:val="left" w:pos="2835"/>
        </w:tabs>
        <w:rPr>
          <w:rFonts w:ascii="Arial" w:hAnsi="Arial" w:cs="Arial"/>
        </w:rPr>
      </w:pPr>
      <w:r w:rsidRPr="00D27771">
        <w:rPr>
          <w:rFonts w:ascii="Arial" w:hAnsi="Arial" w:cs="Arial"/>
        </w:rPr>
        <w:t xml:space="preserve">se sídlem </w:t>
      </w:r>
      <w:r w:rsidR="0016251C">
        <w:rPr>
          <w:rFonts w:ascii="Arial" w:hAnsi="Arial" w:cs="Arial"/>
        </w:rPr>
        <w:t xml:space="preserve">Velké Heraltice, </w:t>
      </w:r>
      <w:r w:rsidRPr="00D27771">
        <w:rPr>
          <w:rFonts w:ascii="Arial" w:hAnsi="Arial" w:cs="Arial"/>
        </w:rPr>
        <w:t xml:space="preserve">Opavská 10, </w:t>
      </w:r>
      <w:r w:rsidR="005F2195">
        <w:rPr>
          <w:rFonts w:ascii="Arial" w:hAnsi="Arial" w:cs="Arial"/>
        </w:rPr>
        <w:t xml:space="preserve">747 75 </w:t>
      </w:r>
      <w:r w:rsidRPr="00D27771">
        <w:rPr>
          <w:rFonts w:ascii="Arial" w:hAnsi="Arial" w:cs="Arial"/>
        </w:rPr>
        <w:t>Velké Heraltice</w:t>
      </w:r>
    </w:p>
    <w:p w14:paraId="6F6A7D79" w14:textId="4A6181B3" w:rsidR="0099677D" w:rsidRDefault="0099677D" w:rsidP="0099677D">
      <w:pPr>
        <w:jc w:val="both"/>
        <w:rPr>
          <w:rFonts w:ascii="Arial" w:hAnsi="Arial" w:cs="Arial"/>
        </w:rPr>
      </w:pPr>
      <w:r>
        <w:rPr>
          <w:rFonts w:ascii="Arial" w:hAnsi="Arial" w:cs="Arial"/>
        </w:rPr>
        <w:t>Tel</w:t>
      </w:r>
      <w:r w:rsidRPr="0099677D">
        <w:rPr>
          <w:rFonts w:ascii="Arial" w:hAnsi="Arial" w:cs="Arial"/>
        </w:rPr>
        <w:t xml:space="preserve">.: </w:t>
      </w:r>
      <w:proofErr w:type="spellStart"/>
      <w:r w:rsidR="00D538C9">
        <w:rPr>
          <w:rFonts w:ascii="Arial" w:hAnsi="Arial" w:cs="Arial"/>
          <w:bCs/>
        </w:rPr>
        <w:t>xxxxxxxxxxxxxxxx</w:t>
      </w:r>
      <w:proofErr w:type="spellEnd"/>
      <w:r w:rsidRPr="0099677D">
        <w:rPr>
          <w:rFonts w:ascii="Arial" w:hAnsi="Arial" w:cs="Arial"/>
          <w:bCs/>
        </w:rPr>
        <w:t xml:space="preserve">, </w:t>
      </w:r>
      <w:r w:rsidRPr="0099677D">
        <w:rPr>
          <w:rFonts w:ascii="Arial" w:hAnsi="Arial" w:cs="Arial"/>
        </w:rPr>
        <w:t xml:space="preserve">e-mail: </w:t>
      </w:r>
      <w:hyperlink r:id="rId7" w:history="1">
        <w:proofErr w:type="spellStart"/>
        <w:r w:rsidR="00D538C9">
          <w:rPr>
            <w:rStyle w:val="Hypertextovodkaz"/>
            <w:rFonts w:ascii="Arial" w:eastAsiaTheme="majorEastAsia" w:hAnsi="Arial" w:cs="Arial"/>
          </w:rPr>
          <w:t>xxxxxxxxxxxxxxxxxxx</w:t>
        </w:r>
        <w:proofErr w:type="spellEnd"/>
      </w:hyperlink>
    </w:p>
    <w:p w14:paraId="55DCB2FF" w14:textId="63354255" w:rsidR="00AD4CDE" w:rsidRPr="00D27771" w:rsidRDefault="00AD4CDE">
      <w:pPr>
        <w:widowControl/>
        <w:tabs>
          <w:tab w:val="left" w:pos="2835"/>
        </w:tabs>
        <w:rPr>
          <w:rFonts w:ascii="Arial" w:hAnsi="Arial" w:cs="Arial"/>
        </w:rPr>
      </w:pPr>
      <w:r w:rsidRPr="00D27771">
        <w:rPr>
          <w:rFonts w:ascii="Arial" w:hAnsi="Arial" w:cs="Arial"/>
        </w:rPr>
        <w:t>Zapsáno v obchodním rejstříku Krajského obchodního soudu v Ostravě, oddíl C, vložka 11469</w:t>
      </w:r>
      <w:r w:rsidR="0099677D">
        <w:rPr>
          <w:rFonts w:ascii="Arial" w:hAnsi="Arial" w:cs="Arial"/>
        </w:rPr>
        <w:t>,</w:t>
      </w:r>
      <w:r w:rsidRPr="00D27771">
        <w:rPr>
          <w:rFonts w:ascii="Arial" w:hAnsi="Arial" w:cs="Arial"/>
        </w:rPr>
        <w:t xml:space="preserve"> </w:t>
      </w:r>
    </w:p>
    <w:p w14:paraId="78F31E0D" w14:textId="77777777" w:rsidR="00F46CB4" w:rsidRDefault="00AD4CDE">
      <w:pPr>
        <w:widowControl/>
        <w:tabs>
          <w:tab w:val="left" w:pos="2835"/>
        </w:tabs>
        <w:rPr>
          <w:rFonts w:ascii="Arial" w:hAnsi="Arial" w:cs="Arial"/>
        </w:rPr>
      </w:pPr>
      <w:r w:rsidRPr="00D27771">
        <w:rPr>
          <w:rFonts w:ascii="Arial" w:hAnsi="Arial" w:cs="Arial"/>
        </w:rPr>
        <w:t>zastoupen</w:t>
      </w:r>
      <w:r w:rsidR="0016251C">
        <w:rPr>
          <w:rFonts w:ascii="Arial" w:hAnsi="Arial" w:cs="Arial"/>
        </w:rPr>
        <w:t>á</w:t>
      </w:r>
      <w:r w:rsidRPr="00D27771">
        <w:rPr>
          <w:rFonts w:ascii="Arial" w:hAnsi="Arial" w:cs="Arial"/>
        </w:rPr>
        <w:t xml:space="preserve"> jednatelem: </w:t>
      </w:r>
      <w:r w:rsidR="005F2195" w:rsidRPr="00123B2B">
        <w:rPr>
          <w:rFonts w:ascii="Arial" w:hAnsi="Arial" w:cs="Arial"/>
        </w:rPr>
        <w:t>Bc.</w:t>
      </w:r>
      <w:r w:rsidR="005F2195">
        <w:rPr>
          <w:rFonts w:ascii="Arial" w:hAnsi="Arial" w:cs="Arial"/>
          <w:b/>
        </w:rPr>
        <w:t xml:space="preserve"> </w:t>
      </w:r>
      <w:proofErr w:type="spellStart"/>
      <w:r w:rsidRPr="00D27771">
        <w:rPr>
          <w:rFonts w:ascii="Arial" w:hAnsi="Arial" w:cs="Arial"/>
        </w:rPr>
        <w:t>Gregořica</w:t>
      </w:r>
      <w:proofErr w:type="spellEnd"/>
      <w:r w:rsidRPr="00D27771">
        <w:rPr>
          <w:rFonts w:ascii="Arial" w:hAnsi="Arial" w:cs="Arial"/>
        </w:rPr>
        <w:t xml:space="preserve"> Tomáš, </w:t>
      </w:r>
      <w:r w:rsidR="005F2195">
        <w:rPr>
          <w:rFonts w:ascii="Arial" w:hAnsi="Arial" w:cs="Arial"/>
        </w:rPr>
        <w:t xml:space="preserve">nar. </w:t>
      </w:r>
      <w:proofErr w:type="spellStart"/>
      <w:r w:rsidR="00B37A48">
        <w:rPr>
          <w:rFonts w:ascii="Arial" w:hAnsi="Arial" w:cs="Arial"/>
        </w:rPr>
        <w:t>xxxxxxxxxx</w:t>
      </w:r>
      <w:proofErr w:type="spellEnd"/>
      <w:r w:rsidR="005F2195">
        <w:rPr>
          <w:rFonts w:ascii="Arial" w:hAnsi="Arial" w:cs="Arial"/>
        </w:rPr>
        <w:t xml:space="preserve">, bytem </w:t>
      </w:r>
      <w:proofErr w:type="spellStart"/>
      <w:r w:rsidR="00B37A48">
        <w:rPr>
          <w:rFonts w:ascii="Arial" w:hAnsi="Arial" w:cs="Arial"/>
        </w:rPr>
        <w:t>xxxxxxxxxxxxxxxxxxx</w:t>
      </w:r>
      <w:proofErr w:type="spellEnd"/>
      <w:r w:rsidR="00F46CB4">
        <w:rPr>
          <w:rFonts w:ascii="Arial" w:hAnsi="Arial" w:cs="Arial"/>
        </w:rPr>
        <w:t xml:space="preserve"> </w:t>
      </w:r>
    </w:p>
    <w:p w14:paraId="0ECBC26C" w14:textId="5D860177" w:rsidR="00AD4CDE" w:rsidRPr="00D27771" w:rsidRDefault="00B37A48">
      <w:pPr>
        <w:widowControl/>
        <w:tabs>
          <w:tab w:val="left" w:pos="2835"/>
        </w:tabs>
        <w:rPr>
          <w:rFonts w:ascii="Arial" w:hAnsi="Arial" w:cs="Arial"/>
        </w:rPr>
      </w:pPr>
      <w:proofErr w:type="spellStart"/>
      <w:r>
        <w:rPr>
          <w:rFonts w:ascii="Arial" w:hAnsi="Arial" w:cs="Arial"/>
        </w:rPr>
        <w:t>xxxx</w:t>
      </w:r>
      <w:r w:rsidR="00F46CB4">
        <w:rPr>
          <w:rFonts w:ascii="Arial" w:hAnsi="Arial" w:cs="Arial"/>
        </w:rPr>
        <w:t>xxxxxxx</w:t>
      </w:r>
      <w:proofErr w:type="spellEnd"/>
    </w:p>
    <w:p w14:paraId="39EE5E49"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08A3E11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1FE657B" w14:textId="77777777" w:rsidR="00AD4CDE" w:rsidRPr="00D27771" w:rsidRDefault="00AD4CDE">
      <w:pPr>
        <w:widowControl/>
        <w:tabs>
          <w:tab w:val="left" w:pos="2835"/>
        </w:tabs>
        <w:rPr>
          <w:rFonts w:ascii="Arial" w:hAnsi="Arial" w:cs="Arial"/>
        </w:rPr>
      </w:pPr>
    </w:p>
    <w:p w14:paraId="6787CF69"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02CE408" w14:textId="77777777" w:rsidR="00AD4CDE" w:rsidRPr="00D27771" w:rsidRDefault="00AD4CDE">
      <w:pPr>
        <w:widowControl/>
        <w:tabs>
          <w:tab w:val="left" w:pos="2835"/>
        </w:tabs>
        <w:rPr>
          <w:rFonts w:ascii="Arial" w:hAnsi="Arial" w:cs="Arial"/>
        </w:rPr>
      </w:pPr>
    </w:p>
    <w:p w14:paraId="3534EE88"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18a</w:t>
      </w:r>
      <w:proofErr w:type="gramEnd"/>
      <w:r w:rsidRPr="00D27771">
        <w:rPr>
          <w:rFonts w:ascii="Arial" w:hAnsi="Arial" w:cs="Arial"/>
        </w:rPr>
        <w:t xml:space="preserve">, zákona č. 229/1991 Sb., ve znění pozdějších předpisů (dále jen "zákon o půdě") </w:t>
      </w:r>
    </w:p>
    <w:p w14:paraId="4AAFB943" w14:textId="77777777" w:rsidR="00AD4CDE" w:rsidRPr="00D27771" w:rsidRDefault="00AD4CDE">
      <w:pPr>
        <w:widowControl/>
        <w:tabs>
          <w:tab w:val="left" w:pos="2835"/>
        </w:tabs>
        <w:rPr>
          <w:rFonts w:ascii="Arial" w:hAnsi="Arial" w:cs="Arial"/>
        </w:rPr>
      </w:pPr>
    </w:p>
    <w:p w14:paraId="526321B8" w14:textId="4AEE1C0B" w:rsidR="00AD4CDE" w:rsidRDefault="00AD4CDE">
      <w:pPr>
        <w:widowControl/>
        <w:rPr>
          <w:rFonts w:ascii="Arial" w:hAnsi="Arial" w:cs="Arial"/>
        </w:rPr>
      </w:pPr>
    </w:p>
    <w:p w14:paraId="40C5BBC4" w14:textId="77777777" w:rsidR="006B0BC7" w:rsidRPr="00D27771" w:rsidRDefault="006B0BC7">
      <w:pPr>
        <w:widowControl/>
        <w:rPr>
          <w:rFonts w:ascii="Arial" w:hAnsi="Arial" w:cs="Arial"/>
        </w:rPr>
      </w:pPr>
    </w:p>
    <w:p w14:paraId="40117CA4" w14:textId="77777777" w:rsidR="00AD4CDE" w:rsidRPr="00D27771" w:rsidRDefault="00AD4CDE">
      <w:pPr>
        <w:widowControl/>
        <w:rPr>
          <w:rFonts w:ascii="Arial" w:hAnsi="Arial" w:cs="Arial"/>
        </w:rPr>
      </w:pPr>
    </w:p>
    <w:p w14:paraId="79E76F86"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1PR20/22</w:t>
      </w:r>
    </w:p>
    <w:p w14:paraId="3EAE609D" w14:textId="77777777" w:rsidR="00AD4CDE" w:rsidRPr="00D27771" w:rsidRDefault="00AD4CDE">
      <w:pPr>
        <w:pStyle w:val="para"/>
        <w:rPr>
          <w:rFonts w:ascii="Arial" w:hAnsi="Arial" w:cs="Arial"/>
          <w:sz w:val="20"/>
          <w:szCs w:val="20"/>
        </w:rPr>
      </w:pPr>
    </w:p>
    <w:p w14:paraId="42BD4778" w14:textId="77777777" w:rsidR="00AD4CDE" w:rsidRPr="00D27771" w:rsidRDefault="00AD4CDE">
      <w:pPr>
        <w:pStyle w:val="para"/>
        <w:rPr>
          <w:rFonts w:ascii="Arial" w:hAnsi="Arial" w:cs="Arial"/>
          <w:sz w:val="20"/>
          <w:szCs w:val="20"/>
        </w:rPr>
      </w:pPr>
    </w:p>
    <w:p w14:paraId="726B97AA"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96A11E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53D4DE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se sídlem v Opavě, Katastrální pracoviště Opava pro katastrální území Velké Heraltice, obec Velké Heraltice.</w:t>
      </w:r>
    </w:p>
    <w:p w14:paraId="6BE2EE0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7BD2BBE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E7FE88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862970">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C08923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FDEBFB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1112</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20 m2</w:t>
      </w:r>
      <w:r w:rsidRPr="00835624">
        <w:rPr>
          <w:rFonts w:ascii="Arial" w:hAnsi="Arial" w:cs="Arial"/>
          <w:sz w:val="18"/>
        </w:rPr>
        <w:tab/>
        <w:t xml:space="preserve">224,00 Kč </w:t>
      </w:r>
    </w:p>
    <w:p w14:paraId="3F6CD69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1113/1</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2 022 m2</w:t>
      </w:r>
      <w:r w:rsidRPr="00835624">
        <w:rPr>
          <w:rFonts w:ascii="Arial" w:hAnsi="Arial" w:cs="Arial"/>
          <w:sz w:val="18"/>
        </w:rPr>
        <w:tab/>
        <w:t xml:space="preserve">22 646,40 Kč </w:t>
      </w:r>
    </w:p>
    <w:p w14:paraId="4D726C2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9AAE3B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BEEA00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2 042 m2 </w:t>
      </w:r>
      <w:r w:rsidRPr="00835624">
        <w:rPr>
          <w:rFonts w:ascii="Arial" w:hAnsi="Arial" w:cs="Arial"/>
          <w:sz w:val="18"/>
        </w:rPr>
        <w:tab/>
        <w:t>22 870,40 Kč</w:t>
      </w:r>
    </w:p>
    <w:p w14:paraId="3C7DD70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2AF0115" w14:textId="77777777" w:rsidR="00AD4CDE" w:rsidRPr="00D27771" w:rsidRDefault="00AD4CDE">
      <w:pPr>
        <w:widowControl/>
        <w:tabs>
          <w:tab w:val="left" w:pos="2410"/>
          <w:tab w:val="left" w:pos="6804"/>
          <w:tab w:val="right" w:pos="9412"/>
        </w:tabs>
        <w:jc w:val="both"/>
        <w:rPr>
          <w:rFonts w:ascii="Arial" w:hAnsi="Arial" w:cs="Arial"/>
        </w:rPr>
      </w:pPr>
    </w:p>
    <w:p w14:paraId="4EC95ECA" w14:textId="77777777" w:rsidR="00AD4CDE" w:rsidRPr="00D27771" w:rsidRDefault="00AD4CDE">
      <w:pPr>
        <w:widowControl/>
        <w:tabs>
          <w:tab w:val="left" w:pos="2410"/>
          <w:tab w:val="left" w:pos="6804"/>
          <w:tab w:val="right" w:pos="9412"/>
        </w:tabs>
        <w:jc w:val="both"/>
        <w:rPr>
          <w:rFonts w:ascii="Arial" w:hAnsi="Arial" w:cs="Arial"/>
        </w:rPr>
      </w:pPr>
    </w:p>
    <w:p w14:paraId="1E46554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konfiskačního výměru č. 611-10/5-1949 ze dne 12.05.21949.</w:t>
      </w:r>
    </w:p>
    <w:p w14:paraId="0B4191B5" w14:textId="77777777" w:rsidR="00AD4CDE" w:rsidRPr="00D27771" w:rsidRDefault="00AD4CDE">
      <w:pPr>
        <w:widowControl/>
        <w:tabs>
          <w:tab w:val="left" w:pos="2410"/>
          <w:tab w:val="left" w:pos="6804"/>
          <w:tab w:val="right" w:pos="9412"/>
        </w:tabs>
        <w:jc w:val="both"/>
        <w:rPr>
          <w:rFonts w:ascii="Arial" w:hAnsi="Arial" w:cs="Arial"/>
        </w:rPr>
      </w:pPr>
    </w:p>
    <w:p w14:paraId="6D7F803A" w14:textId="089F157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Převáděné pozemky byly oceněny ve znaleckém posudku soudního znalce </w:t>
      </w:r>
      <w:proofErr w:type="spellStart"/>
      <w:r w:rsidR="00B37A48">
        <w:rPr>
          <w:rFonts w:ascii="Arial" w:hAnsi="Arial" w:cs="Arial"/>
        </w:rPr>
        <w:t>xxxxxxxxxxxxxxx</w:t>
      </w:r>
      <w:proofErr w:type="spellEnd"/>
      <w:r w:rsidRPr="00D27771">
        <w:rPr>
          <w:rFonts w:ascii="Arial" w:hAnsi="Arial" w:cs="Arial"/>
        </w:rPr>
        <w:t xml:space="preserve">., ze dne 18. 3. 2020, pod č.j. 6341/39/2020, podle </w:t>
      </w:r>
      <w:proofErr w:type="spellStart"/>
      <w:r w:rsidRPr="00D27771">
        <w:rPr>
          <w:rFonts w:ascii="Arial" w:hAnsi="Arial" w:cs="Arial"/>
        </w:rPr>
        <w:t>vyhl</w:t>
      </w:r>
      <w:proofErr w:type="spellEnd"/>
      <w:r w:rsidRPr="00D27771">
        <w:rPr>
          <w:rFonts w:ascii="Arial" w:hAnsi="Arial" w:cs="Arial"/>
        </w:rPr>
        <w:t>.</w:t>
      </w:r>
      <w:r w:rsidR="00862970">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862970">
        <w:rPr>
          <w:rFonts w:ascii="Arial" w:hAnsi="Arial" w:cs="Arial"/>
        </w:rPr>
        <w:t xml:space="preserve"> </w:t>
      </w:r>
      <w:r w:rsidRPr="00D27771">
        <w:rPr>
          <w:rFonts w:ascii="Arial" w:hAnsi="Arial" w:cs="Arial"/>
        </w:rPr>
        <w:t xml:space="preserve">č. 316/1990 Sb., celkovou částkou 22 870,40 Kč (slovy: </w:t>
      </w:r>
      <w:proofErr w:type="spellStart"/>
      <w:r w:rsidRPr="00D27771">
        <w:rPr>
          <w:rFonts w:ascii="Arial" w:hAnsi="Arial" w:cs="Arial"/>
        </w:rPr>
        <w:t>dvacetdvatisíceosmsetsedmdesát</w:t>
      </w:r>
      <w:proofErr w:type="spellEnd"/>
      <w:r w:rsidRPr="00D27771">
        <w:rPr>
          <w:rFonts w:ascii="Arial" w:hAnsi="Arial" w:cs="Arial"/>
        </w:rPr>
        <w:t xml:space="preserve"> korun českých čtyřicet haléřů). </w:t>
      </w:r>
    </w:p>
    <w:p w14:paraId="4F67291B" w14:textId="77777777" w:rsidR="00AD4CDE" w:rsidRPr="00D27771" w:rsidRDefault="00AD4CDE">
      <w:pPr>
        <w:widowControl/>
        <w:tabs>
          <w:tab w:val="left" w:pos="2410"/>
          <w:tab w:val="left" w:pos="6804"/>
          <w:tab w:val="right" w:pos="9412"/>
        </w:tabs>
        <w:jc w:val="both"/>
        <w:rPr>
          <w:rFonts w:ascii="Arial" w:hAnsi="Arial" w:cs="Arial"/>
        </w:rPr>
      </w:pPr>
    </w:p>
    <w:p w14:paraId="43A0CA59" w14:textId="77777777" w:rsidR="00AD4CDE" w:rsidRPr="00D27771" w:rsidRDefault="00AD4CDE">
      <w:pPr>
        <w:widowControl/>
        <w:jc w:val="both"/>
        <w:rPr>
          <w:rFonts w:ascii="Arial" w:hAnsi="Arial" w:cs="Arial"/>
        </w:rPr>
      </w:pPr>
    </w:p>
    <w:p w14:paraId="0A7F947F" w14:textId="77777777" w:rsidR="00AD4CDE" w:rsidRPr="00D27771" w:rsidRDefault="00AD4CDE">
      <w:pPr>
        <w:widowControl/>
        <w:jc w:val="both"/>
        <w:rPr>
          <w:rFonts w:ascii="Arial" w:hAnsi="Arial" w:cs="Arial"/>
        </w:rPr>
      </w:pPr>
    </w:p>
    <w:p w14:paraId="5B708FA5"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843A009" w14:textId="77777777" w:rsidR="00AD4CDE" w:rsidRPr="00D27771" w:rsidRDefault="00AD4CDE">
      <w:pPr>
        <w:widowControl/>
        <w:rPr>
          <w:rFonts w:ascii="Arial" w:hAnsi="Arial" w:cs="Arial"/>
        </w:rPr>
      </w:pPr>
    </w:p>
    <w:p w14:paraId="255F2CBF"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w:t>
      </w:r>
      <w:proofErr w:type="gramStart"/>
      <w:r w:rsidRPr="00D27771">
        <w:rPr>
          <w:rFonts w:ascii="Arial" w:hAnsi="Arial" w:cs="Arial"/>
          <w:b/>
          <w:color w:val="000000"/>
        </w:rPr>
        <w:t>18a</w:t>
      </w:r>
      <w:proofErr w:type="gramEnd"/>
      <w:r w:rsidRPr="00D27771">
        <w:rPr>
          <w:rFonts w:ascii="Arial" w:hAnsi="Arial" w:cs="Arial"/>
          <w:b/>
          <w:color w:val="000000"/>
        </w:rPr>
        <w:t xml:space="preserve"> zákona o půdě vznikl: </w:t>
      </w:r>
    </w:p>
    <w:p w14:paraId="4F446D0F"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0F18B1D8" w14:textId="6E05C143"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25. 10. 2019, ve výši </w:t>
      </w:r>
      <w:proofErr w:type="spellStart"/>
      <w:r w:rsidR="00A760EF">
        <w:rPr>
          <w:color w:val="000000"/>
        </w:rPr>
        <w:t>xxxxxxxxxxx</w:t>
      </w:r>
      <w:proofErr w:type="spellEnd"/>
      <w:r w:rsidR="00A760EF" w:rsidRPr="00D27771">
        <w:rPr>
          <w:rFonts w:ascii="Arial" w:hAnsi="Arial" w:cs="Arial"/>
          <w:color w:val="000000"/>
        </w:rPr>
        <w:t xml:space="preserve"> </w:t>
      </w:r>
      <w:r w:rsidRPr="00D27771">
        <w:rPr>
          <w:rFonts w:ascii="Arial" w:hAnsi="Arial" w:cs="Arial"/>
          <w:color w:val="000000"/>
        </w:rPr>
        <w:t xml:space="preserve">Kč, mezi postupitelem </w:t>
      </w:r>
      <w:proofErr w:type="spellStart"/>
      <w:r w:rsidR="00A760EF">
        <w:rPr>
          <w:color w:val="000000"/>
        </w:rPr>
        <w:t>xxxxxxxxxxx</w:t>
      </w:r>
      <w:proofErr w:type="spellEnd"/>
      <w:r w:rsidR="00A760EF" w:rsidRPr="00F23352">
        <w:rPr>
          <w:color w:val="000000"/>
        </w:rPr>
        <w:t xml:space="preserve"> </w:t>
      </w:r>
      <w:proofErr w:type="spellStart"/>
      <w:r w:rsidR="00A760EF">
        <w:rPr>
          <w:color w:val="000000"/>
        </w:rPr>
        <w:t>xxxxxxxx</w:t>
      </w:r>
      <w:proofErr w:type="spellEnd"/>
      <w:r w:rsidR="00A760EF" w:rsidRPr="00D27771">
        <w:rPr>
          <w:rFonts w:ascii="Arial" w:hAnsi="Arial" w:cs="Arial"/>
          <w:color w:val="000000"/>
        </w:rPr>
        <w:t xml:space="preserve"> </w:t>
      </w:r>
      <w:r w:rsidRPr="00D27771">
        <w:rPr>
          <w:rFonts w:ascii="Arial" w:hAnsi="Arial" w:cs="Arial"/>
          <w:color w:val="000000"/>
        </w:rPr>
        <w:t xml:space="preserve">a nabyvatelem. </w:t>
      </w:r>
    </w:p>
    <w:p w14:paraId="416B5355" w14:textId="77777777" w:rsidR="00AD4CDE" w:rsidRDefault="00AD4CDE">
      <w:pPr>
        <w:widowControl/>
        <w:rPr>
          <w:rFonts w:ascii="Arial" w:hAnsi="Arial" w:cs="Arial"/>
          <w:color w:val="000000"/>
        </w:rPr>
      </w:pPr>
      <w:r w:rsidRPr="00D27771">
        <w:rPr>
          <w:rFonts w:ascii="Arial" w:hAnsi="Arial" w:cs="Arial"/>
          <w:color w:val="000000"/>
        </w:rPr>
        <w:t xml:space="preserve">Postoupený nárok je doložen:  </w:t>
      </w:r>
    </w:p>
    <w:p w14:paraId="4D68AFA2" w14:textId="3BCAFDEF" w:rsidR="00F23352" w:rsidRPr="00F23352" w:rsidRDefault="00F23352" w:rsidP="00F23352">
      <w:pPr>
        <w:pStyle w:val="Style6"/>
        <w:numPr>
          <w:ilvl w:val="0"/>
          <w:numId w:val="1"/>
        </w:numPr>
        <w:shd w:val="clear" w:color="auto" w:fill="auto"/>
        <w:spacing w:after="0" w:line="269" w:lineRule="exact"/>
        <w:ind w:left="800" w:hanging="380"/>
        <w:jc w:val="both"/>
        <w:rPr>
          <w:color w:val="000000"/>
          <w:sz w:val="20"/>
          <w:szCs w:val="20"/>
        </w:rPr>
      </w:pPr>
      <w:r w:rsidRPr="00F23352">
        <w:rPr>
          <w:color w:val="000000"/>
          <w:sz w:val="20"/>
          <w:szCs w:val="20"/>
        </w:rPr>
        <w:t xml:space="preserve">Smlouvou o postoupení pohledávky uzavřenou 25.10.2019 mezí p. </w:t>
      </w:r>
      <w:proofErr w:type="spellStart"/>
      <w:r w:rsidR="00A760EF">
        <w:rPr>
          <w:color w:val="000000"/>
          <w:sz w:val="20"/>
          <w:szCs w:val="20"/>
        </w:rPr>
        <w:t>xxxxxxxxxxx</w:t>
      </w:r>
      <w:proofErr w:type="spellEnd"/>
      <w:r w:rsidR="00A760EF" w:rsidRPr="00F23352">
        <w:rPr>
          <w:color w:val="000000"/>
          <w:sz w:val="20"/>
          <w:szCs w:val="20"/>
        </w:rPr>
        <w:t xml:space="preserve"> </w:t>
      </w:r>
      <w:proofErr w:type="spellStart"/>
      <w:r w:rsidR="00A760EF">
        <w:rPr>
          <w:color w:val="000000"/>
          <w:sz w:val="20"/>
          <w:szCs w:val="20"/>
        </w:rPr>
        <w:t>xxxxxxxx</w:t>
      </w:r>
      <w:proofErr w:type="spellEnd"/>
      <w:r w:rsidR="00A760EF" w:rsidRPr="00F23352">
        <w:rPr>
          <w:color w:val="000000"/>
          <w:sz w:val="20"/>
          <w:szCs w:val="20"/>
        </w:rPr>
        <w:t xml:space="preserve"> </w:t>
      </w:r>
      <w:r w:rsidRPr="00F23352">
        <w:rPr>
          <w:color w:val="000000"/>
          <w:sz w:val="20"/>
          <w:szCs w:val="20"/>
        </w:rPr>
        <w:t xml:space="preserve">(postupitel) a </w:t>
      </w:r>
      <w:proofErr w:type="spellStart"/>
      <w:r w:rsidR="00A760EF">
        <w:rPr>
          <w:color w:val="000000"/>
          <w:sz w:val="20"/>
          <w:szCs w:val="20"/>
        </w:rPr>
        <w:t>xxxxxxxxxxx</w:t>
      </w:r>
      <w:proofErr w:type="spellEnd"/>
      <w:r w:rsidR="00A760EF" w:rsidRPr="00F23352">
        <w:rPr>
          <w:color w:val="000000"/>
          <w:sz w:val="20"/>
          <w:szCs w:val="20"/>
        </w:rPr>
        <w:t xml:space="preserve"> </w:t>
      </w:r>
      <w:proofErr w:type="spellStart"/>
      <w:r w:rsidR="00A760EF">
        <w:rPr>
          <w:color w:val="000000"/>
          <w:sz w:val="20"/>
          <w:szCs w:val="20"/>
        </w:rPr>
        <w:t>xxxxxxxx</w:t>
      </w:r>
      <w:proofErr w:type="spellEnd"/>
      <w:r w:rsidR="00A760EF" w:rsidRPr="00F23352">
        <w:rPr>
          <w:color w:val="000000"/>
          <w:sz w:val="20"/>
          <w:szCs w:val="20"/>
        </w:rPr>
        <w:t xml:space="preserve"> </w:t>
      </w:r>
      <w:r w:rsidRPr="00F23352">
        <w:rPr>
          <w:color w:val="000000"/>
          <w:sz w:val="20"/>
          <w:szCs w:val="20"/>
        </w:rPr>
        <w:t xml:space="preserve">(postupník </w:t>
      </w:r>
      <w:proofErr w:type="spellStart"/>
      <w:r w:rsidR="00A760EF">
        <w:rPr>
          <w:color w:val="000000"/>
          <w:sz w:val="20"/>
          <w:szCs w:val="20"/>
        </w:rPr>
        <w:t>xxxxxxxxxxx</w:t>
      </w:r>
      <w:proofErr w:type="spellEnd"/>
      <w:r w:rsidR="00A760EF" w:rsidRPr="00F23352">
        <w:rPr>
          <w:color w:val="000000"/>
          <w:sz w:val="20"/>
          <w:szCs w:val="20"/>
        </w:rPr>
        <w:t xml:space="preserve"> </w:t>
      </w:r>
      <w:r w:rsidRPr="00F23352">
        <w:rPr>
          <w:color w:val="000000"/>
          <w:sz w:val="20"/>
          <w:szCs w:val="20"/>
        </w:rPr>
        <w:t xml:space="preserve">Kč) </w:t>
      </w:r>
    </w:p>
    <w:p w14:paraId="4426A5D4" w14:textId="2FAB03C8" w:rsidR="00F23352" w:rsidRPr="00F23352" w:rsidRDefault="00F23352" w:rsidP="00F23352">
      <w:pPr>
        <w:pStyle w:val="Style6"/>
        <w:numPr>
          <w:ilvl w:val="0"/>
          <w:numId w:val="1"/>
        </w:numPr>
        <w:shd w:val="clear" w:color="auto" w:fill="auto"/>
        <w:spacing w:after="0" w:line="269" w:lineRule="exact"/>
        <w:ind w:left="800" w:hanging="380"/>
        <w:jc w:val="both"/>
        <w:rPr>
          <w:sz w:val="20"/>
          <w:szCs w:val="20"/>
        </w:rPr>
      </w:pPr>
      <w:r w:rsidRPr="00F23352">
        <w:rPr>
          <w:color w:val="000000"/>
          <w:sz w:val="20"/>
          <w:szCs w:val="20"/>
        </w:rPr>
        <w:t xml:space="preserve">Smlouvou o postoupení pohledávky uzavřenou 22.10.2019 mezi </w:t>
      </w:r>
      <w:proofErr w:type="spellStart"/>
      <w:r w:rsidR="00A760EF">
        <w:rPr>
          <w:color w:val="000000"/>
          <w:sz w:val="20"/>
          <w:szCs w:val="20"/>
        </w:rPr>
        <w:t>xxxxxxxxxxx</w:t>
      </w:r>
      <w:proofErr w:type="spellEnd"/>
      <w:r w:rsidR="00A760EF" w:rsidRPr="00F23352">
        <w:rPr>
          <w:color w:val="000000"/>
          <w:sz w:val="20"/>
          <w:szCs w:val="20"/>
        </w:rPr>
        <w:t xml:space="preserve"> </w:t>
      </w:r>
      <w:proofErr w:type="spellStart"/>
      <w:r w:rsidR="00A760EF">
        <w:rPr>
          <w:color w:val="000000"/>
          <w:sz w:val="20"/>
          <w:szCs w:val="20"/>
        </w:rPr>
        <w:t>xxxxxxxx</w:t>
      </w:r>
      <w:proofErr w:type="spellEnd"/>
      <w:r w:rsidRPr="00F23352">
        <w:rPr>
          <w:color w:val="000000"/>
          <w:sz w:val="20"/>
          <w:szCs w:val="20"/>
        </w:rPr>
        <w:t xml:space="preserve"> (postupitel) a </w:t>
      </w:r>
      <w:proofErr w:type="spellStart"/>
      <w:r w:rsidR="00A760EF">
        <w:rPr>
          <w:color w:val="000000"/>
          <w:sz w:val="20"/>
          <w:szCs w:val="20"/>
        </w:rPr>
        <w:t>xxxxxxxxxxx</w:t>
      </w:r>
      <w:proofErr w:type="spellEnd"/>
      <w:r w:rsidR="00A760EF" w:rsidRPr="00F23352">
        <w:rPr>
          <w:color w:val="000000"/>
          <w:sz w:val="20"/>
          <w:szCs w:val="20"/>
        </w:rPr>
        <w:t xml:space="preserve"> </w:t>
      </w:r>
      <w:proofErr w:type="spellStart"/>
      <w:r w:rsidR="00A760EF">
        <w:rPr>
          <w:color w:val="000000"/>
          <w:sz w:val="20"/>
          <w:szCs w:val="20"/>
        </w:rPr>
        <w:t>xxxxxxxx</w:t>
      </w:r>
      <w:proofErr w:type="spellEnd"/>
      <w:r w:rsidR="00A760EF" w:rsidRPr="00F23352">
        <w:rPr>
          <w:color w:val="000000"/>
          <w:sz w:val="20"/>
          <w:szCs w:val="20"/>
        </w:rPr>
        <w:t xml:space="preserve"> </w:t>
      </w:r>
      <w:r w:rsidRPr="00F23352">
        <w:rPr>
          <w:color w:val="000000"/>
          <w:sz w:val="20"/>
          <w:szCs w:val="20"/>
        </w:rPr>
        <w:t xml:space="preserve">(postupník </w:t>
      </w:r>
      <w:proofErr w:type="spellStart"/>
      <w:r w:rsidR="00A760EF">
        <w:rPr>
          <w:color w:val="000000"/>
          <w:sz w:val="20"/>
          <w:szCs w:val="20"/>
        </w:rPr>
        <w:t>xxxxxxxxxxx</w:t>
      </w:r>
      <w:proofErr w:type="spellEnd"/>
      <w:r w:rsidR="00A760EF" w:rsidRPr="00F23352">
        <w:rPr>
          <w:color w:val="000000"/>
          <w:sz w:val="20"/>
          <w:szCs w:val="20"/>
        </w:rPr>
        <w:t xml:space="preserve"> </w:t>
      </w:r>
      <w:r w:rsidRPr="00F23352">
        <w:rPr>
          <w:color w:val="000000"/>
          <w:sz w:val="20"/>
          <w:szCs w:val="20"/>
        </w:rPr>
        <w:t>Kč)</w:t>
      </w:r>
    </w:p>
    <w:p w14:paraId="19B496E7" w14:textId="7EFBF3C4" w:rsidR="00F23352" w:rsidRPr="00F23352" w:rsidRDefault="00F23352" w:rsidP="00F23352">
      <w:pPr>
        <w:pStyle w:val="Style6"/>
        <w:numPr>
          <w:ilvl w:val="0"/>
          <w:numId w:val="1"/>
        </w:numPr>
        <w:shd w:val="clear" w:color="auto" w:fill="auto"/>
        <w:spacing w:after="0" w:line="269" w:lineRule="exact"/>
        <w:ind w:left="800" w:hanging="380"/>
        <w:jc w:val="both"/>
        <w:rPr>
          <w:sz w:val="20"/>
          <w:szCs w:val="20"/>
        </w:rPr>
      </w:pPr>
      <w:r w:rsidRPr="00F23352">
        <w:rPr>
          <w:color w:val="000000"/>
          <w:sz w:val="20"/>
          <w:szCs w:val="20"/>
        </w:rPr>
        <w:t xml:space="preserve">Smlouvou o postoupení pohledávky uzavřenou 20.10.2015 mezi p. </w:t>
      </w:r>
      <w:proofErr w:type="spellStart"/>
      <w:r w:rsidR="00A760EF">
        <w:rPr>
          <w:color w:val="000000"/>
          <w:sz w:val="20"/>
          <w:szCs w:val="20"/>
        </w:rPr>
        <w:t>xxxxxxxxxxx</w:t>
      </w:r>
      <w:proofErr w:type="spellEnd"/>
      <w:r w:rsidR="00A760EF" w:rsidRPr="00F23352">
        <w:rPr>
          <w:color w:val="000000"/>
          <w:sz w:val="20"/>
          <w:szCs w:val="20"/>
        </w:rPr>
        <w:t xml:space="preserve"> </w:t>
      </w:r>
      <w:r w:rsidRPr="00F23352">
        <w:rPr>
          <w:color w:val="000000"/>
          <w:sz w:val="20"/>
          <w:szCs w:val="20"/>
        </w:rPr>
        <w:t xml:space="preserve">(postupitel </w:t>
      </w:r>
      <w:proofErr w:type="spellStart"/>
      <w:r w:rsidR="00A760EF">
        <w:rPr>
          <w:color w:val="000000"/>
          <w:sz w:val="20"/>
          <w:szCs w:val="20"/>
        </w:rPr>
        <w:t>xxxxxxxxxxx</w:t>
      </w:r>
      <w:proofErr w:type="spellEnd"/>
      <w:r w:rsidR="00A760EF" w:rsidRPr="00F23352">
        <w:rPr>
          <w:color w:val="000000"/>
          <w:sz w:val="20"/>
          <w:szCs w:val="20"/>
        </w:rPr>
        <w:t xml:space="preserve"> </w:t>
      </w:r>
      <w:r w:rsidRPr="00F23352">
        <w:rPr>
          <w:color w:val="000000"/>
          <w:sz w:val="20"/>
          <w:szCs w:val="20"/>
        </w:rPr>
        <w:t xml:space="preserve">Kč) a </w:t>
      </w:r>
      <w:proofErr w:type="spellStart"/>
      <w:r w:rsidR="00A760EF">
        <w:rPr>
          <w:color w:val="000000"/>
          <w:sz w:val="20"/>
          <w:szCs w:val="20"/>
        </w:rPr>
        <w:t>xxxxxxxxxxx</w:t>
      </w:r>
      <w:proofErr w:type="spellEnd"/>
      <w:r w:rsidR="00A760EF" w:rsidRPr="00F23352">
        <w:rPr>
          <w:color w:val="000000"/>
          <w:sz w:val="20"/>
          <w:szCs w:val="20"/>
        </w:rPr>
        <w:t xml:space="preserve"> </w:t>
      </w:r>
      <w:proofErr w:type="spellStart"/>
      <w:r w:rsidR="00A760EF">
        <w:rPr>
          <w:color w:val="000000"/>
          <w:sz w:val="20"/>
          <w:szCs w:val="20"/>
        </w:rPr>
        <w:t>xxxxxxxx</w:t>
      </w:r>
      <w:proofErr w:type="spellEnd"/>
      <w:r w:rsidRPr="00F23352">
        <w:rPr>
          <w:color w:val="000000"/>
          <w:sz w:val="20"/>
          <w:szCs w:val="20"/>
        </w:rPr>
        <w:t xml:space="preserve">(postupník) </w:t>
      </w:r>
    </w:p>
    <w:p w14:paraId="400DCA13" w14:textId="14C68BAA" w:rsidR="00F23352" w:rsidRPr="00F23352" w:rsidRDefault="00F23352" w:rsidP="00F23352">
      <w:pPr>
        <w:pStyle w:val="Style6"/>
        <w:numPr>
          <w:ilvl w:val="0"/>
          <w:numId w:val="1"/>
        </w:numPr>
        <w:shd w:val="clear" w:color="auto" w:fill="auto"/>
        <w:spacing w:after="0" w:line="269" w:lineRule="exact"/>
        <w:ind w:left="800" w:hanging="380"/>
        <w:jc w:val="both"/>
        <w:rPr>
          <w:sz w:val="20"/>
          <w:szCs w:val="20"/>
        </w:rPr>
      </w:pPr>
      <w:r w:rsidRPr="00F23352">
        <w:rPr>
          <w:color w:val="000000"/>
          <w:sz w:val="20"/>
          <w:szCs w:val="20"/>
        </w:rPr>
        <w:t xml:space="preserve">Smlouvou o postoupení pohledávky uzavřenou 24.5.2012 mezi p. </w:t>
      </w:r>
      <w:proofErr w:type="spellStart"/>
      <w:r w:rsidR="00A760EF">
        <w:rPr>
          <w:color w:val="000000"/>
          <w:sz w:val="20"/>
          <w:szCs w:val="20"/>
        </w:rPr>
        <w:t>xxxxxxxxxxx</w:t>
      </w:r>
      <w:proofErr w:type="spellEnd"/>
      <w:r w:rsidR="00A760EF" w:rsidRPr="00F23352">
        <w:rPr>
          <w:color w:val="000000"/>
          <w:sz w:val="20"/>
          <w:szCs w:val="20"/>
        </w:rPr>
        <w:t xml:space="preserve"> </w:t>
      </w:r>
      <w:r w:rsidRPr="00F23352">
        <w:rPr>
          <w:color w:val="000000"/>
          <w:sz w:val="20"/>
          <w:szCs w:val="20"/>
        </w:rPr>
        <w:t xml:space="preserve">(postupitel) a </w:t>
      </w:r>
      <w:proofErr w:type="spellStart"/>
      <w:r w:rsidR="00A760EF">
        <w:rPr>
          <w:color w:val="000000"/>
          <w:sz w:val="20"/>
          <w:szCs w:val="20"/>
        </w:rPr>
        <w:t>xxxxxxxxxxx</w:t>
      </w:r>
      <w:proofErr w:type="spellEnd"/>
      <w:r w:rsidRPr="00F23352">
        <w:rPr>
          <w:color w:val="000000"/>
          <w:sz w:val="20"/>
          <w:szCs w:val="20"/>
        </w:rPr>
        <w:t xml:space="preserve"> (postupník) </w:t>
      </w:r>
    </w:p>
    <w:p w14:paraId="6C0E108B" w14:textId="77777777" w:rsidR="00F23352" w:rsidRPr="00F23352" w:rsidRDefault="00F23352" w:rsidP="00F23352">
      <w:pPr>
        <w:pStyle w:val="Style6"/>
        <w:numPr>
          <w:ilvl w:val="0"/>
          <w:numId w:val="1"/>
        </w:numPr>
        <w:shd w:val="clear" w:color="auto" w:fill="auto"/>
        <w:spacing w:after="0" w:line="269" w:lineRule="exact"/>
        <w:ind w:left="800" w:hanging="380"/>
        <w:jc w:val="both"/>
        <w:rPr>
          <w:sz w:val="20"/>
          <w:szCs w:val="20"/>
        </w:rPr>
      </w:pPr>
      <w:r w:rsidRPr="00F23352">
        <w:rPr>
          <w:sz w:val="20"/>
          <w:szCs w:val="20"/>
        </w:rPr>
        <w:t>Oznámení o opravě oznámení o postoupení pohledávek ze dne 1.6.2012</w:t>
      </w:r>
    </w:p>
    <w:p w14:paraId="729D95EF" w14:textId="77777777" w:rsidR="00F23352" w:rsidRPr="00F23352" w:rsidRDefault="00F23352" w:rsidP="00F23352">
      <w:pPr>
        <w:pStyle w:val="Style6"/>
        <w:numPr>
          <w:ilvl w:val="0"/>
          <w:numId w:val="1"/>
        </w:numPr>
        <w:shd w:val="clear" w:color="auto" w:fill="auto"/>
        <w:spacing w:after="0" w:line="269" w:lineRule="exact"/>
        <w:ind w:left="800" w:hanging="380"/>
        <w:jc w:val="both"/>
        <w:rPr>
          <w:sz w:val="20"/>
          <w:szCs w:val="20"/>
        </w:rPr>
      </w:pPr>
      <w:r w:rsidRPr="00F23352">
        <w:rPr>
          <w:color w:val="000000"/>
          <w:sz w:val="20"/>
          <w:szCs w:val="20"/>
        </w:rPr>
        <w:t>Smlouvou o postoupení pohledávky-dodatek ze dne 5.6.2012</w:t>
      </w:r>
    </w:p>
    <w:p w14:paraId="228DF254" w14:textId="00D9C379" w:rsidR="00F23352" w:rsidRPr="00F23352" w:rsidRDefault="00F23352" w:rsidP="00F23352">
      <w:pPr>
        <w:pStyle w:val="Style6"/>
        <w:numPr>
          <w:ilvl w:val="0"/>
          <w:numId w:val="1"/>
        </w:numPr>
        <w:shd w:val="clear" w:color="auto" w:fill="auto"/>
        <w:spacing w:after="0" w:line="269" w:lineRule="exact"/>
        <w:ind w:left="800" w:hanging="380"/>
        <w:jc w:val="both"/>
        <w:rPr>
          <w:sz w:val="20"/>
          <w:szCs w:val="20"/>
        </w:rPr>
      </w:pPr>
      <w:r w:rsidRPr="00F23352">
        <w:rPr>
          <w:color w:val="000000"/>
          <w:sz w:val="20"/>
          <w:szCs w:val="20"/>
        </w:rPr>
        <w:t xml:space="preserve">Smlouvou o postoupení pohledávky uzavřenou 13.3. 2007 mezi </w:t>
      </w:r>
      <w:proofErr w:type="spellStart"/>
      <w:r w:rsidR="00B37A48">
        <w:rPr>
          <w:color w:val="000000"/>
          <w:sz w:val="20"/>
          <w:szCs w:val="20"/>
        </w:rPr>
        <w:t>xxxxxxxxxxx</w:t>
      </w:r>
      <w:proofErr w:type="spellEnd"/>
      <w:r w:rsidR="00B37A48" w:rsidRPr="00F23352">
        <w:rPr>
          <w:color w:val="000000"/>
          <w:sz w:val="20"/>
          <w:szCs w:val="20"/>
        </w:rPr>
        <w:t xml:space="preserve"> </w:t>
      </w:r>
      <w:r w:rsidRPr="00F23352">
        <w:rPr>
          <w:color w:val="000000"/>
          <w:sz w:val="20"/>
          <w:szCs w:val="20"/>
        </w:rPr>
        <w:t xml:space="preserve">(postupitel) a p. </w:t>
      </w:r>
      <w:proofErr w:type="spellStart"/>
      <w:r w:rsidR="00B37A48">
        <w:rPr>
          <w:color w:val="000000"/>
          <w:sz w:val="20"/>
          <w:szCs w:val="20"/>
        </w:rPr>
        <w:t>xxxxxxxxxxx</w:t>
      </w:r>
      <w:proofErr w:type="spellEnd"/>
      <w:r w:rsidRPr="00F23352">
        <w:rPr>
          <w:color w:val="000000"/>
          <w:sz w:val="20"/>
          <w:szCs w:val="20"/>
        </w:rPr>
        <w:t xml:space="preserve"> (postupník 50/2005 a 49/2005- </w:t>
      </w:r>
      <w:proofErr w:type="spellStart"/>
      <w:r w:rsidR="00A760EF">
        <w:rPr>
          <w:color w:val="000000"/>
          <w:sz w:val="20"/>
          <w:szCs w:val="20"/>
        </w:rPr>
        <w:t>xxxxxxxxxxx</w:t>
      </w:r>
      <w:proofErr w:type="spellEnd"/>
      <w:r w:rsidR="00A760EF" w:rsidRPr="00F23352">
        <w:rPr>
          <w:color w:val="000000"/>
          <w:sz w:val="20"/>
          <w:szCs w:val="20"/>
        </w:rPr>
        <w:t xml:space="preserve"> </w:t>
      </w:r>
      <w:proofErr w:type="spellStart"/>
      <w:r w:rsidR="00A760EF">
        <w:rPr>
          <w:color w:val="000000"/>
          <w:sz w:val="20"/>
          <w:szCs w:val="20"/>
        </w:rPr>
        <w:t>xxxxxxxx</w:t>
      </w:r>
      <w:proofErr w:type="spellEnd"/>
      <w:r w:rsidR="00A760EF" w:rsidRPr="00F23352">
        <w:rPr>
          <w:color w:val="000000"/>
          <w:sz w:val="20"/>
          <w:szCs w:val="20"/>
        </w:rPr>
        <w:t xml:space="preserve"> </w:t>
      </w:r>
      <w:r w:rsidRPr="00F23352">
        <w:rPr>
          <w:color w:val="000000"/>
          <w:sz w:val="20"/>
          <w:szCs w:val="20"/>
        </w:rPr>
        <w:t>Kč)</w:t>
      </w:r>
    </w:p>
    <w:p w14:paraId="3A9647C6" w14:textId="62E910E6" w:rsidR="00F23352" w:rsidRPr="00F23352" w:rsidRDefault="00F23352" w:rsidP="00F23352">
      <w:pPr>
        <w:pStyle w:val="Style6"/>
        <w:numPr>
          <w:ilvl w:val="0"/>
          <w:numId w:val="1"/>
        </w:numPr>
        <w:shd w:val="clear" w:color="auto" w:fill="auto"/>
        <w:spacing w:after="0" w:line="269" w:lineRule="exact"/>
        <w:ind w:left="800" w:hanging="380"/>
        <w:jc w:val="both"/>
        <w:rPr>
          <w:sz w:val="20"/>
          <w:szCs w:val="20"/>
        </w:rPr>
      </w:pPr>
      <w:r w:rsidRPr="00F23352">
        <w:rPr>
          <w:color w:val="000000"/>
          <w:sz w:val="20"/>
          <w:szCs w:val="20"/>
        </w:rPr>
        <w:t xml:space="preserve">Smlouvou o postoupení pohledávky uzavřenou 13. 3. 2007 mezi </w:t>
      </w:r>
      <w:proofErr w:type="spellStart"/>
      <w:r w:rsidR="00B37A48">
        <w:rPr>
          <w:color w:val="000000"/>
          <w:sz w:val="20"/>
          <w:szCs w:val="20"/>
        </w:rPr>
        <w:t>xxxxxxxxxxx</w:t>
      </w:r>
      <w:proofErr w:type="spellEnd"/>
      <w:r w:rsidR="00B37A48" w:rsidRPr="00F23352">
        <w:rPr>
          <w:color w:val="000000"/>
          <w:sz w:val="20"/>
          <w:szCs w:val="20"/>
        </w:rPr>
        <w:t xml:space="preserve"> </w:t>
      </w:r>
      <w:r w:rsidRPr="00F23352">
        <w:rPr>
          <w:color w:val="000000"/>
          <w:sz w:val="20"/>
          <w:szCs w:val="20"/>
        </w:rPr>
        <w:t xml:space="preserve">(postupitel </w:t>
      </w:r>
      <w:proofErr w:type="spellStart"/>
      <w:r w:rsidR="00A760EF">
        <w:rPr>
          <w:color w:val="000000"/>
          <w:sz w:val="20"/>
          <w:szCs w:val="20"/>
        </w:rPr>
        <w:t>xxxxxxxxxxx</w:t>
      </w:r>
      <w:proofErr w:type="spellEnd"/>
      <w:r w:rsidR="00A760EF" w:rsidRPr="00F23352">
        <w:rPr>
          <w:color w:val="000000"/>
          <w:sz w:val="20"/>
          <w:szCs w:val="20"/>
        </w:rPr>
        <w:t xml:space="preserve"> </w:t>
      </w:r>
      <w:proofErr w:type="spellStart"/>
      <w:r w:rsidR="00A760EF">
        <w:rPr>
          <w:color w:val="000000"/>
          <w:sz w:val="20"/>
          <w:szCs w:val="20"/>
        </w:rPr>
        <w:t>xxxxxxxx</w:t>
      </w:r>
      <w:proofErr w:type="spellEnd"/>
      <w:r w:rsidR="00A760EF" w:rsidRPr="00F23352">
        <w:rPr>
          <w:color w:val="000000"/>
          <w:sz w:val="20"/>
          <w:szCs w:val="20"/>
        </w:rPr>
        <w:t xml:space="preserve"> </w:t>
      </w:r>
      <w:r w:rsidRPr="00F23352">
        <w:rPr>
          <w:color w:val="000000"/>
          <w:sz w:val="20"/>
          <w:szCs w:val="20"/>
        </w:rPr>
        <w:t xml:space="preserve">Kč) a </w:t>
      </w:r>
      <w:proofErr w:type="spellStart"/>
      <w:r w:rsidR="00B37A48">
        <w:rPr>
          <w:color w:val="000000"/>
          <w:sz w:val="20"/>
          <w:szCs w:val="20"/>
        </w:rPr>
        <w:t>xxxxxxxxxxx</w:t>
      </w:r>
      <w:proofErr w:type="spellEnd"/>
      <w:r w:rsidR="00B37A48" w:rsidRPr="00F23352">
        <w:rPr>
          <w:color w:val="000000"/>
          <w:sz w:val="20"/>
          <w:szCs w:val="20"/>
        </w:rPr>
        <w:t xml:space="preserve"> </w:t>
      </w:r>
      <w:r w:rsidRPr="00F23352">
        <w:rPr>
          <w:color w:val="000000"/>
          <w:sz w:val="20"/>
          <w:szCs w:val="20"/>
        </w:rPr>
        <w:t>(postupník)</w:t>
      </w:r>
    </w:p>
    <w:p w14:paraId="324C46CE" w14:textId="7503AC41" w:rsidR="00F23352" w:rsidRPr="00F23352" w:rsidRDefault="00F23352" w:rsidP="00F23352">
      <w:pPr>
        <w:pStyle w:val="Style6"/>
        <w:numPr>
          <w:ilvl w:val="0"/>
          <w:numId w:val="1"/>
        </w:numPr>
        <w:shd w:val="clear" w:color="auto" w:fill="auto"/>
        <w:spacing w:after="0" w:line="269" w:lineRule="exact"/>
        <w:ind w:left="800" w:hanging="380"/>
        <w:jc w:val="both"/>
        <w:rPr>
          <w:sz w:val="20"/>
          <w:szCs w:val="20"/>
        </w:rPr>
      </w:pPr>
      <w:r w:rsidRPr="00F23352">
        <w:rPr>
          <w:color w:val="000000"/>
          <w:sz w:val="20"/>
          <w:szCs w:val="20"/>
        </w:rPr>
        <w:t xml:space="preserve">Smlouvou o postoupení pohledávky uzavřenou 27.4.2005 mezi </w:t>
      </w:r>
      <w:proofErr w:type="spellStart"/>
      <w:r w:rsidR="00B37A48">
        <w:rPr>
          <w:color w:val="000000"/>
          <w:sz w:val="20"/>
          <w:szCs w:val="20"/>
        </w:rPr>
        <w:t>xxxxxxxxxxx</w:t>
      </w:r>
      <w:proofErr w:type="spellEnd"/>
      <w:r w:rsidR="00B37A48" w:rsidRPr="00F23352">
        <w:rPr>
          <w:color w:val="000000"/>
          <w:sz w:val="20"/>
          <w:szCs w:val="20"/>
        </w:rPr>
        <w:t xml:space="preserve"> </w:t>
      </w:r>
      <w:r w:rsidRPr="00F23352">
        <w:rPr>
          <w:color w:val="000000"/>
          <w:sz w:val="20"/>
          <w:szCs w:val="20"/>
        </w:rPr>
        <w:t xml:space="preserve">(postupitel </w:t>
      </w:r>
      <w:proofErr w:type="spellStart"/>
      <w:r w:rsidR="00A760EF">
        <w:rPr>
          <w:color w:val="000000"/>
          <w:sz w:val="20"/>
          <w:szCs w:val="20"/>
        </w:rPr>
        <w:t>xxxxxxxxxxx</w:t>
      </w:r>
      <w:proofErr w:type="spellEnd"/>
      <w:r w:rsidR="00A760EF" w:rsidRPr="00F23352">
        <w:rPr>
          <w:color w:val="000000"/>
          <w:sz w:val="20"/>
          <w:szCs w:val="20"/>
        </w:rPr>
        <w:t xml:space="preserve"> </w:t>
      </w:r>
      <w:proofErr w:type="spellStart"/>
      <w:r w:rsidR="00A760EF">
        <w:rPr>
          <w:color w:val="000000"/>
          <w:sz w:val="20"/>
          <w:szCs w:val="20"/>
        </w:rPr>
        <w:t>xxxxxxxx</w:t>
      </w:r>
      <w:proofErr w:type="spellEnd"/>
      <w:r w:rsidR="00A760EF" w:rsidRPr="00F23352">
        <w:rPr>
          <w:color w:val="000000"/>
          <w:sz w:val="20"/>
          <w:szCs w:val="20"/>
        </w:rPr>
        <w:t xml:space="preserve"> </w:t>
      </w:r>
      <w:r w:rsidRPr="00F23352">
        <w:rPr>
          <w:color w:val="000000"/>
          <w:sz w:val="20"/>
          <w:szCs w:val="20"/>
        </w:rPr>
        <w:t xml:space="preserve">Kč) a </w:t>
      </w:r>
      <w:proofErr w:type="spellStart"/>
      <w:r w:rsidR="00B37A48">
        <w:rPr>
          <w:color w:val="000000"/>
          <w:sz w:val="20"/>
          <w:szCs w:val="20"/>
        </w:rPr>
        <w:t>xxxxxxxxxxx</w:t>
      </w:r>
      <w:proofErr w:type="spellEnd"/>
      <w:r w:rsidR="00B37A48" w:rsidRPr="00F23352">
        <w:rPr>
          <w:color w:val="000000"/>
          <w:sz w:val="20"/>
          <w:szCs w:val="20"/>
        </w:rPr>
        <w:t xml:space="preserve"> </w:t>
      </w:r>
      <w:r w:rsidRPr="00F23352">
        <w:rPr>
          <w:color w:val="000000"/>
          <w:sz w:val="20"/>
          <w:szCs w:val="20"/>
        </w:rPr>
        <w:t>(postupník)</w:t>
      </w:r>
    </w:p>
    <w:p w14:paraId="33451871" w14:textId="70C33A7F" w:rsidR="00F23352" w:rsidRPr="00F23352" w:rsidRDefault="00F23352" w:rsidP="00F23352">
      <w:pPr>
        <w:pStyle w:val="Style6"/>
        <w:numPr>
          <w:ilvl w:val="0"/>
          <w:numId w:val="1"/>
        </w:numPr>
        <w:shd w:val="clear" w:color="auto" w:fill="auto"/>
        <w:spacing w:after="0" w:line="269" w:lineRule="exact"/>
        <w:ind w:left="800" w:hanging="380"/>
        <w:jc w:val="both"/>
        <w:rPr>
          <w:sz w:val="20"/>
          <w:szCs w:val="20"/>
        </w:rPr>
      </w:pPr>
      <w:r w:rsidRPr="00F23352">
        <w:rPr>
          <w:color w:val="000000"/>
          <w:sz w:val="20"/>
          <w:szCs w:val="20"/>
        </w:rPr>
        <w:t xml:space="preserve">Smlouvou o postoupení pohledávky uzavřenou 22.4.2005 mezi </w:t>
      </w:r>
      <w:proofErr w:type="spellStart"/>
      <w:r w:rsidR="00B37A48">
        <w:rPr>
          <w:color w:val="000000"/>
          <w:sz w:val="20"/>
          <w:szCs w:val="20"/>
        </w:rPr>
        <w:t>xxxxxxxxxxx</w:t>
      </w:r>
      <w:proofErr w:type="spellEnd"/>
      <w:r w:rsidR="00B37A48" w:rsidRPr="00F23352">
        <w:rPr>
          <w:color w:val="000000"/>
          <w:sz w:val="20"/>
          <w:szCs w:val="20"/>
        </w:rPr>
        <w:t xml:space="preserve"> </w:t>
      </w:r>
      <w:r w:rsidRPr="00F23352">
        <w:rPr>
          <w:color w:val="000000"/>
          <w:sz w:val="20"/>
          <w:szCs w:val="20"/>
        </w:rPr>
        <w:t xml:space="preserve">(postupitel </w:t>
      </w:r>
      <w:proofErr w:type="spellStart"/>
      <w:r w:rsidR="00A760EF">
        <w:rPr>
          <w:color w:val="000000"/>
          <w:sz w:val="20"/>
          <w:szCs w:val="20"/>
        </w:rPr>
        <w:t>xxxxxxxxxxx</w:t>
      </w:r>
      <w:proofErr w:type="spellEnd"/>
      <w:r w:rsidR="00A760EF" w:rsidRPr="00F23352">
        <w:rPr>
          <w:color w:val="000000"/>
          <w:sz w:val="20"/>
          <w:szCs w:val="20"/>
        </w:rPr>
        <w:t xml:space="preserve"> </w:t>
      </w:r>
      <w:proofErr w:type="spellStart"/>
      <w:r w:rsidR="00A760EF">
        <w:rPr>
          <w:color w:val="000000"/>
          <w:sz w:val="20"/>
          <w:szCs w:val="20"/>
        </w:rPr>
        <w:t>xxxxxxxx</w:t>
      </w:r>
      <w:proofErr w:type="spellEnd"/>
      <w:r w:rsidRPr="00F23352">
        <w:rPr>
          <w:color w:val="000000"/>
          <w:sz w:val="20"/>
          <w:szCs w:val="20"/>
        </w:rPr>
        <w:t xml:space="preserve">) a </w:t>
      </w:r>
      <w:proofErr w:type="spellStart"/>
      <w:r w:rsidR="00B37A48">
        <w:rPr>
          <w:color w:val="000000"/>
          <w:sz w:val="20"/>
          <w:szCs w:val="20"/>
        </w:rPr>
        <w:t>xxxxxxxxxxx</w:t>
      </w:r>
      <w:proofErr w:type="spellEnd"/>
      <w:r w:rsidR="00B37A48" w:rsidRPr="00F23352">
        <w:rPr>
          <w:color w:val="000000"/>
          <w:sz w:val="20"/>
          <w:szCs w:val="20"/>
        </w:rPr>
        <w:t xml:space="preserve"> </w:t>
      </w:r>
      <w:r w:rsidRPr="00F23352">
        <w:rPr>
          <w:color w:val="000000"/>
          <w:sz w:val="20"/>
          <w:szCs w:val="20"/>
        </w:rPr>
        <w:t>(postupník)</w:t>
      </w:r>
    </w:p>
    <w:p w14:paraId="7CC76517" w14:textId="434AEAEF" w:rsidR="00F23352" w:rsidRPr="00F23352" w:rsidRDefault="00F23352" w:rsidP="00F23352">
      <w:pPr>
        <w:pStyle w:val="Style6"/>
        <w:numPr>
          <w:ilvl w:val="0"/>
          <w:numId w:val="1"/>
        </w:numPr>
        <w:shd w:val="clear" w:color="auto" w:fill="auto"/>
        <w:spacing w:after="0" w:line="269" w:lineRule="exact"/>
        <w:ind w:left="800" w:hanging="380"/>
        <w:jc w:val="both"/>
        <w:rPr>
          <w:sz w:val="20"/>
          <w:szCs w:val="20"/>
        </w:rPr>
      </w:pPr>
      <w:r w:rsidRPr="00F23352">
        <w:rPr>
          <w:color w:val="000000"/>
          <w:sz w:val="20"/>
          <w:szCs w:val="20"/>
        </w:rPr>
        <w:t xml:space="preserve">Smlouvou o postoupení pohledávky uzavřenou 22.4.2005 mezi </w:t>
      </w:r>
      <w:proofErr w:type="spellStart"/>
      <w:r w:rsidR="00B37A48">
        <w:rPr>
          <w:color w:val="000000"/>
          <w:sz w:val="20"/>
          <w:szCs w:val="20"/>
        </w:rPr>
        <w:t>xxxxxxxxxxx</w:t>
      </w:r>
      <w:proofErr w:type="spellEnd"/>
      <w:r w:rsidRPr="00F23352">
        <w:rPr>
          <w:color w:val="000000"/>
          <w:sz w:val="20"/>
          <w:szCs w:val="20"/>
        </w:rPr>
        <w:t xml:space="preserve"> (postupitel </w:t>
      </w:r>
      <w:proofErr w:type="spellStart"/>
      <w:r w:rsidR="00A760EF">
        <w:rPr>
          <w:color w:val="000000"/>
          <w:sz w:val="20"/>
          <w:szCs w:val="20"/>
        </w:rPr>
        <w:t>xxxxxxxxxxx</w:t>
      </w:r>
      <w:proofErr w:type="spellEnd"/>
      <w:r w:rsidR="00A760EF" w:rsidRPr="00F23352">
        <w:rPr>
          <w:color w:val="000000"/>
          <w:sz w:val="20"/>
          <w:szCs w:val="20"/>
        </w:rPr>
        <w:t xml:space="preserve"> </w:t>
      </w:r>
      <w:proofErr w:type="spellStart"/>
      <w:r w:rsidR="00A760EF">
        <w:rPr>
          <w:color w:val="000000"/>
          <w:sz w:val="20"/>
          <w:szCs w:val="20"/>
        </w:rPr>
        <w:t>xxxxxxxx</w:t>
      </w:r>
      <w:proofErr w:type="spellEnd"/>
      <w:r w:rsidR="00A760EF" w:rsidRPr="00F23352">
        <w:rPr>
          <w:color w:val="000000"/>
          <w:sz w:val="20"/>
          <w:szCs w:val="20"/>
        </w:rPr>
        <w:t xml:space="preserve"> </w:t>
      </w:r>
      <w:r w:rsidRPr="00F23352">
        <w:rPr>
          <w:color w:val="000000"/>
          <w:sz w:val="20"/>
          <w:szCs w:val="20"/>
        </w:rPr>
        <w:t xml:space="preserve">Kč) a </w:t>
      </w:r>
      <w:proofErr w:type="spellStart"/>
      <w:r w:rsidR="00B37A48">
        <w:rPr>
          <w:color w:val="000000"/>
          <w:sz w:val="20"/>
          <w:szCs w:val="20"/>
        </w:rPr>
        <w:t>xxxxxxxxxxx</w:t>
      </w:r>
      <w:proofErr w:type="spellEnd"/>
      <w:r w:rsidR="00B37A48" w:rsidRPr="00F23352">
        <w:rPr>
          <w:color w:val="000000"/>
          <w:sz w:val="20"/>
          <w:szCs w:val="20"/>
        </w:rPr>
        <w:t xml:space="preserve"> </w:t>
      </w:r>
      <w:r w:rsidRPr="00F23352">
        <w:rPr>
          <w:color w:val="000000"/>
          <w:sz w:val="20"/>
          <w:szCs w:val="20"/>
        </w:rPr>
        <w:t>(postupník)</w:t>
      </w:r>
    </w:p>
    <w:p w14:paraId="087E0C7C" w14:textId="77777777" w:rsidR="00F23352" w:rsidRPr="00F23352" w:rsidRDefault="00F23352" w:rsidP="00F23352">
      <w:pPr>
        <w:pStyle w:val="Style6"/>
        <w:numPr>
          <w:ilvl w:val="0"/>
          <w:numId w:val="1"/>
        </w:numPr>
        <w:shd w:val="clear" w:color="auto" w:fill="auto"/>
        <w:spacing w:after="0" w:line="269" w:lineRule="exact"/>
        <w:ind w:left="800" w:hanging="380"/>
        <w:jc w:val="both"/>
        <w:rPr>
          <w:sz w:val="20"/>
          <w:szCs w:val="20"/>
        </w:rPr>
      </w:pPr>
      <w:r w:rsidRPr="00F23352">
        <w:rPr>
          <w:color w:val="000000"/>
          <w:sz w:val="20"/>
          <w:szCs w:val="20"/>
        </w:rPr>
        <w:t>Smlouvou o převzetí dluhu č. 50/2005 ze dne 22.4.2005 (44.098,50Kč)</w:t>
      </w:r>
    </w:p>
    <w:p w14:paraId="66B19E87" w14:textId="77777777" w:rsidR="00F23352" w:rsidRPr="00F23352" w:rsidRDefault="00F23352" w:rsidP="00F23352">
      <w:pPr>
        <w:pStyle w:val="Style6"/>
        <w:numPr>
          <w:ilvl w:val="0"/>
          <w:numId w:val="1"/>
        </w:numPr>
        <w:shd w:val="clear" w:color="auto" w:fill="auto"/>
        <w:spacing w:after="0" w:line="269" w:lineRule="exact"/>
        <w:ind w:left="800" w:hanging="380"/>
        <w:jc w:val="both"/>
        <w:rPr>
          <w:sz w:val="20"/>
          <w:szCs w:val="20"/>
        </w:rPr>
      </w:pPr>
      <w:r w:rsidRPr="00F23352">
        <w:rPr>
          <w:color w:val="000000"/>
          <w:sz w:val="20"/>
          <w:szCs w:val="20"/>
        </w:rPr>
        <w:t>Smlouvou o převzetí dluhu č. 49/2005 ze dne 22.4.2005 (132.295,50Kč)</w:t>
      </w:r>
    </w:p>
    <w:p w14:paraId="471B84B3" w14:textId="77777777" w:rsidR="00F23352" w:rsidRPr="00F23352" w:rsidRDefault="00F23352" w:rsidP="00F23352">
      <w:pPr>
        <w:pStyle w:val="Style6"/>
        <w:numPr>
          <w:ilvl w:val="0"/>
          <w:numId w:val="1"/>
        </w:numPr>
        <w:shd w:val="clear" w:color="auto" w:fill="auto"/>
        <w:spacing w:after="0" w:line="269" w:lineRule="exact"/>
        <w:ind w:left="800" w:hanging="380"/>
        <w:jc w:val="both"/>
        <w:rPr>
          <w:sz w:val="20"/>
          <w:szCs w:val="20"/>
        </w:rPr>
      </w:pPr>
      <w:r w:rsidRPr="00F23352">
        <w:rPr>
          <w:color w:val="000000"/>
          <w:sz w:val="20"/>
          <w:szCs w:val="20"/>
        </w:rPr>
        <w:t>Rozhodnutím MZ, Pozemkový úřad Tachov č.j.: 856/05-PÚ/R/8703 ze dne 19.4.2005</w:t>
      </w:r>
    </w:p>
    <w:p w14:paraId="05BE90D6" w14:textId="77777777" w:rsidR="00F23352" w:rsidRPr="00F23352" w:rsidRDefault="00F23352" w:rsidP="00F23352">
      <w:pPr>
        <w:pStyle w:val="Style6"/>
        <w:numPr>
          <w:ilvl w:val="0"/>
          <w:numId w:val="1"/>
        </w:numPr>
        <w:shd w:val="clear" w:color="auto" w:fill="auto"/>
        <w:spacing w:after="45" w:line="269" w:lineRule="exact"/>
        <w:ind w:left="800" w:hanging="380"/>
        <w:jc w:val="both"/>
        <w:rPr>
          <w:sz w:val="20"/>
          <w:szCs w:val="20"/>
        </w:rPr>
      </w:pPr>
      <w:r w:rsidRPr="00F23352">
        <w:rPr>
          <w:color w:val="000000"/>
          <w:sz w:val="20"/>
          <w:szCs w:val="20"/>
        </w:rPr>
        <w:t>Znaleckým posudkem č. 142/3371-2005 ze dne 10.12.1962</w:t>
      </w:r>
    </w:p>
    <w:p w14:paraId="7AC711FE" w14:textId="77777777" w:rsidR="00AD4CDE" w:rsidRPr="00D27771" w:rsidRDefault="00AD4CDE">
      <w:pPr>
        <w:widowControl/>
        <w:rPr>
          <w:rFonts w:ascii="Arial" w:hAnsi="Arial" w:cs="Arial"/>
          <w:color w:val="000000"/>
        </w:rPr>
      </w:pPr>
    </w:p>
    <w:p w14:paraId="420A3C94" w14:textId="77777777" w:rsidR="00AD4CDE" w:rsidRPr="00D27771" w:rsidRDefault="00AD4CDE">
      <w:pPr>
        <w:widowControl/>
        <w:rPr>
          <w:rFonts w:ascii="Arial" w:hAnsi="Arial" w:cs="Arial"/>
          <w:color w:val="000000"/>
        </w:rPr>
      </w:pPr>
      <w:r w:rsidRPr="00D27771">
        <w:rPr>
          <w:rFonts w:ascii="Arial" w:hAnsi="Arial" w:cs="Arial"/>
          <w:color w:val="000000"/>
        </w:rPr>
        <w:t>Z toho bude touto smlouvou vypořádáno 22 870,40</w:t>
      </w:r>
      <w:r w:rsidR="00F23352">
        <w:rPr>
          <w:rFonts w:ascii="Arial" w:hAnsi="Arial" w:cs="Arial"/>
          <w:color w:val="000000"/>
        </w:rPr>
        <w:t xml:space="preserve"> </w:t>
      </w:r>
      <w:r w:rsidRPr="00D27771">
        <w:rPr>
          <w:rFonts w:ascii="Arial" w:hAnsi="Arial" w:cs="Arial"/>
          <w:color w:val="000000"/>
        </w:rPr>
        <w:t xml:space="preserve">Kč. </w:t>
      </w:r>
    </w:p>
    <w:p w14:paraId="1DC2C49F" w14:textId="77777777" w:rsidR="00AD4CDE" w:rsidRPr="00D27771" w:rsidRDefault="00AD4CDE">
      <w:pPr>
        <w:widowControl/>
        <w:rPr>
          <w:rFonts w:ascii="Arial" w:hAnsi="Arial" w:cs="Arial"/>
          <w:color w:val="000000"/>
        </w:rPr>
      </w:pPr>
    </w:p>
    <w:p w14:paraId="53FDCCD8" w14:textId="77777777" w:rsidR="00AD4CDE" w:rsidRPr="00D27771" w:rsidRDefault="00AD4CDE">
      <w:pPr>
        <w:widowControl/>
        <w:rPr>
          <w:rFonts w:ascii="Arial" w:hAnsi="Arial" w:cs="Arial"/>
        </w:rPr>
      </w:pPr>
      <w:r w:rsidRPr="00D27771">
        <w:rPr>
          <w:rFonts w:ascii="Arial" w:hAnsi="Arial" w:cs="Arial"/>
        </w:rPr>
        <w:t xml:space="preserve"> </w:t>
      </w:r>
    </w:p>
    <w:p w14:paraId="4AA86671"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396ECD13"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ABE2B70" w14:textId="77777777" w:rsidR="00AD4CDE" w:rsidRPr="00D27771" w:rsidRDefault="00AD4CDE">
      <w:pPr>
        <w:widowControl/>
        <w:jc w:val="right"/>
        <w:rPr>
          <w:rFonts w:ascii="Arial" w:hAnsi="Arial" w:cs="Arial"/>
          <w:b/>
          <w:bCs/>
        </w:rPr>
      </w:pPr>
    </w:p>
    <w:p w14:paraId="1C956A37" w14:textId="77777777" w:rsidR="00AD4CDE" w:rsidRPr="00D27771" w:rsidRDefault="00AD4CDE" w:rsidP="00862970">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14:paraId="17B1709D" w14:textId="77777777" w:rsidR="006B0BC7" w:rsidRDefault="006B0BC7" w:rsidP="00862970">
      <w:pPr>
        <w:pStyle w:val="vniontext"/>
        <w:widowControl/>
        <w:ind w:firstLine="0"/>
        <w:rPr>
          <w:rFonts w:ascii="Arial" w:hAnsi="Arial" w:cs="Arial"/>
          <w:sz w:val="20"/>
          <w:szCs w:val="20"/>
        </w:rPr>
      </w:pPr>
    </w:p>
    <w:p w14:paraId="2B18837E" w14:textId="7CC11E39" w:rsidR="00AD4CDE" w:rsidRPr="00D27771" w:rsidRDefault="00AD4CDE" w:rsidP="00862970">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679457F" w14:textId="77777777" w:rsidR="00AD4CDE" w:rsidRPr="00D27771" w:rsidRDefault="00AD4CDE">
      <w:pPr>
        <w:pStyle w:val="para"/>
        <w:rPr>
          <w:rFonts w:ascii="Arial" w:hAnsi="Arial" w:cs="Arial"/>
          <w:color w:val="000000"/>
          <w:sz w:val="20"/>
          <w:szCs w:val="20"/>
        </w:rPr>
      </w:pPr>
    </w:p>
    <w:p w14:paraId="3010E65C" w14:textId="77777777" w:rsidR="006B0BC7" w:rsidRDefault="006B0BC7">
      <w:pPr>
        <w:pStyle w:val="para"/>
        <w:rPr>
          <w:rFonts w:ascii="Arial" w:hAnsi="Arial" w:cs="Arial"/>
          <w:color w:val="000000"/>
          <w:sz w:val="20"/>
          <w:szCs w:val="20"/>
        </w:rPr>
      </w:pPr>
    </w:p>
    <w:p w14:paraId="556C1957" w14:textId="04E3BE8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F14F047" w14:textId="77777777" w:rsidR="00AD4CDE" w:rsidRPr="00D27771" w:rsidRDefault="00AD4CDE">
      <w:pPr>
        <w:widowControl/>
        <w:rPr>
          <w:rFonts w:ascii="Arial" w:hAnsi="Arial" w:cs="Arial"/>
          <w:color w:val="000000"/>
        </w:rPr>
      </w:pPr>
    </w:p>
    <w:p w14:paraId="5152AD2F" w14:textId="13621C6F" w:rsidR="00AD4CDE" w:rsidRDefault="00AD4CDE" w:rsidP="00862970">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w:t>
      </w:r>
      <w:proofErr w:type="gramStart"/>
      <w:r w:rsidRPr="00D27771">
        <w:rPr>
          <w:rFonts w:ascii="Arial" w:hAnsi="Arial" w:cs="Arial"/>
          <w:color w:val="000000"/>
          <w:sz w:val="20"/>
          <w:szCs w:val="20"/>
        </w:rPr>
        <w:t xml:space="preserve">a </w:t>
      </w:r>
      <w:r w:rsidR="006B0BC7">
        <w:rPr>
          <w:rFonts w:ascii="Arial" w:hAnsi="Arial" w:cs="Arial"/>
          <w:color w:val="000000"/>
          <w:sz w:val="20"/>
          <w:szCs w:val="20"/>
        </w:rPr>
        <w:t> </w:t>
      </w:r>
      <w:r w:rsidRPr="00D27771">
        <w:rPr>
          <w:rFonts w:ascii="Arial" w:hAnsi="Arial" w:cs="Arial"/>
          <w:color w:val="000000"/>
          <w:sz w:val="20"/>
          <w:szCs w:val="20"/>
        </w:rPr>
        <w:t>vytyčování</w:t>
      </w:r>
      <w:proofErr w:type="gramEnd"/>
      <w:r w:rsidRPr="00D27771">
        <w:rPr>
          <w:rFonts w:ascii="Arial" w:hAnsi="Arial" w:cs="Arial"/>
          <w:color w:val="000000"/>
          <w:sz w:val="20"/>
          <w:szCs w:val="20"/>
        </w:rPr>
        <w:t xml:space="preserve"> hranic pozemků.</w:t>
      </w:r>
    </w:p>
    <w:p w14:paraId="6BCAB24C" w14:textId="77777777" w:rsidR="00AD2C21" w:rsidRDefault="00AD2C21">
      <w:pPr>
        <w:pStyle w:val="vniontext"/>
        <w:widowControl/>
        <w:rPr>
          <w:rFonts w:ascii="Arial" w:hAnsi="Arial" w:cs="Arial"/>
          <w:color w:val="000000"/>
          <w:sz w:val="20"/>
          <w:szCs w:val="20"/>
        </w:rPr>
      </w:pPr>
    </w:p>
    <w:p w14:paraId="5A26FFB9"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w:t>
      </w:r>
      <w:r w:rsidR="00862970">
        <w:rPr>
          <w:rFonts w:ascii="Arial" w:hAnsi="Arial" w:cs="Arial"/>
          <w:color w:val="000000"/>
          <w:sz w:val="20"/>
          <w:szCs w:val="20"/>
        </w:rPr>
        <w:t>é</w:t>
      </w:r>
      <w:r>
        <w:rPr>
          <w:rFonts w:ascii="Arial" w:hAnsi="Arial" w:cs="Arial"/>
          <w:color w:val="000000"/>
          <w:sz w:val="20"/>
          <w:szCs w:val="20"/>
        </w:rPr>
        <w:t xml:space="preserve"> pozemk</w:t>
      </w:r>
      <w:r w:rsidR="00862970">
        <w:rPr>
          <w:rFonts w:ascii="Arial" w:hAnsi="Arial" w:cs="Arial"/>
          <w:color w:val="000000"/>
          <w:sz w:val="20"/>
          <w:szCs w:val="20"/>
        </w:rPr>
        <w:t>y</w:t>
      </w:r>
      <w:r>
        <w:rPr>
          <w:rFonts w:ascii="Arial" w:hAnsi="Arial" w:cs="Arial"/>
          <w:color w:val="000000"/>
          <w:sz w:val="20"/>
          <w:szCs w:val="20"/>
        </w:rPr>
        <w:t xml:space="preserve"> KÚ Velké Heraltice </w:t>
      </w:r>
      <w:proofErr w:type="spellStart"/>
      <w:r>
        <w:rPr>
          <w:rFonts w:ascii="Arial" w:hAnsi="Arial" w:cs="Arial"/>
          <w:color w:val="000000"/>
          <w:sz w:val="20"/>
          <w:szCs w:val="20"/>
        </w:rPr>
        <w:t>parc</w:t>
      </w:r>
      <w:proofErr w:type="spellEnd"/>
      <w:r>
        <w:rPr>
          <w:rFonts w:ascii="Arial" w:hAnsi="Arial" w:cs="Arial"/>
          <w:color w:val="000000"/>
          <w:sz w:val="20"/>
          <w:szCs w:val="20"/>
        </w:rPr>
        <w:t>. č. 1113/1</w:t>
      </w:r>
      <w:r w:rsidR="00862970">
        <w:rPr>
          <w:rFonts w:ascii="Arial" w:hAnsi="Arial" w:cs="Arial"/>
          <w:color w:val="000000"/>
          <w:sz w:val="20"/>
          <w:szCs w:val="20"/>
        </w:rPr>
        <w:t xml:space="preserve"> </w:t>
      </w:r>
      <w:proofErr w:type="gramStart"/>
      <w:r w:rsidR="00862970">
        <w:rPr>
          <w:rFonts w:ascii="Arial" w:hAnsi="Arial" w:cs="Arial"/>
          <w:color w:val="000000"/>
          <w:sz w:val="20"/>
          <w:szCs w:val="20"/>
        </w:rPr>
        <w:t xml:space="preserve">a  </w:t>
      </w:r>
      <w:proofErr w:type="spellStart"/>
      <w:r w:rsidR="00862970">
        <w:rPr>
          <w:rFonts w:ascii="Arial" w:hAnsi="Arial" w:cs="Arial"/>
          <w:color w:val="000000"/>
          <w:sz w:val="20"/>
          <w:szCs w:val="20"/>
        </w:rPr>
        <w:t>parc</w:t>
      </w:r>
      <w:proofErr w:type="spellEnd"/>
      <w:r w:rsidR="00862970">
        <w:rPr>
          <w:rFonts w:ascii="Arial" w:hAnsi="Arial" w:cs="Arial"/>
          <w:color w:val="000000"/>
          <w:sz w:val="20"/>
          <w:szCs w:val="20"/>
        </w:rPr>
        <w:t>.</w:t>
      </w:r>
      <w:proofErr w:type="gramEnd"/>
      <w:r w:rsidR="00D64CEE">
        <w:rPr>
          <w:rFonts w:ascii="Arial" w:hAnsi="Arial" w:cs="Arial"/>
          <w:color w:val="000000"/>
          <w:sz w:val="20"/>
          <w:szCs w:val="20"/>
        </w:rPr>
        <w:t xml:space="preserve"> </w:t>
      </w:r>
      <w:r w:rsidR="00862970">
        <w:rPr>
          <w:rFonts w:ascii="Arial" w:hAnsi="Arial" w:cs="Arial"/>
          <w:color w:val="000000"/>
          <w:sz w:val="20"/>
          <w:szCs w:val="20"/>
        </w:rPr>
        <w:t>č. 1112</w:t>
      </w:r>
      <w:r>
        <w:rPr>
          <w:rFonts w:ascii="Arial" w:hAnsi="Arial" w:cs="Arial"/>
          <w:color w:val="000000"/>
          <w:sz w:val="20"/>
          <w:szCs w:val="20"/>
        </w:rPr>
        <w:t>, j</w:t>
      </w:r>
      <w:r w:rsidR="00862970">
        <w:rPr>
          <w:rFonts w:ascii="Arial" w:hAnsi="Arial" w:cs="Arial"/>
          <w:color w:val="000000"/>
          <w:sz w:val="20"/>
          <w:szCs w:val="20"/>
        </w:rPr>
        <w:t>sou</w:t>
      </w:r>
      <w:r>
        <w:rPr>
          <w:rFonts w:ascii="Arial" w:hAnsi="Arial" w:cs="Arial"/>
          <w:color w:val="000000"/>
          <w:sz w:val="20"/>
          <w:szCs w:val="20"/>
        </w:rPr>
        <w:t xml:space="preserve"> pronajat</w:t>
      </w:r>
      <w:r w:rsidR="00862970">
        <w:rPr>
          <w:rFonts w:ascii="Arial" w:hAnsi="Arial" w:cs="Arial"/>
          <w:color w:val="000000"/>
          <w:sz w:val="20"/>
          <w:szCs w:val="20"/>
        </w:rPr>
        <w:t>y</w:t>
      </w:r>
      <w:r>
        <w:rPr>
          <w:rFonts w:ascii="Arial" w:hAnsi="Arial" w:cs="Arial"/>
          <w:color w:val="000000"/>
          <w:sz w:val="20"/>
          <w:szCs w:val="20"/>
        </w:rPr>
        <w:t>.</w:t>
      </w:r>
    </w:p>
    <w:p w14:paraId="252D4EA0"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w:t>
      </w:r>
      <w:r w:rsidR="00F23352">
        <w:rPr>
          <w:rFonts w:ascii="Arial" w:hAnsi="Arial" w:cs="Arial"/>
          <w:color w:val="000000"/>
          <w:sz w:val="20"/>
          <w:szCs w:val="20"/>
        </w:rPr>
        <w:t>ým</w:t>
      </w:r>
      <w:r>
        <w:rPr>
          <w:rFonts w:ascii="Arial" w:hAnsi="Arial" w:cs="Arial"/>
          <w:color w:val="000000"/>
          <w:sz w:val="20"/>
          <w:szCs w:val="20"/>
        </w:rPr>
        <w:t xml:space="preserve"> pozemk</w:t>
      </w:r>
      <w:r w:rsidR="00F23352">
        <w:rPr>
          <w:rFonts w:ascii="Arial" w:hAnsi="Arial" w:cs="Arial"/>
          <w:color w:val="000000"/>
          <w:sz w:val="20"/>
          <w:szCs w:val="20"/>
        </w:rPr>
        <w:t>ům jsou</w:t>
      </w:r>
      <w:r>
        <w:rPr>
          <w:rFonts w:ascii="Arial" w:hAnsi="Arial" w:cs="Arial"/>
          <w:color w:val="000000"/>
          <w:sz w:val="20"/>
          <w:szCs w:val="20"/>
        </w:rPr>
        <w:t xml:space="preserve"> řešen</w:t>
      </w:r>
      <w:r w:rsidR="00F23352">
        <w:rPr>
          <w:rFonts w:ascii="Arial" w:hAnsi="Arial" w:cs="Arial"/>
          <w:color w:val="000000"/>
          <w:sz w:val="20"/>
          <w:szCs w:val="20"/>
        </w:rPr>
        <w:t>y</w:t>
      </w:r>
      <w:r>
        <w:rPr>
          <w:rFonts w:ascii="Arial" w:hAnsi="Arial" w:cs="Arial"/>
          <w:color w:val="000000"/>
          <w:sz w:val="20"/>
          <w:szCs w:val="20"/>
        </w:rPr>
        <w:t xml:space="preserve"> nájemní smlouvou číslo 115N 05/22, uzavřenou </w:t>
      </w:r>
      <w:proofErr w:type="gramStart"/>
      <w:r>
        <w:rPr>
          <w:rFonts w:ascii="Arial" w:hAnsi="Arial" w:cs="Arial"/>
          <w:color w:val="000000"/>
          <w:sz w:val="20"/>
          <w:szCs w:val="20"/>
        </w:rPr>
        <w:t xml:space="preserve">s </w:t>
      </w:r>
      <w:r w:rsidR="00F23352">
        <w:rPr>
          <w:rFonts w:ascii="Arial" w:hAnsi="Arial" w:cs="Arial"/>
          <w:color w:val="000000"/>
          <w:sz w:val="20"/>
          <w:szCs w:val="20"/>
        </w:rPr>
        <w:t> </w:t>
      </w:r>
      <w:r>
        <w:rPr>
          <w:rFonts w:ascii="Arial" w:hAnsi="Arial" w:cs="Arial"/>
          <w:color w:val="000000"/>
          <w:sz w:val="20"/>
          <w:szCs w:val="20"/>
        </w:rPr>
        <w:t>HESAKO</w:t>
      </w:r>
      <w:proofErr w:type="gramEnd"/>
      <w:r>
        <w:rPr>
          <w:rFonts w:ascii="Arial" w:hAnsi="Arial" w:cs="Arial"/>
          <w:color w:val="000000"/>
          <w:sz w:val="20"/>
          <w:szCs w:val="20"/>
        </w:rPr>
        <w:t xml:space="preserve"> zem. výroba s.r.o., jakožto nájemcem. S obsahem nájemní smlouvy byl nabyvatel seznámen před podpisem této smlouvy, což stvrzuje svým podpisem.</w:t>
      </w:r>
    </w:p>
    <w:p w14:paraId="562E119C" w14:textId="4D578FC3" w:rsidR="00AD2C21" w:rsidRDefault="00862970" w:rsidP="00AD2C21">
      <w:pPr>
        <w:pStyle w:val="vniontext"/>
        <w:widowControl/>
        <w:ind w:firstLine="0"/>
        <w:rPr>
          <w:rFonts w:ascii="Arial" w:hAnsi="Arial" w:cs="Arial"/>
          <w:color w:val="000000"/>
          <w:sz w:val="20"/>
          <w:szCs w:val="20"/>
        </w:rPr>
      </w:pPr>
      <w:r>
        <w:rPr>
          <w:rFonts w:ascii="Arial" w:hAnsi="Arial" w:cs="Arial"/>
          <w:color w:val="000000"/>
          <w:sz w:val="20"/>
          <w:szCs w:val="20"/>
        </w:rPr>
        <w:t>Převod pozemků</w:t>
      </w:r>
      <w:r w:rsidR="001D2C80">
        <w:rPr>
          <w:rFonts w:ascii="Arial" w:hAnsi="Arial" w:cs="Arial"/>
          <w:color w:val="000000"/>
          <w:sz w:val="20"/>
          <w:szCs w:val="20"/>
        </w:rPr>
        <w:t xml:space="preserve"> </w:t>
      </w:r>
      <w:proofErr w:type="spellStart"/>
      <w:r w:rsidR="001D2C80">
        <w:rPr>
          <w:rFonts w:ascii="Arial" w:hAnsi="Arial" w:cs="Arial"/>
          <w:color w:val="000000"/>
          <w:sz w:val="20"/>
          <w:szCs w:val="20"/>
        </w:rPr>
        <w:t>parc</w:t>
      </w:r>
      <w:proofErr w:type="spellEnd"/>
      <w:r w:rsidR="001D2C80">
        <w:rPr>
          <w:rFonts w:ascii="Arial" w:hAnsi="Arial" w:cs="Arial"/>
          <w:color w:val="000000"/>
          <w:sz w:val="20"/>
          <w:szCs w:val="20"/>
        </w:rPr>
        <w:t>.</w:t>
      </w:r>
      <w:r w:rsidR="00D64CEE">
        <w:rPr>
          <w:rFonts w:ascii="Arial" w:hAnsi="Arial" w:cs="Arial"/>
          <w:color w:val="000000"/>
          <w:sz w:val="20"/>
          <w:szCs w:val="20"/>
        </w:rPr>
        <w:t xml:space="preserve"> č.</w:t>
      </w:r>
      <w:r w:rsidR="001D2C80">
        <w:rPr>
          <w:rFonts w:ascii="Arial" w:hAnsi="Arial" w:cs="Arial"/>
          <w:color w:val="000000"/>
          <w:sz w:val="20"/>
          <w:szCs w:val="20"/>
        </w:rPr>
        <w:t xml:space="preserve"> 1112 a 1113/1 v </w:t>
      </w:r>
      <w:proofErr w:type="spellStart"/>
      <w:r w:rsidR="001D2C80">
        <w:rPr>
          <w:rFonts w:ascii="Arial" w:hAnsi="Arial" w:cs="Arial"/>
          <w:color w:val="000000"/>
          <w:sz w:val="20"/>
          <w:szCs w:val="20"/>
        </w:rPr>
        <w:t>k.ú</w:t>
      </w:r>
      <w:proofErr w:type="spellEnd"/>
      <w:r w:rsidR="001D2C80">
        <w:rPr>
          <w:rFonts w:ascii="Arial" w:hAnsi="Arial" w:cs="Arial"/>
          <w:color w:val="000000"/>
          <w:sz w:val="20"/>
          <w:szCs w:val="20"/>
        </w:rPr>
        <w:t>. Ve</w:t>
      </w:r>
      <w:r w:rsidR="00DB0777">
        <w:rPr>
          <w:rFonts w:ascii="Arial" w:hAnsi="Arial" w:cs="Arial"/>
          <w:color w:val="000000"/>
          <w:sz w:val="20"/>
          <w:szCs w:val="20"/>
        </w:rPr>
        <w:t>l</w:t>
      </w:r>
      <w:r w:rsidR="001D2C80">
        <w:rPr>
          <w:rFonts w:ascii="Arial" w:hAnsi="Arial" w:cs="Arial"/>
          <w:color w:val="000000"/>
          <w:sz w:val="20"/>
          <w:szCs w:val="20"/>
        </w:rPr>
        <w:t>ké Heraltice</w:t>
      </w:r>
      <w:r w:rsidR="00F23352">
        <w:rPr>
          <w:rFonts w:ascii="Arial" w:hAnsi="Arial" w:cs="Arial"/>
          <w:color w:val="000000"/>
          <w:sz w:val="20"/>
          <w:szCs w:val="20"/>
        </w:rPr>
        <w:t>,</w:t>
      </w:r>
      <w:r w:rsidR="001D2C80">
        <w:rPr>
          <w:rFonts w:ascii="Arial" w:hAnsi="Arial" w:cs="Arial"/>
          <w:color w:val="000000"/>
          <w:sz w:val="20"/>
          <w:szCs w:val="20"/>
        </w:rPr>
        <w:t xml:space="preserve"> mimo</w:t>
      </w:r>
      <w:r>
        <w:rPr>
          <w:rFonts w:ascii="Arial" w:hAnsi="Arial" w:cs="Arial"/>
          <w:color w:val="000000"/>
          <w:sz w:val="20"/>
          <w:szCs w:val="20"/>
        </w:rPr>
        <w:t xml:space="preserve"> veřejnou nabídku</w:t>
      </w:r>
      <w:r w:rsidR="00F23352">
        <w:rPr>
          <w:rFonts w:ascii="Arial" w:hAnsi="Arial" w:cs="Arial"/>
          <w:color w:val="000000"/>
          <w:sz w:val="20"/>
          <w:szCs w:val="20"/>
        </w:rPr>
        <w:t>,</w:t>
      </w:r>
      <w:r>
        <w:rPr>
          <w:rFonts w:ascii="Arial" w:hAnsi="Arial" w:cs="Arial"/>
          <w:color w:val="000000"/>
          <w:sz w:val="20"/>
          <w:szCs w:val="20"/>
        </w:rPr>
        <w:t xml:space="preserve"> byl dne 04.03.2020</w:t>
      </w:r>
      <w:r w:rsidR="001D2C80">
        <w:rPr>
          <w:rFonts w:ascii="Arial" w:hAnsi="Arial" w:cs="Arial"/>
          <w:color w:val="000000"/>
          <w:sz w:val="20"/>
          <w:szCs w:val="20"/>
        </w:rPr>
        <w:t xml:space="preserve"> </w:t>
      </w:r>
      <w:r>
        <w:rPr>
          <w:rFonts w:ascii="Arial" w:hAnsi="Arial" w:cs="Arial"/>
          <w:color w:val="000000"/>
          <w:sz w:val="20"/>
          <w:szCs w:val="20"/>
        </w:rPr>
        <w:t>projednán</w:t>
      </w:r>
      <w:r w:rsidR="001D2C80">
        <w:rPr>
          <w:rFonts w:ascii="Arial" w:hAnsi="Arial" w:cs="Arial"/>
          <w:color w:val="000000"/>
          <w:sz w:val="20"/>
          <w:szCs w:val="20"/>
        </w:rPr>
        <w:t xml:space="preserve"> a rozhodnutím ředitele Sekce majetku státu </w:t>
      </w:r>
      <w:r w:rsidR="00F23352">
        <w:rPr>
          <w:rFonts w:ascii="Arial" w:hAnsi="Arial" w:cs="Arial"/>
          <w:color w:val="000000"/>
          <w:sz w:val="20"/>
          <w:szCs w:val="20"/>
        </w:rPr>
        <w:t>schválen</w:t>
      </w:r>
      <w:r w:rsidR="001D2C80">
        <w:rPr>
          <w:rFonts w:ascii="Arial" w:hAnsi="Arial" w:cs="Arial"/>
          <w:color w:val="000000"/>
          <w:sz w:val="20"/>
          <w:szCs w:val="20"/>
        </w:rPr>
        <w:t>.</w:t>
      </w:r>
      <w:r>
        <w:rPr>
          <w:rFonts w:ascii="Arial" w:hAnsi="Arial" w:cs="Arial"/>
          <w:color w:val="000000"/>
          <w:sz w:val="20"/>
          <w:szCs w:val="20"/>
        </w:rPr>
        <w:t xml:space="preserve"> </w:t>
      </w:r>
      <w:r w:rsidR="00AD2C21">
        <w:rPr>
          <w:rFonts w:ascii="Arial" w:hAnsi="Arial" w:cs="Arial"/>
          <w:color w:val="000000"/>
          <w:sz w:val="20"/>
          <w:szCs w:val="20"/>
        </w:rPr>
        <w:t xml:space="preserve">    </w:t>
      </w:r>
    </w:p>
    <w:p w14:paraId="4066846F" w14:textId="77777777" w:rsidR="00AD2C21" w:rsidRDefault="00AD2C21" w:rsidP="00AD2C21">
      <w:pPr>
        <w:pStyle w:val="vniontext"/>
        <w:widowControl/>
        <w:ind w:firstLine="0"/>
        <w:rPr>
          <w:rFonts w:ascii="Arial" w:hAnsi="Arial" w:cs="Arial"/>
          <w:color w:val="000000"/>
          <w:sz w:val="20"/>
          <w:szCs w:val="20"/>
        </w:rPr>
      </w:pPr>
    </w:p>
    <w:p w14:paraId="37F36C58" w14:textId="77777777" w:rsidR="00AD2C21" w:rsidRDefault="00AD2C21" w:rsidP="00AD2C21">
      <w:pPr>
        <w:pStyle w:val="vniontext"/>
        <w:widowControl/>
        <w:ind w:firstLine="0"/>
        <w:rPr>
          <w:rFonts w:ascii="Arial" w:hAnsi="Arial" w:cs="Arial"/>
          <w:color w:val="000000"/>
          <w:sz w:val="20"/>
          <w:szCs w:val="20"/>
        </w:rPr>
      </w:pPr>
    </w:p>
    <w:p w14:paraId="10903387" w14:textId="77777777" w:rsidR="00AD2C21" w:rsidRDefault="00AD2C21" w:rsidP="00AD2C21">
      <w:pPr>
        <w:pStyle w:val="vniontext"/>
        <w:widowControl/>
        <w:ind w:firstLine="0"/>
        <w:rPr>
          <w:rFonts w:ascii="Arial" w:hAnsi="Arial" w:cs="Arial"/>
          <w:color w:val="000000"/>
          <w:sz w:val="20"/>
          <w:szCs w:val="20"/>
        </w:rPr>
      </w:pPr>
    </w:p>
    <w:p w14:paraId="0715876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FF94214" w14:textId="77777777" w:rsidR="00AD4CDE" w:rsidRPr="00D27771" w:rsidRDefault="00AD4CDE">
      <w:pPr>
        <w:widowControl/>
        <w:rPr>
          <w:rFonts w:ascii="Arial" w:hAnsi="Arial" w:cs="Arial"/>
          <w:color w:val="000000"/>
        </w:rPr>
      </w:pPr>
    </w:p>
    <w:p w14:paraId="7868DF2A" w14:textId="77777777" w:rsidR="00AD4CDE" w:rsidRPr="00D27771" w:rsidRDefault="00AD4CDE" w:rsidP="00862970">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6A464FA8" w14:textId="77777777" w:rsidR="00566E2D" w:rsidRDefault="00566E2D" w:rsidP="00566E2D">
      <w:pPr>
        <w:pStyle w:val="vniontext"/>
        <w:widowControl/>
        <w:ind w:firstLine="0"/>
        <w:rPr>
          <w:rFonts w:ascii="Arial" w:hAnsi="Arial" w:cs="Arial"/>
          <w:color w:val="000000"/>
          <w:sz w:val="20"/>
          <w:szCs w:val="20"/>
        </w:rPr>
      </w:pPr>
    </w:p>
    <w:p w14:paraId="266AD48C" w14:textId="15DF3B09" w:rsidR="001E5055" w:rsidRPr="00D27771" w:rsidRDefault="001E5055" w:rsidP="00566E2D">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1D2C80">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B68C3A4" w14:textId="77777777" w:rsidR="003A69C2" w:rsidRPr="00D27771" w:rsidRDefault="003A69C2">
      <w:pPr>
        <w:pStyle w:val="vniontext"/>
        <w:widowControl/>
        <w:rPr>
          <w:rFonts w:ascii="Arial" w:hAnsi="Arial" w:cs="Arial"/>
          <w:sz w:val="20"/>
          <w:szCs w:val="20"/>
          <w:lang w:val="en-US"/>
        </w:rPr>
      </w:pPr>
    </w:p>
    <w:p w14:paraId="2D26610B" w14:textId="77777777"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w:t>
      </w:r>
      <w:proofErr w:type="gramStart"/>
      <w:r w:rsidRPr="00E569A9">
        <w:rPr>
          <w:rFonts w:ascii="Arial" w:hAnsi="Arial" w:cs="Arial"/>
          <w:lang w:eastAsia="en-US"/>
        </w:rPr>
        <w:t xml:space="preserve">a </w:t>
      </w:r>
      <w:r w:rsidR="00F23352">
        <w:rPr>
          <w:rFonts w:ascii="Arial" w:hAnsi="Arial" w:cs="Arial"/>
          <w:lang w:eastAsia="en-US"/>
        </w:rPr>
        <w:t> </w:t>
      </w:r>
      <w:r w:rsidRPr="00E569A9">
        <w:rPr>
          <w:rFonts w:ascii="Arial" w:hAnsi="Arial" w:cs="Arial"/>
          <w:lang w:eastAsia="en-US"/>
        </w:rPr>
        <w:t>účinnou</w:t>
      </w:r>
      <w:proofErr w:type="gramEnd"/>
      <w:r w:rsidRPr="00E569A9">
        <w:rPr>
          <w:rFonts w:ascii="Arial" w:hAnsi="Arial" w:cs="Arial"/>
          <w:lang w:eastAsia="en-US"/>
        </w:rPr>
        <w:t xml:space="preserve">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34659D37" w14:textId="77777777" w:rsidR="00683264" w:rsidRDefault="00683264" w:rsidP="002B7458">
      <w:pPr>
        <w:pStyle w:val="vnintext"/>
        <w:rPr>
          <w:rFonts w:ascii="Arial" w:hAnsi="Arial" w:cs="Arial"/>
          <w:sz w:val="20"/>
          <w:szCs w:val="20"/>
        </w:rPr>
      </w:pPr>
    </w:p>
    <w:p w14:paraId="394D25FE" w14:textId="77777777" w:rsidR="00683264" w:rsidRPr="00683264" w:rsidRDefault="00683264" w:rsidP="001D2C80">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FB74109"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446E637" w14:textId="77777777" w:rsidR="00683264" w:rsidRPr="00683264" w:rsidRDefault="00683264" w:rsidP="00683264">
      <w:pPr>
        <w:jc w:val="both"/>
        <w:rPr>
          <w:rFonts w:ascii="Arial" w:hAnsi="Arial" w:cs="Arial"/>
          <w:color w:val="000000" w:themeColor="text1"/>
          <w:lang w:eastAsia="en-US"/>
        </w:rPr>
      </w:pPr>
    </w:p>
    <w:p w14:paraId="7EFA8DB0" w14:textId="77777777" w:rsidR="00683264" w:rsidRPr="00D27771" w:rsidRDefault="00683264" w:rsidP="002B7458">
      <w:pPr>
        <w:pStyle w:val="vnintext"/>
        <w:rPr>
          <w:rFonts w:ascii="Arial" w:hAnsi="Arial" w:cs="Arial"/>
          <w:sz w:val="20"/>
          <w:szCs w:val="20"/>
        </w:rPr>
      </w:pPr>
    </w:p>
    <w:p w14:paraId="6D1AA49A" w14:textId="77777777" w:rsidR="00AD4CDE" w:rsidRPr="00D27771" w:rsidRDefault="00AD4CDE">
      <w:pPr>
        <w:widowControl/>
        <w:rPr>
          <w:rFonts w:ascii="Arial" w:hAnsi="Arial" w:cs="Arial"/>
          <w:color w:val="000000"/>
        </w:rPr>
      </w:pPr>
    </w:p>
    <w:p w14:paraId="5BD1B3E0" w14:textId="77777777" w:rsidR="006B0BC7" w:rsidRDefault="006B0BC7">
      <w:pPr>
        <w:pStyle w:val="para"/>
        <w:rPr>
          <w:rFonts w:ascii="Arial" w:hAnsi="Arial" w:cs="Arial"/>
          <w:color w:val="000000"/>
          <w:sz w:val="20"/>
          <w:szCs w:val="20"/>
        </w:rPr>
      </w:pPr>
    </w:p>
    <w:p w14:paraId="54869AD1" w14:textId="77777777" w:rsidR="006B0BC7" w:rsidRDefault="006B0BC7">
      <w:pPr>
        <w:pStyle w:val="para"/>
        <w:rPr>
          <w:rFonts w:ascii="Arial" w:hAnsi="Arial" w:cs="Arial"/>
          <w:color w:val="000000"/>
          <w:sz w:val="20"/>
          <w:szCs w:val="20"/>
        </w:rPr>
      </w:pPr>
    </w:p>
    <w:p w14:paraId="322997F7" w14:textId="16EE718B"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0B7A77D" w14:textId="77777777" w:rsidR="00AD4CDE" w:rsidRPr="00D27771" w:rsidRDefault="00AD4CDE">
      <w:pPr>
        <w:widowControl/>
        <w:rPr>
          <w:rFonts w:ascii="Arial" w:hAnsi="Arial" w:cs="Arial"/>
          <w:color w:val="000000"/>
        </w:rPr>
      </w:pPr>
    </w:p>
    <w:p w14:paraId="20A12833" w14:textId="77777777" w:rsidR="00AD4CDE" w:rsidRPr="00D27771" w:rsidRDefault="00B70A94" w:rsidP="001D2C80">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618FF26F" w14:textId="77777777" w:rsidR="00AD4CDE" w:rsidRPr="00D27771" w:rsidRDefault="00AD4CDE">
      <w:pPr>
        <w:widowControl/>
        <w:rPr>
          <w:rFonts w:ascii="Arial" w:hAnsi="Arial" w:cs="Arial"/>
          <w:color w:val="000000"/>
        </w:rPr>
      </w:pPr>
    </w:p>
    <w:p w14:paraId="6A5483B8" w14:textId="77777777" w:rsidR="001D2C80" w:rsidRDefault="001D2C80">
      <w:pPr>
        <w:pStyle w:val="para"/>
        <w:rPr>
          <w:rFonts w:ascii="Arial" w:hAnsi="Arial" w:cs="Arial"/>
          <w:color w:val="000000"/>
          <w:sz w:val="20"/>
          <w:szCs w:val="20"/>
        </w:rPr>
      </w:pPr>
    </w:p>
    <w:p w14:paraId="474E27DF" w14:textId="77777777" w:rsidR="00566E2D" w:rsidRDefault="00566E2D">
      <w:pPr>
        <w:pStyle w:val="para"/>
        <w:rPr>
          <w:rFonts w:ascii="Arial" w:hAnsi="Arial" w:cs="Arial"/>
          <w:color w:val="000000"/>
          <w:sz w:val="20"/>
          <w:szCs w:val="20"/>
        </w:rPr>
      </w:pPr>
    </w:p>
    <w:p w14:paraId="1C5C83C9" w14:textId="77777777" w:rsidR="00566E2D" w:rsidRDefault="00566E2D">
      <w:pPr>
        <w:pStyle w:val="para"/>
        <w:rPr>
          <w:rFonts w:ascii="Arial" w:hAnsi="Arial" w:cs="Arial"/>
          <w:color w:val="000000"/>
          <w:sz w:val="20"/>
          <w:szCs w:val="20"/>
        </w:rPr>
      </w:pPr>
    </w:p>
    <w:p w14:paraId="24386D7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3CC57F5" w14:textId="77777777" w:rsidR="001D2C80" w:rsidRDefault="001D2C80" w:rsidP="001D2C80">
      <w:pPr>
        <w:pStyle w:val="vniontext"/>
        <w:widowControl/>
        <w:ind w:firstLine="0"/>
        <w:rPr>
          <w:rFonts w:ascii="Arial" w:hAnsi="Arial" w:cs="Arial"/>
          <w:color w:val="000000"/>
          <w:sz w:val="20"/>
          <w:szCs w:val="20"/>
        </w:rPr>
      </w:pPr>
    </w:p>
    <w:p w14:paraId="715710CB" w14:textId="77777777" w:rsidR="00AD4CDE" w:rsidRPr="00D27771" w:rsidRDefault="00AD4CDE" w:rsidP="001D2C80">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42C1DD4" w14:textId="77777777" w:rsidR="00AD4CDE" w:rsidRPr="00D27771" w:rsidRDefault="00AD4CDE">
      <w:pPr>
        <w:pStyle w:val="adresa"/>
        <w:widowControl/>
        <w:rPr>
          <w:rFonts w:ascii="Arial" w:hAnsi="Arial" w:cs="Arial"/>
          <w:color w:val="000000"/>
          <w:sz w:val="20"/>
          <w:szCs w:val="20"/>
        </w:rPr>
      </w:pPr>
    </w:p>
    <w:p w14:paraId="1B811F04" w14:textId="77777777" w:rsidR="00663872" w:rsidRPr="00D27771" w:rsidRDefault="00663872">
      <w:pPr>
        <w:pStyle w:val="adresa"/>
        <w:widowControl/>
        <w:rPr>
          <w:rFonts w:ascii="Arial" w:hAnsi="Arial" w:cs="Arial"/>
          <w:color w:val="000000"/>
          <w:sz w:val="20"/>
          <w:szCs w:val="20"/>
        </w:rPr>
      </w:pPr>
    </w:p>
    <w:p w14:paraId="438F9D7E" w14:textId="77777777" w:rsidR="00AD4CDE" w:rsidRPr="00D27771" w:rsidRDefault="00AD4CDE">
      <w:pPr>
        <w:pStyle w:val="adresa"/>
        <w:widowControl/>
        <w:rPr>
          <w:rFonts w:ascii="Arial" w:hAnsi="Arial" w:cs="Arial"/>
          <w:color w:val="000000"/>
          <w:sz w:val="20"/>
          <w:szCs w:val="20"/>
        </w:rPr>
      </w:pPr>
    </w:p>
    <w:p w14:paraId="7799B7B9" w14:textId="27A8BE23"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1D2C80">
        <w:rPr>
          <w:rFonts w:ascii="Arial" w:hAnsi="Arial" w:cs="Arial"/>
          <w:color w:val="000000"/>
          <w:sz w:val="20"/>
          <w:szCs w:val="20"/>
        </w:rPr>
        <w:t>Ostravě</w:t>
      </w:r>
      <w:r w:rsidRPr="00D27771">
        <w:rPr>
          <w:rFonts w:ascii="Arial" w:hAnsi="Arial" w:cs="Arial"/>
          <w:color w:val="000000"/>
          <w:sz w:val="20"/>
          <w:szCs w:val="20"/>
        </w:rPr>
        <w:t xml:space="preserve"> dne </w:t>
      </w:r>
      <w:r w:rsidR="00F46CB4">
        <w:rPr>
          <w:rFonts w:ascii="Arial" w:hAnsi="Arial" w:cs="Arial"/>
          <w:color w:val="000000"/>
          <w:sz w:val="20"/>
          <w:szCs w:val="20"/>
        </w:rPr>
        <w:t>15.04.2020</w:t>
      </w:r>
      <w:r w:rsidRPr="00D27771">
        <w:rPr>
          <w:rFonts w:ascii="Arial" w:hAnsi="Arial" w:cs="Arial"/>
          <w:color w:val="000000"/>
          <w:sz w:val="20"/>
          <w:szCs w:val="20"/>
        </w:rPr>
        <w:tab/>
        <w:t>V ..........................……….........</w:t>
      </w:r>
      <w:r w:rsidR="00E43928">
        <w:rPr>
          <w:rFonts w:ascii="Arial" w:hAnsi="Arial" w:cs="Arial"/>
          <w:color w:val="000000"/>
          <w:sz w:val="20"/>
          <w:szCs w:val="20"/>
        </w:rPr>
        <w:t>..</w:t>
      </w:r>
      <w:r w:rsidRPr="00D27771">
        <w:rPr>
          <w:rFonts w:ascii="Arial" w:hAnsi="Arial" w:cs="Arial"/>
          <w:color w:val="000000"/>
          <w:sz w:val="20"/>
          <w:szCs w:val="20"/>
        </w:rPr>
        <w:t>.. dne ......................</w:t>
      </w:r>
    </w:p>
    <w:p w14:paraId="5F2A22F3"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E8BB019" w14:textId="77777777" w:rsidR="00162E8E" w:rsidRDefault="00162E8E">
      <w:pPr>
        <w:pStyle w:val="adresa"/>
        <w:widowControl/>
        <w:tabs>
          <w:tab w:val="clear" w:pos="3402"/>
          <w:tab w:val="clear" w:pos="6237"/>
        </w:tabs>
        <w:rPr>
          <w:rFonts w:ascii="Arial" w:hAnsi="Arial" w:cs="Arial"/>
          <w:color w:val="000000"/>
          <w:sz w:val="20"/>
          <w:szCs w:val="20"/>
        </w:rPr>
      </w:pPr>
    </w:p>
    <w:p w14:paraId="7FEF9787" w14:textId="77777777" w:rsidR="001D2C80" w:rsidRDefault="001D2C80">
      <w:pPr>
        <w:pStyle w:val="adresa"/>
        <w:widowControl/>
        <w:tabs>
          <w:tab w:val="clear" w:pos="3402"/>
          <w:tab w:val="clear" w:pos="6237"/>
        </w:tabs>
        <w:rPr>
          <w:rFonts w:ascii="Arial" w:hAnsi="Arial" w:cs="Arial"/>
          <w:color w:val="000000"/>
          <w:sz w:val="20"/>
          <w:szCs w:val="20"/>
        </w:rPr>
      </w:pPr>
    </w:p>
    <w:p w14:paraId="25951E57" w14:textId="77777777" w:rsidR="001D2C80" w:rsidRDefault="001D2C80">
      <w:pPr>
        <w:pStyle w:val="adresa"/>
        <w:widowControl/>
        <w:tabs>
          <w:tab w:val="clear" w:pos="3402"/>
          <w:tab w:val="clear" w:pos="6237"/>
        </w:tabs>
        <w:rPr>
          <w:rFonts w:ascii="Arial" w:hAnsi="Arial" w:cs="Arial"/>
          <w:color w:val="000000"/>
          <w:sz w:val="20"/>
          <w:szCs w:val="20"/>
        </w:rPr>
      </w:pPr>
    </w:p>
    <w:p w14:paraId="64B9B2AA" w14:textId="77777777" w:rsidR="001D2C80" w:rsidRDefault="001D2C80">
      <w:pPr>
        <w:pStyle w:val="adresa"/>
        <w:widowControl/>
        <w:tabs>
          <w:tab w:val="clear" w:pos="3402"/>
          <w:tab w:val="clear" w:pos="6237"/>
        </w:tabs>
        <w:rPr>
          <w:rFonts w:ascii="Arial" w:hAnsi="Arial" w:cs="Arial"/>
          <w:color w:val="000000"/>
          <w:sz w:val="20"/>
          <w:szCs w:val="20"/>
        </w:rPr>
      </w:pPr>
    </w:p>
    <w:p w14:paraId="43081367" w14:textId="77777777" w:rsidR="001D2C80" w:rsidRDefault="001D2C80">
      <w:pPr>
        <w:pStyle w:val="adresa"/>
        <w:widowControl/>
        <w:tabs>
          <w:tab w:val="clear" w:pos="3402"/>
          <w:tab w:val="clear" w:pos="6237"/>
        </w:tabs>
        <w:rPr>
          <w:rFonts w:ascii="Arial" w:hAnsi="Arial" w:cs="Arial"/>
          <w:color w:val="000000"/>
          <w:sz w:val="20"/>
          <w:szCs w:val="20"/>
        </w:rPr>
      </w:pPr>
    </w:p>
    <w:p w14:paraId="27DD229F" w14:textId="77777777" w:rsidR="001D2C80" w:rsidRDefault="001D2C80">
      <w:pPr>
        <w:pStyle w:val="adresa"/>
        <w:widowControl/>
        <w:tabs>
          <w:tab w:val="clear" w:pos="3402"/>
          <w:tab w:val="clear" w:pos="6237"/>
        </w:tabs>
        <w:rPr>
          <w:rFonts w:ascii="Arial" w:hAnsi="Arial" w:cs="Arial"/>
          <w:color w:val="000000"/>
          <w:sz w:val="20"/>
          <w:szCs w:val="20"/>
        </w:rPr>
      </w:pPr>
    </w:p>
    <w:p w14:paraId="6985FD2F" w14:textId="77777777" w:rsidR="001D2C80" w:rsidRDefault="001D2C80">
      <w:pPr>
        <w:pStyle w:val="adresa"/>
        <w:widowControl/>
        <w:tabs>
          <w:tab w:val="clear" w:pos="3402"/>
          <w:tab w:val="clear" w:pos="6237"/>
        </w:tabs>
        <w:rPr>
          <w:rFonts w:ascii="Arial" w:hAnsi="Arial" w:cs="Arial"/>
          <w:color w:val="000000"/>
          <w:sz w:val="20"/>
          <w:szCs w:val="20"/>
        </w:rPr>
      </w:pPr>
    </w:p>
    <w:p w14:paraId="544EE298" w14:textId="77777777" w:rsidR="001D2C80" w:rsidRPr="00D27771" w:rsidRDefault="001D2C80">
      <w:pPr>
        <w:pStyle w:val="adresa"/>
        <w:widowControl/>
        <w:tabs>
          <w:tab w:val="clear" w:pos="3402"/>
          <w:tab w:val="clear" w:pos="6237"/>
        </w:tabs>
        <w:rPr>
          <w:rFonts w:ascii="Arial" w:hAnsi="Arial" w:cs="Arial"/>
          <w:color w:val="000000"/>
          <w:sz w:val="20"/>
          <w:szCs w:val="20"/>
        </w:rPr>
      </w:pPr>
    </w:p>
    <w:p w14:paraId="7157B7FC"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1D2C80">
        <w:rPr>
          <w:rFonts w:ascii="Arial" w:hAnsi="Arial" w:cs="Arial"/>
          <w:sz w:val="20"/>
          <w:szCs w:val="20"/>
        </w:rPr>
        <w:t xml:space="preserve">           …</w:t>
      </w:r>
      <w:r w:rsidRPr="00D27771">
        <w:rPr>
          <w:rFonts w:ascii="Arial" w:hAnsi="Arial" w:cs="Arial"/>
          <w:sz w:val="20"/>
          <w:szCs w:val="20"/>
        </w:rPr>
        <w:t>…………………………………………………</w:t>
      </w:r>
    </w:p>
    <w:p w14:paraId="4D3A256C"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ABA8935"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FD06A6" w:rsidRPr="00D27771">
        <w:rPr>
          <w:rFonts w:ascii="Arial" w:hAnsi="Arial" w:cs="Arial"/>
          <w:color w:val="000000"/>
          <w:sz w:val="20"/>
          <w:szCs w:val="20"/>
        </w:rPr>
        <w:t>HESAKO zem. výroba s.r.o.</w:t>
      </w:r>
    </w:p>
    <w:p w14:paraId="712EA273" w14:textId="77777777" w:rsidR="00FD06A6" w:rsidRPr="00FD06A6" w:rsidRDefault="00F86F31" w:rsidP="00FD06A6">
      <w:pPr>
        <w:pStyle w:val="adresa"/>
        <w:widowControl/>
        <w:tabs>
          <w:tab w:val="clear" w:pos="3402"/>
          <w:tab w:val="clear" w:pos="6237"/>
          <w:tab w:val="left" w:pos="4961"/>
        </w:tabs>
        <w:rPr>
          <w:rFonts w:ascii="Arial" w:hAnsi="Arial" w:cs="Arial"/>
          <w:color w:val="000000"/>
          <w:sz w:val="22"/>
          <w:szCs w:val="22"/>
        </w:rPr>
      </w:pPr>
      <w:r w:rsidRPr="00D27771">
        <w:rPr>
          <w:rFonts w:ascii="Arial" w:hAnsi="Arial" w:cs="Arial"/>
          <w:color w:val="000000"/>
          <w:sz w:val="20"/>
          <w:szCs w:val="20"/>
        </w:rPr>
        <w:t xml:space="preserve">ředitelka Krajského pozemkového úřadu </w:t>
      </w:r>
      <w:r w:rsidR="00FD06A6">
        <w:rPr>
          <w:rFonts w:ascii="Arial" w:hAnsi="Arial" w:cs="Arial"/>
          <w:color w:val="000000"/>
          <w:sz w:val="20"/>
          <w:szCs w:val="20"/>
        </w:rPr>
        <w:tab/>
      </w:r>
      <w:r w:rsidR="00FD06A6" w:rsidRPr="00063172">
        <w:rPr>
          <w:rFonts w:ascii="Arial" w:hAnsi="Arial" w:cs="Arial"/>
          <w:color w:val="000000"/>
          <w:sz w:val="20"/>
          <w:szCs w:val="20"/>
        </w:rPr>
        <w:t xml:space="preserve">Bc. </w:t>
      </w:r>
      <w:proofErr w:type="spellStart"/>
      <w:r w:rsidR="00FD06A6" w:rsidRPr="00063172">
        <w:rPr>
          <w:rFonts w:ascii="Arial" w:hAnsi="Arial" w:cs="Arial"/>
          <w:sz w:val="20"/>
          <w:szCs w:val="20"/>
        </w:rPr>
        <w:t>Gregořica</w:t>
      </w:r>
      <w:proofErr w:type="spellEnd"/>
      <w:r w:rsidR="00FD06A6" w:rsidRPr="00063172">
        <w:rPr>
          <w:rFonts w:ascii="Arial" w:hAnsi="Arial" w:cs="Arial"/>
          <w:sz w:val="20"/>
          <w:szCs w:val="20"/>
        </w:rPr>
        <w:t xml:space="preserve"> Tomáš, jednatel</w:t>
      </w:r>
    </w:p>
    <w:p w14:paraId="251AFAB5"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1710BF02" w14:textId="77777777"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787C6D9D" w14:textId="77777777" w:rsidR="001D2C80" w:rsidRDefault="00FD06A6" w:rsidP="00FD06A6">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sidR="00F86F31" w:rsidRPr="00D27771">
        <w:rPr>
          <w:rFonts w:ascii="Arial" w:hAnsi="Arial" w:cs="Arial"/>
          <w:color w:val="000000"/>
          <w:sz w:val="20"/>
          <w:szCs w:val="20"/>
        </w:rPr>
        <w:t xml:space="preserve"> </w:t>
      </w:r>
    </w:p>
    <w:p w14:paraId="58862196" w14:textId="77777777" w:rsidR="001D2C80" w:rsidRDefault="001D2C80" w:rsidP="0000799B">
      <w:pPr>
        <w:pStyle w:val="adresa"/>
        <w:widowControl/>
        <w:tabs>
          <w:tab w:val="clear" w:pos="3402"/>
          <w:tab w:val="clear" w:pos="6237"/>
          <w:tab w:val="left" w:pos="4961"/>
        </w:tabs>
        <w:rPr>
          <w:rFonts w:ascii="Arial" w:hAnsi="Arial" w:cs="Arial"/>
          <w:color w:val="000000"/>
          <w:sz w:val="20"/>
          <w:szCs w:val="20"/>
        </w:rPr>
      </w:pPr>
    </w:p>
    <w:p w14:paraId="2CC35395" w14:textId="77777777" w:rsidR="001D2C80" w:rsidRDefault="001D2C80" w:rsidP="0000799B">
      <w:pPr>
        <w:pStyle w:val="adresa"/>
        <w:widowControl/>
        <w:tabs>
          <w:tab w:val="clear" w:pos="3402"/>
          <w:tab w:val="clear" w:pos="6237"/>
          <w:tab w:val="left" w:pos="4961"/>
        </w:tabs>
        <w:rPr>
          <w:rFonts w:ascii="Arial" w:hAnsi="Arial" w:cs="Arial"/>
          <w:color w:val="000000"/>
          <w:sz w:val="20"/>
          <w:szCs w:val="20"/>
        </w:rPr>
      </w:pPr>
    </w:p>
    <w:p w14:paraId="5C6A37AB" w14:textId="77777777" w:rsidR="001D2C80" w:rsidRDefault="001D2C80" w:rsidP="0000799B">
      <w:pPr>
        <w:pStyle w:val="adresa"/>
        <w:widowControl/>
        <w:tabs>
          <w:tab w:val="clear" w:pos="3402"/>
          <w:tab w:val="clear" w:pos="6237"/>
          <w:tab w:val="left" w:pos="4961"/>
        </w:tabs>
        <w:rPr>
          <w:rFonts w:ascii="Arial" w:hAnsi="Arial" w:cs="Arial"/>
          <w:color w:val="000000"/>
          <w:sz w:val="20"/>
          <w:szCs w:val="20"/>
        </w:rPr>
      </w:pPr>
    </w:p>
    <w:p w14:paraId="71E69254" w14:textId="77777777" w:rsidR="001D2C80" w:rsidRDefault="001D2C80" w:rsidP="0000799B">
      <w:pPr>
        <w:pStyle w:val="adresa"/>
        <w:widowControl/>
        <w:tabs>
          <w:tab w:val="clear" w:pos="3402"/>
          <w:tab w:val="clear" w:pos="6237"/>
          <w:tab w:val="left" w:pos="4961"/>
        </w:tabs>
        <w:rPr>
          <w:rFonts w:ascii="Arial" w:hAnsi="Arial" w:cs="Arial"/>
          <w:color w:val="000000"/>
          <w:sz w:val="20"/>
          <w:szCs w:val="20"/>
        </w:rPr>
      </w:pPr>
    </w:p>
    <w:p w14:paraId="3588A058" w14:textId="77777777" w:rsidR="001D2C80" w:rsidRDefault="001D2C80" w:rsidP="0000799B">
      <w:pPr>
        <w:pStyle w:val="adresa"/>
        <w:widowControl/>
        <w:tabs>
          <w:tab w:val="clear" w:pos="3402"/>
          <w:tab w:val="clear" w:pos="6237"/>
          <w:tab w:val="left" w:pos="4961"/>
        </w:tabs>
        <w:rPr>
          <w:rFonts w:ascii="Arial" w:hAnsi="Arial" w:cs="Arial"/>
          <w:color w:val="000000"/>
          <w:sz w:val="20"/>
          <w:szCs w:val="20"/>
        </w:rPr>
      </w:pPr>
    </w:p>
    <w:p w14:paraId="557C2550" w14:textId="77777777" w:rsidR="00566E2D" w:rsidRDefault="00566E2D" w:rsidP="0000799B">
      <w:pPr>
        <w:pStyle w:val="adresa"/>
        <w:widowControl/>
        <w:tabs>
          <w:tab w:val="clear" w:pos="3402"/>
          <w:tab w:val="clear" w:pos="6237"/>
          <w:tab w:val="left" w:pos="4961"/>
        </w:tabs>
        <w:rPr>
          <w:rFonts w:ascii="Arial" w:hAnsi="Arial" w:cs="Arial"/>
          <w:color w:val="000000"/>
          <w:sz w:val="20"/>
          <w:szCs w:val="20"/>
        </w:rPr>
      </w:pPr>
    </w:p>
    <w:p w14:paraId="16B043A2"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14:paraId="031F61F7" w14:textId="77777777" w:rsidR="00F86F31" w:rsidRPr="00D27771" w:rsidRDefault="001D2C80"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65FDF87A"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B323F8E" w14:textId="77777777" w:rsidR="001D2C8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31BD1642"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3E0BBC7E"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14:paraId="634AF16F" w14:textId="77777777" w:rsidR="00F722EF" w:rsidRPr="00D27771" w:rsidRDefault="00F722EF">
      <w:pPr>
        <w:widowControl/>
        <w:rPr>
          <w:rFonts w:ascii="Arial" w:hAnsi="Arial" w:cs="Arial"/>
          <w:color w:val="000000"/>
        </w:rPr>
      </w:pPr>
    </w:p>
    <w:p w14:paraId="4D1D09FD" w14:textId="77777777" w:rsidR="003315E7" w:rsidRDefault="003315E7">
      <w:pPr>
        <w:widowControl/>
        <w:rPr>
          <w:rFonts w:ascii="Arial" w:hAnsi="Arial" w:cs="Arial"/>
          <w:color w:val="000000"/>
        </w:rPr>
      </w:pPr>
    </w:p>
    <w:p w14:paraId="6E150081" w14:textId="77777777" w:rsidR="00F23352" w:rsidRDefault="00F23352">
      <w:pPr>
        <w:widowControl/>
        <w:rPr>
          <w:rFonts w:ascii="Arial" w:hAnsi="Arial" w:cs="Arial"/>
          <w:color w:val="000000"/>
        </w:rPr>
      </w:pPr>
    </w:p>
    <w:p w14:paraId="36C14DA6" w14:textId="77777777" w:rsidR="00F23352" w:rsidRDefault="00F23352">
      <w:pPr>
        <w:widowControl/>
        <w:rPr>
          <w:rFonts w:ascii="Arial" w:hAnsi="Arial" w:cs="Arial"/>
          <w:color w:val="000000"/>
        </w:rPr>
      </w:pPr>
    </w:p>
    <w:p w14:paraId="30CCABA7" w14:textId="77777777" w:rsidR="00F23352" w:rsidRDefault="00F23352">
      <w:pPr>
        <w:widowControl/>
        <w:rPr>
          <w:rFonts w:ascii="Arial" w:hAnsi="Arial" w:cs="Arial"/>
          <w:color w:val="000000"/>
        </w:rPr>
      </w:pPr>
    </w:p>
    <w:p w14:paraId="36E1F10C" w14:textId="77777777" w:rsidR="00F23352" w:rsidRDefault="00F23352">
      <w:pPr>
        <w:widowControl/>
        <w:rPr>
          <w:rFonts w:ascii="Arial" w:hAnsi="Arial" w:cs="Arial"/>
          <w:color w:val="000000"/>
        </w:rPr>
      </w:pPr>
    </w:p>
    <w:p w14:paraId="2BD25202" w14:textId="77777777" w:rsidR="00FD06A6" w:rsidRDefault="00FD06A6">
      <w:pPr>
        <w:widowControl/>
        <w:rPr>
          <w:rFonts w:ascii="Arial" w:hAnsi="Arial" w:cs="Arial"/>
          <w:color w:val="000000"/>
        </w:rPr>
      </w:pPr>
      <w:r>
        <w:rPr>
          <w:rFonts w:ascii="Arial" w:hAnsi="Arial" w:cs="Arial"/>
          <w:color w:val="000000"/>
        </w:rPr>
        <w:t>…………………………………………………..</w:t>
      </w:r>
    </w:p>
    <w:p w14:paraId="3EA0D79D" w14:textId="77777777" w:rsidR="00C5124F" w:rsidRDefault="00AD4CDE">
      <w:pPr>
        <w:widowControl/>
        <w:rPr>
          <w:rFonts w:ascii="Arial" w:hAnsi="Arial" w:cs="Arial"/>
          <w:color w:val="000000"/>
        </w:rPr>
      </w:pPr>
      <w:r w:rsidRPr="00D27771">
        <w:rPr>
          <w:rFonts w:ascii="Arial" w:hAnsi="Arial" w:cs="Arial"/>
          <w:color w:val="000000"/>
        </w:rPr>
        <w:t>Za správnost:</w:t>
      </w:r>
    </w:p>
    <w:p w14:paraId="3B7C876A" w14:textId="77777777" w:rsidR="001D2C80" w:rsidRDefault="001D2C80">
      <w:pPr>
        <w:widowControl/>
        <w:rPr>
          <w:rFonts w:ascii="Arial" w:hAnsi="Arial" w:cs="Arial"/>
          <w:color w:val="000000"/>
        </w:rPr>
      </w:pPr>
      <w:r>
        <w:rPr>
          <w:rFonts w:ascii="Arial" w:hAnsi="Arial" w:cs="Arial"/>
          <w:color w:val="000000"/>
        </w:rPr>
        <w:t>Ing. Šárka Kleisová</w:t>
      </w:r>
    </w:p>
    <w:p w14:paraId="3363BE22" w14:textId="77777777" w:rsidR="001D2C80" w:rsidRPr="00D27771" w:rsidRDefault="001D2C80">
      <w:pPr>
        <w:widowControl/>
        <w:rPr>
          <w:rFonts w:ascii="Arial" w:hAnsi="Arial" w:cs="Arial"/>
          <w:color w:val="000000"/>
        </w:rPr>
      </w:pPr>
    </w:p>
    <w:p w14:paraId="1481E2EA" w14:textId="77777777" w:rsidR="00091141" w:rsidRPr="00D27771" w:rsidRDefault="00091141">
      <w:pPr>
        <w:widowControl/>
        <w:rPr>
          <w:rFonts w:ascii="Arial" w:hAnsi="Arial" w:cs="Arial"/>
          <w:color w:val="000000"/>
        </w:rPr>
      </w:pPr>
    </w:p>
    <w:p w14:paraId="55EAE633" w14:textId="77777777" w:rsidR="00F23352" w:rsidRDefault="00F23352">
      <w:pPr>
        <w:widowControl/>
        <w:rPr>
          <w:rFonts w:ascii="Arial" w:hAnsi="Arial" w:cs="Arial"/>
          <w:color w:val="000000"/>
        </w:rPr>
      </w:pPr>
    </w:p>
    <w:p w14:paraId="2F8E1F66" w14:textId="77777777" w:rsidR="00F23352" w:rsidRDefault="00F23352">
      <w:pPr>
        <w:widowControl/>
        <w:rPr>
          <w:rFonts w:ascii="Arial" w:hAnsi="Arial" w:cs="Arial"/>
          <w:color w:val="000000"/>
        </w:rPr>
      </w:pPr>
    </w:p>
    <w:p w14:paraId="7A5762F8" w14:textId="77777777" w:rsidR="00F23352" w:rsidRDefault="00F23352">
      <w:pPr>
        <w:widowControl/>
        <w:rPr>
          <w:rFonts w:ascii="Arial" w:hAnsi="Arial" w:cs="Arial"/>
          <w:color w:val="000000"/>
        </w:rPr>
      </w:pPr>
    </w:p>
    <w:p w14:paraId="057CB8E9" w14:textId="77777777" w:rsidR="00F23352" w:rsidRDefault="00F23352">
      <w:pPr>
        <w:widowControl/>
        <w:rPr>
          <w:rFonts w:ascii="Arial" w:hAnsi="Arial" w:cs="Arial"/>
          <w:color w:val="000000"/>
        </w:rPr>
      </w:pPr>
    </w:p>
    <w:p w14:paraId="1CCE7D04" w14:textId="77777777" w:rsidR="00F23352" w:rsidRDefault="00F23352">
      <w:pPr>
        <w:widowControl/>
        <w:rPr>
          <w:rFonts w:ascii="Arial" w:hAnsi="Arial" w:cs="Arial"/>
          <w:color w:val="000000"/>
        </w:rPr>
      </w:pPr>
    </w:p>
    <w:p w14:paraId="389EC909" w14:textId="77777777" w:rsidR="00F23352" w:rsidRDefault="00F23352">
      <w:pPr>
        <w:widowControl/>
        <w:rPr>
          <w:rFonts w:ascii="Arial" w:hAnsi="Arial" w:cs="Arial"/>
          <w:color w:val="000000"/>
        </w:rPr>
      </w:pPr>
    </w:p>
    <w:p w14:paraId="3E933C28" w14:textId="77777777" w:rsidR="00F23352" w:rsidRDefault="00F23352">
      <w:pPr>
        <w:widowControl/>
        <w:rPr>
          <w:rFonts w:ascii="Arial" w:hAnsi="Arial" w:cs="Arial"/>
          <w:color w:val="000000"/>
        </w:rPr>
      </w:pPr>
    </w:p>
    <w:p w14:paraId="317794DD" w14:textId="77777777" w:rsidR="00F23352" w:rsidRDefault="00F23352">
      <w:pPr>
        <w:widowControl/>
        <w:rPr>
          <w:rFonts w:ascii="Arial" w:hAnsi="Arial" w:cs="Arial"/>
          <w:color w:val="000000"/>
        </w:rPr>
      </w:pPr>
    </w:p>
    <w:p w14:paraId="53969CF4" w14:textId="77777777" w:rsidR="00F23352" w:rsidRDefault="00F23352">
      <w:pPr>
        <w:widowControl/>
        <w:rPr>
          <w:rFonts w:ascii="Arial" w:hAnsi="Arial" w:cs="Arial"/>
          <w:color w:val="000000"/>
        </w:rPr>
      </w:pPr>
    </w:p>
    <w:p w14:paraId="54101F18" w14:textId="77777777" w:rsidR="00F23352" w:rsidRDefault="00F23352">
      <w:pPr>
        <w:widowControl/>
        <w:rPr>
          <w:rFonts w:ascii="Arial" w:hAnsi="Arial" w:cs="Arial"/>
          <w:color w:val="000000"/>
        </w:rPr>
      </w:pPr>
    </w:p>
    <w:p w14:paraId="0985CF7D" w14:textId="77777777" w:rsidR="00F23352" w:rsidRDefault="00F23352">
      <w:pPr>
        <w:widowControl/>
        <w:rPr>
          <w:rFonts w:ascii="Arial" w:hAnsi="Arial" w:cs="Arial"/>
          <w:color w:val="000000"/>
        </w:rPr>
      </w:pPr>
    </w:p>
    <w:p w14:paraId="6D7593DF" w14:textId="77777777" w:rsidR="00F23352" w:rsidRDefault="00F23352">
      <w:pPr>
        <w:widowControl/>
        <w:rPr>
          <w:rFonts w:ascii="Arial" w:hAnsi="Arial" w:cs="Arial"/>
          <w:color w:val="000000"/>
        </w:rPr>
      </w:pPr>
    </w:p>
    <w:p w14:paraId="52B6CB52" w14:textId="77777777" w:rsidR="00F23352" w:rsidRDefault="00F23352">
      <w:pPr>
        <w:widowControl/>
        <w:rPr>
          <w:rFonts w:ascii="Arial" w:hAnsi="Arial" w:cs="Arial"/>
          <w:color w:val="000000"/>
        </w:rPr>
      </w:pPr>
    </w:p>
    <w:p w14:paraId="49A2E5A0" w14:textId="77777777" w:rsidR="00F23352" w:rsidRDefault="00F23352">
      <w:pPr>
        <w:widowControl/>
        <w:rPr>
          <w:rFonts w:ascii="Arial" w:hAnsi="Arial" w:cs="Arial"/>
          <w:color w:val="000000"/>
        </w:rPr>
      </w:pPr>
    </w:p>
    <w:p w14:paraId="095006FE"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5E28E5E9" w14:textId="77777777" w:rsidR="00AD4CDE" w:rsidRPr="00D27771" w:rsidRDefault="00AD4CDE">
      <w:pPr>
        <w:widowControl/>
        <w:rPr>
          <w:rFonts w:ascii="Arial" w:hAnsi="Arial" w:cs="Arial"/>
          <w:color w:val="000000"/>
        </w:rPr>
      </w:pPr>
    </w:p>
    <w:p w14:paraId="6208F8DB" w14:textId="77777777" w:rsidR="0081770D" w:rsidRPr="00D27771" w:rsidRDefault="0081770D">
      <w:pPr>
        <w:widowControl/>
        <w:rPr>
          <w:rFonts w:ascii="Arial" w:hAnsi="Arial" w:cs="Arial"/>
          <w:color w:val="000000"/>
        </w:rPr>
      </w:pPr>
    </w:p>
    <w:p w14:paraId="0D3FC1E7"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61FE7450" w14:textId="77777777" w:rsidR="00125ACF" w:rsidRPr="00D27771" w:rsidRDefault="00125ACF">
      <w:pPr>
        <w:widowControl/>
        <w:rPr>
          <w:rFonts w:ascii="Arial" w:hAnsi="Arial" w:cs="Arial"/>
          <w:color w:val="000000"/>
          <w:lang w:val="en-US"/>
        </w:rPr>
      </w:pPr>
    </w:p>
    <w:p w14:paraId="79C1002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C2F788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44300B97" w14:textId="77777777" w:rsidR="00125ACF" w:rsidRPr="00D27771" w:rsidRDefault="00125ACF">
      <w:pPr>
        <w:widowControl/>
        <w:rPr>
          <w:rFonts w:ascii="Arial" w:hAnsi="Arial" w:cs="Arial"/>
          <w:color w:val="000000"/>
          <w:lang w:val="en-US"/>
        </w:rPr>
      </w:pPr>
    </w:p>
    <w:p w14:paraId="0239886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431D9F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37849634" w14:textId="77777777" w:rsidR="00125ACF" w:rsidRDefault="00125ACF">
      <w:pPr>
        <w:widowControl/>
        <w:rPr>
          <w:rFonts w:ascii="Arial" w:hAnsi="Arial" w:cs="Arial"/>
          <w:b/>
          <w:color w:val="000000"/>
          <w:lang w:val="en-US"/>
        </w:rPr>
      </w:pPr>
    </w:p>
    <w:p w14:paraId="74832AD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70EA3A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7A88D0A" w14:textId="77777777" w:rsidR="00F36629" w:rsidRDefault="00F36629">
      <w:pPr>
        <w:widowControl/>
        <w:rPr>
          <w:rFonts w:ascii="Arial" w:hAnsi="Arial" w:cs="Arial"/>
          <w:b/>
          <w:color w:val="000000"/>
          <w:lang w:val="en-US"/>
        </w:rPr>
      </w:pPr>
    </w:p>
    <w:p w14:paraId="583796E4" w14:textId="1F2DE5FD" w:rsidR="00F36629" w:rsidRPr="00581176" w:rsidRDefault="00581176">
      <w:pPr>
        <w:widowControl/>
        <w:rPr>
          <w:rFonts w:ascii="Arial" w:hAnsi="Arial" w:cs="Arial"/>
          <w:color w:val="000000"/>
          <w:lang w:val="en-US"/>
        </w:rPr>
      </w:pPr>
      <w:r w:rsidRPr="00581176">
        <w:rPr>
          <w:rFonts w:ascii="Arial" w:hAnsi="Arial" w:cs="Arial"/>
          <w:color w:val="000000"/>
          <w:lang w:val="en-US"/>
        </w:rPr>
        <w:t>Ing. Kleisová Šárka</w:t>
      </w:r>
    </w:p>
    <w:p w14:paraId="67A495F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01B4A6E"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22031BEE" w14:textId="77777777" w:rsidR="0081770D" w:rsidRPr="00D27771" w:rsidRDefault="0081770D">
      <w:pPr>
        <w:widowControl/>
        <w:rPr>
          <w:rFonts w:ascii="Arial" w:hAnsi="Arial" w:cs="Arial"/>
          <w:color w:val="000000"/>
        </w:rPr>
      </w:pPr>
    </w:p>
    <w:p w14:paraId="52E7EF40" w14:textId="38C778E0" w:rsidR="00AB3D96" w:rsidRPr="00D27771" w:rsidRDefault="00C820A8">
      <w:pPr>
        <w:widowControl/>
        <w:rPr>
          <w:rFonts w:ascii="Arial" w:hAnsi="Arial" w:cs="Arial"/>
          <w:color w:val="000000"/>
        </w:rPr>
      </w:pPr>
      <w:r w:rsidRPr="00D27771">
        <w:rPr>
          <w:rFonts w:ascii="Arial" w:hAnsi="Arial" w:cs="Arial"/>
          <w:color w:val="000000"/>
        </w:rPr>
        <w:t>V</w:t>
      </w:r>
      <w:r w:rsidR="001D2C80">
        <w:rPr>
          <w:rFonts w:ascii="Arial" w:hAnsi="Arial" w:cs="Arial"/>
          <w:color w:val="000000"/>
        </w:rPr>
        <w:t xml:space="preserve"> Ostravě </w:t>
      </w:r>
      <w:proofErr w:type="gramStart"/>
      <w:r w:rsidRPr="00D27771">
        <w:rPr>
          <w:rFonts w:ascii="Arial" w:hAnsi="Arial" w:cs="Arial"/>
          <w:color w:val="000000"/>
        </w:rPr>
        <w:t xml:space="preserve">dne  </w:t>
      </w:r>
      <w:r w:rsidR="00581176">
        <w:rPr>
          <w:rFonts w:ascii="Arial" w:hAnsi="Arial" w:cs="Arial"/>
          <w:color w:val="000000"/>
        </w:rPr>
        <w:t>15.4.2020</w:t>
      </w:r>
      <w:proofErr w:type="gramEnd"/>
    </w:p>
    <w:p w14:paraId="26D242AB"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18855, 28949,  </w:t>
      </w:r>
    </w:p>
    <w:p w14:paraId="6B545A7B" w14:textId="77777777" w:rsidR="00AD4CDE" w:rsidRPr="00D27771" w:rsidRDefault="00AD4CDE">
      <w:pPr>
        <w:widowControl/>
        <w:rPr>
          <w:rFonts w:ascii="Arial" w:hAnsi="Arial" w:cs="Arial"/>
          <w:color w:val="000000"/>
        </w:rPr>
      </w:pPr>
    </w:p>
    <w:p w14:paraId="1E202203" w14:textId="77777777" w:rsidR="00AD4CDE" w:rsidRPr="00D27771" w:rsidRDefault="00AD4CDE">
      <w:pPr>
        <w:widowControl/>
        <w:rPr>
          <w:rFonts w:ascii="Arial" w:hAnsi="Arial" w:cs="Arial"/>
        </w:rPr>
      </w:pPr>
      <w:r w:rsidRPr="00D27771">
        <w:rPr>
          <w:rFonts w:ascii="Arial" w:hAnsi="Arial" w:cs="Arial"/>
          <w:color w:val="000000"/>
        </w:rPr>
        <w:t xml:space="preserve">Datum tisku: 1. 4. </w:t>
      </w:r>
      <w:proofErr w:type="gramStart"/>
      <w:r w:rsidRPr="00D27771">
        <w:rPr>
          <w:rFonts w:ascii="Arial" w:hAnsi="Arial" w:cs="Arial"/>
          <w:color w:val="000000"/>
        </w:rPr>
        <w:t>2020  Verze</w:t>
      </w:r>
      <w:proofErr w:type="gramEnd"/>
      <w:r w:rsidRPr="00D27771">
        <w:rPr>
          <w:rFonts w:ascii="Arial" w:hAnsi="Arial" w:cs="Arial"/>
          <w:color w:val="000000"/>
        </w:rPr>
        <w:t xml:space="preserve"> p</w:t>
      </w:r>
      <w:bookmarkStart w:id="0" w:name="_GoBack"/>
      <w:bookmarkEnd w:id="0"/>
      <w:r w:rsidRPr="00D27771">
        <w:rPr>
          <w:rFonts w:ascii="Arial" w:hAnsi="Arial" w:cs="Arial"/>
          <w:color w:val="000000"/>
        </w:rPr>
        <w:t>rogramu Restituce: 5.88</w:t>
      </w:r>
    </w:p>
    <w:sectPr w:rsidR="00AD4CDE" w:rsidRPr="00D27771">
      <w:headerReference w:type="default" r:id="rId8"/>
      <w:footerReference w:type="default" r:id="rId9"/>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CD9E8" w14:textId="77777777" w:rsidR="00862970" w:rsidRDefault="00862970" w:rsidP="00862970">
      <w:r>
        <w:separator/>
      </w:r>
    </w:p>
  </w:endnote>
  <w:endnote w:type="continuationSeparator" w:id="0">
    <w:p w14:paraId="0EEB5CFA" w14:textId="77777777" w:rsidR="00862970" w:rsidRDefault="00862970" w:rsidP="0086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8639367"/>
      <w:docPartObj>
        <w:docPartGallery w:val="Page Numbers (Bottom of Page)"/>
        <w:docPartUnique/>
      </w:docPartObj>
    </w:sdtPr>
    <w:sdtEndPr/>
    <w:sdtContent>
      <w:p w14:paraId="56D49328" w14:textId="0BFB993D" w:rsidR="00862970" w:rsidRDefault="00862970">
        <w:pPr>
          <w:pStyle w:val="Zpat"/>
          <w:jc w:val="center"/>
        </w:pPr>
        <w:r>
          <w:fldChar w:fldCharType="begin"/>
        </w:r>
        <w:r>
          <w:instrText>PAGE   \* MERGEFORMAT</w:instrText>
        </w:r>
        <w:r>
          <w:fldChar w:fldCharType="separate"/>
        </w:r>
        <w:r>
          <w:t>2</w:t>
        </w:r>
        <w:r>
          <w:fldChar w:fldCharType="end"/>
        </w:r>
        <w:r>
          <w:t>/</w:t>
        </w:r>
        <w:r w:rsidR="007106CF">
          <w:t>5</w:t>
        </w:r>
      </w:p>
      <w:p w14:paraId="4E3263B8" w14:textId="77777777" w:rsidR="007106CF" w:rsidRDefault="007106CF">
        <w:pPr>
          <w:pStyle w:val="Zpat"/>
          <w:jc w:val="center"/>
        </w:pPr>
      </w:p>
      <w:p w14:paraId="341E515B" w14:textId="77777777" w:rsidR="00862970" w:rsidRDefault="00581176">
        <w:pPr>
          <w:pStyle w:val="Zpat"/>
          <w:jc w:val="center"/>
        </w:pPr>
      </w:p>
    </w:sdtContent>
  </w:sdt>
  <w:p w14:paraId="0A23D226" w14:textId="77777777" w:rsidR="00862970" w:rsidRDefault="008629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4CB7F" w14:textId="77777777" w:rsidR="00862970" w:rsidRDefault="00862970" w:rsidP="00862970">
      <w:r>
        <w:separator/>
      </w:r>
    </w:p>
  </w:footnote>
  <w:footnote w:type="continuationSeparator" w:id="0">
    <w:p w14:paraId="6E2A6131" w14:textId="77777777" w:rsidR="00862970" w:rsidRDefault="00862970" w:rsidP="00862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1828C" w14:textId="3B3A7998" w:rsidR="00862970" w:rsidRDefault="00862970">
    <w:pPr>
      <w:pStyle w:val="Zhlav"/>
    </w:pPr>
    <w:r>
      <w:t>smlouv</w:t>
    </w:r>
    <w:r w:rsidR="00DB0777">
      <w:t>a</w:t>
    </w:r>
    <w:r>
      <w:t xml:space="preserve"> 1PR20/22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691401"/>
    <w:multiLevelType w:val="multilevel"/>
    <w:tmpl w:val="8E16775A"/>
    <w:lvl w:ilvl="0">
      <w:start w:val="1"/>
      <w:numFmt w:val="decimal"/>
      <w:lvlText w:val="%1."/>
      <w:lvlJc w:val="left"/>
      <w:pPr>
        <w:ind w:left="284"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cs-CZ" w:eastAsia="cs-CZ" w:bidi="cs-CZ"/>
      </w:rPr>
    </w:lvl>
    <w:lvl w:ilvl="1">
      <w:numFmt w:val="decimal"/>
      <w:lvlText w:val=""/>
      <w:lvlJc w:val="left"/>
      <w:pPr>
        <w:ind w:left="420" w:firstLine="0"/>
      </w:pPr>
    </w:lvl>
    <w:lvl w:ilvl="2">
      <w:numFmt w:val="decimal"/>
      <w:lvlText w:val=""/>
      <w:lvlJc w:val="left"/>
      <w:pPr>
        <w:ind w:left="420" w:firstLine="0"/>
      </w:pPr>
    </w:lvl>
    <w:lvl w:ilvl="3">
      <w:numFmt w:val="decimal"/>
      <w:lvlText w:val=""/>
      <w:lvlJc w:val="left"/>
      <w:pPr>
        <w:ind w:left="420" w:firstLine="0"/>
      </w:pPr>
    </w:lvl>
    <w:lvl w:ilvl="4">
      <w:numFmt w:val="decimal"/>
      <w:lvlText w:val=""/>
      <w:lvlJc w:val="left"/>
      <w:pPr>
        <w:ind w:left="420" w:firstLine="0"/>
      </w:pPr>
    </w:lvl>
    <w:lvl w:ilvl="5">
      <w:numFmt w:val="decimal"/>
      <w:lvlText w:val=""/>
      <w:lvlJc w:val="left"/>
      <w:pPr>
        <w:ind w:left="420" w:firstLine="0"/>
      </w:pPr>
    </w:lvl>
    <w:lvl w:ilvl="6">
      <w:numFmt w:val="decimal"/>
      <w:lvlText w:val=""/>
      <w:lvlJc w:val="left"/>
      <w:pPr>
        <w:ind w:left="420" w:firstLine="0"/>
      </w:pPr>
    </w:lvl>
    <w:lvl w:ilvl="7">
      <w:numFmt w:val="decimal"/>
      <w:lvlText w:val=""/>
      <w:lvlJc w:val="left"/>
      <w:pPr>
        <w:ind w:left="420" w:firstLine="0"/>
      </w:pPr>
    </w:lvl>
    <w:lvl w:ilvl="8">
      <w:numFmt w:val="decimal"/>
      <w:lvlText w:val=""/>
      <w:lvlJc w:val="left"/>
      <w:pPr>
        <w:ind w:left="4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63172"/>
    <w:rsid w:val="0007035E"/>
    <w:rsid w:val="0008169E"/>
    <w:rsid w:val="000900B7"/>
    <w:rsid w:val="00091141"/>
    <w:rsid w:val="000A3D59"/>
    <w:rsid w:val="000B4D5B"/>
    <w:rsid w:val="000F61EA"/>
    <w:rsid w:val="001015DC"/>
    <w:rsid w:val="0012285A"/>
    <w:rsid w:val="00123B2B"/>
    <w:rsid w:val="00125ACF"/>
    <w:rsid w:val="00150EBF"/>
    <w:rsid w:val="0016251C"/>
    <w:rsid w:val="00162E8E"/>
    <w:rsid w:val="00165114"/>
    <w:rsid w:val="001914D2"/>
    <w:rsid w:val="00196594"/>
    <w:rsid w:val="001965CB"/>
    <w:rsid w:val="001A27D9"/>
    <w:rsid w:val="001B6217"/>
    <w:rsid w:val="001D1353"/>
    <w:rsid w:val="001D2C80"/>
    <w:rsid w:val="001E5055"/>
    <w:rsid w:val="00225878"/>
    <w:rsid w:val="00231BB2"/>
    <w:rsid w:val="002A1AB9"/>
    <w:rsid w:val="002A2A4B"/>
    <w:rsid w:val="002B7458"/>
    <w:rsid w:val="002C7AD6"/>
    <w:rsid w:val="002D163D"/>
    <w:rsid w:val="002E0BC1"/>
    <w:rsid w:val="00306639"/>
    <w:rsid w:val="003271AE"/>
    <w:rsid w:val="0033158C"/>
    <w:rsid w:val="003315E7"/>
    <w:rsid w:val="003A69C2"/>
    <w:rsid w:val="00407016"/>
    <w:rsid w:val="0043267F"/>
    <w:rsid w:val="004934BF"/>
    <w:rsid w:val="00511ECA"/>
    <w:rsid w:val="00540A55"/>
    <w:rsid w:val="00547094"/>
    <w:rsid w:val="00566E2D"/>
    <w:rsid w:val="00581176"/>
    <w:rsid w:val="005A5801"/>
    <w:rsid w:val="005B1017"/>
    <w:rsid w:val="005F2195"/>
    <w:rsid w:val="005F4E66"/>
    <w:rsid w:val="006230F7"/>
    <w:rsid w:val="00663872"/>
    <w:rsid w:val="00683264"/>
    <w:rsid w:val="00684DB4"/>
    <w:rsid w:val="00691EE6"/>
    <w:rsid w:val="00696E39"/>
    <w:rsid w:val="006B0BC7"/>
    <w:rsid w:val="006B5F0F"/>
    <w:rsid w:val="006B7BC3"/>
    <w:rsid w:val="006D2030"/>
    <w:rsid w:val="006F699E"/>
    <w:rsid w:val="007106CF"/>
    <w:rsid w:val="00732FBB"/>
    <w:rsid w:val="007457FE"/>
    <w:rsid w:val="0078597A"/>
    <w:rsid w:val="00796D9F"/>
    <w:rsid w:val="007A250F"/>
    <w:rsid w:val="007B3E1D"/>
    <w:rsid w:val="007C7082"/>
    <w:rsid w:val="007F0009"/>
    <w:rsid w:val="008163EB"/>
    <w:rsid w:val="00817045"/>
    <w:rsid w:val="0081770D"/>
    <w:rsid w:val="00824EDF"/>
    <w:rsid w:val="00835624"/>
    <w:rsid w:val="00862970"/>
    <w:rsid w:val="0086454B"/>
    <w:rsid w:val="00887698"/>
    <w:rsid w:val="008A2FAD"/>
    <w:rsid w:val="008A6435"/>
    <w:rsid w:val="008D75D8"/>
    <w:rsid w:val="0092179A"/>
    <w:rsid w:val="00924A3D"/>
    <w:rsid w:val="009519F9"/>
    <w:rsid w:val="0099677D"/>
    <w:rsid w:val="009D5879"/>
    <w:rsid w:val="009D7CA0"/>
    <w:rsid w:val="00A21E60"/>
    <w:rsid w:val="00A22F0A"/>
    <w:rsid w:val="00A616E9"/>
    <w:rsid w:val="00A67E42"/>
    <w:rsid w:val="00A70B02"/>
    <w:rsid w:val="00A75281"/>
    <w:rsid w:val="00A75704"/>
    <w:rsid w:val="00A760EF"/>
    <w:rsid w:val="00AA11EB"/>
    <w:rsid w:val="00AB3D96"/>
    <w:rsid w:val="00AD2C21"/>
    <w:rsid w:val="00AD4CDE"/>
    <w:rsid w:val="00B01442"/>
    <w:rsid w:val="00B11680"/>
    <w:rsid w:val="00B2414E"/>
    <w:rsid w:val="00B37A48"/>
    <w:rsid w:val="00B631AE"/>
    <w:rsid w:val="00B70A94"/>
    <w:rsid w:val="00BC3F00"/>
    <w:rsid w:val="00BC7680"/>
    <w:rsid w:val="00BE6FC3"/>
    <w:rsid w:val="00BF579A"/>
    <w:rsid w:val="00C20383"/>
    <w:rsid w:val="00C272C4"/>
    <w:rsid w:val="00C328C6"/>
    <w:rsid w:val="00C5124F"/>
    <w:rsid w:val="00C820A8"/>
    <w:rsid w:val="00C90E09"/>
    <w:rsid w:val="00C936B8"/>
    <w:rsid w:val="00CB0284"/>
    <w:rsid w:val="00CD4C2E"/>
    <w:rsid w:val="00D27771"/>
    <w:rsid w:val="00D538C9"/>
    <w:rsid w:val="00D64CEE"/>
    <w:rsid w:val="00D75B4F"/>
    <w:rsid w:val="00DB0777"/>
    <w:rsid w:val="00DC5978"/>
    <w:rsid w:val="00DE4537"/>
    <w:rsid w:val="00DF2443"/>
    <w:rsid w:val="00DF4838"/>
    <w:rsid w:val="00DF6D39"/>
    <w:rsid w:val="00E03B26"/>
    <w:rsid w:val="00E04109"/>
    <w:rsid w:val="00E23DFA"/>
    <w:rsid w:val="00E43928"/>
    <w:rsid w:val="00E569A9"/>
    <w:rsid w:val="00E64305"/>
    <w:rsid w:val="00F15025"/>
    <w:rsid w:val="00F23352"/>
    <w:rsid w:val="00F33A11"/>
    <w:rsid w:val="00F36629"/>
    <w:rsid w:val="00F46CB4"/>
    <w:rsid w:val="00F55696"/>
    <w:rsid w:val="00F722EF"/>
    <w:rsid w:val="00F758C4"/>
    <w:rsid w:val="00F86F31"/>
    <w:rsid w:val="00FD06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571D7F"/>
  <w14:defaultImageDpi w14:val="0"/>
  <w15:docId w15:val="{FD0BDFB0-5FBD-4048-9C79-E6243783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character" w:customStyle="1" w:styleId="CharStyle7">
    <w:name w:val="Char Style 7"/>
    <w:basedOn w:val="Standardnpsmoodstavce"/>
    <w:link w:val="Style6"/>
    <w:locked/>
    <w:rsid w:val="00F23352"/>
    <w:rPr>
      <w:rFonts w:ascii="Arial" w:hAnsi="Arial" w:cs="Arial"/>
      <w:shd w:val="clear" w:color="auto" w:fill="FFFFFF"/>
    </w:rPr>
  </w:style>
  <w:style w:type="paragraph" w:customStyle="1" w:styleId="Style6">
    <w:name w:val="Style 6"/>
    <w:basedOn w:val="Normln"/>
    <w:link w:val="CharStyle7"/>
    <w:rsid w:val="00F23352"/>
    <w:pPr>
      <w:widowControl/>
      <w:shd w:val="clear" w:color="auto" w:fill="FFFFFF"/>
      <w:autoSpaceDE/>
      <w:autoSpaceDN/>
      <w:adjustRightInd/>
      <w:spacing w:after="540" w:line="264" w:lineRule="exact"/>
      <w:ind w:hanging="380"/>
    </w:pPr>
    <w:rPr>
      <w:rFonts w:ascii="Arial" w:hAnsi="Arial" w:cs="Arial"/>
      <w:sz w:val="22"/>
      <w:szCs w:val="22"/>
    </w:rPr>
  </w:style>
  <w:style w:type="character" w:styleId="Hypertextovodkaz">
    <w:name w:val="Hyperlink"/>
    <w:basedOn w:val="Standardnpsmoodstavce"/>
    <w:uiPriority w:val="99"/>
    <w:unhideWhenUsed/>
    <w:rsid w:val="009967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529677">
      <w:marLeft w:val="0"/>
      <w:marRight w:val="0"/>
      <w:marTop w:val="0"/>
      <w:marBottom w:val="0"/>
      <w:divBdr>
        <w:top w:val="none" w:sz="0" w:space="0" w:color="auto"/>
        <w:left w:val="none" w:sz="0" w:space="0" w:color="auto"/>
        <w:bottom w:val="none" w:sz="0" w:space="0" w:color="auto"/>
        <w:right w:val="none" w:sz="0" w:space="0" w:color="auto"/>
      </w:divBdr>
    </w:div>
    <w:div w:id="545529678">
      <w:marLeft w:val="0"/>
      <w:marRight w:val="0"/>
      <w:marTop w:val="0"/>
      <w:marBottom w:val="0"/>
      <w:divBdr>
        <w:top w:val="none" w:sz="0" w:space="0" w:color="auto"/>
        <w:left w:val="none" w:sz="0" w:space="0" w:color="auto"/>
        <w:bottom w:val="none" w:sz="0" w:space="0" w:color="auto"/>
        <w:right w:val="none" w:sz="0" w:space="0" w:color="auto"/>
      </w:divBdr>
    </w:div>
    <w:div w:id="118209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sako@voln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1317</Words>
  <Characters>8253</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5</cp:revision>
  <cp:lastPrinted>2020-04-01T11:58:00Z</cp:lastPrinted>
  <dcterms:created xsi:type="dcterms:W3CDTF">2020-04-15T08:13:00Z</dcterms:created>
  <dcterms:modified xsi:type="dcterms:W3CDTF">2020-04-15T09:16:00Z</dcterms:modified>
</cp:coreProperties>
</file>