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320"/>
        <w:gridCol w:w="1120"/>
        <w:gridCol w:w="700"/>
        <w:gridCol w:w="2620"/>
        <w:gridCol w:w="960"/>
      </w:tblGrid>
      <w:tr w:rsidR="00804C4D" w:rsidRPr="00804C4D" w:rsidTr="00804C4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04C4D" w:rsidRPr="00804C4D" w:rsidTr="00804C4D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  <w:r w:rsidRPr="00804C4D"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  <w:t>Pozemky dotčené stavbou: SEK Tuhnice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04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Katastrální území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04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p.č</w:t>
            </w:r>
            <w:proofErr w:type="spellEnd"/>
            <w:r w:rsidRPr="00804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04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LV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04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Druh pozemku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609/1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609/4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539/5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539/1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536/1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zastavěná plocha a nádvoří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610/1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610/5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273/24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273/27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273/25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273/19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273/8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273/17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273/16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273/15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273/14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273/13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273/11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273/9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273/1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614/2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283/42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283/41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283/40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256/1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283/45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283/44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283/46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283/1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283/47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573/78</w:t>
            </w:r>
          </w:p>
        </w:tc>
        <w:tc>
          <w:tcPr>
            <w:tcW w:w="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611/4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611/15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611/1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611/3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303/2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303/1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303/28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303/24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303/27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610/3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610/8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303/26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623/2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623/1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623/3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610/2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228/3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624/2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624/1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303/21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303/15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303/23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303/3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623/4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622/4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626/4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625/2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625/1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625/3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622/1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622/2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626/3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626/1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626/2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611/9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611/8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611/6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611/24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521/25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521/26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521/1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521/8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521/10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521/9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521/16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521/11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521/13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521/24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521/12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522/1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523/6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1827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523/8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523/5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523/1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631/8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521/38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521/37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521/39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521/36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631/3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631/6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611/7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611/16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470/13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470/1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630/2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630/1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630/3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611/10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632/2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632/1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486/1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470/8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633/1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523/3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495/35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495/1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495/33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495/31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495/30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495/7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495/29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495/28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495/27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495/5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495/34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495/25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495/22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495/20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495/23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495/17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495/16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495/13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495/12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573/57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zeleň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Tuhnice [663492]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495/10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Karlovy Vary [663433]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2185/1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Karlovy Vary [663433]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1912/1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Karlovy Vary [663433]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Karlovy Vary [663433]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2383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ostatní plocha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04C4D" w:rsidRPr="00804C4D" w:rsidTr="00804C4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04C4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C4D" w:rsidRPr="00804C4D" w:rsidRDefault="00804C4D" w:rsidP="0080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F3804" w:rsidRDefault="003F3804"/>
    <w:sectPr w:rsidR="003F3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4D"/>
    <w:rsid w:val="003F3804"/>
    <w:rsid w:val="00804C4D"/>
    <w:rsid w:val="00F8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2377F-0CE3-4F15-903A-CD13DD39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4C4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04C4D"/>
    <w:rPr>
      <w:color w:val="800080"/>
      <w:u w:val="single"/>
    </w:rPr>
  </w:style>
  <w:style w:type="paragraph" w:customStyle="1" w:styleId="msonormal0">
    <w:name w:val="msonormal"/>
    <w:basedOn w:val="Normln"/>
    <w:rsid w:val="0080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804C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804C4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804C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68">
    <w:name w:val="xl68"/>
    <w:basedOn w:val="Normln"/>
    <w:rsid w:val="00804C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804C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804C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804C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804C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804C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804C4D"/>
    <w:pPr>
      <w:pBdr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804C4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804C4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804C4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6"/>
      <w:szCs w:val="26"/>
      <w:lang w:eastAsia="cs-CZ"/>
    </w:rPr>
  </w:style>
  <w:style w:type="paragraph" w:customStyle="1" w:styleId="xl78">
    <w:name w:val="xl78"/>
    <w:basedOn w:val="Normln"/>
    <w:rsid w:val="00804C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6"/>
      <w:szCs w:val="26"/>
      <w:lang w:eastAsia="cs-CZ"/>
    </w:rPr>
  </w:style>
  <w:style w:type="paragraph" w:customStyle="1" w:styleId="xl79">
    <w:name w:val="xl79"/>
    <w:basedOn w:val="Normln"/>
    <w:rsid w:val="00804C4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6"/>
      <w:szCs w:val="26"/>
      <w:lang w:eastAsia="cs-CZ"/>
    </w:rPr>
  </w:style>
  <w:style w:type="paragraph" w:customStyle="1" w:styleId="xl80">
    <w:name w:val="xl80"/>
    <w:basedOn w:val="Normln"/>
    <w:rsid w:val="00804C4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1">
    <w:name w:val="xl81"/>
    <w:basedOn w:val="Normln"/>
    <w:rsid w:val="00804C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82">
    <w:name w:val="xl82"/>
    <w:basedOn w:val="Normln"/>
    <w:rsid w:val="00804C4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3">
    <w:name w:val="xl83"/>
    <w:basedOn w:val="Normln"/>
    <w:rsid w:val="0080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804C4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804C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804C4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804C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64CD0169</Template>
  <TotalTime>0</TotalTime>
  <Pages>4</Pages>
  <Words>1112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Štechrová Ludmila</dc:creator>
  <cp:keywords/>
  <dc:description/>
  <cp:lastModifiedBy>Štechrová Ludmila</cp:lastModifiedBy>
  <cp:revision>2</cp:revision>
  <dcterms:created xsi:type="dcterms:W3CDTF">2020-04-15T07:00:00Z</dcterms:created>
  <dcterms:modified xsi:type="dcterms:W3CDTF">2020-04-15T07:00:00Z</dcterms:modified>
</cp:coreProperties>
</file>