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D0" w:rsidRPr="00250935" w:rsidRDefault="00145311" w:rsidP="00250935">
      <w:pPr>
        <w:spacing w:after="0"/>
        <w:jc w:val="center"/>
        <w:rPr>
          <w:b/>
          <w:bCs/>
        </w:rPr>
      </w:pPr>
      <w:r w:rsidRPr="00250935">
        <w:rPr>
          <w:b/>
          <w:bCs/>
        </w:rPr>
        <w:t>SMLOUVA O DÍLO</w:t>
      </w:r>
    </w:p>
    <w:p w:rsidR="00145311" w:rsidRDefault="00145311" w:rsidP="00250935">
      <w:pPr>
        <w:spacing w:after="0"/>
        <w:jc w:val="center"/>
        <w:rPr>
          <w:b/>
          <w:bCs/>
        </w:rPr>
      </w:pPr>
      <w:r w:rsidRPr="00250935">
        <w:rPr>
          <w:b/>
          <w:bCs/>
        </w:rPr>
        <w:t>Malování vnitřních prosto</w:t>
      </w:r>
      <w:r w:rsidR="00F22E99">
        <w:rPr>
          <w:b/>
          <w:bCs/>
        </w:rPr>
        <w:t>r MŠ Laurinka – pavilon Kytička</w:t>
      </w:r>
    </w:p>
    <w:p w:rsidR="00250935" w:rsidRPr="00250935" w:rsidRDefault="00250935" w:rsidP="00250935">
      <w:pPr>
        <w:spacing w:after="0"/>
        <w:jc w:val="center"/>
        <w:rPr>
          <w:b/>
          <w:bCs/>
        </w:rPr>
      </w:pPr>
    </w:p>
    <w:p w:rsidR="00145311" w:rsidRPr="007E63A2" w:rsidRDefault="00145311">
      <w:pPr>
        <w:rPr>
          <w:sz w:val="20"/>
          <w:szCs w:val="20"/>
        </w:rPr>
      </w:pPr>
      <w:r w:rsidRPr="007E63A2">
        <w:rPr>
          <w:sz w:val="20"/>
          <w:szCs w:val="20"/>
        </w:rPr>
        <w:t>Uzavřená v souladu s </w:t>
      </w:r>
      <w:proofErr w:type="spellStart"/>
      <w:r w:rsidRPr="007E63A2">
        <w:rPr>
          <w:sz w:val="20"/>
          <w:szCs w:val="20"/>
        </w:rPr>
        <w:t>ust</w:t>
      </w:r>
      <w:proofErr w:type="spellEnd"/>
      <w:r w:rsidRPr="007E63A2">
        <w:rPr>
          <w:sz w:val="20"/>
          <w:szCs w:val="20"/>
        </w:rPr>
        <w:t xml:space="preserve">. § 2586 a násl. Zák. č. 89/2012 Sb., občanský zákoník, v platném znění mezi </w:t>
      </w:r>
    </w:p>
    <w:p w:rsidR="00145311" w:rsidRPr="007E63A2" w:rsidRDefault="00145311" w:rsidP="00250935">
      <w:pPr>
        <w:spacing w:after="0"/>
        <w:ind w:left="1843" w:hanging="1843"/>
        <w:rPr>
          <w:sz w:val="20"/>
          <w:szCs w:val="20"/>
        </w:rPr>
      </w:pPr>
      <w:r w:rsidRPr="00250935">
        <w:rPr>
          <w:b/>
          <w:bCs/>
          <w:sz w:val="20"/>
          <w:szCs w:val="20"/>
        </w:rPr>
        <w:t>Objednatel:</w:t>
      </w:r>
      <w:r w:rsidRPr="007E63A2">
        <w:rPr>
          <w:sz w:val="20"/>
          <w:szCs w:val="20"/>
        </w:rPr>
        <w:tab/>
        <w:t>Mateřská škola Laurinka Mladá Boleslav, Dukelská 1165, příspěvková organizace</w:t>
      </w:r>
    </w:p>
    <w:p w:rsidR="00145311" w:rsidRPr="007E63A2" w:rsidRDefault="00145311" w:rsidP="00250935">
      <w:pPr>
        <w:spacing w:after="0"/>
        <w:ind w:left="1843" w:hanging="1843"/>
        <w:rPr>
          <w:sz w:val="20"/>
          <w:szCs w:val="20"/>
        </w:rPr>
      </w:pPr>
      <w:r w:rsidRPr="007E63A2">
        <w:rPr>
          <w:sz w:val="20"/>
          <w:szCs w:val="20"/>
        </w:rPr>
        <w:tab/>
        <w:t xml:space="preserve">Se sídlem Mladá Boleslav III, Dukelská 1165 </w:t>
      </w:r>
    </w:p>
    <w:p w:rsidR="00145311" w:rsidRPr="007E63A2" w:rsidRDefault="00145311" w:rsidP="00250935">
      <w:pPr>
        <w:spacing w:after="0"/>
        <w:ind w:left="1843" w:hanging="1843"/>
        <w:rPr>
          <w:sz w:val="20"/>
          <w:szCs w:val="20"/>
        </w:rPr>
      </w:pPr>
      <w:r w:rsidRPr="007E63A2">
        <w:rPr>
          <w:sz w:val="20"/>
          <w:szCs w:val="20"/>
        </w:rPr>
        <w:tab/>
        <w:t>IČ: 75034093</w:t>
      </w:r>
    </w:p>
    <w:p w:rsidR="00145311" w:rsidRDefault="00145311" w:rsidP="00250935">
      <w:pPr>
        <w:spacing w:after="0"/>
        <w:ind w:left="1843" w:hanging="1843"/>
        <w:rPr>
          <w:sz w:val="20"/>
          <w:szCs w:val="20"/>
        </w:rPr>
      </w:pPr>
      <w:r w:rsidRPr="007E63A2">
        <w:rPr>
          <w:sz w:val="20"/>
          <w:szCs w:val="20"/>
        </w:rPr>
        <w:tab/>
        <w:t xml:space="preserve">Zastoupena Mgr. Zuzanou </w:t>
      </w:r>
      <w:proofErr w:type="spellStart"/>
      <w:r w:rsidRPr="007E63A2">
        <w:rPr>
          <w:sz w:val="20"/>
          <w:szCs w:val="20"/>
        </w:rPr>
        <w:t>Nečáskovou</w:t>
      </w:r>
      <w:proofErr w:type="spellEnd"/>
      <w:r w:rsidRPr="007E63A2">
        <w:rPr>
          <w:sz w:val="20"/>
          <w:szCs w:val="20"/>
        </w:rPr>
        <w:t>, ředitelkou</w:t>
      </w:r>
    </w:p>
    <w:p w:rsidR="00250935" w:rsidRPr="007E63A2" w:rsidRDefault="00250935" w:rsidP="00250935">
      <w:pPr>
        <w:spacing w:after="0"/>
        <w:ind w:left="1843" w:hanging="1843"/>
        <w:rPr>
          <w:sz w:val="20"/>
          <w:szCs w:val="20"/>
        </w:rPr>
      </w:pPr>
    </w:p>
    <w:p w:rsidR="00145311" w:rsidRPr="007E63A2" w:rsidRDefault="00145311" w:rsidP="00250935">
      <w:pPr>
        <w:spacing w:after="0"/>
        <w:ind w:left="1843" w:hanging="1843"/>
        <w:rPr>
          <w:sz w:val="20"/>
          <w:szCs w:val="20"/>
        </w:rPr>
      </w:pPr>
      <w:r w:rsidRPr="00250935">
        <w:rPr>
          <w:b/>
          <w:bCs/>
          <w:sz w:val="20"/>
          <w:szCs w:val="20"/>
        </w:rPr>
        <w:t>Zhotovitel:</w:t>
      </w:r>
      <w:r w:rsidRPr="007E63A2">
        <w:rPr>
          <w:sz w:val="20"/>
          <w:szCs w:val="20"/>
        </w:rPr>
        <w:tab/>
        <w:t>Dusík-Tichý sdružení</w:t>
      </w:r>
    </w:p>
    <w:p w:rsidR="00145311" w:rsidRPr="007E63A2" w:rsidRDefault="00145311" w:rsidP="00250935">
      <w:pPr>
        <w:spacing w:after="0"/>
        <w:ind w:left="1843" w:hanging="1843"/>
        <w:rPr>
          <w:sz w:val="20"/>
          <w:szCs w:val="20"/>
        </w:rPr>
      </w:pPr>
      <w:r w:rsidRPr="007E63A2">
        <w:rPr>
          <w:sz w:val="20"/>
          <w:szCs w:val="20"/>
        </w:rPr>
        <w:tab/>
        <w:t>Na Burse 600</w:t>
      </w:r>
    </w:p>
    <w:p w:rsidR="00145311" w:rsidRPr="007E63A2" w:rsidRDefault="00145311" w:rsidP="00250935">
      <w:pPr>
        <w:spacing w:after="0"/>
        <w:ind w:left="1843" w:hanging="1843"/>
        <w:rPr>
          <w:sz w:val="20"/>
          <w:szCs w:val="20"/>
        </w:rPr>
      </w:pPr>
      <w:r w:rsidRPr="007E63A2">
        <w:rPr>
          <w:sz w:val="20"/>
          <w:szCs w:val="20"/>
        </w:rPr>
        <w:tab/>
        <w:t xml:space="preserve">294 04, Benátky </w:t>
      </w:r>
      <w:proofErr w:type="spellStart"/>
      <w:r w:rsidRPr="007E63A2">
        <w:rPr>
          <w:sz w:val="20"/>
          <w:szCs w:val="20"/>
        </w:rPr>
        <w:t>n.Jizerou</w:t>
      </w:r>
      <w:proofErr w:type="spellEnd"/>
    </w:p>
    <w:p w:rsidR="00145311" w:rsidRPr="007E63A2" w:rsidRDefault="00145311" w:rsidP="00250935">
      <w:pPr>
        <w:spacing w:after="0"/>
        <w:ind w:left="1843" w:hanging="1843"/>
        <w:rPr>
          <w:sz w:val="20"/>
          <w:szCs w:val="20"/>
        </w:rPr>
      </w:pPr>
      <w:r w:rsidRPr="007E63A2">
        <w:rPr>
          <w:sz w:val="20"/>
          <w:szCs w:val="20"/>
        </w:rPr>
        <w:tab/>
        <w:t>IČ: 63819988</w:t>
      </w:r>
    </w:p>
    <w:p w:rsidR="00145311" w:rsidRPr="007E63A2" w:rsidRDefault="00145311" w:rsidP="00250935">
      <w:pPr>
        <w:spacing w:after="0"/>
        <w:ind w:left="1843" w:hanging="1843"/>
        <w:rPr>
          <w:sz w:val="20"/>
          <w:szCs w:val="20"/>
        </w:rPr>
      </w:pPr>
      <w:r w:rsidRPr="007E63A2">
        <w:rPr>
          <w:sz w:val="20"/>
          <w:szCs w:val="20"/>
        </w:rPr>
        <w:tab/>
        <w:t>Vyřizuje: Pavel Tichý</w:t>
      </w:r>
    </w:p>
    <w:p w:rsidR="00145311" w:rsidRPr="00E12014" w:rsidRDefault="00145311" w:rsidP="00246E71">
      <w:pPr>
        <w:spacing w:after="0"/>
        <w:ind w:left="1843" w:hanging="1843"/>
        <w:jc w:val="center"/>
        <w:rPr>
          <w:b/>
          <w:bCs/>
          <w:sz w:val="20"/>
          <w:szCs w:val="20"/>
        </w:rPr>
      </w:pPr>
      <w:r w:rsidRPr="00E12014">
        <w:rPr>
          <w:b/>
          <w:bCs/>
          <w:sz w:val="20"/>
          <w:szCs w:val="20"/>
        </w:rPr>
        <w:t>I</w:t>
      </w:r>
      <w:bookmarkStart w:id="0" w:name="_GoBack"/>
      <w:bookmarkEnd w:id="0"/>
    </w:p>
    <w:p w:rsidR="00145311" w:rsidRPr="00E12014" w:rsidRDefault="00145311" w:rsidP="00145311">
      <w:pPr>
        <w:ind w:left="1843" w:hanging="1843"/>
        <w:jc w:val="center"/>
        <w:rPr>
          <w:b/>
          <w:bCs/>
          <w:sz w:val="20"/>
          <w:szCs w:val="20"/>
        </w:rPr>
      </w:pPr>
      <w:r w:rsidRPr="00E12014">
        <w:rPr>
          <w:b/>
          <w:bCs/>
          <w:sz w:val="20"/>
          <w:szCs w:val="20"/>
        </w:rPr>
        <w:t>Předmět smlouvy</w:t>
      </w:r>
    </w:p>
    <w:p w:rsidR="00145311" w:rsidRPr="007E63A2" w:rsidRDefault="00145311" w:rsidP="00145311">
      <w:pPr>
        <w:pStyle w:val="Odstavecseseznamem"/>
        <w:numPr>
          <w:ilvl w:val="0"/>
          <w:numId w:val="1"/>
        </w:numPr>
        <w:rPr>
          <w:sz w:val="20"/>
          <w:szCs w:val="20"/>
        </w:rPr>
      </w:pPr>
      <w:r w:rsidRPr="007E63A2">
        <w:rPr>
          <w:sz w:val="20"/>
          <w:szCs w:val="20"/>
        </w:rPr>
        <w:t>Zhotovitel se podle této smlouvy zavazuje provést pro Objednatele za níže uvedených podmínek dílo tak, jak je přesně popsáno a uvedeno v písemné nabídc</w:t>
      </w:r>
      <w:r w:rsidR="00124987">
        <w:rPr>
          <w:sz w:val="20"/>
          <w:szCs w:val="20"/>
        </w:rPr>
        <w:t xml:space="preserve">e zhotovitele ze dne </w:t>
      </w:r>
      <w:proofErr w:type="gramStart"/>
      <w:r w:rsidR="00124987">
        <w:rPr>
          <w:sz w:val="20"/>
          <w:szCs w:val="20"/>
        </w:rPr>
        <w:t>24.3.2020</w:t>
      </w:r>
      <w:proofErr w:type="gramEnd"/>
      <w:r w:rsidRPr="007E63A2">
        <w:rPr>
          <w:sz w:val="20"/>
          <w:szCs w:val="20"/>
        </w:rPr>
        <w:t xml:space="preserve"> v areálu Objednatele (dále jen „Dílo“), a to za podmínek stanovených touto smlouvou.</w:t>
      </w:r>
    </w:p>
    <w:p w:rsidR="007C7790" w:rsidRPr="007C7790" w:rsidRDefault="00145311" w:rsidP="007C7790">
      <w:pPr>
        <w:pStyle w:val="Odstavecseseznamem"/>
        <w:numPr>
          <w:ilvl w:val="0"/>
          <w:numId w:val="1"/>
        </w:numPr>
        <w:rPr>
          <w:sz w:val="20"/>
          <w:szCs w:val="20"/>
        </w:rPr>
      </w:pPr>
      <w:r w:rsidRPr="007E63A2">
        <w:rPr>
          <w:sz w:val="20"/>
          <w:szCs w:val="20"/>
        </w:rPr>
        <w:t>Objednatel se zavazuje zaplatit Zhotoviteli za Dílo sjednanou cenu, která je uvedena v nabídce zhotovitele.</w:t>
      </w:r>
    </w:p>
    <w:p w:rsidR="00145311" w:rsidRPr="00E12014" w:rsidRDefault="00145311" w:rsidP="00246E71">
      <w:pPr>
        <w:spacing w:after="0"/>
        <w:jc w:val="center"/>
        <w:rPr>
          <w:b/>
          <w:bCs/>
          <w:sz w:val="20"/>
          <w:szCs w:val="20"/>
        </w:rPr>
      </w:pPr>
      <w:r w:rsidRPr="00E12014">
        <w:rPr>
          <w:b/>
          <w:bCs/>
          <w:sz w:val="20"/>
          <w:szCs w:val="20"/>
        </w:rPr>
        <w:t>II</w:t>
      </w:r>
    </w:p>
    <w:p w:rsidR="00145311" w:rsidRPr="00E12014" w:rsidRDefault="00145311" w:rsidP="00145311">
      <w:pPr>
        <w:jc w:val="center"/>
        <w:rPr>
          <w:b/>
          <w:bCs/>
          <w:sz w:val="20"/>
          <w:szCs w:val="20"/>
        </w:rPr>
      </w:pPr>
      <w:r w:rsidRPr="00E12014">
        <w:rPr>
          <w:b/>
          <w:bCs/>
          <w:sz w:val="20"/>
          <w:szCs w:val="20"/>
        </w:rPr>
        <w:t>Cena a platební podmínky</w:t>
      </w:r>
    </w:p>
    <w:p w:rsidR="00145311" w:rsidRPr="007E63A2" w:rsidRDefault="00145311" w:rsidP="007E63A2">
      <w:pPr>
        <w:pStyle w:val="Odstavecseseznamem"/>
        <w:numPr>
          <w:ilvl w:val="0"/>
          <w:numId w:val="2"/>
        </w:numPr>
        <w:rPr>
          <w:sz w:val="20"/>
          <w:szCs w:val="20"/>
        </w:rPr>
      </w:pPr>
      <w:r w:rsidRPr="007E63A2">
        <w:rPr>
          <w:sz w:val="20"/>
          <w:szCs w:val="20"/>
        </w:rPr>
        <w:t>Cena za zhotov</w:t>
      </w:r>
      <w:r w:rsidR="00861FB7">
        <w:rPr>
          <w:sz w:val="20"/>
          <w:szCs w:val="20"/>
        </w:rPr>
        <w:t>ení Dí</w:t>
      </w:r>
      <w:r w:rsidR="00124987">
        <w:rPr>
          <w:sz w:val="20"/>
          <w:szCs w:val="20"/>
        </w:rPr>
        <w:t xml:space="preserve">la se sjednává ve výši </w:t>
      </w:r>
      <w:r w:rsidR="00124987">
        <w:rPr>
          <w:b/>
          <w:sz w:val="20"/>
          <w:szCs w:val="20"/>
        </w:rPr>
        <w:t>60.532Kč</w:t>
      </w:r>
      <w:r w:rsidR="007E63A2" w:rsidRPr="007E63A2">
        <w:rPr>
          <w:sz w:val="20"/>
          <w:szCs w:val="20"/>
        </w:rPr>
        <w:t xml:space="preserve"> (bez DPH). Tato cena je konečná a zásadně nepřekročitelná.</w:t>
      </w:r>
    </w:p>
    <w:p w:rsidR="007E63A2" w:rsidRPr="007E63A2" w:rsidRDefault="007E63A2" w:rsidP="007E63A2">
      <w:pPr>
        <w:pStyle w:val="Odstavecseseznamem"/>
        <w:numPr>
          <w:ilvl w:val="0"/>
          <w:numId w:val="2"/>
        </w:numPr>
        <w:rPr>
          <w:sz w:val="20"/>
          <w:szCs w:val="20"/>
        </w:rPr>
      </w:pPr>
      <w:r w:rsidRPr="007E63A2">
        <w:rPr>
          <w:sz w:val="20"/>
          <w:szCs w:val="20"/>
        </w:rPr>
        <w:t>Uvedená cena je splatná jednorázově, a to do 14 kalendářních dnů ode dne doručení řádného daňového dokladu (faktury) Objednateli. Zhotovitel je oprávněn daňový doklad k úhradě ceny za Dílo vystavit teprve až po úplném dokončení Díla a jeho předání Objednateli bez jakýchkoli vad a nedodělků.</w:t>
      </w:r>
    </w:p>
    <w:p w:rsidR="007E63A2" w:rsidRDefault="007E63A2" w:rsidP="007E63A2">
      <w:pPr>
        <w:pStyle w:val="Odstavecseseznamem"/>
        <w:numPr>
          <w:ilvl w:val="0"/>
          <w:numId w:val="2"/>
        </w:numPr>
        <w:rPr>
          <w:sz w:val="20"/>
          <w:szCs w:val="20"/>
        </w:rPr>
      </w:pPr>
      <w:r w:rsidRPr="007E63A2">
        <w:rPr>
          <w:sz w:val="20"/>
          <w:szCs w:val="20"/>
        </w:rPr>
        <w:t>Zadavatel nebude poskytovat zálohu.</w:t>
      </w:r>
    </w:p>
    <w:p w:rsidR="00E12014" w:rsidRPr="00E12014" w:rsidRDefault="00E12014" w:rsidP="00E12014">
      <w:pPr>
        <w:pStyle w:val="Odstavecseseznamem"/>
        <w:rPr>
          <w:sz w:val="20"/>
          <w:szCs w:val="20"/>
        </w:rPr>
      </w:pPr>
    </w:p>
    <w:p w:rsidR="007E63A2" w:rsidRPr="00E12014" w:rsidRDefault="007E63A2" w:rsidP="00246E71">
      <w:pPr>
        <w:spacing w:after="0"/>
        <w:jc w:val="center"/>
        <w:rPr>
          <w:b/>
          <w:bCs/>
          <w:sz w:val="20"/>
          <w:szCs w:val="20"/>
        </w:rPr>
      </w:pPr>
      <w:r w:rsidRPr="00E12014">
        <w:rPr>
          <w:b/>
          <w:bCs/>
          <w:sz w:val="20"/>
          <w:szCs w:val="20"/>
        </w:rPr>
        <w:t>III</w:t>
      </w:r>
    </w:p>
    <w:p w:rsidR="007E63A2" w:rsidRPr="00E12014" w:rsidRDefault="007E63A2" w:rsidP="007E63A2">
      <w:pPr>
        <w:jc w:val="center"/>
        <w:rPr>
          <w:b/>
          <w:bCs/>
          <w:sz w:val="20"/>
          <w:szCs w:val="20"/>
        </w:rPr>
      </w:pPr>
      <w:r w:rsidRPr="00E12014">
        <w:rPr>
          <w:b/>
          <w:bCs/>
          <w:sz w:val="20"/>
          <w:szCs w:val="20"/>
        </w:rPr>
        <w:t>Specifikace a podmínky provedení díla</w:t>
      </w:r>
    </w:p>
    <w:p w:rsidR="007E63A2" w:rsidRPr="007E63A2" w:rsidRDefault="007E63A2" w:rsidP="007E63A2">
      <w:pPr>
        <w:pStyle w:val="Odstavecseseznamem"/>
        <w:numPr>
          <w:ilvl w:val="0"/>
          <w:numId w:val="3"/>
        </w:numPr>
        <w:rPr>
          <w:sz w:val="20"/>
          <w:szCs w:val="20"/>
        </w:rPr>
      </w:pPr>
      <w:r>
        <w:rPr>
          <w:sz w:val="20"/>
          <w:szCs w:val="20"/>
        </w:rPr>
        <w:t>Za součást Díla se považuje a Zhotovitel se proto touto smlouvou Objednateli zavazuje:</w:t>
      </w:r>
    </w:p>
    <w:p w:rsidR="007E63A2" w:rsidRDefault="007E63A2" w:rsidP="007E63A2">
      <w:pPr>
        <w:pStyle w:val="Odstavecseseznamem"/>
        <w:ind w:left="1068"/>
        <w:rPr>
          <w:sz w:val="20"/>
          <w:szCs w:val="20"/>
        </w:rPr>
      </w:pPr>
    </w:p>
    <w:p w:rsidR="007E63A2" w:rsidRDefault="007E63A2" w:rsidP="007E63A2">
      <w:pPr>
        <w:pStyle w:val="Odstavecseseznamem"/>
        <w:numPr>
          <w:ilvl w:val="0"/>
          <w:numId w:val="4"/>
        </w:numPr>
        <w:rPr>
          <w:sz w:val="20"/>
          <w:szCs w:val="20"/>
        </w:rPr>
      </w:pPr>
      <w:r>
        <w:rPr>
          <w:sz w:val="20"/>
          <w:szCs w:val="20"/>
        </w:rPr>
        <w:t>Provést malbu čt</w:t>
      </w:r>
      <w:r w:rsidR="00861FB7">
        <w:rPr>
          <w:sz w:val="20"/>
          <w:szCs w:val="20"/>
        </w:rPr>
        <w:t>yř tříd na pavilonu Kytička</w:t>
      </w:r>
      <w:r>
        <w:rPr>
          <w:sz w:val="20"/>
          <w:szCs w:val="20"/>
        </w:rPr>
        <w:t xml:space="preserve"> – </w:t>
      </w:r>
      <w:proofErr w:type="gramStart"/>
      <w:r>
        <w:rPr>
          <w:sz w:val="20"/>
          <w:szCs w:val="20"/>
        </w:rPr>
        <w:t>viz. nabídka</w:t>
      </w:r>
      <w:proofErr w:type="gramEnd"/>
    </w:p>
    <w:p w:rsidR="007E63A2" w:rsidRDefault="007E63A2" w:rsidP="007E63A2">
      <w:pPr>
        <w:pStyle w:val="Odstavecseseznamem"/>
        <w:rPr>
          <w:sz w:val="20"/>
          <w:szCs w:val="20"/>
        </w:rPr>
      </w:pPr>
    </w:p>
    <w:p w:rsidR="007E63A2" w:rsidRDefault="00861FB7" w:rsidP="007E63A2">
      <w:pPr>
        <w:pStyle w:val="Odstavecseseznamem"/>
        <w:numPr>
          <w:ilvl w:val="0"/>
          <w:numId w:val="3"/>
        </w:numPr>
        <w:rPr>
          <w:sz w:val="20"/>
          <w:szCs w:val="20"/>
        </w:rPr>
      </w:pPr>
      <w:r>
        <w:rPr>
          <w:sz w:val="20"/>
          <w:szCs w:val="20"/>
        </w:rPr>
        <w:t xml:space="preserve">Termín provedení </w:t>
      </w:r>
      <w:proofErr w:type="gramStart"/>
      <w:r>
        <w:rPr>
          <w:sz w:val="20"/>
          <w:szCs w:val="20"/>
        </w:rPr>
        <w:t>30.3.2020</w:t>
      </w:r>
      <w:proofErr w:type="gramEnd"/>
      <w:r>
        <w:rPr>
          <w:sz w:val="20"/>
          <w:szCs w:val="20"/>
        </w:rPr>
        <w:t xml:space="preserve"> do 9.4.2020</w:t>
      </w:r>
      <w:r w:rsidR="007E63A2">
        <w:rPr>
          <w:sz w:val="20"/>
          <w:szCs w:val="20"/>
        </w:rPr>
        <w:t>, termín dokončení a předání Díla</w:t>
      </w:r>
      <w:r>
        <w:rPr>
          <w:sz w:val="20"/>
          <w:szCs w:val="20"/>
        </w:rPr>
        <w:t xml:space="preserve"> se sjednává na den </w:t>
      </w:r>
      <w:r>
        <w:rPr>
          <w:sz w:val="20"/>
          <w:szCs w:val="20"/>
        </w:rPr>
        <w:br/>
        <w:t>9.4.2020</w:t>
      </w:r>
      <w:r w:rsidR="007E63A2">
        <w:rPr>
          <w:sz w:val="20"/>
          <w:szCs w:val="20"/>
        </w:rPr>
        <w:t>.</w:t>
      </w:r>
    </w:p>
    <w:p w:rsidR="007E63A2" w:rsidRDefault="007E63A2" w:rsidP="007E63A2">
      <w:pPr>
        <w:pStyle w:val="Odstavecseseznamem"/>
        <w:numPr>
          <w:ilvl w:val="0"/>
          <w:numId w:val="3"/>
        </w:numPr>
        <w:rPr>
          <w:sz w:val="20"/>
          <w:szCs w:val="20"/>
        </w:rPr>
      </w:pPr>
      <w:r>
        <w:rPr>
          <w:sz w:val="20"/>
          <w:szCs w:val="20"/>
        </w:rPr>
        <w:t>Jako místo Objednatele před podpisem této smlouvy prohlédl a shledal jej pro splnění Díla způsobilým.</w:t>
      </w:r>
    </w:p>
    <w:p w:rsidR="007E63A2" w:rsidRPr="007E63A2" w:rsidRDefault="007E63A2" w:rsidP="007E63A2">
      <w:pPr>
        <w:pStyle w:val="Odstavecseseznamem"/>
        <w:numPr>
          <w:ilvl w:val="0"/>
          <w:numId w:val="3"/>
        </w:numPr>
        <w:rPr>
          <w:sz w:val="20"/>
          <w:szCs w:val="20"/>
        </w:rPr>
      </w:pPr>
      <w:r>
        <w:rPr>
          <w:sz w:val="20"/>
          <w:szCs w:val="20"/>
        </w:rPr>
        <w:t>Objednatel poskytne Zhotoviteli maximální součinnost k provedení Díla. Objednatel především umožní Zhotoviteli vstup na svůj pozemek a nerušené zhotovení Díla</w:t>
      </w:r>
      <w:r w:rsidR="007C7790">
        <w:rPr>
          <w:sz w:val="20"/>
          <w:szCs w:val="20"/>
        </w:rPr>
        <w:t>.</w:t>
      </w:r>
    </w:p>
    <w:p w:rsidR="00E12014" w:rsidRDefault="00E12014">
      <w:pPr>
        <w:rPr>
          <w:sz w:val="20"/>
          <w:szCs w:val="20"/>
        </w:rPr>
      </w:pPr>
      <w:r>
        <w:rPr>
          <w:sz w:val="20"/>
          <w:szCs w:val="20"/>
        </w:rPr>
        <w:br w:type="page"/>
      </w:r>
    </w:p>
    <w:p w:rsidR="007E63A2" w:rsidRPr="00E12014" w:rsidRDefault="007C7790" w:rsidP="00246E71">
      <w:pPr>
        <w:spacing w:after="0"/>
        <w:jc w:val="center"/>
        <w:rPr>
          <w:b/>
          <w:bCs/>
          <w:sz w:val="20"/>
          <w:szCs w:val="20"/>
        </w:rPr>
      </w:pPr>
      <w:r w:rsidRPr="00E12014">
        <w:rPr>
          <w:b/>
          <w:bCs/>
          <w:sz w:val="20"/>
          <w:szCs w:val="20"/>
        </w:rPr>
        <w:lastRenderedPageBreak/>
        <w:t>IV</w:t>
      </w:r>
    </w:p>
    <w:p w:rsidR="007C7790" w:rsidRPr="00E12014" w:rsidRDefault="007C7790" w:rsidP="007C7790">
      <w:pPr>
        <w:jc w:val="center"/>
        <w:rPr>
          <w:b/>
          <w:bCs/>
          <w:sz w:val="20"/>
          <w:szCs w:val="20"/>
        </w:rPr>
      </w:pPr>
      <w:r w:rsidRPr="00E12014">
        <w:rPr>
          <w:b/>
          <w:bCs/>
          <w:sz w:val="20"/>
          <w:szCs w:val="20"/>
        </w:rPr>
        <w:t>Doba trvání smlouvy</w:t>
      </w:r>
    </w:p>
    <w:p w:rsidR="007C7790" w:rsidRDefault="007C7790" w:rsidP="007C7790">
      <w:pPr>
        <w:pStyle w:val="Odstavecseseznamem"/>
        <w:numPr>
          <w:ilvl w:val="0"/>
          <w:numId w:val="5"/>
        </w:numPr>
        <w:rPr>
          <w:sz w:val="20"/>
          <w:szCs w:val="20"/>
        </w:rPr>
      </w:pPr>
      <w:r>
        <w:rPr>
          <w:sz w:val="20"/>
          <w:szCs w:val="20"/>
        </w:rPr>
        <w:t>Tato smlouva se uzavírá na dobu určitou, a to ode dne jejího podpisu do předání díla tzn. m</w:t>
      </w:r>
      <w:r w:rsidR="00861FB7">
        <w:rPr>
          <w:sz w:val="20"/>
          <w:szCs w:val="20"/>
        </w:rPr>
        <w:t xml:space="preserve">ax. </w:t>
      </w:r>
      <w:r w:rsidR="00861FB7">
        <w:rPr>
          <w:sz w:val="20"/>
          <w:szCs w:val="20"/>
        </w:rPr>
        <w:br/>
        <w:t xml:space="preserve">do </w:t>
      </w:r>
      <w:proofErr w:type="gramStart"/>
      <w:r w:rsidR="00861FB7">
        <w:rPr>
          <w:sz w:val="20"/>
          <w:szCs w:val="20"/>
        </w:rPr>
        <w:t>9.4.2020</w:t>
      </w:r>
      <w:proofErr w:type="gramEnd"/>
      <w:r>
        <w:rPr>
          <w:sz w:val="20"/>
          <w:szCs w:val="20"/>
        </w:rPr>
        <w:t>.</w:t>
      </w:r>
    </w:p>
    <w:p w:rsidR="006C5E66" w:rsidRDefault="007C7790" w:rsidP="006C5E66">
      <w:pPr>
        <w:pStyle w:val="Odstavecseseznamem"/>
        <w:numPr>
          <w:ilvl w:val="0"/>
          <w:numId w:val="5"/>
        </w:numPr>
        <w:rPr>
          <w:sz w:val="20"/>
          <w:szCs w:val="20"/>
        </w:rPr>
      </w:pPr>
      <w:r>
        <w:rPr>
          <w:sz w:val="20"/>
          <w:szCs w:val="20"/>
        </w:rPr>
        <w:t>Tuto smlouvu lze ukončit písemnou dohodou obou smluvních stran</w:t>
      </w:r>
      <w:r w:rsidR="006C5E66">
        <w:rPr>
          <w:sz w:val="20"/>
          <w:szCs w:val="20"/>
        </w:rPr>
        <w:t>.</w:t>
      </w:r>
    </w:p>
    <w:p w:rsidR="006C5E66" w:rsidRPr="006C5E66" w:rsidRDefault="006C5E66" w:rsidP="006C5E66">
      <w:pPr>
        <w:pStyle w:val="Odstavecseseznamem"/>
        <w:rPr>
          <w:sz w:val="20"/>
          <w:szCs w:val="20"/>
        </w:rPr>
      </w:pPr>
    </w:p>
    <w:p w:rsidR="007C7790" w:rsidRPr="00E12014" w:rsidRDefault="007C7790" w:rsidP="00246E71">
      <w:pPr>
        <w:spacing w:after="0"/>
        <w:jc w:val="center"/>
        <w:rPr>
          <w:b/>
          <w:bCs/>
          <w:sz w:val="20"/>
          <w:szCs w:val="20"/>
        </w:rPr>
      </w:pPr>
      <w:r w:rsidRPr="00E12014">
        <w:rPr>
          <w:b/>
          <w:bCs/>
          <w:sz w:val="20"/>
          <w:szCs w:val="20"/>
        </w:rPr>
        <w:t>V</w:t>
      </w:r>
    </w:p>
    <w:p w:rsidR="007C7790" w:rsidRPr="00E12014" w:rsidRDefault="007C7790" w:rsidP="007C7790">
      <w:pPr>
        <w:jc w:val="center"/>
        <w:rPr>
          <w:b/>
          <w:bCs/>
          <w:sz w:val="20"/>
          <w:szCs w:val="20"/>
        </w:rPr>
      </w:pPr>
      <w:r w:rsidRPr="00E12014">
        <w:rPr>
          <w:b/>
          <w:bCs/>
          <w:sz w:val="20"/>
          <w:szCs w:val="20"/>
        </w:rPr>
        <w:t>Záruka, odstranění vad</w:t>
      </w:r>
    </w:p>
    <w:p w:rsidR="007C7790" w:rsidRDefault="007C7790" w:rsidP="007C7790">
      <w:pPr>
        <w:pStyle w:val="Odstavecseseznamem"/>
        <w:numPr>
          <w:ilvl w:val="0"/>
          <w:numId w:val="6"/>
        </w:numPr>
        <w:rPr>
          <w:sz w:val="20"/>
          <w:szCs w:val="20"/>
        </w:rPr>
      </w:pPr>
      <w:r>
        <w:rPr>
          <w:sz w:val="20"/>
          <w:szCs w:val="20"/>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3538D2" w:rsidRPr="006C5E66" w:rsidRDefault="003538D2" w:rsidP="003538D2">
      <w:pPr>
        <w:pStyle w:val="Odstavecseseznamem"/>
        <w:numPr>
          <w:ilvl w:val="0"/>
          <w:numId w:val="6"/>
        </w:numPr>
        <w:rPr>
          <w:sz w:val="20"/>
          <w:szCs w:val="20"/>
        </w:rPr>
      </w:pPr>
      <w:r>
        <w:rPr>
          <w:sz w:val="20"/>
          <w:szCs w:val="20"/>
        </w:rPr>
        <w:t>Zhotovitel odpovídá za vady a škody, které v průběhu provádění Díla způsobí na majetku Objednatele a/nebo třetích osob. V případě, že ke vzniku takové škody dojde, je Zhotovitel povinen tuto ihned nahradit uvedením do stavu před vznikem škody, případně, pokud to nebude možné, škodu nahradit v penězích.</w:t>
      </w:r>
    </w:p>
    <w:p w:rsidR="003538D2" w:rsidRPr="00E12014" w:rsidRDefault="003538D2" w:rsidP="00246E71">
      <w:pPr>
        <w:spacing w:after="0"/>
        <w:jc w:val="center"/>
        <w:rPr>
          <w:b/>
          <w:bCs/>
          <w:sz w:val="20"/>
          <w:szCs w:val="20"/>
        </w:rPr>
      </w:pPr>
      <w:r w:rsidRPr="00E12014">
        <w:rPr>
          <w:b/>
          <w:bCs/>
          <w:sz w:val="20"/>
          <w:szCs w:val="20"/>
        </w:rPr>
        <w:t>VI</w:t>
      </w:r>
    </w:p>
    <w:p w:rsidR="003538D2" w:rsidRPr="00E12014" w:rsidRDefault="003538D2" w:rsidP="00246E71">
      <w:pPr>
        <w:spacing w:after="0"/>
        <w:jc w:val="center"/>
        <w:rPr>
          <w:b/>
          <w:bCs/>
          <w:sz w:val="20"/>
          <w:szCs w:val="20"/>
        </w:rPr>
      </w:pPr>
      <w:r w:rsidRPr="00E12014">
        <w:rPr>
          <w:b/>
          <w:bCs/>
          <w:sz w:val="20"/>
          <w:szCs w:val="20"/>
        </w:rPr>
        <w:t>Následky porušení smluvních povinností</w:t>
      </w:r>
    </w:p>
    <w:p w:rsidR="003538D2" w:rsidRDefault="003538D2" w:rsidP="00246E71">
      <w:pPr>
        <w:pStyle w:val="Odstavecseseznamem"/>
        <w:numPr>
          <w:ilvl w:val="0"/>
          <w:numId w:val="7"/>
        </w:numPr>
        <w:spacing w:before="240"/>
        <w:rPr>
          <w:sz w:val="20"/>
          <w:szCs w:val="20"/>
        </w:rPr>
      </w:pPr>
      <w:r>
        <w:rPr>
          <w:sz w:val="20"/>
          <w:szCs w:val="20"/>
        </w:rPr>
        <w:t xml:space="preserve">V případě, že se Zhotovitel ocitne v prodlení s předáním Díla o více než 10 dnů, zavazuje se uhradit. Objednateli smluvní pokutu ve výši </w:t>
      </w:r>
      <w:r w:rsidR="006C5E66">
        <w:rPr>
          <w:sz w:val="20"/>
          <w:szCs w:val="20"/>
        </w:rPr>
        <w:t>0,05 % z ceny Díla za každý i započatý den prodlení. Pokud se však Zhotovitel ocitne v prodlení s předáním díla trvajícím déle než 30 dnů, je Objednatel oprávněn od této smlouvy odstoupit. Účinky odstoupení od smlouvy pak nastanou doručením tohoto odstoupení druhé smluvní straně.</w:t>
      </w:r>
    </w:p>
    <w:p w:rsidR="006C5E66" w:rsidRPr="006C5E66" w:rsidRDefault="006C5E66" w:rsidP="006C5E66">
      <w:pPr>
        <w:pStyle w:val="Odstavecseseznamem"/>
        <w:numPr>
          <w:ilvl w:val="0"/>
          <w:numId w:val="7"/>
        </w:numPr>
        <w:rPr>
          <w:sz w:val="20"/>
          <w:szCs w:val="20"/>
        </w:rPr>
      </w:pPr>
      <w:r>
        <w:rPr>
          <w:sz w:val="20"/>
          <w:szCs w:val="20"/>
        </w:rPr>
        <w:t>V případě, že se Objednatel dostane do prodlení se zaplacením ceny za Dílo, je povinen uhradit zhotoviteli smluvní úrok z prodlení ve výši 0,05 % z dlužné částky za každý i započatý den prodlení.</w:t>
      </w:r>
    </w:p>
    <w:p w:rsidR="006C5E66" w:rsidRPr="00E12014" w:rsidRDefault="006C5E66" w:rsidP="00246E71">
      <w:pPr>
        <w:spacing w:after="0"/>
        <w:jc w:val="center"/>
        <w:rPr>
          <w:b/>
          <w:bCs/>
          <w:sz w:val="20"/>
          <w:szCs w:val="20"/>
        </w:rPr>
      </w:pPr>
    </w:p>
    <w:p w:rsidR="006C5E66" w:rsidRPr="00E12014" w:rsidRDefault="006C5E66" w:rsidP="00246E71">
      <w:pPr>
        <w:spacing w:after="0"/>
        <w:jc w:val="center"/>
        <w:rPr>
          <w:b/>
          <w:bCs/>
          <w:sz w:val="20"/>
          <w:szCs w:val="20"/>
        </w:rPr>
      </w:pPr>
      <w:r w:rsidRPr="00E12014">
        <w:rPr>
          <w:b/>
          <w:bCs/>
          <w:sz w:val="20"/>
          <w:szCs w:val="20"/>
        </w:rPr>
        <w:t>VII</w:t>
      </w:r>
    </w:p>
    <w:p w:rsidR="006C5E66" w:rsidRPr="00E12014" w:rsidRDefault="006C5E66" w:rsidP="00246E71">
      <w:pPr>
        <w:jc w:val="center"/>
        <w:rPr>
          <w:b/>
          <w:bCs/>
          <w:sz w:val="20"/>
          <w:szCs w:val="20"/>
        </w:rPr>
      </w:pPr>
      <w:r w:rsidRPr="00E12014">
        <w:rPr>
          <w:b/>
          <w:bCs/>
          <w:sz w:val="20"/>
          <w:szCs w:val="20"/>
        </w:rPr>
        <w:t>Závěrečná ustanovení</w:t>
      </w:r>
    </w:p>
    <w:p w:rsidR="006C5E66" w:rsidRDefault="006C5E66" w:rsidP="00246E71">
      <w:pPr>
        <w:pStyle w:val="Odstavecseseznamem"/>
        <w:numPr>
          <w:ilvl w:val="0"/>
          <w:numId w:val="8"/>
        </w:numPr>
        <w:rPr>
          <w:sz w:val="20"/>
          <w:szCs w:val="20"/>
        </w:rPr>
      </w:pPr>
      <w:r>
        <w:rPr>
          <w:sz w:val="20"/>
          <w:szCs w:val="20"/>
        </w:rPr>
        <w:t>Tato smlouva nabývá platnosti a účinnosti dnem jejího podpisu oběma smluvními stranami.</w:t>
      </w:r>
    </w:p>
    <w:p w:rsidR="006C5E66" w:rsidRDefault="006C5E66" w:rsidP="00246E71">
      <w:pPr>
        <w:pStyle w:val="Odstavecseseznamem"/>
        <w:numPr>
          <w:ilvl w:val="0"/>
          <w:numId w:val="8"/>
        </w:numPr>
        <w:rPr>
          <w:sz w:val="20"/>
          <w:szCs w:val="20"/>
        </w:rPr>
      </w:pPr>
      <w:r>
        <w:rPr>
          <w:sz w:val="20"/>
          <w:szCs w:val="20"/>
        </w:rPr>
        <w:t>Tuto smlouvu je možné měnit nebo doplňovat pouze formou písemných dodatků podepsaných oběma smluvními stranami.</w:t>
      </w:r>
    </w:p>
    <w:p w:rsidR="006C5E66" w:rsidRDefault="006C5E66" w:rsidP="00246E71">
      <w:pPr>
        <w:pStyle w:val="Odstavecseseznamem"/>
        <w:numPr>
          <w:ilvl w:val="0"/>
          <w:numId w:val="8"/>
        </w:numPr>
        <w:rPr>
          <w:sz w:val="20"/>
          <w:szCs w:val="20"/>
        </w:rPr>
      </w:pPr>
      <w:r>
        <w:rPr>
          <w:sz w:val="20"/>
          <w:szCs w:val="20"/>
        </w:rPr>
        <w:t xml:space="preserve">Pokud tato smlouva nestanoví jinak, řídí se právní vztahy touto smlouvou výslovně neupravené </w:t>
      </w:r>
      <w:r>
        <w:rPr>
          <w:sz w:val="20"/>
          <w:szCs w:val="20"/>
        </w:rPr>
        <w:br/>
        <w:t>zák. č. 89/2012 Sb., občanský zákoník.</w:t>
      </w:r>
    </w:p>
    <w:p w:rsidR="006C5E66" w:rsidRDefault="006C5E66" w:rsidP="006C5E66">
      <w:pPr>
        <w:pStyle w:val="Odstavecseseznamem"/>
        <w:numPr>
          <w:ilvl w:val="0"/>
          <w:numId w:val="8"/>
        </w:numPr>
        <w:rPr>
          <w:sz w:val="20"/>
          <w:szCs w:val="20"/>
        </w:rPr>
      </w:pPr>
      <w:r>
        <w:rPr>
          <w:sz w:val="20"/>
          <w:szCs w:val="20"/>
        </w:rPr>
        <w:t>Neplatnost nebo neúčinnost některého ustanovení této smlouvy nezpůsobuje neplatnost nebo neúčinnost ostatních ustanovení ani smlouvy jako celku. Smluvní strany se zavazují nahradit neplatné nebo neúčinné ustanovení toto smlouvy takovým ustanovením, které bude nejlépe odpovídat účelu neplatného nebo neúčinného ustanovení a vůli obou smluvních stran.</w:t>
      </w:r>
    </w:p>
    <w:p w:rsidR="006C5E66" w:rsidRDefault="006C5E66" w:rsidP="006C5E66">
      <w:pPr>
        <w:pStyle w:val="Odstavecseseznamem"/>
        <w:numPr>
          <w:ilvl w:val="0"/>
          <w:numId w:val="8"/>
        </w:numPr>
        <w:rPr>
          <w:sz w:val="20"/>
          <w:szCs w:val="20"/>
        </w:rPr>
      </w:pPr>
      <w:r>
        <w:rPr>
          <w:sz w:val="20"/>
          <w:szCs w:val="20"/>
        </w:rPr>
        <w:t>Tato smlouva je sepsána ve dvou vyhotoveních, z nichž každá ze smluvních stran obdrží po jednom.</w:t>
      </w:r>
    </w:p>
    <w:p w:rsidR="006C5E66" w:rsidRDefault="006C5E66" w:rsidP="006C5E66">
      <w:pPr>
        <w:pStyle w:val="Odstavecseseznamem"/>
        <w:numPr>
          <w:ilvl w:val="0"/>
          <w:numId w:val="8"/>
        </w:numPr>
        <w:rPr>
          <w:sz w:val="20"/>
          <w:szCs w:val="20"/>
        </w:rPr>
      </w:pPr>
      <w:r>
        <w:rPr>
          <w:sz w:val="20"/>
          <w:szCs w:val="20"/>
        </w:rPr>
        <w:t>Smluvní strany prohlašují, že si tuto smlouvu přečetly, s jejím obsahem souhlasí a že nebyla uzavřena v tísni ani za nápadně nevýhodných podmínek a na důkaz toho připojují své vlastnoruční podpisy.</w:t>
      </w:r>
    </w:p>
    <w:p w:rsidR="00E12014" w:rsidRDefault="00E12014" w:rsidP="00E12014">
      <w:pPr>
        <w:rPr>
          <w:sz w:val="20"/>
          <w:szCs w:val="20"/>
        </w:rPr>
      </w:pPr>
    </w:p>
    <w:p w:rsidR="00E12014" w:rsidRPr="00E12014" w:rsidRDefault="00E12014" w:rsidP="00E12014">
      <w:pPr>
        <w:rPr>
          <w:sz w:val="20"/>
          <w:szCs w:val="20"/>
        </w:rPr>
      </w:pPr>
      <w:r>
        <w:rPr>
          <w:sz w:val="20"/>
          <w:szCs w:val="20"/>
        </w:rPr>
        <w:t xml:space="preserve">V Mladé Boleslavi dne </w:t>
      </w:r>
      <w:proofErr w:type="gramStart"/>
      <w:r w:rsidR="00124987">
        <w:rPr>
          <w:sz w:val="20"/>
          <w:szCs w:val="20"/>
        </w:rPr>
        <w:t>27.3.2020</w:t>
      </w:r>
      <w:proofErr w:type="gramEnd"/>
    </w:p>
    <w:p w:rsidR="007E63A2" w:rsidRDefault="007E63A2" w:rsidP="007E63A2"/>
    <w:p w:rsidR="007E63A2" w:rsidRDefault="007E63A2" w:rsidP="007E63A2"/>
    <w:p w:rsidR="00861FB7" w:rsidRDefault="00861FB7" w:rsidP="007E63A2">
      <w:r>
        <w:t>………………………………………</w:t>
      </w:r>
      <w:r>
        <w:tab/>
      </w:r>
      <w:r>
        <w:tab/>
      </w:r>
      <w:r>
        <w:tab/>
      </w:r>
      <w:r>
        <w:tab/>
      </w:r>
      <w:r>
        <w:tab/>
      </w:r>
      <w:r>
        <w:tab/>
        <w:t>…………………………………………….</w:t>
      </w:r>
    </w:p>
    <w:p w:rsidR="00861FB7" w:rsidRPr="00861FB7" w:rsidRDefault="00861FB7" w:rsidP="007E63A2">
      <w:r>
        <w:t xml:space="preserve">           </w:t>
      </w:r>
      <w:r>
        <w:rPr>
          <w:sz w:val="20"/>
          <w:szCs w:val="20"/>
        </w:rPr>
        <w:t xml:space="preserve"> </w:t>
      </w:r>
      <w:r w:rsidRPr="00861FB7">
        <w:rPr>
          <w:sz w:val="20"/>
          <w:szCs w:val="20"/>
        </w:rPr>
        <w:t>Objednatel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Zhotovitel</w:t>
      </w:r>
    </w:p>
    <w:sectPr w:rsidR="00861FB7" w:rsidRPr="00861FB7" w:rsidSect="00861FB7">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7E48"/>
    <w:multiLevelType w:val="hybridMultilevel"/>
    <w:tmpl w:val="31A86746"/>
    <w:lvl w:ilvl="0" w:tplc="D684272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290B575B"/>
    <w:multiLevelType w:val="hybridMultilevel"/>
    <w:tmpl w:val="099E4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C07B3E"/>
    <w:multiLevelType w:val="hybridMultilevel"/>
    <w:tmpl w:val="996A1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624F4C"/>
    <w:multiLevelType w:val="hybridMultilevel"/>
    <w:tmpl w:val="D9FC4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CC7411"/>
    <w:multiLevelType w:val="hybridMultilevel"/>
    <w:tmpl w:val="F9CA4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4D1EF8"/>
    <w:multiLevelType w:val="hybridMultilevel"/>
    <w:tmpl w:val="7A442836"/>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01D20EC"/>
    <w:multiLevelType w:val="hybridMultilevel"/>
    <w:tmpl w:val="4D0A04FC"/>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BE16E6"/>
    <w:multiLevelType w:val="hybridMultilevel"/>
    <w:tmpl w:val="06F0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45311"/>
    <w:rsid w:val="00124987"/>
    <w:rsid w:val="00145311"/>
    <w:rsid w:val="00246E71"/>
    <w:rsid w:val="00250935"/>
    <w:rsid w:val="003538D2"/>
    <w:rsid w:val="005526CF"/>
    <w:rsid w:val="006C5E66"/>
    <w:rsid w:val="007C7790"/>
    <w:rsid w:val="007E63A2"/>
    <w:rsid w:val="00861FB7"/>
    <w:rsid w:val="009D530C"/>
    <w:rsid w:val="00AE122F"/>
    <w:rsid w:val="00C73DD0"/>
    <w:rsid w:val="00E12014"/>
    <w:rsid w:val="00F22E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12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53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649</Words>
  <Characters>3833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Andulka</dc:creator>
  <cp:keywords/>
  <dc:description/>
  <cp:lastModifiedBy>NTB</cp:lastModifiedBy>
  <cp:revision>10</cp:revision>
  <cp:lastPrinted>2020-04-09T07:59:00Z</cp:lastPrinted>
  <dcterms:created xsi:type="dcterms:W3CDTF">2020-03-30T15:16:00Z</dcterms:created>
  <dcterms:modified xsi:type="dcterms:W3CDTF">2020-04-09T08:49:00Z</dcterms:modified>
</cp:coreProperties>
</file>