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42"/>
        <w:gridCol w:w="6420"/>
      </w:tblGrid>
      <w:tr w:rsidR="00ED0A78" w:rsidRPr="005B1293" w:rsidTr="00926CAD">
        <w:tc>
          <w:tcPr>
            <w:tcW w:w="9062" w:type="dxa"/>
            <w:gridSpan w:val="2"/>
            <w:shd w:val="clear" w:color="auto" w:fill="D9D9D9" w:themeFill="background1" w:themeFillShade="D9"/>
          </w:tcPr>
          <w:p w:rsidR="00ED0A78" w:rsidRPr="005B1293" w:rsidRDefault="00ED0A78" w:rsidP="002D723B">
            <w:pPr>
              <w:tabs>
                <w:tab w:val="left" w:pos="7080"/>
              </w:tabs>
              <w:ind w:right="-142"/>
              <w:rPr>
                <w:b/>
              </w:rPr>
            </w:pPr>
            <w:bookmarkStart w:id="0" w:name="_GoBack"/>
            <w:bookmarkEnd w:id="0"/>
            <w:r w:rsidRPr="005B1293">
              <w:rPr>
                <w:b/>
              </w:rPr>
              <w:t>Notebook 1</w:t>
            </w:r>
            <w:r w:rsidR="002D723B">
              <w:rPr>
                <w:b/>
              </w:rPr>
              <w:t xml:space="preserve"> – </w:t>
            </w:r>
            <w:proofErr w:type="spellStart"/>
            <w:r w:rsidR="00926CAD">
              <w:rPr>
                <w:rFonts w:ascii="Calibri" w:hAnsi="Calibri" w:cs="Calibri"/>
                <w:b/>
                <w:bCs/>
              </w:rPr>
              <w:t>Lenovo</w:t>
            </w:r>
            <w:proofErr w:type="spellEnd"/>
            <w:r w:rsidR="00926CAD">
              <w:rPr>
                <w:rFonts w:ascii="Calibri" w:hAnsi="Calibri" w:cs="Calibri"/>
                <w:b/>
                <w:bCs/>
              </w:rPr>
              <w:t xml:space="preserve"> V15-IWL i5-8265U</w:t>
            </w:r>
            <w:r w:rsidR="002D723B">
              <w:rPr>
                <w:b/>
              </w:rPr>
              <w:tab/>
              <w:t>13850,- Kč bez DPH</w:t>
            </w:r>
          </w:p>
        </w:tc>
      </w:tr>
      <w:tr w:rsidR="00ED0A78" w:rsidRPr="005B1293" w:rsidTr="00926CAD">
        <w:tc>
          <w:tcPr>
            <w:tcW w:w="2642" w:type="dxa"/>
          </w:tcPr>
          <w:p w:rsidR="00ED0A78" w:rsidRPr="005B1293" w:rsidRDefault="00ED0A78" w:rsidP="00DD3F1C">
            <w:pPr>
              <w:ind w:right="-142"/>
            </w:pPr>
            <w:r w:rsidRPr="005B1293">
              <w:t>Úhlopříčka</w:t>
            </w:r>
          </w:p>
        </w:tc>
        <w:tc>
          <w:tcPr>
            <w:tcW w:w="6420" w:type="dxa"/>
          </w:tcPr>
          <w:p w:rsidR="00ED0A78" w:rsidRPr="00926CAD" w:rsidRDefault="00ED0A78" w:rsidP="00DD3F1C">
            <w:pPr>
              <w:ind w:right="-142"/>
            </w:pPr>
            <w:r w:rsidRPr="00926CAD">
              <w:t>15,6“</w:t>
            </w:r>
          </w:p>
        </w:tc>
      </w:tr>
      <w:tr w:rsidR="00ED0A78" w:rsidRPr="005B1293" w:rsidTr="00926CAD">
        <w:tc>
          <w:tcPr>
            <w:tcW w:w="2642" w:type="dxa"/>
          </w:tcPr>
          <w:p w:rsidR="00ED0A78" w:rsidRPr="005B1293" w:rsidRDefault="00ED0A78" w:rsidP="00DD3F1C">
            <w:pPr>
              <w:ind w:right="-142"/>
            </w:pPr>
            <w:r w:rsidRPr="005B1293">
              <w:t>Rozlišení</w:t>
            </w:r>
          </w:p>
        </w:tc>
        <w:tc>
          <w:tcPr>
            <w:tcW w:w="6420" w:type="dxa"/>
          </w:tcPr>
          <w:p w:rsidR="00ED0A78" w:rsidRPr="00926CAD" w:rsidRDefault="00ED0A78" w:rsidP="00DD3F1C">
            <w:pPr>
              <w:ind w:right="-142"/>
            </w:pPr>
            <w:r w:rsidRPr="00926CAD">
              <w:t>1920x1080</w:t>
            </w:r>
          </w:p>
        </w:tc>
      </w:tr>
      <w:tr w:rsidR="00ED0A78" w:rsidRPr="005B1293" w:rsidTr="00926CAD">
        <w:tc>
          <w:tcPr>
            <w:tcW w:w="2642" w:type="dxa"/>
          </w:tcPr>
          <w:p w:rsidR="00ED0A78" w:rsidRPr="005B1293" w:rsidRDefault="00ED0A78" w:rsidP="00DD3F1C">
            <w:pPr>
              <w:ind w:right="-142"/>
            </w:pPr>
            <w:r w:rsidRPr="005B1293">
              <w:t>CPU</w:t>
            </w:r>
          </w:p>
        </w:tc>
        <w:tc>
          <w:tcPr>
            <w:tcW w:w="6420" w:type="dxa"/>
          </w:tcPr>
          <w:p w:rsidR="00ED0A78" w:rsidRPr="00926CAD" w:rsidRDefault="002D723B" w:rsidP="00926CAD">
            <w:pPr>
              <w:ind w:right="-142"/>
            </w:pPr>
            <w:r w:rsidRPr="00926CAD">
              <w:t xml:space="preserve">Intel </w:t>
            </w:r>
            <w:proofErr w:type="spellStart"/>
            <w:r w:rsidRPr="00926CAD">
              <w:t>Core</w:t>
            </w:r>
            <w:proofErr w:type="spellEnd"/>
            <w:r w:rsidRPr="00926CAD">
              <w:t xml:space="preserve"> i5-</w:t>
            </w:r>
            <w:r w:rsidR="00926CAD" w:rsidRPr="00926CAD">
              <w:t>8265</w:t>
            </w:r>
            <w:r w:rsidRPr="00926CAD">
              <w:t>U</w:t>
            </w:r>
          </w:p>
        </w:tc>
      </w:tr>
      <w:tr w:rsidR="00ED0A78" w:rsidRPr="005B1293" w:rsidTr="00926CAD">
        <w:tc>
          <w:tcPr>
            <w:tcW w:w="2642" w:type="dxa"/>
          </w:tcPr>
          <w:p w:rsidR="00ED0A78" w:rsidRPr="005B1293" w:rsidRDefault="00ED0A78" w:rsidP="00DD3F1C">
            <w:pPr>
              <w:ind w:right="-142"/>
            </w:pPr>
            <w:r w:rsidRPr="005B1293">
              <w:t>RAM</w:t>
            </w:r>
          </w:p>
        </w:tc>
        <w:tc>
          <w:tcPr>
            <w:tcW w:w="6420" w:type="dxa"/>
          </w:tcPr>
          <w:p w:rsidR="00ED0A78" w:rsidRPr="00926CAD" w:rsidRDefault="00ED0A78" w:rsidP="00DD3F1C">
            <w:pPr>
              <w:ind w:right="-142"/>
            </w:pPr>
            <w:r w:rsidRPr="00926CAD">
              <w:t>8 GB RAM DDR4</w:t>
            </w:r>
          </w:p>
        </w:tc>
      </w:tr>
      <w:tr w:rsidR="00ED0A78" w:rsidRPr="005B1293" w:rsidTr="00926CAD">
        <w:tc>
          <w:tcPr>
            <w:tcW w:w="2642" w:type="dxa"/>
          </w:tcPr>
          <w:p w:rsidR="00ED0A78" w:rsidRPr="005B1293" w:rsidRDefault="00ED0A78" w:rsidP="00DD3F1C">
            <w:pPr>
              <w:ind w:right="-142"/>
            </w:pPr>
            <w:r w:rsidRPr="005B1293">
              <w:t>HDD</w:t>
            </w:r>
          </w:p>
        </w:tc>
        <w:tc>
          <w:tcPr>
            <w:tcW w:w="6420" w:type="dxa"/>
          </w:tcPr>
          <w:p w:rsidR="00ED0A78" w:rsidRPr="00926CAD" w:rsidRDefault="00ED0A78" w:rsidP="002D723B">
            <w:pPr>
              <w:ind w:right="-142"/>
            </w:pPr>
            <w:r w:rsidRPr="00926CAD">
              <w:t>SSD 2</w:t>
            </w:r>
            <w:r w:rsidR="002D723B" w:rsidRPr="00926CAD">
              <w:t>56</w:t>
            </w:r>
            <w:r w:rsidRPr="00926CAD">
              <w:t xml:space="preserve"> GB</w:t>
            </w:r>
          </w:p>
        </w:tc>
      </w:tr>
      <w:tr w:rsidR="00ED0A78" w:rsidRPr="005B1293" w:rsidTr="00926CAD">
        <w:tc>
          <w:tcPr>
            <w:tcW w:w="2642" w:type="dxa"/>
          </w:tcPr>
          <w:p w:rsidR="00ED0A78" w:rsidRPr="005B1293" w:rsidRDefault="00ED0A78" w:rsidP="00DD3F1C">
            <w:pPr>
              <w:ind w:right="-142"/>
            </w:pPr>
            <w:r w:rsidRPr="005B1293">
              <w:t>Grafická karta</w:t>
            </w:r>
          </w:p>
        </w:tc>
        <w:tc>
          <w:tcPr>
            <w:tcW w:w="6420" w:type="dxa"/>
          </w:tcPr>
          <w:p w:rsidR="00ED0A78" w:rsidRPr="00F212B8" w:rsidRDefault="00926CAD" w:rsidP="00600CDC">
            <w:pPr>
              <w:ind w:right="-142"/>
              <w:rPr>
                <w:highlight w:val="yellow"/>
              </w:rPr>
            </w:pPr>
            <w:r>
              <w:rPr>
                <w:rFonts w:ascii="Calibri" w:hAnsi="Calibri" w:cs="Calibri"/>
              </w:rPr>
              <w:t>integrovaná až 4GB RAM, dynamicky přidělovaná systémem Windows 10</w:t>
            </w:r>
          </w:p>
        </w:tc>
      </w:tr>
      <w:tr w:rsidR="00ED0A78" w:rsidRPr="005B1293" w:rsidTr="00926CAD">
        <w:tc>
          <w:tcPr>
            <w:tcW w:w="2642" w:type="dxa"/>
          </w:tcPr>
          <w:p w:rsidR="00ED0A78" w:rsidRPr="005B1293" w:rsidRDefault="00ED0A78" w:rsidP="00DD3F1C">
            <w:pPr>
              <w:ind w:right="-142"/>
            </w:pPr>
            <w:r w:rsidRPr="005B1293">
              <w:t>Síťové připojení</w:t>
            </w:r>
          </w:p>
        </w:tc>
        <w:tc>
          <w:tcPr>
            <w:tcW w:w="6420" w:type="dxa"/>
          </w:tcPr>
          <w:p w:rsidR="00ED0A78" w:rsidRPr="00926CAD" w:rsidRDefault="00ED0A78" w:rsidP="00DD3F1C">
            <w:pPr>
              <w:ind w:right="-142"/>
            </w:pPr>
            <w:r w:rsidRPr="00926CAD">
              <w:rPr>
                <w:rFonts w:cs="Arial"/>
              </w:rPr>
              <w:t xml:space="preserve">LAN - 100/1000 </w:t>
            </w:r>
            <w:proofErr w:type="spellStart"/>
            <w:r w:rsidRPr="00926CAD">
              <w:rPr>
                <w:rFonts w:cs="Arial"/>
              </w:rPr>
              <w:t>Mbit</w:t>
            </w:r>
            <w:proofErr w:type="spellEnd"/>
            <w:r w:rsidRPr="00926CAD">
              <w:rPr>
                <w:rFonts w:cs="Arial"/>
              </w:rPr>
              <w:t>/s</w:t>
            </w:r>
            <w:r w:rsidRPr="00926CAD">
              <w:t xml:space="preserve">, </w:t>
            </w:r>
            <w:proofErr w:type="spellStart"/>
            <w:r w:rsidRPr="00926CAD">
              <w:t>WiFi</w:t>
            </w:r>
            <w:proofErr w:type="spellEnd"/>
            <w:r w:rsidRPr="00926CAD">
              <w:t xml:space="preserve"> s podporou 802.11 a/</w:t>
            </w:r>
            <w:proofErr w:type="spellStart"/>
            <w:r w:rsidRPr="00926CAD">
              <w:t>ac</w:t>
            </w:r>
            <w:proofErr w:type="spellEnd"/>
            <w:r w:rsidRPr="00926CAD">
              <w:t>/b/g/n/</w:t>
            </w:r>
          </w:p>
        </w:tc>
      </w:tr>
      <w:tr w:rsidR="00ED0A78" w:rsidRPr="005B1293" w:rsidTr="00926CAD">
        <w:tc>
          <w:tcPr>
            <w:tcW w:w="2642" w:type="dxa"/>
          </w:tcPr>
          <w:p w:rsidR="00ED0A78" w:rsidRPr="005B1293" w:rsidRDefault="00ED0A78" w:rsidP="00DD3F1C">
            <w:pPr>
              <w:ind w:right="-142"/>
            </w:pPr>
            <w:r w:rsidRPr="005B1293">
              <w:t>Zabezpečení</w:t>
            </w:r>
          </w:p>
        </w:tc>
        <w:tc>
          <w:tcPr>
            <w:tcW w:w="6420" w:type="dxa"/>
          </w:tcPr>
          <w:p w:rsidR="00ED0A78" w:rsidRPr="00926CAD" w:rsidRDefault="00ED0A78" w:rsidP="00DD3F1C">
            <w:pPr>
              <w:ind w:right="-142"/>
            </w:pPr>
            <w:r w:rsidRPr="00926CAD">
              <w:t xml:space="preserve">TPM </w:t>
            </w:r>
            <w:proofErr w:type="spellStart"/>
            <w:r w:rsidRPr="00926CAD">
              <w:t>chip</w:t>
            </w:r>
            <w:proofErr w:type="spellEnd"/>
            <w:r w:rsidR="00926CAD" w:rsidRPr="00926CAD">
              <w:t xml:space="preserve">, integrovaný v </w:t>
            </w:r>
            <w:proofErr w:type="spellStart"/>
            <w:r w:rsidR="00926CAD" w:rsidRPr="00926CAD">
              <w:t>chipsetu</w:t>
            </w:r>
            <w:proofErr w:type="spellEnd"/>
          </w:p>
        </w:tc>
      </w:tr>
      <w:tr w:rsidR="00ED0A78" w:rsidRPr="005B1293" w:rsidTr="00926CAD">
        <w:tc>
          <w:tcPr>
            <w:tcW w:w="2642" w:type="dxa"/>
          </w:tcPr>
          <w:p w:rsidR="00ED0A78" w:rsidRPr="005B1293" w:rsidRDefault="00ED0A78" w:rsidP="00DD3F1C">
            <w:pPr>
              <w:ind w:right="-142"/>
            </w:pPr>
            <w:r w:rsidRPr="005B1293">
              <w:t>Vstupy/výstupy</w:t>
            </w:r>
          </w:p>
        </w:tc>
        <w:tc>
          <w:tcPr>
            <w:tcW w:w="6420" w:type="dxa"/>
          </w:tcPr>
          <w:p w:rsidR="00ED0A78" w:rsidRPr="00F212B8" w:rsidRDefault="00926CAD" w:rsidP="002D723B">
            <w:pPr>
              <w:ind w:right="-142"/>
              <w:rPr>
                <w:highlight w:val="yellow"/>
              </w:rPr>
            </w:pPr>
            <w:r>
              <w:rPr>
                <w:rFonts w:ascii="Calibri" w:hAnsi="Calibri" w:cs="Calibri"/>
              </w:rPr>
              <w:t xml:space="preserve">1x USB 2.0, 2x USB 3.1 Gen 1, HDMI </w:t>
            </w:r>
            <w:proofErr w:type="gramStart"/>
            <w:r>
              <w:rPr>
                <w:rFonts w:ascii="Calibri" w:hAnsi="Calibri" w:cs="Calibri"/>
              </w:rPr>
              <w:t>1.4b, 4-in-1</w:t>
            </w:r>
            <w:proofErr w:type="gram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reader</w:t>
            </w:r>
            <w:proofErr w:type="spellEnd"/>
            <w:r>
              <w:rPr>
                <w:rFonts w:ascii="Calibri" w:hAnsi="Calibri" w:cs="Calibri"/>
              </w:rPr>
              <w:t xml:space="preserve"> (MMC, SD, SDHC, SDXC), combo audio / </w:t>
            </w:r>
            <w:proofErr w:type="spellStart"/>
            <w:r>
              <w:rPr>
                <w:rFonts w:ascii="Calibri" w:hAnsi="Calibri" w:cs="Calibri"/>
              </w:rPr>
              <w:t>microphone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jack</w:t>
            </w:r>
            <w:proofErr w:type="spellEnd"/>
            <w:r>
              <w:rPr>
                <w:rFonts w:ascii="Calibri" w:hAnsi="Calibri" w:cs="Calibri"/>
              </w:rPr>
              <w:t xml:space="preserve">, AC </w:t>
            </w:r>
            <w:proofErr w:type="spellStart"/>
            <w:r>
              <w:rPr>
                <w:rFonts w:ascii="Calibri" w:hAnsi="Calibri" w:cs="Calibri"/>
              </w:rPr>
              <w:t>power</w:t>
            </w:r>
            <w:proofErr w:type="spellEnd"/>
            <w:r>
              <w:rPr>
                <w:rFonts w:ascii="Calibri" w:hAnsi="Calibri" w:cs="Calibri"/>
              </w:rPr>
              <w:t xml:space="preserve"> adapter </w:t>
            </w:r>
            <w:proofErr w:type="spellStart"/>
            <w:r>
              <w:rPr>
                <w:rFonts w:ascii="Calibri" w:hAnsi="Calibri" w:cs="Calibri"/>
              </w:rPr>
              <w:t>jack</w:t>
            </w:r>
            <w:proofErr w:type="spellEnd"/>
            <w:r>
              <w:rPr>
                <w:rFonts w:ascii="Calibri" w:hAnsi="Calibri" w:cs="Calibri"/>
              </w:rPr>
              <w:t xml:space="preserve">, </w:t>
            </w:r>
            <w:proofErr w:type="spellStart"/>
            <w:r>
              <w:rPr>
                <w:rFonts w:ascii="Calibri" w:hAnsi="Calibri" w:cs="Calibri"/>
              </w:rPr>
              <w:t>vga</w:t>
            </w:r>
            <w:proofErr w:type="spellEnd"/>
            <w:r>
              <w:rPr>
                <w:rFonts w:ascii="Calibri" w:hAnsi="Calibri" w:cs="Calibri"/>
              </w:rPr>
              <w:t xml:space="preserve"> přes redukci </w:t>
            </w:r>
            <w:proofErr w:type="spellStart"/>
            <w:r>
              <w:rPr>
                <w:rFonts w:ascii="Calibri" w:hAnsi="Calibri" w:cs="Calibri"/>
              </w:rPr>
              <w:t>HDMi</w:t>
            </w:r>
            <w:proofErr w:type="spellEnd"/>
            <w:r>
              <w:rPr>
                <w:rFonts w:ascii="Calibri" w:hAnsi="Calibri" w:cs="Calibri"/>
              </w:rPr>
              <w:t>, RJ45 redukce přes USB 3.0</w:t>
            </w:r>
          </w:p>
        </w:tc>
      </w:tr>
      <w:tr w:rsidR="00ED0A78" w:rsidRPr="005B1293" w:rsidTr="00926CAD">
        <w:tc>
          <w:tcPr>
            <w:tcW w:w="2642" w:type="dxa"/>
          </w:tcPr>
          <w:p w:rsidR="00ED0A78" w:rsidRPr="005B1293" w:rsidRDefault="00ED0A78" w:rsidP="00DD3F1C">
            <w:pPr>
              <w:ind w:right="-142"/>
            </w:pPr>
            <w:r w:rsidRPr="005B1293">
              <w:t>Rozhraní</w:t>
            </w:r>
          </w:p>
        </w:tc>
        <w:tc>
          <w:tcPr>
            <w:tcW w:w="6420" w:type="dxa"/>
          </w:tcPr>
          <w:p w:rsidR="00ED0A78" w:rsidRPr="00926CAD" w:rsidRDefault="00ED0A78" w:rsidP="00DD3F1C">
            <w:pPr>
              <w:ind w:right="-142"/>
            </w:pPr>
            <w:proofErr w:type="spellStart"/>
            <w:r w:rsidRPr="00926CAD">
              <w:t>Bluetooth</w:t>
            </w:r>
            <w:proofErr w:type="spellEnd"/>
          </w:p>
        </w:tc>
      </w:tr>
      <w:tr w:rsidR="00ED0A78" w:rsidRPr="005B1293" w:rsidTr="00926CAD">
        <w:tc>
          <w:tcPr>
            <w:tcW w:w="2642" w:type="dxa"/>
          </w:tcPr>
          <w:p w:rsidR="00ED0A78" w:rsidRPr="005B1293" w:rsidRDefault="00ED0A78" w:rsidP="00DD3F1C">
            <w:pPr>
              <w:ind w:right="-142"/>
            </w:pPr>
            <w:r w:rsidRPr="005B1293">
              <w:t>Operační systém</w:t>
            </w:r>
          </w:p>
        </w:tc>
        <w:tc>
          <w:tcPr>
            <w:tcW w:w="6420" w:type="dxa"/>
          </w:tcPr>
          <w:p w:rsidR="00ED0A78" w:rsidRPr="00926CAD" w:rsidRDefault="00ED0A78" w:rsidP="00DD3F1C">
            <w:pPr>
              <w:ind w:right="-142"/>
            </w:pPr>
            <w:r w:rsidRPr="00926CAD">
              <w:t>Windows 10 Professional</w:t>
            </w:r>
          </w:p>
        </w:tc>
      </w:tr>
      <w:tr w:rsidR="00ED0A78" w:rsidRPr="005B1293" w:rsidTr="00926CAD">
        <w:tc>
          <w:tcPr>
            <w:tcW w:w="2642" w:type="dxa"/>
          </w:tcPr>
          <w:p w:rsidR="00ED0A78" w:rsidRPr="005B1293" w:rsidRDefault="00ED0A78" w:rsidP="00DD3F1C">
            <w:pPr>
              <w:ind w:right="-142"/>
            </w:pPr>
            <w:r w:rsidRPr="005B1293">
              <w:t>Ostatní</w:t>
            </w:r>
          </w:p>
        </w:tc>
        <w:tc>
          <w:tcPr>
            <w:tcW w:w="6420" w:type="dxa"/>
          </w:tcPr>
          <w:p w:rsidR="00ED0A78" w:rsidRPr="00926CAD" w:rsidRDefault="00ED0A78" w:rsidP="00DD3F1C">
            <w:pPr>
              <w:ind w:right="-142"/>
            </w:pPr>
            <w:r w:rsidRPr="00926CAD">
              <w:t>numerická klávesnice, brašna</w:t>
            </w:r>
          </w:p>
        </w:tc>
      </w:tr>
      <w:tr w:rsidR="00ED0A78" w:rsidRPr="005B1293" w:rsidTr="00926CAD">
        <w:tc>
          <w:tcPr>
            <w:tcW w:w="2642" w:type="dxa"/>
          </w:tcPr>
          <w:p w:rsidR="00ED0A78" w:rsidRPr="005B1293" w:rsidRDefault="00ED0A78" w:rsidP="00DD3F1C">
            <w:pPr>
              <w:ind w:right="-142"/>
            </w:pPr>
            <w:r w:rsidRPr="005B1293">
              <w:t>Záruka</w:t>
            </w:r>
          </w:p>
        </w:tc>
        <w:tc>
          <w:tcPr>
            <w:tcW w:w="6420" w:type="dxa"/>
          </w:tcPr>
          <w:p w:rsidR="00ED0A78" w:rsidRPr="00926CAD" w:rsidRDefault="007C3C22" w:rsidP="007C3C22">
            <w:pPr>
              <w:ind w:right="-142"/>
            </w:pPr>
            <w:r w:rsidRPr="00926CAD">
              <w:t>3 roky NBD</w:t>
            </w:r>
          </w:p>
        </w:tc>
      </w:tr>
    </w:tbl>
    <w:p w:rsidR="006572CD" w:rsidRPr="005B1293" w:rsidRDefault="006572CD" w:rsidP="00DD3F1C">
      <w:pPr>
        <w:spacing w:after="0"/>
        <w:ind w:right="-142"/>
        <w:rPr>
          <w:b/>
          <w:highlight w:val="yellow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38"/>
        <w:gridCol w:w="6424"/>
      </w:tblGrid>
      <w:tr w:rsidR="00ED0A78" w:rsidRPr="002D723B" w:rsidTr="00926CAD">
        <w:tc>
          <w:tcPr>
            <w:tcW w:w="9062" w:type="dxa"/>
            <w:gridSpan w:val="2"/>
            <w:shd w:val="clear" w:color="auto" w:fill="D9D9D9" w:themeFill="background1" w:themeFillShade="D9"/>
          </w:tcPr>
          <w:p w:rsidR="00ED0A78" w:rsidRPr="002D723B" w:rsidRDefault="00ED0A78" w:rsidP="002D723B">
            <w:pPr>
              <w:tabs>
                <w:tab w:val="left" w:pos="7080"/>
              </w:tabs>
              <w:ind w:right="-142"/>
              <w:rPr>
                <w:b/>
              </w:rPr>
            </w:pPr>
            <w:r w:rsidRPr="002D723B">
              <w:rPr>
                <w:b/>
              </w:rPr>
              <w:t>Notebook 2</w:t>
            </w:r>
            <w:r w:rsidR="002D723B" w:rsidRPr="002D723B">
              <w:rPr>
                <w:b/>
              </w:rPr>
              <w:t xml:space="preserve"> – </w:t>
            </w:r>
            <w:proofErr w:type="spellStart"/>
            <w:r w:rsidR="00F212B8">
              <w:rPr>
                <w:rFonts w:ascii="Calibri" w:hAnsi="Calibri" w:cs="Calibri"/>
                <w:b/>
                <w:bCs/>
              </w:rPr>
              <w:t>Lenovo</w:t>
            </w:r>
            <w:proofErr w:type="spellEnd"/>
            <w:r w:rsidR="00F212B8">
              <w:rPr>
                <w:rFonts w:ascii="Calibri" w:hAnsi="Calibri" w:cs="Calibri"/>
                <w:b/>
                <w:bCs/>
              </w:rPr>
              <w:t xml:space="preserve"> V15-IWL i3-8145U</w:t>
            </w:r>
            <w:r w:rsidR="002D723B" w:rsidRPr="002D723B">
              <w:rPr>
                <w:b/>
              </w:rPr>
              <w:tab/>
              <w:t>8850,- Kč bez DPH</w:t>
            </w:r>
          </w:p>
        </w:tc>
      </w:tr>
      <w:tr w:rsidR="002D723B" w:rsidRPr="002D723B" w:rsidTr="00926CAD">
        <w:tc>
          <w:tcPr>
            <w:tcW w:w="2638" w:type="dxa"/>
            <w:shd w:val="clear" w:color="auto" w:fill="auto"/>
          </w:tcPr>
          <w:p w:rsidR="002D723B" w:rsidRPr="002D723B" w:rsidRDefault="002D723B" w:rsidP="002D723B">
            <w:pPr>
              <w:ind w:right="-142"/>
            </w:pPr>
            <w:r w:rsidRPr="002D723B">
              <w:t>Úhlopříčka</w:t>
            </w:r>
          </w:p>
        </w:tc>
        <w:tc>
          <w:tcPr>
            <w:tcW w:w="6424" w:type="dxa"/>
            <w:shd w:val="clear" w:color="auto" w:fill="auto"/>
          </w:tcPr>
          <w:p w:rsidR="002D723B" w:rsidRPr="00F212B8" w:rsidRDefault="002D723B" w:rsidP="002D723B">
            <w:pPr>
              <w:ind w:right="-142"/>
            </w:pPr>
            <w:r w:rsidRPr="00F212B8">
              <w:t>15,6“</w:t>
            </w:r>
          </w:p>
        </w:tc>
      </w:tr>
      <w:tr w:rsidR="002D723B" w:rsidRPr="002D723B" w:rsidTr="00926CAD">
        <w:tc>
          <w:tcPr>
            <w:tcW w:w="2638" w:type="dxa"/>
            <w:shd w:val="clear" w:color="auto" w:fill="auto"/>
          </w:tcPr>
          <w:p w:rsidR="002D723B" w:rsidRPr="002D723B" w:rsidRDefault="002D723B" w:rsidP="002D723B">
            <w:pPr>
              <w:ind w:right="-142"/>
            </w:pPr>
            <w:r w:rsidRPr="002D723B">
              <w:t>Rozlišení</w:t>
            </w:r>
          </w:p>
        </w:tc>
        <w:tc>
          <w:tcPr>
            <w:tcW w:w="6424" w:type="dxa"/>
            <w:shd w:val="clear" w:color="auto" w:fill="auto"/>
          </w:tcPr>
          <w:p w:rsidR="002D723B" w:rsidRPr="00F212B8" w:rsidRDefault="002D723B" w:rsidP="002D723B">
            <w:pPr>
              <w:ind w:right="-142"/>
            </w:pPr>
            <w:r w:rsidRPr="00F212B8">
              <w:t>1920x1080</w:t>
            </w:r>
          </w:p>
        </w:tc>
      </w:tr>
      <w:tr w:rsidR="00ED0A78" w:rsidRPr="002D723B" w:rsidTr="00926CAD">
        <w:tc>
          <w:tcPr>
            <w:tcW w:w="2638" w:type="dxa"/>
            <w:shd w:val="clear" w:color="auto" w:fill="auto"/>
          </w:tcPr>
          <w:p w:rsidR="00ED0A78" w:rsidRPr="002D723B" w:rsidRDefault="00ED0A78" w:rsidP="00DD3F1C">
            <w:pPr>
              <w:ind w:right="-142"/>
            </w:pPr>
            <w:r w:rsidRPr="002D723B">
              <w:t>CPU</w:t>
            </w:r>
          </w:p>
        </w:tc>
        <w:tc>
          <w:tcPr>
            <w:tcW w:w="6424" w:type="dxa"/>
            <w:shd w:val="clear" w:color="auto" w:fill="auto"/>
          </w:tcPr>
          <w:p w:rsidR="00ED0A78" w:rsidRPr="00F212B8" w:rsidRDefault="002D723B" w:rsidP="00F212B8">
            <w:pPr>
              <w:ind w:right="-142"/>
            </w:pPr>
            <w:r w:rsidRPr="00F212B8">
              <w:rPr>
                <w:rFonts w:ascii="Calibri" w:hAnsi="Calibri" w:cs="Calibri"/>
              </w:rPr>
              <w:t xml:space="preserve">Intel </w:t>
            </w:r>
            <w:proofErr w:type="spellStart"/>
            <w:r w:rsidRPr="00F212B8">
              <w:rPr>
                <w:rFonts w:ascii="Calibri" w:hAnsi="Calibri" w:cs="Calibri"/>
              </w:rPr>
              <w:t>core</w:t>
            </w:r>
            <w:proofErr w:type="spellEnd"/>
            <w:r w:rsidRPr="00F212B8">
              <w:rPr>
                <w:rFonts w:ascii="Calibri" w:hAnsi="Calibri" w:cs="Calibri"/>
              </w:rPr>
              <w:t xml:space="preserve"> i3-81</w:t>
            </w:r>
            <w:r w:rsidR="00F212B8" w:rsidRPr="00F212B8">
              <w:rPr>
                <w:rFonts w:ascii="Calibri" w:hAnsi="Calibri" w:cs="Calibri"/>
              </w:rPr>
              <w:t>45</w:t>
            </w:r>
            <w:r w:rsidRPr="00F212B8">
              <w:rPr>
                <w:rFonts w:ascii="Calibri" w:hAnsi="Calibri" w:cs="Calibri"/>
              </w:rPr>
              <w:t>U</w:t>
            </w:r>
          </w:p>
        </w:tc>
      </w:tr>
      <w:tr w:rsidR="00ED0A78" w:rsidRPr="002D723B" w:rsidTr="00926CAD">
        <w:tc>
          <w:tcPr>
            <w:tcW w:w="2638" w:type="dxa"/>
            <w:shd w:val="clear" w:color="auto" w:fill="auto"/>
          </w:tcPr>
          <w:p w:rsidR="00ED0A78" w:rsidRPr="002D723B" w:rsidRDefault="00ED0A78" w:rsidP="00DD3F1C">
            <w:pPr>
              <w:ind w:right="-142"/>
            </w:pPr>
            <w:r w:rsidRPr="002D723B">
              <w:t>RAM</w:t>
            </w:r>
          </w:p>
        </w:tc>
        <w:tc>
          <w:tcPr>
            <w:tcW w:w="6424" w:type="dxa"/>
            <w:shd w:val="clear" w:color="auto" w:fill="auto"/>
          </w:tcPr>
          <w:p w:rsidR="00ED0A78" w:rsidRPr="00F212B8" w:rsidRDefault="005B1293" w:rsidP="005B1293">
            <w:pPr>
              <w:ind w:right="-142"/>
            </w:pPr>
            <w:r w:rsidRPr="00F212B8">
              <w:t>8</w:t>
            </w:r>
            <w:r w:rsidR="00ED0A78" w:rsidRPr="00F212B8">
              <w:t xml:space="preserve"> GB RAM DDR4</w:t>
            </w:r>
          </w:p>
        </w:tc>
      </w:tr>
      <w:tr w:rsidR="00ED0A78" w:rsidRPr="002D723B" w:rsidTr="00926CAD">
        <w:tc>
          <w:tcPr>
            <w:tcW w:w="2638" w:type="dxa"/>
            <w:shd w:val="clear" w:color="auto" w:fill="auto"/>
          </w:tcPr>
          <w:p w:rsidR="00ED0A78" w:rsidRPr="002D723B" w:rsidRDefault="00ED0A78" w:rsidP="00DD3F1C">
            <w:pPr>
              <w:ind w:right="-142"/>
            </w:pPr>
            <w:r w:rsidRPr="002D723B">
              <w:t>HDD</w:t>
            </w:r>
          </w:p>
        </w:tc>
        <w:tc>
          <w:tcPr>
            <w:tcW w:w="6424" w:type="dxa"/>
            <w:shd w:val="clear" w:color="auto" w:fill="auto"/>
          </w:tcPr>
          <w:p w:rsidR="00ED0A78" w:rsidRPr="00F212B8" w:rsidRDefault="00ED0A78" w:rsidP="002D723B">
            <w:pPr>
              <w:ind w:right="-142"/>
            </w:pPr>
            <w:r w:rsidRPr="00F212B8">
              <w:t xml:space="preserve">SSD </w:t>
            </w:r>
            <w:r w:rsidR="002D723B" w:rsidRPr="00F212B8">
              <w:t>256</w:t>
            </w:r>
            <w:r w:rsidRPr="00F212B8">
              <w:t xml:space="preserve"> GB</w:t>
            </w:r>
          </w:p>
        </w:tc>
      </w:tr>
      <w:tr w:rsidR="00ED0A78" w:rsidRPr="002D723B" w:rsidTr="00926CAD">
        <w:tc>
          <w:tcPr>
            <w:tcW w:w="2638" w:type="dxa"/>
            <w:shd w:val="clear" w:color="auto" w:fill="auto"/>
          </w:tcPr>
          <w:p w:rsidR="00ED0A78" w:rsidRPr="002D723B" w:rsidRDefault="00ED0A78" w:rsidP="00DD3F1C">
            <w:pPr>
              <w:ind w:right="-142"/>
            </w:pPr>
            <w:r w:rsidRPr="002D723B">
              <w:t>Grafická karta</w:t>
            </w:r>
          </w:p>
        </w:tc>
        <w:tc>
          <w:tcPr>
            <w:tcW w:w="6424" w:type="dxa"/>
            <w:shd w:val="clear" w:color="auto" w:fill="auto"/>
          </w:tcPr>
          <w:p w:rsidR="00ED0A78" w:rsidRPr="00F212B8" w:rsidRDefault="00ED0A78" w:rsidP="00DD3F1C">
            <w:pPr>
              <w:ind w:right="-142"/>
            </w:pPr>
            <w:r w:rsidRPr="00F212B8">
              <w:t>integrovaná</w:t>
            </w:r>
          </w:p>
        </w:tc>
      </w:tr>
      <w:tr w:rsidR="00ED0A78" w:rsidRPr="002D723B" w:rsidTr="00926CAD">
        <w:tc>
          <w:tcPr>
            <w:tcW w:w="2638" w:type="dxa"/>
            <w:shd w:val="clear" w:color="auto" w:fill="auto"/>
          </w:tcPr>
          <w:p w:rsidR="00ED0A78" w:rsidRPr="002D723B" w:rsidRDefault="00ED0A78" w:rsidP="00DD3F1C">
            <w:pPr>
              <w:ind w:right="-142"/>
            </w:pPr>
            <w:r w:rsidRPr="002D723B">
              <w:t>Síťové připojení</w:t>
            </w:r>
          </w:p>
        </w:tc>
        <w:tc>
          <w:tcPr>
            <w:tcW w:w="6424" w:type="dxa"/>
            <w:shd w:val="clear" w:color="auto" w:fill="auto"/>
          </w:tcPr>
          <w:p w:rsidR="00ED0A78" w:rsidRPr="00F212B8" w:rsidRDefault="00ED0A78" w:rsidP="00DD3F1C">
            <w:pPr>
              <w:ind w:right="-142"/>
            </w:pPr>
            <w:r w:rsidRPr="00F212B8">
              <w:rPr>
                <w:rFonts w:cs="Arial"/>
              </w:rPr>
              <w:t xml:space="preserve">LAN - 100/1000 </w:t>
            </w:r>
            <w:proofErr w:type="spellStart"/>
            <w:r w:rsidRPr="00F212B8">
              <w:rPr>
                <w:rFonts w:cs="Arial"/>
              </w:rPr>
              <w:t>Mbit</w:t>
            </w:r>
            <w:proofErr w:type="spellEnd"/>
            <w:r w:rsidRPr="00F212B8">
              <w:rPr>
                <w:rFonts w:cs="Arial"/>
              </w:rPr>
              <w:t>/s</w:t>
            </w:r>
            <w:r w:rsidRPr="00F212B8">
              <w:t xml:space="preserve">, </w:t>
            </w:r>
            <w:proofErr w:type="spellStart"/>
            <w:r w:rsidRPr="00F212B8">
              <w:t>WiFi</w:t>
            </w:r>
            <w:proofErr w:type="spellEnd"/>
            <w:r w:rsidRPr="00F212B8">
              <w:t xml:space="preserve"> s podporou 802.11 a/</w:t>
            </w:r>
            <w:proofErr w:type="spellStart"/>
            <w:r w:rsidRPr="00F212B8">
              <w:t>ac</w:t>
            </w:r>
            <w:proofErr w:type="spellEnd"/>
            <w:r w:rsidRPr="00F212B8">
              <w:t>/b/g/n/</w:t>
            </w:r>
          </w:p>
        </w:tc>
      </w:tr>
      <w:tr w:rsidR="00ED0A78" w:rsidRPr="002D723B" w:rsidTr="00926CAD">
        <w:tc>
          <w:tcPr>
            <w:tcW w:w="2638" w:type="dxa"/>
            <w:shd w:val="clear" w:color="auto" w:fill="auto"/>
          </w:tcPr>
          <w:p w:rsidR="00ED0A78" w:rsidRPr="002D723B" w:rsidRDefault="00ED0A78" w:rsidP="00DD3F1C">
            <w:pPr>
              <w:ind w:right="-142"/>
            </w:pPr>
            <w:r w:rsidRPr="002D723B">
              <w:t>Zabezpečení</w:t>
            </w:r>
          </w:p>
        </w:tc>
        <w:tc>
          <w:tcPr>
            <w:tcW w:w="6424" w:type="dxa"/>
            <w:shd w:val="clear" w:color="auto" w:fill="auto"/>
          </w:tcPr>
          <w:p w:rsidR="00ED0A78" w:rsidRPr="00F212B8" w:rsidRDefault="00ED0A78" w:rsidP="00DD3F1C">
            <w:pPr>
              <w:ind w:right="-142"/>
            </w:pPr>
            <w:r w:rsidRPr="00F212B8">
              <w:t xml:space="preserve">TPM </w:t>
            </w:r>
            <w:proofErr w:type="spellStart"/>
            <w:r w:rsidRPr="00F212B8">
              <w:t>chip</w:t>
            </w:r>
            <w:proofErr w:type="spellEnd"/>
          </w:p>
        </w:tc>
      </w:tr>
      <w:tr w:rsidR="00ED0A78" w:rsidRPr="002D723B" w:rsidTr="00926CAD">
        <w:tc>
          <w:tcPr>
            <w:tcW w:w="2638" w:type="dxa"/>
            <w:shd w:val="clear" w:color="auto" w:fill="auto"/>
          </w:tcPr>
          <w:p w:rsidR="00ED0A78" w:rsidRPr="002D723B" w:rsidRDefault="00ED0A78" w:rsidP="00DD3F1C">
            <w:pPr>
              <w:ind w:right="-142"/>
            </w:pPr>
            <w:r w:rsidRPr="002D723B">
              <w:t>Vstupy/výstupy</w:t>
            </w:r>
          </w:p>
        </w:tc>
        <w:tc>
          <w:tcPr>
            <w:tcW w:w="6424" w:type="dxa"/>
            <w:shd w:val="clear" w:color="auto" w:fill="auto"/>
          </w:tcPr>
          <w:p w:rsidR="00ED0A78" w:rsidRPr="00F212B8" w:rsidRDefault="00926CAD" w:rsidP="002D723B">
            <w:pPr>
              <w:ind w:right="-142"/>
              <w:rPr>
                <w:highlight w:val="yellow"/>
              </w:rPr>
            </w:pPr>
            <w:r>
              <w:rPr>
                <w:rFonts w:ascii="Calibri" w:hAnsi="Calibri" w:cs="Calibri"/>
              </w:rPr>
              <w:t xml:space="preserve">1x USB 2.0, 2x USB 3.1 Gen 1, HDMI, čtečka karet 4v1 (MMC, SD, SDHC, SDXC), audio vstup/výstup combo </w:t>
            </w:r>
            <w:proofErr w:type="spellStart"/>
            <w:r>
              <w:rPr>
                <w:rFonts w:ascii="Calibri" w:hAnsi="Calibri" w:cs="Calibri"/>
              </w:rPr>
              <w:t>jack</w:t>
            </w:r>
            <w:proofErr w:type="spellEnd"/>
            <w:r>
              <w:rPr>
                <w:rFonts w:ascii="Calibri" w:hAnsi="Calibri" w:cs="Calibri"/>
              </w:rPr>
              <w:t xml:space="preserve">, AC </w:t>
            </w:r>
            <w:proofErr w:type="spellStart"/>
            <w:r>
              <w:rPr>
                <w:rFonts w:ascii="Calibri" w:hAnsi="Calibri" w:cs="Calibri"/>
              </w:rPr>
              <w:t>power</w:t>
            </w:r>
            <w:proofErr w:type="spellEnd"/>
            <w:r>
              <w:rPr>
                <w:rFonts w:ascii="Calibri" w:hAnsi="Calibri" w:cs="Calibri"/>
              </w:rPr>
              <w:t xml:space="preserve"> adapter </w:t>
            </w:r>
            <w:proofErr w:type="spellStart"/>
            <w:r>
              <w:rPr>
                <w:rFonts w:ascii="Calibri" w:hAnsi="Calibri" w:cs="Calibri"/>
              </w:rPr>
              <w:t>jack</w:t>
            </w:r>
            <w:proofErr w:type="spellEnd"/>
            <w:r>
              <w:rPr>
                <w:rFonts w:ascii="Calibri" w:hAnsi="Calibri" w:cs="Calibri"/>
              </w:rPr>
              <w:t>, RJ45 přes redukci USB</w:t>
            </w:r>
          </w:p>
        </w:tc>
      </w:tr>
      <w:tr w:rsidR="00ED0A78" w:rsidRPr="002D723B" w:rsidTr="00926CAD">
        <w:tc>
          <w:tcPr>
            <w:tcW w:w="2638" w:type="dxa"/>
            <w:shd w:val="clear" w:color="auto" w:fill="auto"/>
          </w:tcPr>
          <w:p w:rsidR="00ED0A78" w:rsidRPr="002D723B" w:rsidRDefault="00ED0A78" w:rsidP="00DD3F1C">
            <w:pPr>
              <w:ind w:right="-142"/>
            </w:pPr>
            <w:r w:rsidRPr="002D723B">
              <w:t>Rozhraní</w:t>
            </w:r>
          </w:p>
        </w:tc>
        <w:tc>
          <w:tcPr>
            <w:tcW w:w="6424" w:type="dxa"/>
            <w:shd w:val="clear" w:color="auto" w:fill="auto"/>
          </w:tcPr>
          <w:p w:rsidR="00ED0A78" w:rsidRPr="00926CAD" w:rsidRDefault="00ED0A78" w:rsidP="00DD3F1C">
            <w:pPr>
              <w:ind w:right="-142"/>
            </w:pPr>
            <w:proofErr w:type="spellStart"/>
            <w:r w:rsidRPr="00926CAD">
              <w:t>Bluetooth</w:t>
            </w:r>
            <w:proofErr w:type="spellEnd"/>
          </w:p>
        </w:tc>
      </w:tr>
      <w:tr w:rsidR="00ED0A78" w:rsidRPr="002D723B" w:rsidTr="00926CAD">
        <w:tc>
          <w:tcPr>
            <w:tcW w:w="2638" w:type="dxa"/>
            <w:shd w:val="clear" w:color="auto" w:fill="auto"/>
          </w:tcPr>
          <w:p w:rsidR="00ED0A78" w:rsidRPr="002D723B" w:rsidRDefault="00ED0A78" w:rsidP="00DD3F1C">
            <w:pPr>
              <w:ind w:right="-142"/>
            </w:pPr>
            <w:r w:rsidRPr="002D723B">
              <w:t>Operační systém</w:t>
            </w:r>
          </w:p>
        </w:tc>
        <w:tc>
          <w:tcPr>
            <w:tcW w:w="6424" w:type="dxa"/>
            <w:shd w:val="clear" w:color="auto" w:fill="auto"/>
          </w:tcPr>
          <w:p w:rsidR="00ED0A78" w:rsidRPr="00926CAD" w:rsidRDefault="00ED0A78" w:rsidP="00DD3F1C">
            <w:pPr>
              <w:ind w:right="-142"/>
            </w:pPr>
            <w:r w:rsidRPr="00926CAD">
              <w:t>Windows 10 Professional</w:t>
            </w:r>
          </w:p>
        </w:tc>
      </w:tr>
      <w:tr w:rsidR="00ED0A78" w:rsidRPr="002D723B" w:rsidTr="00926CAD">
        <w:tc>
          <w:tcPr>
            <w:tcW w:w="2638" w:type="dxa"/>
            <w:shd w:val="clear" w:color="auto" w:fill="auto"/>
          </w:tcPr>
          <w:p w:rsidR="00ED0A78" w:rsidRPr="002D723B" w:rsidRDefault="00ED0A78" w:rsidP="00DD3F1C">
            <w:pPr>
              <w:ind w:right="-142"/>
            </w:pPr>
            <w:r w:rsidRPr="002D723B">
              <w:t>Ostatní</w:t>
            </w:r>
          </w:p>
        </w:tc>
        <w:tc>
          <w:tcPr>
            <w:tcW w:w="6424" w:type="dxa"/>
            <w:shd w:val="clear" w:color="auto" w:fill="auto"/>
          </w:tcPr>
          <w:p w:rsidR="00ED0A78" w:rsidRPr="00926CAD" w:rsidRDefault="00600CDC" w:rsidP="00DD3F1C">
            <w:pPr>
              <w:ind w:right="-142"/>
            </w:pPr>
            <w:r w:rsidRPr="00926CAD">
              <w:t>B</w:t>
            </w:r>
            <w:r w:rsidR="00ED0A78" w:rsidRPr="00926CAD">
              <w:t>rašna</w:t>
            </w:r>
          </w:p>
        </w:tc>
      </w:tr>
      <w:tr w:rsidR="00ED0A78" w:rsidRPr="002D723B" w:rsidTr="00926CAD">
        <w:tc>
          <w:tcPr>
            <w:tcW w:w="2638" w:type="dxa"/>
            <w:shd w:val="clear" w:color="auto" w:fill="auto"/>
          </w:tcPr>
          <w:p w:rsidR="00ED0A78" w:rsidRPr="002D723B" w:rsidRDefault="00ED0A78" w:rsidP="00DD3F1C">
            <w:pPr>
              <w:ind w:right="-142"/>
            </w:pPr>
            <w:r w:rsidRPr="002D723B">
              <w:t>Záruka</w:t>
            </w:r>
          </w:p>
        </w:tc>
        <w:tc>
          <w:tcPr>
            <w:tcW w:w="6424" w:type="dxa"/>
            <w:shd w:val="clear" w:color="auto" w:fill="auto"/>
          </w:tcPr>
          <w:p w:rsidR="00ED0A78" w:rsidRPr="00926CAD" w:rsidRDefault="007C3C22" w:rsidP="00DD3F1C">
            <w:pPr>
              <w:ind w:right="-142"/>
            </w:pPr>
            <w:r w:rsidRPr="00926CAD">
              <w:t>3 roky NBD</w:t>
            </w:r>
          </w:p>
        </w:tc>
      </w:tr>
    </w:tbl>
    <w:p w:rsidR="000D4908" w:rsidRPr="002D723B" w:rsidRDefault="000D4908" w:rsidP="00DD3F1C">
      <w:pPr>
        <w:spacing w:after="0"/>
        <w:ind w:right="-142"/>
        <w:rPr>
          <w:b/>
          <w:highlight w:val="yellow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03"/>
        <w:gridCol w:w="6459"/>
      </w:tblGrid>
      <w:tr w:rsidR="000F785A" w:rsidRPr="00501D18" w:rsidTr="00F212B8">
        <w:tc>
          <w:tcPr>
            <w:tcW w:w="9062" w:type="dxa"/>
            <w:gridSpan w:val="2"/>
            <w:shd w:val="clear" w:color="auto" w:fill="D9D9D9" w:themeFill="background1" w:themeFillShade="D9"/>
          </w:tcPr>
          <w:p w:rsidR="000F785A" w:rsidRPr="00501D18" w:rsidRDefault="000F785A" w:rsidP="00F212B8">
            <w:pPr>
              <w:tabs>
                <w:tab w:val="left" w:pos="7080"/>
              </w:tabs>
              <w:ind w:right="-142"/>
              <w:rPr>
                <w:b/>
              </w:rPr>
            </w:pPr>
            <w:proofErr w:type="spellStart"/>
            <w:r w:rsidRPr="00501D18">
              <w:rPr>
                <w:b/>
              </w:rPr>
              <w:t>Dokovací</w:t>
            </w:r>
            <w:proofErr w:type="spellEnd"/>
            <w:r w:rsidRPr="00501D18">
              <w:rPr>
                <w:b/>
              </w:rPr>
              <w:t xml:space="preserve"> stanice </w:t>
            </w:r>
            <w:r w:rsidR="00501D18" w:rsidRPr="00501D18">
              <w:rPr>
                <w:b/>
              </w:rPr>
              <w:t xml:space="preserve">– </w:t>
            </w:r>
            <w:r w:rsidR="00F212B8">
              <w:rPr>
                <w:rFonts w:ascii="Calibri" w:hAnsi="Calibri" w:cs="Calibri"/>
                <w:b/>
                <w:bCs/>
              </w:rPr>
              <w:t xml:space="preserve">I-TEC USB 3.0 </w:t>
            </w:r>
            <w:proofErr w:type="spellStart"/>
            <w:r w:rsidR="00F212B8">
              <w:rPr>
                <w:rFonts w:ascii="Calibri" w:hAnsi="Calibri" w:cs="Calibri"/>
                <w:b/>
                <w:bCs/>
              </w:rPr>
              <w:t>Dual</w:t>
            </w:r>
            <w:proofErr w:type="spellEnd"/>
            <w:r w:rsidR="00F212B8">
              <w:rPr>
                <w:rFonts w:ascii="Calibri" w:hAnsi="Calibri" w:cs="Calibri"/>
                <w:b/>
                <w:bCs/>
              </w:rPr>
              <w:t xml:space="preserve"> </w:t>
            </w:r>
            <w:proofErr w:type="spellStart"/>
            <w:r w:rsidR="00F212B8">
              <w:rPr>
                <w:rFonts w:ascii="Calibri" w:hAnsi="Calibri" w:cs="Calibri"/>
                <w:b/>
                <w:bCs/>
              </w:rPr>
              <w:t>Advance</w:t>
            </w:r>
            <w:proofErr w:type="spellEnd"/>
            <w:r w:rsidR="00F212B8">
              <w:rPr>
                <w:rFonts w:ascii="Calibri" w:hAnsi="Calibri" w:cs="Calibri"/>
                <w:b/>
                <w:bCs/>
              </w:rPr>
              <w:t xml:space="preserve"> P/N U3HDMIDVIDOCK</w:t>
            </w:r>
            <w:r w:rsidR="00501D18" w:rsidRPr="00501D18">
              <w:rPr>
                <w:b/>
              </w:rPr>
              <w:tab/>
              <w:t>2050,- Kč bez DPH</w:t>
            </w:r>
          </w:p>
        </w:tc>
      </w:tr>
      <w:tr w:rsidR="006D7CD9" w:rsidRPr="00501D18" w:rsidTr="00F212B8">
        <w:tc>
          <w:tcPr>
            <w:tcW w:w="9062" w:type="dxa"/>
            <w:gridSpan w:val="2"/>
          </w:tcPr>
          <w:p w:rsidR="006D7CD9" w:rsidRPr="00F212B8" w:rsidRDefault="00F212B8" w:rsidP="00501D18">
            <w:pPr>
              <w:ind w:right="-142"/>
              <w:rPr>
                <w:highlight w:val="yellow"/>
              </w:rPr>
            </w:pPr>
            <w:r>
              <w:rPr>
                <w:rFonts w:ascii="Calibri" w:hAnsi="Calibri" w:cs="Calibri"/>
              </w:rPr>
              <w:t>Samostatné napájení, adaptér v balení</w:t>
            </w:r>
          </w:p>
        </w:tc>
      </w:tr>
      <w:tr w:rsidR="000F785A" w:rsidRPr="00501D18" w:rsidTr="00F212B8">
        <w:tc>
          <w:tcPr>
            <w:tcW w:w="2603" w:type="dxa"/>
          </w:tcPr>
          <w:p w:rsidR="000F785A" w:rsidRPr="00501D18" w:rsidRDefault="00643046" w:rsidP="00733EDA">
            <w:pPr>
              <w:ind w:right="-142"/>
            </w:pPr>
            <w:r w:rsidRPr="00501D18">
              <w:t>Porty</w:t>
            </w:r>
          </w:p>
        </w:tc>
        <w:tc>
          <w:tcPr>
            <w:tcW w:w="6459" w:type="dxa"/>
          </w:tcPr>
          <w:p w:rsidR="00F212B8" w:rsidRDefault="00F212B8" w:rsidP="001F59A9">
            <w:pPr>
              <w:ind w:right="-142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Replikátor</w:t>
            </w:r>
            <w:proofErr w:type="spellEnd"/>
            <w:r>
              <w:rPr>
                <w:rFonts w:ascii="Calibri" w:hAnsi="Calibri" w:cs="Calibri"/>
              </w:rPr>
              <w:t xml:space="preserve"> portů univerzální pro notebooky, </w:t>
            </w:r>
          </w:p>
          <w:p w:rsidR="0009081D" w:rsidRPr="00F212B8" w:rsidRDefault="00F212B8" w:rsidP="00F212B8">
            <w:pPr>
              <w:ind w:right="-142"/>
              <w:rPr>
                <w:highlight w:val="yellow"/>
              </w:rPr>
            </w:pPr>
            <w:r>
              <w:rPr>
                <w:rFonts w:ascii="Calibri" w:hAnsi="Calibri" w:cs="Calibri"/>
              </w:rPr>
              <w:t>1x DVI, 1x HDMI (Full HD+ 2048x1152, 1x GLAN, 2x USB 3.0 (z toho je 1x USB 3.0 nabíjecí), 4x USB 2.0, audio výstup, vstup pro mikrofon</w:t>
            </w:r>
          </w:p>
        </w:tc>
      </w:tr>
      <w:tr w:rsidR="000F785A" w:rsidRPr="00501D18" w:rsidTr="00F212B8">
        <w:trPr>
          <w:trHeight w:val="154"/>
        </w:trPr>
        <w:tc>
          <w:tcPr>
            <w:tcW w:w="2603" w:type="dxa"/>
          </w:tcPr>
          <w:p w:rsidR="000F785A" w:rsidRPr="00501D18" w:rsidRDefault="000F785A" w:rsidP="00733EDA">
            <w:pPr>
              <w:ind w:right="-142"/>
            </w:pPr>
            <w:r w:rsidRPr="00501D18">
              <w:t>Záruka</w:t>
            </w:r>
          </w:p>
        </w:tc>
        <w:tc>
          <w:tcPr>
            <w:tcW w:w="6459" w:type="dxa"/>
          </w:tcPr>
          <w:p w:rsidR="000F785A" w:rsidRPr="00F212B8" w:rsidRDefault="000F785A" w:rsidP="00733EDA">
            <w:pPr>
              <w:ind w:right="-142"/>
              <w:rPr>
                <w:highlight w:val="yellow"/>
              </w:rPr>
            </w:pPr>
            <w:r w:rsidRPr="00F212B8">
              <w:t>24 měsíců</w:t>
            </w:r>
          </w:p>
        </w:tc>
      </w:tr>
    </w:tbl>
    <w:p w:rsidR="000F785A" w:rsidRPr="002D723B" w:rsidRDefault="000F785A" w:rsidP="00DD3F1C">
      <w:pPr>
        <w:spacing w:after="0"/>
        <w:ind w:right="-142"/>
        <w:rPr>
          <w:highlight w:val="yellow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26"/>
        <w:gridCol w:w="6436"/>
      </w:tblGrid>
      <w:tr w:rsidR="007C0038" w:rsidRPr="002D723B" w:rsidTr="004E08C0">
        <w:tc>
          <w:tcPr>
            <w:tcW w:w="9288" w:type="dxa"/>
            <w:gridSpan w:val="2"/>
            <w:shd w:val="clear" w:color="auto" w:fill="D9D9D9" w:themeFill="background1" w:themeFillShade="D9"/>
          </w:tcPr>
          <w:p w:rsidR="007C0038" w:rsidRPr="00501D18" w:rsidRDefault="007C0038" w:rsidP="00501D18">
            <w:pPr>
              <w:tabs>
                <w:tab w:val="left" w:pos="7065"/>
              </w:tabs>
              <w:ind w:right="-142"/>
              <w:rPr>
                <w:b/>
              </w:rPr>
            </w:pPr>
            <w:r w:rsidRPr="00501D18">
              <w:rPr>
                <w:b/>
              </w:rPr>
              <w:t>Monitor 22“</w:t>
            </w:r>
            <w:r w:rsidR="00501D18" w:rsidRPr="00501D18">
              <w:rPr>
                <w:b/>
              </w:rPr>
              <w:t xml:space="preserve"> - </w:t>
            </w:r>
            <w:r w:rsidR="00926CAD">
              <w:rPr>
                <w:b/>
                <w:bCs/>
              </w:rPr>
              <w:t>AOC MT LCD WLED 21,5" 22P1D</w:t>
            </w:r>
            <w:r w:rsidR="00501D18" w:rsidRPr="00501D18">
              <w:rPr>
                <w:rFonts w:cstheme="minorHAnsi"/>
                <w:b/>
                <w:bCs/>
                <w:color w:val="000000" w:themeColor="text1"/>
              </w:rPr>
              <w:tab/>
              <w:t>1750,- Kč bez DPH</w:t>
            </w:r>
          </w:p>
        </w:tc>
      </w:tr>
      <w:tr w:rsidR="007C0038" w:rsidRPr="002D723B" w:rsidTr="00DD3F1C">
        <w:tc>
          <w:tcPr>
            <w:tcW w:w="2660" w:type="dxa"/>
          </w:tcPr>
          <w:p w:rsidR="007C0038" w:rsidRPr="00501D18" w:rsidRDefault="00ED0A78" w:rsidP="00DD3F1C">
            <w:pPr>
              <w:ind w:right="-142"/>
            </w:pPr>
            <w:r w:rsidRPr="00501D18">
              <w:t>Ú</w:t>
            </w:r>
            <w:r w:rsidR="007C0038" w:rsidRPr="00501D18">
              <w:t>hlopříčka</w:t>
            </w:r>
          </w:p>
        </w:tc>
        <w:tc>
          <w:tcPr>
            <w:tcW w:w="6628" w:type="dxa"/>
          </w:tcPr>
          <w:p w:rsidR="007C0038" w:rsidRPr="00926CAD" w:rsidRDefault="00501D18" w:rsidP="00DD3F1C">
            <w:pPr>
              <w:ind w:right="-142"/>
            </w:pPr>
            <w:r w:rsidRPr="00926CAD">
              <w:t>21,5“</w:t>
            </w:r>
          </w:p>
        </w:tc>
      </w:tr>
      <w:tr w:rsidR="007C0038" w:rsidRPr="002D723B" w:rsidTr="00DD3F1C">
        <w:tc>
          <w:tcPr>
            <w:tcW w:w="2660" w:type="dxa"/>
          </w:tcPr>
          <w:p w:rsidR="007C0038" w:rsidRPr="00501D18" w:rsidRDefault="00ED0A78" w:rsidP="00DD3F1C">
            <w:pPr>
              <w:ind w:right="-142"/>
            </w:pPr>
            <w:r w:rsidRPr="00501D18">
              <w:t>R</w:t>
            </w:r>
            <w:r w:rsidR="007C0038" w:rsidRPr="00501D18">
              <w:t>ozlišení</w:t>
            </w:r>
          </w:p>
        </w:tc>
        <w:tc>
          <w:tcPr>
            <w:tcW w:w="6628" w:type="dxa"/>
          </w:tcPr>
          <w:p w:rsidR="007C0038" w:rsidRPr="00926CAD" w:rsidRDefault="007C0038" w:rsidP="00DD3F1C">
            <w:pPr>
              <w:ind w:right="-142"/>
            </w:pPr>
            <w:r w:rsidRPr="00926CAD">
              <w:t>1920x1080</w:t>
            </w:r>
          </w:p>
        </w:tc>
      </w:tr>
      <w:tr w:rsidR="007C0038" w:rsidRPr="002D723B" w:rsidTr="00DD3F1C">
        <w:tc>
          <w:tcPr>
            <w:tcW w:w="2660" w:type="dxa"/>
          </w:tcPr>
          <w:p w:rsidR="007C0038" w:rsidRPr="00501D18" w:rsidRDefault="00ED0A78" w:rsidP="00DD3F1C">
            <w:pPr>
              <w:ind w:right="-142"/>
            </w:pPr>
            <w:r w:rsidRPr="00501D18">
              <w:t>V</w:t>
            </w:r>
            <w:r w:rsidR="007C0038" w:rsidRPr="00501D18">
              <w:t>stupy</w:t>
            </w:r>
          </w:p>
        </w:tc>
        <w:tc>
          <w:tcPr>
            <w:tcW w:w="6628" w:type="dxa"/>
          </w:tcPr>
          <w:p w:rsidR="007C0038" w:rsidRPr="00926CAD" w:rsidRDefault="00926CAD" w:rsidP="00DD3F1C">
            <w:pPr>
              <w:ind w:right="-142"/>
            </w:pPr>
            <w:r w:rsidRPr="00926CAD">
              <w:t xml:space="preserve">HDMI 1.4, </w:t>
            </w:r>
            <w:r w:rsidR="007C0038" w:rsidRPr="00926CAD">
              <w:t>DVI,VGA</w:t>
            </w:r>
          </w:p>
        </w:tc>
      </w:tr>
      <w:tr w:rsidR="007C0038" w:rsidRPr="002D723B" w:rsidTr="00DD3F1C">
        <w:tc>
          <w:tcPr>
            <w:tcW w:w="2660" w:type="dxa"/>
          </w:tcPr>
          <w:p w:rsidR="007C0038" w:rsidRPr="00501D18" w:rsidRDefault="00ED0A78" w:rsidP="00DD3F1C">
            <w:pPr>
              <w:ind w:right="-142"/>
            </w:pPr>
            <w:r w:rsidRPr="00501D18">
              <w:t>P</w:t>
            </w:r>
            <w:r w:rsidR="007C0038" w:rsidRPr="00501D18">
              <w:t>ovrch displeje</w:t>
            </w:r>
          </w:p>
        </w:tc>
        <w:tc>
          <w:tcPr>
            <w:tcW w:w="6628" w:type="dxa"/>
          </w:tcPr>
          <w:p w:rsidR="007C0038" w:rsidRPr="00926CAD" w:rsidRDefault="00510A90" w:rsidP="00DD3F1C">
            <w:pPr>
              <w:ind w:right="-142"/>
            </w:pPr>
            <w:r w:rsidRPr="00926CAD">
              <w:t>M</w:t>
            </w:r>
            <w:r w:rsidR="007C0038" w:rsidRPr="00926CAD">
              <w:t>atný</w:t>
            </w:r>
          </w:p>
        </w:tc>
      </w:tr>
      <w:tr w:rsidR="007C3C22" w:rsidRPr="002D723B" w:rsidTr="00DD3F1C">
        <w:tc>
          <w:tcPr>
            <w:tcW w:w="2660" w:type="dxa"/>
          </w:tcPr>
          <w:p w:rsidR="007C3C22" w:rsidRPr="00501D18" w:rsidRDefault="007C3C22" w:rsidP="00DD3F1C">
            <w:pPr>
              <w:ind w:right="-142"/>
            </w:pPr>
            <w:r w:rsidRPr="00501D18">
              <w:t>Výškově nastavitelný</w:t>
            </w:r>
          </w:p>
        </w:tc>
        <w:tc>
          <w:tcPr>
            <w:tcW w:w="6628" w:type="dxa"/>
          </w:tcPr>
          <w:p w:rsidR="00926CAD" w:rsidRDefault="00926CAD" w:rsidP="00926CAD">
            <w:pPr>
              <w:ind w:right="-142"/>
            </w:pPr>
            <w:r>
              <w:t>Pivot ANO</w:t>
            </w:r>
          </w:p>
          <w:p w:rsidR="00926CAD" w:rsidRDefault="00926CAD" w:rsidP="00926CAD">
            <w:pPr>
              <w:ind w:right="-142"/>
            </w:pPr>
            <w:r>
              <w:t>otočení -/+175°, naklápění -3.5° ~ 21.5 °</w:t>
            </w:r>
          </w:p>
          <w:p w:rsidR="00926CAD" w:rsidRDefault="00926CAD" w:rsidP="00926CAD">
            <w:pPr>
              <w:ind w:right="-142"/>
            </w:pPr>
            <w:r>
              <w:t>výška 130mm</w:t>
            </w:r>
          </w:p>
          <w:p w:rsidR="007C3C22" w:rsidRPr="00F212B8" w:rsidRDefault="00926CAD" w:rsidP="00926CAD">
            <w:pPr>
              <w:ind w:right="-142"/>
              <w:rPr>
                <w:highlight w:val="yellow"/>
              </w:rPr>
            </w:pPr>
            <w:proofErr w:type="spellStart"/>
            <w:r>
              <w:t>Vesa</w:t>
            </w:r>
            <w:proofErr w:type="spellEnd"/>
            <w:r>
              <w:t xml:space="preserve"> </w:t>
            </w:r>
            <w:proofErr w:type="spellStart"/>
            <w:r>
              <w:t>Wallmount</w:t>
            </w:r>
            <w:proofErr w:type="spellEnd"/>
            <w:r>
              <w:t xml:space="preserve"> 100x100</w:t>
            </w:r>
          </w:p>
        </w:tc>
      </w:tr>
      <w:tr w:rsidR="00ED0A78" w:rsidRPr="002D723B" w:rsidTr="00DD3F1C">
        <w:tc>
          <w:tcPr>
            <w:tcW w:w="2660" w:type="dxa"/>
          </w:tcPr>
          <w:p w:rsidR="00ED0A78" w:rsidRPr="00926CAD" w:rsidRDefault="00ED0A78" w:rsidP="00DD3F1C">
            <w:pPr>
              <w:ind w:right="-142"/>
            </w:pPr>
            <w:r w:rsidRPr="00926CAD">
              <w:t>Záruka</w:t>
            </w:r>
          </w:p>
        </w:tc>
        <w:tc>
          <w:tcPr>
            <w:tcW w:w="6628" w:type="dxa"/>
          </w:tcPr>
          <w:p w:rsidR="00ED0A78" w:rsidRPr="00926CAD" w:rsidRDefault="00ED0A78" w:rsidP="00DD3F1C">
            <w:pPr>
              <w:ind w:right="-142"/>
            </w:pPr>
            <w:r w:rsidRPr="00926CAD">
              <w:t>24 měsíců</w:t>
            </w:r>
          </w:p>
        </w:tc>
      </w:tr>
    </w:tbl>
    <w:p w:rsidR="0052693F" w:rsidRPr="002D723B" w:rsidRDefault="0052693F" w:rsidP="00DD3F1C">
      <w:pPr>
        <w:spacing w:after="0"/>
        <w:ind w:right="-142"/>
        <w:rPr>
          <w:highlight w:val="yellow"/>
        </w:rPr>
      </w:pP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2660"/>
        <w:gridCol w:w="6407"/>
      </w:tblGrid>
      <w:tr w:rsidR="007C0038" w:rsidRPr="002D723B" w:rsidTr="00E85651">
        <w:tc>
          <w:tcPr>
            <w:tcW w:w="9067" w:type="dxa"/>
            <w:gridSpan w:val="2"/>
            <w:shd w:val="clear" w:color="auto" w:fill="D9D9D9" w:themeFill="background1" w:themeFillShade="D9"/>
          </w:tcPr>
          <w:p w:rsidR="007C0038" w:rsidRPr="00501D18" w:rsidRDefault="007C0038" w:rsidP="00926CAD">
            <w:pPr>
              <w:tabs>
                <w:tab w:val="left" w:pos="7080"/>
              </w:tabs>
              <w:ind w:right="-142"/>
              <w:rPr>
                <w:b/>
              </w:rPr>
            </w:pPr>
            <w:r w:rsidRPr="00501D18">
              <w:rPr>
                <w:b/>
              </w:rPr>
              <w:t>Monitor 24“</w:t>
            </w:r>
            <w:r w:rsidR="00501D18" w:rsidRPr="00501D18">
              <w:rPr>
                <w:b/>
              </w:rPr>
              <w:t xml:space="preserve"> - </w:t>
            </w:r>
            <w:r w:rsidR="00501D18" w:rsidRPr="00501D18">
              <w:rPr>
                <w:rFonts w:cstheme="minorHAnsi"/>
                <w:b/>
                <w:bCs/>
                <w:color w:val="000000" w:themeColor="text1"/>
              </w:rPr>
              <w:t>Philips 243</w:t>
            </w:r>
            <w:r w:rsidR="00926CAD">
              <w:rPr>
                <w:rFonts w:cstheme="minorHAnsi"/>
                <w:b/>
                <w:bCs/>
                <w:color w:val="000000" w:themeColor="text1"/>
              </w:rPr>
              <w:t>S</w:t>
            </w:r>
            <w:r w:rsidR="00501D18" w:rsidRPr="00501D18">
              <w:rPr>
                <w:rFonts w:cstheme="minorHAnsi"/>
                <w:b/>
                <w:bCs/>
                <w:color w:val="000000" w:themeColor="text1"/>
              </w:rPr>
              <w:t>5L</w:t>
            </w:r>
            <w:r w:rsidR="00926CAD">
              <w:rPr>
                <w:rFonts w:cstheme="minorHAnsi"/>
                <w:b/>
                <w:bCs/>
                <w:color w:val="000000" w:themeColor="text1"/>
              </w:rPr>
              <w:t>JM</w:t>
            </w:r>
            <w:r w:rsidR="00501D18" w:rsidRPr="00501D18">
              <w:rPr>
                <w:rFonts w:cstheme="minorHAnsi"/>
                <w:b/>
                <w:bCs/>
                <w:color w:val="000000" w:themeColor="text1"/>
              </w:rPr>
              <w:t>B</w:t>
            </w:r>
            <w:r w:rsidR="00501D18" w:rsidRPr="00501D18">
              <w:rPr>
                <w:rFonts w:cstheme="minorHAnsi"/>
                <w:b/>
                <w:bCs/>
                <w:color w:val="000000" w:themeColor="text1"/>
              </w:rPr>
              <w:tab/>
              <w:t>2150,- Kč bez DPH</w:t>
            </w:r>
          </w:p>
        </w:tc>
      </w:tr>
      <w:tr w:rsidR="007C0038" w:rsidRPr="002D723B" w:rsidTr="00E85651">
        <w:tc>
          <w:tcPr>
            <w:tcW w:w="2660" w:type="dxa"/>
          </w:tcPr>
          <w:p w:rsidR="007C0038" w:rsidRPr="00501D18" w:rsidRDefault="00ED0A78" w:rsidP="00DD3F1C">
            <w:pPr>
              <w:ind w:right="-142"/>
            </w:pPr>
            <w:r w:rsidRPr="00501D18">
              <w:t>Ú</w:t>
            </w:r>
            <w:r w:rsidR="007C0038" w:rsidRPr="00501D18">
              <w:t>hlopříčka</w:t>
            </w:r>
          </w:p>
        </w:tc>
        <w:tc>
          <w:tcPr>
            <w:tcW w:w="6407" w:type="dxa"/>
          </w:tcPr>
          <w:p w:rsidR="007C0038" w:rsidRPr="00926CAD" w:rsidRDefault="00501D18" w:rsidP="00DD3F1C">
            <w:pPr>
              <w:ind w:right="-142"/>
            </w:pPr>
            <w:r w:rsidRPr="00926CAD">
              <w:t>23,6“</w:t>
            </w:r>
          </w:p>
        </w:tc>
      </w:tr>
      <w:tr w:rsidR="007C0038" w:rsidRPr="002D723B" w:rsidTr="00E85651">
        <w:tc>
          <w:tcPr>
            <w:tcW w:w="2660" w:type="dxa"/>
          </w:tcPr>
          <w:p w:rsidR="007C0038" w:rsidRPr="00501D18" w:rsidRDefault="00ED0A78" w:rsidP="00DD3F1C">
            <w:pPr>
              <w:ind w:right="-142"/>
            </w:pPr>
            <w:r w:rsidRPr="00501D18">
              <w:t>R</w:t>
            </w:r>
            <w:r w:rsidR="007C0038" w:rsidRPr="00501D18">
              <w:t>ozlišení</w:t>
            </w:r>
          </w:p>
        </w:tc>
        <w:tc>
          <w:tcPr>
            <w:tcW w:w="6407" w:type="dxa"/>
          </w:tcPr>
          <w:p w:rsidR="007C0038" w:rsidRPr="00926CAD" w:rsidRDefault="007C0038" w:rsidP="00DD3F1C">
            <w:pPr>
              <w:ind w:right="-142"/>
            </w:pPr>
            <w:r w:rsidRPr="00926CAD">
              <w:t>1920x1080</w:t>
            </w:r>
          </w:p>
        </w:tc>
      </w:tr>
      <w:tr w:rsidR="007C0038" w:rsidRPr="002D723B" w:rsidTr="00E85651">
        <w:tc>
          <w:tcPr>
            <w:tcW w:w="2660" w:type="dxa"/>
          </w:tcPr>
          <w:p w:rsidR="007C0038" w:rsidRPr="00501D18" w:rsidRDefault="00ED0A78" w:rsidP="00DD3F1C">
            <w:pPr>
              <w:ind w:right="-142"/>
            </w:pPr>
            <w:r w:rsidRPr="00501D18">
              <w:t>V</w:t>
            </w:r>
            <w:r w:rsidR="007C0038" w:rsidRPr="00501D18">
              <w:t>stupy</w:t>
            </w:r>
          </w:p>
        </w:tc>
        <w:tc>
          <w:tcPr>
            <w:tcW w:w="6407" w:type="dxa"/>
          </w:tcPr>
          <w:p w:rsidR="007C0038" w:rsidRPr="00926CAD" w:rsidRDefault="007C0038" w:rsidP="00DD3F1C">
            <w:pPr>
              <w:ind w:right="-142"/>
            </w:pPr>
            <w:r w:rsidRPr="00926CAD">
              <w:t>HDMI</w:t>
            </w:r>
            <w:r w:rsidR="00926CAD" w:rsidRPr="00926CAD">
              <w:t xml:space="preserve"> 1.4</w:t>
            </w:r>
            <w:r w:rsidRPr="00926CAD">
              <w:t>, DVI, VGA</w:t>
            </w:r>
            <w:r w:rsidR="00926CAD" w:rsidRPr="00926CAD">
              <w:t>, Display Port</w:t>
            </w:r>
          </w:p>
        </w:tc>
      </w:tr>
      <w:tr w:rsidR="007C0038" w:rsidRPr="002D723B" w:rsidTr="00E85651">
        <w:tc>
          <w:tcPr>
            <w:tcW w:w="2660" w:type="dxa"/>
          </w:tcPr>
          <w:p w:rsidR="007C0038" w:rsidRPr="00501D18" w:rsidRDefault="00ED0A78" w:rsidP="00DD3F1C">
            <w:pPr>
              <w:ind w:right="-142"/>
            </w:pPr>
            <w:r w:rsidRPr="00501D18">
              <w:t>P</w:t>
            </w:r>
            <w:r w:rsidR="007C0038" w:rsidRPr="00501D18">
              <w:t>ovrch displeje</w:t>
            </w:r>
          </w:p>
        </w:tc>
        <w:tc>
          <w:tcPr>
            <w:tcW w:w="6407" w:type="dxa"/>
          </w:tcPr>
          <w:p w:rsidR="007C0038" w:rsidRPr="00926CAD" w:rsidRDefault="007C0038" w:rsidP="00DD3F1C">
            <w:pPr>
              <w:ind w:right="-142"/>
            </w:pPr>
            <w:r w:rsidRPr="00926CAD">
              <w:t>matný</w:t>
            </w:r>
          </w:p>
        </w:tc>
      </w:tr>
      <w:tr w:rsidR="007C0038" w:rsidRPr="002D723B" w:rsidTr="00E85651">
        <w:tc>
          <w:tcPr>
            <w:tcW w:w="2660" w:type="dxa"/>
          </w:tcPr>
          <w:p w:rsidR="007C0038" w:rsidRPr="00501D18" w:rsidRDefault="00ED0A78" w:rsidP="00DD3F1C">
            <w:pPr>
              <w:ind w:right="-142"/>
            </w:pPr>
            <w:r w:rsidRPr="00501D18">
              <w:t>K</w:t>
            </w:r>
            <w:r w:rsidR="007C0038" w:rsidRPr="00501D18">
              <w:t>ontrast</w:t>
            </w:r>
          </w:p>
        </w:tc>
        <w:tc>
          <w:tcPr>
            <w:tcW w:w="6407" w:type="dxa"/>
          </w:tcPr>
          <w:p w:rsidR="007C0038" w:rsidRPr="00926CAD" w:rsidRDefault="00501D18" w:rsidP="00DD3F1C">
            <w:pPr>
              <w:ind w:right="-142"/>
            </w:pPr>
            <w:r w:rsidRPr="00926CAD">
              <w:t>10 000 000</w:t>
            </w:r>
            <w:r w:rsidR="007C0038" w:rsidRPr="00926CAD">
              <w:t>:1</w:t>
            </w:r>
          </w:p>
        </w:tc>
      </w:tr>
      <w:tr w:rsidR="007C3C22" w:rsidRPr="002D723B" w:rsidTr="00E85651">
        <w:tc>
          <w:tcPr>
            <w:tcW w:w="2660" w:type="dxa"/>
          </w:tcPr>
          <w:p w:rsidR="007C3C22" w:rsidRPr="00501D18" w:rsidRDefault="007C3C22" w:rsidP="00DD3F1C">
            <w:pPr>
              <w:ind w:right="-142"/>
            </w:pPr>
            <w:r w:rsidRPr="00501D18">
              <w:t>Výškově nastavitelný</w:t>
            </w:r>
          </w:p>
        </w:tc>
        <w:tc>
          <w:tcPr>
            <w:tcW w:w="6407" w:type="dxa"/>
          </w:tcPr>
          <w:p w:rsidR="007C3C22" w:rsidRPr="00926CAD" w:rsidRDefault="007C3C22" w:rsidP="00DD3F1C">
            <w:pPr>
              <w:ind w:right="-142"/>
            </w:pPr>
            <w:r w:rsidRPr="00926CAD">
              <w:t>ano</w:t>
            </w:r>
          </w:p>
        </w:tc>
      </w:tr>
      <w:tr w:rsidR="00ED0A78" w:rsidRPr="002D723B" w:rsidTr="00E85651">
        <w:tc>
          <w:tcPr>
            <w:tcW w:w="2660" w:type="dxa"/>
          </w:tcPr>
          <w:p w:rsidR="00ED0A78" w:rsidRPr="00501D18" w:rsidRDefault="00ED0A78" w:rsidP="00DD3F1C">
            <w:pPr>
              <w:ind w:right="-142"/>
            </w:pPr>
            <w:r w:rsidRPr="00501D18">
              <w:t>Záruka</w:t>
            </w:r>
          </w:p>
        </w:tc>
        <w:tc>
          <w:tcPr>
            <w:tcW w:w="6407" w:type="dxa"/>
          </w:tcPr>
          <w:p w:rsidR="00ED0A78" w:rsidRPr="00926CAD" w:rsidRDefault="00ED0A78" w:rsidP="00DD3F1C">
            <w:pPr>
              <w:ind w:right="-142"/>
            </w:pPr>
            <w:r w:rsidRPr="00926CAD">
              <w:t>24 měsíců</w:t>
            </w:r>
          </w:p>
        </w:tc>
      </w:tr>
    </w:tbl>
    <w:p w:rsidR="0052693F" w:rsidRPr="002D723B" w:rsidRDefault="0052693F" w:rsidP="00F212B8">
      <w:pPr>
        <w:spacing w:after="0"/>
        <w:ind w:right="-142"/>
        <w:rPr>
          <w:highlight w:val="yellow"/>
        </w:rPr>
      </w:pPr>
    </w:p>
    <w:sectPr w:rsidR="0052693F" w:rsidRPr="002D723B" w:rsidSect="0009081D">
      <w:headerReference w:type="default" r:id="rId7"/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59E7" w:rsidRDefault="003859E7" w:rsidP="004E08C0">
      <w:pPr>
        <w:spacing w:after="0" w:line="240" w:lineRule="auto"/>
      </w:pPr>
      <w:r>
        <w:separator/>
      </w:r>
    </w:p>
  </w:endnote>
  <w:endnote w:type="continuationSeparator" w:id="0">
    <w:p w:rsidR="003859E7" w:rsidRDefault="003859E7" w:rsidP="004E08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59E7" w:rsidRDefault="003859E7" w:rsidP="004E08C0">
      <w:pPr>
        <w:spacing w:after="0" w:line="240" w:lineRule="auto"/>
      </w:pPr>
      <w:r>
        <w:separator/>
      </w:r>
    </w:p>
  </w:footnote>
  <w:footnote w:type="continuationSeparator" w:id="0">
    <w:p w:rsidR="003859E7" w:rsidRDefault="003859E7" w:rsidP="004E08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08C0" w:rsidRPr="004E08C0" w:rsidRDefault="004E08C0">
    <w:pPr>
      <w:pStyle w:val="Zhlav"/>
      <w:rPr>
        <w:sz w:val="24"/>
      </w:rPr>
    </w:pPr>
    <w:r w:rsidRPr="004E08C0">
      <w:rPr>
        <w:sz w:val="24"/>
      </w:rPr>
      <w:t>Příloha č.</w:t>
    </w:r>
    <w:r>
      <w:rPr>
        <w:sz w:val="24"/>
      </w:rPr>
      <w:t xml:space="preserve"> </w:t>
    </w:r>
    <w:r w:rsidR="00122143">
      <w:rPr>
        <w:sz w:val="24"/>
      </w:rPr>
      <w:t>1</w:t>
    </w:r>
    <w:r w:rsidRPr="004E08C0">
      <w:rPr>
        <w:sz w:val="24"/>
      </w:rPr>
      <w:t xml:space="preserve"> – Technická specifikace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B240A4"/>
    <w:multiLevelType w:val="hybridMultilevel"/>
    <w:tmpl w:val="5582C0E4"/>
    <w:lvl w:ilvl="0" w:tplc="A384AA36">
      <w:start w:val="24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D2124A"/>
    <w:multiLevelType w:val="hybridMultilevel"/>
    <w:tmpl w:val="7592D0D2"/>
    <w:lvl w:ilvl="0" w:tplc="6A34C5C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BA1E28"/>
    <w:multiLevelType w:val="hybridMultilevel"/>
    <w:tmpl w:val="A5ECED50"/>
    <w:lvl w:ilvl="0" w:tplc="FC4A2F3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0C1D7D"/>
    <w:multiLevelType w:val="hybridMultilevel"/>
    <w:tmpl w:val="58901ED0"/>
    <w:lvl w:ilvl="0" w:tplc="3ADC850A">
      <w:start w:val="24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5F08A9"/>
    <w:multiLevelType w:val="hybridMultilevel"/>
    <w:tmpl w:val="1DE2B464"/>
    <w:lvl w:ilvl="0" w:tplc="0DCEEE6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CE2F1E"/>
    <w:multiLevelType w:val="hybridMultilevel"/>
    <w:tmpl w:val="EB583602"/>
    <w:lvl w:ilvl="0" w:tplc="0F50EADE">
      <w:start w:val="24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DC03A1"/>
    <w:multiLevelType w:val="hybridMultilevel"/>
    <w:tmpl w:val="13526E4C"/>
    <w:lvl w:ilvl="0" w:tplc="6308C43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1358B3"/>
    <w:multiLevelType w:val="hybridMultilevel"/>
    <w:tmpl w:val="E8F823FC"/>
    <w:lvl w:ilvl="0" w:tplc="D30605AC">
      <w:start w:val="24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4"/>
  </w:num>
  <w:num w:numId="5">
    <w:abstractNumId w:val="3"/>
  </w:num>
  <w:num w:numId="6">
    <w:abstractNumId w:val="0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93F"/>
    <w:rsid w:val="000849D1"/>
    <w:rsid w:val="0009081D"/>
    <w:rsid w:val="000D4908"/>
    <w:rsid w:val="000F785A"/>
    <w:rsid w:val="00111122"/>
    <w:rsid w:val="00122143"/>
    <w:rsid w:val="001F59A9"/>
    <w:rsid w:val="002D723B"/>
    <w:rsid w:val="003076DF"/>
    <w:rsid w:val="0037604D"/>
    <w:rsid w:val="003859E7"/>
    <w:rsid w:val="003B5E49"/>
    <w:rsid w:val="003E1E89"/>
    <w:rsid w:val="00405624"/>
    <w:rsid w:val="004E08C0"/>
    <w:rsid w:val="00501D18"/>
    <w:rsid w:val="00510A90"/>
    <w:rsid w:val="0052693F"/>
    <w:rsid w:val="005837C3"/>
    <w:rsid w:val="0058547B"/>
    <w:rsid w:val="005B102E"/>
    <w:rsid w:val="005B1293"/>
    <w:rsid w:val="00600CDC"/>
    <w:rsid w:val="00643046"/>
    <w:rsid w:val="006572CD"/>
    <w:rsid w:val="006D7CD9"/>
    <w:rsid w:val="00760F45"/>
    <w:rsid w:val="007C0038"/>
    <w:rsid w:val="007C3C22"/>
    <w:rsid w:val="00861B9E"/>
    <w:rsid w:val="008C5720"/>
    <w:rsid w:val="00926CAD"/>
    <w:rsid w:val="009606BD"/>
    <w:rsid w:val="009D4171"/>
    <w:rsid w:val="00A05481"/>
    <w:rsid w:val="00AE6E48"/>
    <w:rsid w:val="00C45408"/>
    <w:rsid w:val="00C6088F"/>
    <w:rsid w:val="00C75BB3"/>
    <w:rsid w:val="00CD5222"/>
    <w:rsid w:val="00DD3F1C"/>
    <w:rsid w:val="00E55630"/>
    <w:rsid w:val="00E85651"/>
    <w:rsid w:val="00E91741"/>
    <w:rsid w:val="00ED0A78"/>
    <w:rsid w:val="00EE551E"/>
    <w:rsid w:val="00F212B8"/>
    <w:rsid w:val="00FD4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B06198-C585-44FA-8DB5-CA1403C4E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2693F"/>
    <w:pPr>
      <w:ind w:left="720"/>
      <w:contextualSpacing/>
    </w:pPr>
  </w:style>
  <w:style w:type="table" w:styleId="Mkatabulky">
    <w:name w:val="Table Grid"/>
    <w:basedOn w:val="Normlntabulka"/>
    <w:uiPriority w:val="59"/>
    <w:rsid w:val="00C75B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4E08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E08C0"/>
  </w:style>
  <w:style w:type="paragraph" w:styleId="Zpat">
    <w:name w:val="footer"/>
    <w:basedOn w:val="Normln"/>
    <w:link w:val="ZpatChar"/>
    <w:uiPriority w:val="99"/>
    <w:unhideWhenUsed/>
    <w:rsid w:val="004E08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E08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21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296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Kronďák Jan</dc:creator>
  <cp:lastModifiedBy>Blanka Wohlmuthová</cp:lastModifiedBy>
  <cp:revision>2</cp:revision>
  <dcterms:created xsi:type="dcterms:W3CDTF">2020-04-14T09:40:00Z</dcterms:created>
  <dcterms:modified xsi:type="dcterms:W3CDTF">2020-04-14T09:40:00Z</dcterms:modified>
</cp:coreProperties>
</file>