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E069F6" w:rsidP="00190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 I V Y P, spol. s r.o.</w:t>
            </w:r>
          </w:p>
          <w:p w:rsidR="00190EF5" w:rsidRDefault="00E069F6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Hlavní 156/80</w:t>
            </w:r>
          </w:p>
          <w:p w:rsidR="00190EF5" w:rsidRDefault="00E069F6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 00 Brno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E069F6">
              <w:rPr>
                <w:sz w:val="16"/>
                <w:szCs w:val="16"/>
              </w:rPr>
              <w:t>15546101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E069F6">
              <w:rPr>
                <w:sz w:val="16"/>
                <w:szCs w:val="16"/>
              </w:rPr>
              <w:t xml:space="preserve"> CZ15546101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191DE0">
        <w:rPr>
          <w:sz w:val="16"/>
          <w:szCs w:val="16"/>
        </w:rPr>
        <w:t xml:space="preserve">              / 0.0.0000</w:t>
      </w:r>
      <w:r w:rsidR="00191DE0">
        <w:rPr>
          <w:sz w:val="16"/>
          <w:szCs w:val="16"/>
        </w:rPr>
        <w:tab/>
      </w:r>
      <w:r w:rsidR="00191DE0">
        <w:rPr>
          <w:sz w:val="16"/>
          <w:szCs w:val="16"/>
        </w:rPr>
        <w:tab/>
      </w:r>
      <w:proofErr w:type="spellStart"/>
      <w:r w:rsidR="00C367B5">
        <w:rPr>
          <w:sz w:val="16"/>
          <w:szCs w:val="16"/>
        </w:rPr>
        <w:t>xxx</w:t>
      </w:r>
      <w:proofErr w:type="spellEnd"/>
      <w:r w:rsidR="00E069F6">
        <w:rPr>
          <w:sz w:val="16"/>
          <w:szCs w:val="16"/>
        </w:rPr>
        <w:t>.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191DE0">
        <w:rPr>
          <w:sz w:val="16"/>
          <w:szCs w:val="16"/>
        </w:rPr>
        <w:tab/>
      </w:r>
      <w:r w:rsidR="00E069F6">
        <w:rPr>
          <w:sz w:val="16"/>
          <w:szCs w:val="16"/>
        </w:rPr>
        <w:t>30.03</w:t>
      </w:r>
      <w:r w:rsidR="0032256A">
        <w:rPr>
          <w:sz w:val="16"/>
          <w:szCs w:val="16"/>
        </w:rPr>
        <w:t>.2020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32256A" w:rsidP="00283DA9">
      <w:pPr>
        <w:rPr>
          <w:b/>
        </w:rPr>
      </w:pPr>
      <w:r>
        <w:rPr>
          <w:b/>
        </w:rPr>
        <w:t>OBJEDNÁVKA č. OBJ/2020</w:t>
      </w:r>
      <w:r w:rsidR="00507C68">
        <w:rPr>
          <w:b/>
        </w:rPr>
        <w:t>/</w:t>
      </w:r>
      <w:r w:rsidR="00E069F6">
        <w:rPr>
          <w:b/>
        </w:rPr>
        <w:t>0400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E5438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BE5438">
        <w:rPr>
          <w:sz w:val="16"/>
          <w:szCs w:val="16"/>
        </w:rPr>
        <w:t xml:space="preserve"> u </w:t>
      </w:r>
      <w:r w:rsidR="00E069F6">
        <w:rPr>
          <w:sz w:val="16"/>
          <w:szCs w:val="16"/>
        </w:rPr>
        <w:t xml:space="preserve">vás provedení výkonu běžných a hlavních prohlídek všech mostních objektů ve správě města Kroměříže, uvedených v pasportu mostních objektů, spolupráci na aktualizaci mostní evidence, mostního archivu, pořízení fotodokumentace a konzultační činnost v oblasti správy mostních objektů ve správě města Kroměříže, a to na období do </w:t>
      </w:r>
      <w:proofErr w:type="gramStart"/>
      <w:r w:rsidR="00E069F6">
        <w:rPr>
          <w:sz w:val="16"/>
          <w:szCs w:val="16"/>
        </w:rPr>
        <w:t>31.12.2020</w:t>
      </w:r>
      <w:proofErr w:type="gramEnd"/>
      <w:r w:rsidR="00E069F6">
        <w:rPr>
          <w:sz w:val="16"/>
          <w:szCs w:val="16"/>
        </w:rPr>
        <w:t xml:space="preserve">, v souladu s nabídkou. Provedení a četnost prohlídek provést v souladu s obecně závaznými právními předpisy, technickými normami a normou ČSN 736221. Běžné prohlídky všech mostních objektů budou provedeny a odevzdány do </w:t>
      </w:r>
      <w:proofErr w:type="gramStart"/>
      <w:r w:rsidR="00E069F6">
        <w:rPr>
          <w:sz w:val="16"/>
          <w:szCs w:val="16"/>
        </w:rPr>
        <w:t>26.6.2020</w:t>
      </w:r>
      <w:proofErr w:type="gramEnd"/>
      <w:r w:rsidR="00E069F6">
        <w:rPr>
          <w:sz w:val="16"/>
          <w:szCs w:val="16"/>
        </w:rPr>
        <w:t>, u mostních objektů klasifikačního stavu objektu V a výše budou provedeny další běžné prohlídky ve 2. polovině roku 2020 a odevzdány objednateli do 4.12.2020.</w:t>
      </w: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 do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E069F6">
        <w:rPr>
          <w:b/>
        </w:rPr>
        <w:t>110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E069F6">
        <w:rPr>
          <w:sz w:val="16"/>
          <w:szCs w:val="16"/>
        </w:rPr>
        <w:t>31.12</w:t>
      </w:r>
      <w:r w:rsidR="00605020">
        <w:rPr>
          <w:sz w:val="16"/>
          <w:szCs w:val="16"/>
        </w:rPr>
        <w:t>.</w:t>
      </w:r>
      <w:r w:rsidR="0032256A">
        <w:rPr>
          <w:sz w:val="16"/>
          <w:szCs w:val="16"/>
        </w:rPr>
        <w:t>2020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="00C367B5">
        <w:rPr>
          <w:sz w:val="16"/>
          <w:szCs w:val="16"/>
        </w:rPr>
        <w:t>xxx</w:t>
      </w:r>
      <w:proofErr w:type="spellEnd"/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="00C367B5">
        <w:rPr>
          <w:sz w:val="16"/>
          <w:szCs w:val="16"/>
        </w:rPr>
        <w:t>xxx</w:t>
      </w:r>
      <w:bookmarkStart w:id="0" w:name="_GoBack"/>
      <w:bookmarkEnd w:id="0"/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99" w:rsidRDefault="00CA7D99">
      <w:pPr>
        <w:spacing w:line="240" w:lineRule="auto"/>
      </w:pPr>
      <w:r>
        <w:separator/>
      </w:r>
    </w:p>
  </w:endnote>
  <w:endnote w:type="continuationSeparator" w:id="0">
    <w:p w:rsidR="00CA7D99" w:rsidRDefault="00CA7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99" w:rsidRDefault="00CA7D99">
      <w:pPr>
        <w:spacing w:line="240" w:lineRule="auto"/>
      </w:pPr>
      <w:r>
        <w:separator/>
      </w:r>
    </w:p>
  </w:footnote>
  <w:footnote w:type="continuationSeparator" w:id="0">
    <w:p w:rsidR="00CA7D99" w:rsidRDefault="00CA7D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91DE0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507C68"/>
    <w:rsid w:val="005610A3"/>
    <w:rsid w:val="00586479"/>
    <w:rsid w:val="005A256C"/>
    <w:rsid w:val="00605020"/>
    <w:rsid w:val="00650394"/>
    <w:rsid w:val="00672820"/>
    <w:rsid w:val="006A7553"/>
    <w:rsid w:val="006B5E65"/>
    <w:rsid w:val="006E3983"/>
    <w:rsid w:val="006F14DA"/>
    <w:rsid w:val="006F3633"/>
    <w:rsid w:val="007233C7"/>
    <w:rsid w:val="00727E16"/>
    <w:rsid w:val="0076527B"/>
    <w:rsid w:val="007C1539"/>
    <w:rsid w:val="007C6BE4"/>
    <w:rsid w:val="007E5495"/>
    <w:rsid w:val="00877105"/>
    <w:rsid w:val="00885580"/>
    <w:rsid w:val="008E6B83"/>
    <w:rsid w:val="00965F93"/>
    <w:rsid w:val="0099596D"/>
    <w:rsid w:val="009A6A8E"/>
    <w:rsid w:val="009B5E86"/>
    <w:rsid w:val="00A212E4"/>
    <w:rsid w:val="00B049C3"/>
    <w:rsid w:val="00B33749"/>
    <w:rsid w:val="00BA5BDC"/>
    <w:rsid w:val="00BB1677"/>
    <w:rsid w:val="00BC6A21"/>
    <w:rsid w:val="00BE5438"/>
    <w:rsid w:val="00BE6FEF"/>
    <w:rsid w:val="00C02260"/>
    <w:rsid w:val="00C367B5"/>
    <w:rsid w:val="00C85962"/>
    <w:rsid w:val="00CA7D99"/>
    <w:rsid w:val="00CC4454"/>
    <w:rsid w:val="00CF1CF3"/>
    <w:rsid w:val="00DE6609"/>
    <w:rsid w:val="00E069F6"/>
    <w:rsid w:val="00E858E1"/>
    <w:rsid w:val="00E97EE3"/>
    <w:rsid w:val="00EC371A"/>
    <w:rsid w:val="00EE41D8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2020-04-14T10:51:00Z</dcterms:created>
  <dcterms:modified xsi:type="dcterms:W3CDTF">2020-04-14T10:51:00Z</dcterms:modified>
</cp:coreProperties>
</file>