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cs-CZ"/>
        </w:rPr>
      </w:pPr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76512">
        <w:rPr>
          <w:rFonts w:ascii="Arial" w:hAnsi="Arial" w:cs="Arial"/>
          <w:sz w:val="20"/>
          <w:szCs w:val="20"/>
          <w:lang w:eastAsia="cs-CZ"/>
        </w:rPr>
        <w:t xml:space="preserve">------- </w:t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Forwarded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message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follows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-------</w:t>
      </w:r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76512">
        <w:rPr>
          <w:rFonts w:ascii="Arial" w:hAnsi="Arial" w:cs="Arial"/>
          <w:sz w:val="20"/>
          <w:szCs w:val="20"/>
          <w:lang w:eastAsia="cs-CZ"/>
        </w:rPr>
        <w:t>Fyzicky komu:</w:t>
      </w:r>
      <w:r w:rsidRPr="0087651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C97D79">
        <w:rPr>
          <w:rFonts w:ascii="Arial" w:hAnsi="Arial" w:cs="Arial"/>
          <w:sz w:val="20"/>
          <w:szCs w:val="20"/>
          <w:lang w:eastAsia="cs-CZ"/>
        </w:rPr>
        <w:t>xxxxxxxxxxxxxxxxxxxxxxx</w:t>
      </w:r>
      <w:proofErr w:type="spellEnd"/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76512">
        <w:rPr>
          <w:rFonts w:ascii="Arial" w:hAnsi="Arial" w:cs="Arial"/>
          <w:sz w:val="20"/>
          <w:szCs w:val="20"/>
          <w:lang w:eastAsia="cs-CZ"/>
        </w:rPr>
        <w:t>Fyzicky od:</w:t>
      </w:r>
      <w:r w:rsidRPr="0087651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C97D79">
        <w:rPr>
          <w:rFonts w:ascii="Arial" w:hAnsi="Arial" w:cs="Arial"/>
          <w:sz w:val="20"/>
          <w:szCs w:val="20"/>
          <w:lang w:eastAsia="cs-CZ"/>
        </w:rPr>
        <w:t>xxxxxxxxxxxxxxxxxxxxxxx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76512">
        <w:rPr>
          <w:rFonts w:ascii="Arial" w:hAnsi="Arial" w:cs="Arial"/>
          <w:sz w:val="20"/>
          <w:szCs w:val="20"/>
          <w:lang w:eastAsia="cs-CZ"/>
        </w:rPr>
        <w:t xml:space="preserve">Datum </w:t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odeslani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>:</w:t>
      </w:r>
      <w:r w:rsidRPr="0087651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Tue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, 7 </w:t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Apr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2020 13:48:32 +0200</w:t>
      </w:r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Vec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>:</w:t>
      </w:r>
      <w:r w:rsidRPr="00876512">
        <w:rPr>
          <w:rFonts w:ascii="Arial" w:hAnsi="Arial" w:cs="Arial"/>
          <w:sz w:val="20"/>
          <w:szCs w:val="20"/>
          <w:lang w:eastAsia="cs-CZ"/>
        </w:rPr>
        <w:tab/>
        <w:t xml:space="preserve">RE: MKP - </w:t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Objednavka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knih 1029/2020</w:t>
      </w:r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Postovni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prog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>.:</w:t>
      </w:r>
      <w:r w:rsidRPr="0087651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Kerio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Outlook </w:t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Connector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(</w:t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Offline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Edition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>) (9.2.11.4847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876512">
        <w:rPr>
          <w:rFonts w:ascii="Arial" w:hAnsi="Arial" w:cs="Arial"/>
          <w:sz w:val="20"/>
          <w:szCs w:val="20"/>
          <w:lang w:eastAsia="cs-CZ"/>
        </w:rPr>
        <w:t>T0)</w:t>
      </w:r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76512">
        <w:rPr>
          <w:rFonts w:ascii="Arial" w:hAnsi="Arial" w:cs="Arial"/>
          <w:sz w:val="20"/>
          <w:szCs w:val="20"/>
          <w:lang w:eastAsia="cs-CZ"/>
        </w:rPr>
        <w:t>Od:</w:t>
      </w:r>
      <w:r w:rsidRPr="0087651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C97D79">
        <w:rPr>
          <w:rFonts w:ascii="Arial" w:hAnsi="Arial" w:cs="Arial"/>
          <w:sz w:val="20"/>
          <w:szCs w:val="20"/>
          <w:lang w:eastAsia="cs-CZ"/>
        </w:rPr>
        <w:t>xxxxxxxxxxxxxxxxxx</w:t>
      </w:r>
      <w:proofErr w:type="spellEnd"/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76512">
        <w:rPr>
          <w:rFonts w:ascii="Arial" w:hAnsi="Arial" w:cs="Arial"/>
          <w:sz w:val="20"/>
          <w:szCs w:val="20"/>
          <w:lang w:eastAsia="cs-CZ"/>
        </w:rPr>
        <w:t>Komu:</w:t>
      </w:r>
      <w:r w:rsidRPr="0087651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C97D79">
        <w:rPr>
          <w:rFonts w:ascii="Arial" w:hAnsi="Arial" w:cs="Arial"/>
          <w:sz w:val="20"/>
          <w:szCs w:val="20"/>
          <w:lang w:eastAsia="cs-CZ"/>
        </w:rPr>
        <w:t>xxxxxxxxxxxxxxxx</w:t>
      </w:r>
      <w:proofErr w:type="spellEnd"/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876512">
        <w:rPr>
          <w:rFonts w:ascii="Arial" w:hAnsi="Arial" w:cs="Arial"/>
          <w:sz w:val="20"/>
          <w:szCs w:val="20"/>
          <w:lang w:eastAsia="cs-CZ"/>
        </w:rPr>
        <w:t>Odpoved</w:t>
      </w:r>
      <w:proofErr w:type="spellEnd"/>
      <w:r w:rsidRPr="00876512">
        <w:rPr>
          <w:rFonts w:ascii="Arial" w:hAnsi="Arial" w:cs="Arial"/>
          <w:sz w:val="20"/>
          <w:szCs w:val="20"/>
          <w:lang w:eastAsia="cs-CZ"/>
        </w:rPr>
        <w:t xml:space="preserve"> kam:</w:t>
      </w:r>
      <w:r w:rsidRPr="00876512">
        <w:rPr>
          <w:rFonts w:ascii="Arial" w:hAnsi="Arial" w:cs="Arial"/>
          <w:sz w:val="20"/>
          <w:szCs w:val="20"/>
          <w:lang w:eastAsia="cs-CZ"/>
        </w:rPr>
        <w:tab/>
      </w:r>
      <w:r w:rsidR="00C97D79">
        <w:rPr>
          <w:rFonts w:ascii="Arial" w:hAnsi="Arial" w:cs="Arial"/>
          <w:sz w:val="20"/>
          <w:szCs w:val="20"/>
          <w:lang w:eastAsia="cs-CZ"/>
        </w:rPr>
        <w:t>xxxxxxxxxxxxxxx</w:t>
      </w:r>
      <w:bookmarkStart w:id="0" w:name="_GoBack"/>
      <w:bookmarkEnd w:id="0"/>
      <w:r w:rsidRPr="00876512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C97D79">
        <w:rPr>
          <w:rFonts w:ascii="Arial" w:hAnsi="Arial" w:cs="Arial"/>
          <w:sz w:val="20"/>
          <w:szCs w:val="20"/>
          <w:lang w:eastAsia="cs-CZ"/>
        </w:rPr>
        <w:t>xxxxxxxxxxxxxxxxxxxxx</w:t>
      </w:r>
      <w:proofErr w:type="spellEnd"/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876512" w:rsidRPr="00876512" w:rsidRDefault="00876512" w:rsidP="00876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76512">
        <w:rPr>
          <w:rFonts w:ascii="Arial" w:hAnsi="Arial" w:cs="Arial"/>
          <w:sz w:val="20"/>
          <w:szCs w:val="20"/>
          <w:lang w:eastAsia="cs-CZ"/>
        </w:rPr>
        <w:t>Potvrzuji objednávku.</w:t>
      </w:r>
    </w:p>
    <w:p w:rsidR="00DD2BBC" w:rsidRPr="00876512" w:rsidRDefault="00876512" w:rsidP="00876512">
      <w:pPr>
        <w:rPr>
          <w:sz w:val="20"/>
          <w:szCs w:val="20"/>
        </w:rPr>
      </w:pPr>
      <w:r w:rsidRPr="00876512">
        <w:rPr>
          <w:rFonts w:ascii="Arial" w:hAnsi="Arial" w:cs="Arial"/>
          <w:sz w:val="20"/>
          <w:szCs w:val="20"/>
          <w:lang w:eastAsia="cs-CZ"/>
        </w:rPr>
        <w:t>Ahoj Juro</w:t>
      </w:r>
    </w:p>
    <w:sectPr w:rsidR="00DD2BBC" w:rsidRPr="0087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512"/>
    <w:rsid w:val="0005462E"/>
    <w:rsid w:val="00397CFD"/>
    <w:rsid w:val="007D72E6"/>
    <w:rsid w:val="008019E4"/>
    <w:rsid w:val="00876512"/>
    <w:rsid w:val="00B12010"/>
    <w:rsid w:val="00C97D79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622F"/>
  <w15:docId w15:val="{EDCB751E-3168-4DD1-8F1E-9F646FFE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2020-04-08T13:30:00Z</dcterms:created>
  <dcterms:modified xsi:type="dcterms:W3CDTF">2020-04-10T12:45:00Z</dcterms:modified>
</cp:coreProperties>
</file>