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F6" w:rsidRDefault="00B1666E">
      <w:pPr>
        <w:spacing w:line="438" w:lineRule="exact"/>
        <w:ind w:left="212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hAnsi="Calibri"/>
          <w:b/>
          <w:sz w:val="36"/>
        </w:rPr>
        <w:t>Příloha</w:t>
      </w:r>
      <w:proofErr w:type="spellEnd"/>
      <w:r>
        <w:rPr>
          <w:rFonts w:ascii="Calibri" w:hAnsi="Calibri"/>
          <w:b/>
          <w:spacing w:val="-9"/>
          <w:sz w:val="36"/>
        </w:rPr>
        <w:t xml:space="preserve"> </w:t>
      </w:r>
      <w:r>
        <w:rPr>
          <w:rFonts w:ascii="Calibri" w:hAnsi="Calibri"/>
          <w:b/>
          <w:sz w:val="36"/>
        </w:rPr>
        <w:t>č.</w:t>
      </w:r>
      <w:r>
        <w:rPr>
          <w:rFonts w:ascii="Calibri" w:hAnsi="Calibri"/>
          <w:b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2:</w:t>
      </w:r>
      <w:r>
        <w:rPr>
          <w:rFonts w:ascii="Calibri" w:hAnsi="Calibri"/>
          <w:b/>
          <w:spacing w:val="-9"/>
          <w:sz w:val="36"/>
        </w:rPr>
        <w:t xml:space="preserve"> </w:t>
      </w:r>
      <w:proofErr w:type="spellStart"/>
      <w:r>
        <w:rPr>
          <w:rFonts w:ascii="Calibri" w:hAnsi="Calibri"/>
          <w:b/>
          <w:spacing w:val="-1"/>
          <w:sz w:val="36"/>
        </w:rPr>
        <w:t>Popis</w:t>
      </w:r>
      <w:proofErr w:type="spellEnd"/>
      <w:r>
        <w:rPr>
          <w:rFonts w:ascii="Calibri" w:hAnsi="Calibri"/>
          <w:b/>
          <w:spacing w:val="-7"/>
          <w:sz w:val="36"/>
        </w:rPr>
        <w:t xml:space="preserve"> </w:t>
      </w:r>
      <w:proofErr w:type="spellStart"/>
      <w:r>
        <w:rPr>
          <w:rFonts w:ascii="Calibri" w:hAnsi="Calibri"/>
          <w:b/>
          <w:spacing w:val="-1"/>
          <w:sz w:val="36"/>
        </w:rPr>
        <w:t>systému</w:t>
      </w:r>
      <w:proofErr w:type="spellEnd"/>
      <w:r>
        <w:rPr>
          <w:rFonts w:ascii="Calibri" w:hAnsi="Calibri"/>
          <w:b/>
          <w:spacing w:val="-8"/>
          <w:sz w:val="36"/>
        </w:rPr>
        <w:t xml:space="preserve"> </w:t>
      </w:r>
      <w:proofErr w:type="gramStart"/>
      <w:r>
        <w:rPr>
          <w:rFonts w:ascii="Calibri" w:hAnsi="Calibri"/>
          <w:b/>
          <w:sz w:val="36"/>
        </w:rPr>
        <w:t>a</w:t>
      </w:r>
      <w:proofErr w:type="gramEnd"/>
      <w:r>
        <w:rPr>
          <w:rFonts w:ascii="Calibri" w:hAnsi="Calibri"/>
          <w:b/>
          <w:spacing w:val="-8"/>
          <w:sz w:val="36"/>
        </w:rPr>
        <w:t xml:space="preserve"> </w:t>
      </w:r>
      <w:proofErr w:type="spellStart"/>
      <w:r>
        <w:rPr>
          <w:rFonts w:ascii="Calibri" w:hAnsi="Calibri"/>
          <w:b/>
          <w:spacing w:val="-1"/>
          <w:sz w:val="36"/>
        </w:rPr>
        <w:t>úroveň</w:t>
      </w:r>
      <w:proofErr w:type="spellEnd"/>
      <w:r>
        <w:rPr>
          <w:rFonts w:ascii="Calibri" w:hAnsi="Calibri"/>
          <w:b/>
          <w:spacing w:val="-9"/>
          <w:sz w:val="36"/>
        </w:rPr>
        <w:t xml:space="preserve"> </w:t>
      </w:r>
      <w:proofErr w:type="spellStart"/>
      <w:r>
        <w:rPr>
          <w:rFonts w:ascii="Calibri" w:hAnsi="Calibri"/>
          <w:b/>
          <w:spacing w:val="-1"/>
          <w:sz w:val="36"/>
        </w:rPr>
        <w:t>požadovaných</w:t>
      </w:r>
      <w:proofErr w:type="spellEnd"/>
      <w:r>
        <w:rPr>
          <w:rFonts w:ascii="Calibri" w:hAnsi="Calibri"/>
          <w:b/>
          <w:spacing w:val="-7"/>
          <w:sz w:val="36"/>
        </w:rPr>
        <w:t xml:space="preserve"> </w:t>
      </w:r>
      <w:proofErr w:type="spellStart"/>
      <w:r>
        <w:rPr>
          <w:rFonts w:ascii="Calibri" w:hAnsi="Calibri"/>
          <w:b/>
          <w:spacing w:val="-1"/>
          <w:sz w:val="36"/>
        </w:rPr>
        <w:t>služeb</w:t>
      </w:r>
      <w:proofErr w:type="spellEnd"/>
    </w:p>
    <w:p w:rsidR="00F761F6" w:rsidRDefault="00F761F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F761F6" w:rsidRDefault="00B1666E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9" style="width:485.3pt;height:23.6pt;mso-position-horizontal-relative:char;mso-position-vertical-relative:line" coordsize="9706,472">
            <v:group id="_x0000_s1083" style="position:absolute;left:6;width:9694;height:461" coordorigin="6" coordsize="9694,461">
              <v:shape id="_x0000_s1084" style="position:absolute;left:6;width:9694;height:461" coordorigin="6" coordsize="9694,461" path="m6,461r9693,l9699,,6,r,461xe" fillcolor="#e1e1e1" stroked="f">
                <v:path arrowok="t"/>
              </v:shape>
            </v:group>
            <v:group id="_x0000_s1080" style="position:absolute;left:6;top:466;width:9694;height:2" coordorigin="6,466" coordsize="9694,2">
              <v:shape id="_x0000_s1082" style="position:absolute;left:6;top:466;width:9694;height:2" coordorigin="6,466" coordsize="9694,0" path="m6,466r9693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left:6;width:9694;height:466" filled="f" stroked="f">
                <v:textbox inset="0,0,0,0">
                  <w:txbxContent>
                    <w:p w:rsidR="00F761F6" w:rsidRDefault="00B1666E">
                      <w:pPr>
                        <w:ind w:left="2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Seznam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3"/>
                          <w:sz w:val="36"/>
                        </w:rPr>
                        <w:t>zkratek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6"/>
                        </w:rPr>
                        <w:t>pojmů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F761F6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7534"/>
      </w:tblGrid>
      <w:tr w:rsidR="00F761F6">
        <w:trPr>
          <w:trHeight w:hRule="exact" w:val="40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Zkratka</w:t>
            </w:r>
            <w:proofErr w:type="spellEnd"/>
            <w:r>
              <w:rPr>
                <w:rFonts w:ascii="Calibri"/>
                <w:b/>
                <w:spacing w:val="-1"/>
              </w:rPr>
              <w:t>/</w:t>
            </w:r>
            <w:proofErr w:type="spellStart"/>
            <w:r>
              <w:rPr>
                <w:rFonts w:ascii="Calibri"/>
                <w:b/>
                <w:spacing w:val="-1"/>
              </w:rPr>
              <w:t>pojem</w:t>
            </w:r>
            <w:proofErr w:type="spellEnd"/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Význam</w:t>
            </w:r>
            <w:proofErr w:type="spellEnd"/>
          </w:p>
        </w:tc>
      </w:tr>
      <w:tr w:rsidR="00F761F6">
        <w:trPr>
          <w:trHeight w:hRule="exact" w:val="408"/>
        </w:trPr>
        <w:tc>
          <w:tcPr>
            <w:tcW w:w="1764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AVL</w:t>
            </w:r>
          </w:p>
        </w:tc>
        <w:tc>
          <w:tcPr>
            <w:tcW w:w="7534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sledování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vozidel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DB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Databáze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DC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Datové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centrum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EKP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Elektronická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karta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pacienta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GIS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Geografický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informační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HW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Hardware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HZS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Hasičský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záchranný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sbor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IOP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Integrovaný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program</w:t>
            </w:r>
          </w:p>
        </w:tc>
      </w:tr>
      <w:tr w:rsidR="00F761F6">
        <w:trPr>
          <w:trHeight w:hRule="exact" w:val="401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IP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Internet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protokol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Informační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IS</w:t>
            </w:r>
            <w:r>
              <w:rPr>
                <w:rFonts w:ascii="Calibri" w:hAnsi="Calibri"/>
                <w:b/>
                <w:spacing w:val="-1"/>
              </w:rPr>
              <w:t xml:space="preserve"> OŘ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Informační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operačního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řízení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jiné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označení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izsOS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IZS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Integrovaný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záchranný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201F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PK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201F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Plzeňský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kraj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LAN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Místní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počítačová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síť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Microsoft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MZD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Mobilní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zadávání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dat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IZS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Národní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informační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  <w:r>
              <w:rPr>
                <w:rFonts w:ascii="Calibri" w:hAnsi="Calibri"/>
                <w:spacing w:val="-1"/>
              </w:rPr>
              <w:t xml:space="preserve"> IZS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OŘ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řízení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PC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Personální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počítač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PČR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Policie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české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republiky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PNP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Přednemocniční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neodkladná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péče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RUIAN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Registr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územní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identifikace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adres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nemovitostí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SaP</w:t>
            </w:r>
            <w:proofErr w:type="spellEnd"/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Síly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</w:rPr>
              <w:t>prostředky</w:t>
            </w:r>
            <w:proofErr w:type="spellEnd"/>
          </w:p>
        </w:tc>
      </w:tr>
      <w:tr w:rsidR="00F761F6">
        <w:trPr>
          <w:trHeight w:hRule="exact" w:val="401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SMS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Krátká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textová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zpráva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AED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Automatizovaný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Externí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Defibrilátor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Responder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OBI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Oracle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Business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Intelligence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Analytický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nástroj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SLA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Úroveň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</w:rPr>
              <w:t>podmínky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poskytování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služeb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technické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technologické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podpory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667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SQL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</w:rPr>
              <w:t>Strukturovaný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dotazovací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jazyk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práci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relačních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databázích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alternativně</w:t>
            </w:r>
            <w:proofErr w:type="spellEnd"/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označení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relačních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databází</w:t>
            </w:r>
            <w:proofErr w:type="spellEnd"/>
            <w:r>
              <w:rPr>
                <w:rFonts w:ascii="Calibri" w:hAnsi="Calibri"/>
                <w:spacing w:val="-2"/>
              </w:rPr>
              <w:t>.</w:t>
            </w:r>
          </w:p>
        </w:tc>
      </w:tr>
    </w:tbl>
    <w:p w:rsidR="00F761F6" w:rsidRDefault="00F761F6">
      <w:pPr>
        <w:rPr>
          <w:rFonts w:ascii="Calibri" w:eastAsia="Calibri" w:hAnsi="Calibri" w:cs="Calibri"/>
        </w:rPr>
        <w:sectPr w:rsidR="00F761F6">
          <w:type w:val="continuous"/>
          <w:pgSz w:w="11900" w:h="16840"/>
          <w:pgMar w:top="1420" w:right="980" w:bottom="280" w:left="920" w:header="708" w:footer="708" w:gutter="0"/>
          <w:cols w:space="708"/>
        </w:sectPr>
      </w:pPr>
    </w:p>
    <w:p w:rsidR="00F761F6" w:rsidRDefault="00F761F6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7534"/>
      </w:tblGrid>
      <w:tr w:rsidR="00F761F6">
        <w:trPr>
          <w:trHeight w:hRule="exact" w:val="40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Zkratka</w:t>
            </w:r>
            <w:proofErr w:type="spellEnd"/>
            <w:r>
              <w:rPr>
                <w:rFonts w:ascii="Calibri"/>
                <w:b/>
                <w:spacing w:val="-1"/>
              </w:rPr>
              <w:t>/</w:t>
            </w:r>
            <w:proofErr w:type="spellStart"/>
            <w:r>
              <w:rPr>
                <w:rFonts w:ascii="Calibri"/>
                <w:b/>
                <w:spacing w:val="-1"/>
              </w:rPr>
              <w:t>pojem</w:t>
            </w:r>
            <w:proofErr w:type="spellEnd"/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Význam</w:t>
            </w:r>
            <w:proofErr w:type="spellEnd"/>
          </w:p>
        </w:tc>
      </w:tr>
      <w:tr w:rsidR="00F761F6">
        <w:trPr>
          <w:trHeight w:hRule="exact" w:val="408"/>
        </w:trPr>
        <w:tc>
          <w:tcPr>
            <w:tcW w:w="1764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TV</w:t>
            </w:r>
          </w:p>
        </w:tc>
        <w:tc>
          <w:tcPr>
            <w:tcW w:w="7534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Tísňová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výzva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LZS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Letecká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záchranná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SW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Software</w:t>
            </w:r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WAN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Rozsáhlá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síť</w:t>
            </w:r>
            <w:proofErr w:type="spellEnd"/>
          </w:p>
        </w:tc>
      </w:tr>
      <w:tr w:rsidR="00F761F6">
        <w:trPr>
          <w:trHeight w:hRule="exact" w:val="401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ZOS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Zdravotnické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středisko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ZZOS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Záložní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zdravotnické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středisko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76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ZZS</w:t>
            </w:r>
          </w:p>
        </w:tc>
        <w:tc>
          <w:tcPr>
            <w:tcW w:w="753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Zdravotnická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záchranná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</w:p>
        </w:tc>
      </w:tr>
    </w:tbl>
    <w:p w:rsidR="00F761F6" w:rsidRDefault="00B1666E">
      <w:pPr>
        <w:spacing w:line="218" w:lineRule="exact"/>
        <w:ind w:left="2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3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1:</w:t>
      </w:r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z w:val="18"/>
        </w:rPr>
        <w:t>Seznam</w:t>
      </w:r>
      <w:proofErr w:type="spellEnd"/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zkratek</w:t>
      </w:r>
      <w:proofErr w:type="spellEnd"/>
      <w:r>
        <w:rPr>
          <w:rFonts w:ascii="Calibri" w:hAnsi="Calibri"/>
          <w:i/>
          <w:color w:val="43536A"/>
          <w:spacing w:val="-7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a</w:t>
      </w:r>
      <w:r>
        <w:rPr>
          <w:rFonts w:ascii="Calibri" w:hAnsi="Calibri"/>
          <w:i/>
          <w:color w:val="43536A"/>
          <w:spacing w:val="-4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pojmů</w:t>
      </w:r>
      <w:proofErr w:type="spellEnd"/>
    </w:p>
    <w:p w:rsidR="00F761F6" w:rsidRDefault="00F761F6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F761F6">
          <w:pgSz w:w="11900" w:h="16840"/>
          <w:pgMar w:top="1340" w:right="1460" w:bottom="280" w:left="920" w:header="708" w:footer="708" w:gutter="0"/>
          <w:cols w:space="708"/>
        </w:sectPr>
      </w:pPr>
    </w:p>
    <w:p w:rsidR="00F761F6" w:rsidRDefault="00F761F6">
      <w:pPr>
        <w:spacing w:before="5"/>
        <w:rPr>
          <w:rFonts w:ascii="Calibri" w:eastAsia="Calibri" w:hAnsi="Calibri" w:cs="Calibri"/>
          <w:i/>
          <w:sz w:val="6"/>
          <w:szCs w:val="6"/>
        </w:rPr>
      </w:pPr>
    </w:p>
    <w:p w:rsidR="00F761F6" w:rsidRDefault="00B1666E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3" style="width:485.3pt;height:23.45pt;mso-position-horizontal-relative:char;mso-position-vertical-relative:line" coordsize="9706,469">
            <v:group id="_x0000_s1077" style="position:absolute;left:6;width:9694;height:459" coordorigin="6" coordsize="9694,459">
              <v:shape id="_x0000_s1078" style="position:absolute;left:6;width:9694;height:459" coordorigin="6" coordsize="9694,459" path="m6,458r9693,l9699,,6,r,458xe" fillcolor="#e1e1e1" stroked="f">
                <v:path arrowok="t"/>
              </v:shape>
            </v:group>
            <v:group id="_x0000_s1074" style="position:absolute;left:6;top:463;width:9694;height:2" coordorigin="6,463" coordsize="9694,2">
              <v:shape id="_x0000_s1076" style="position:absolute;left:6;top:463;width:9694;height:2" coordorigin="6,463" coordsize="9694,0" path="m6,463r9693,e" filled="f" strokeweight=".58pt">
                <v:path arrowok="t"/>
              </v:shape>
              <v:shape id="_x0000_s1075" type="#_x0000_t202" style="position:absolute;left:6;width:9694;height:464" filled="f" stroked="f">
                <v:textbox inset="0,0,0,0">
                  <w:txbxContent>
                    <w:p w:rsidR="00F761F6" w:rsidRDefault="00B1666E">
                      <w:pPr>
                        <w:ind w:left="2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36"/>
                        </w:rPr>
                        <w:t>Vymezení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IS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36"/>
                        </w:rPr>
                        <w:t>ZOS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B1666E">
      <w:pPr>
        <w:pStyle w:val="Zkladntext"/>
        <w:spacing w:before="56"/>
        <w:ind w:right="206"/>
        <w:jc w:val="both"/>
      </w:pPr>
      <w:proofErr w:type="spellStart"/>
      <w:r>
        <w:rPr>
          <w:spacing w:val="-1"/>
        </w:rPr>
        <w:t>Informační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systém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zdravotnického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operačního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střediska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(IS</w:t>
      </w:r>
      <w:r>
        <w:rPr>
          <w:spacing w:val="4"/>
        </w:rPr>
        <w:t xml:space="preserve"> </w:t>
      </w:r>
      <w:r>
        <w:rPr>
          <w:spacing w:val="-1"/>
        </w:rPr>
        <w:t>ZOS),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subsystémy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ZOS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pro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provoz</w:t>
      </w:r>
      <w:proofErr w:type="spellEnd"/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ZOS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slouží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podporu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činností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zdravotnického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operačního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střediska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(ZOS)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posádek</w:t>
      </w:r>
      <w:proofErr w:type="spellEnd"/>
      <w:r>
        <w:rPr>
          <w:spacing w:val="22"/>
        </w:rPr>
        <w:t xml:space="preserve"> </w:t>
      </w:r>
      <w:r>
        <w:t xml:space="preserve">v </w:t>
      </w:r>
      <w:proofErr w:type="spellStart"/>
      <w:r>
        <w:rPr>
          <w:spacing w:val="-1"/>
        </w:rPr>
        <w:t>terénu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vč</w:t>
      </w:r>
      <w:proofErr w:type="spellEnd"/>
      <w:proofErr w:type="gramEnd"/>
      <w:r>
        <w:rPr>
          <w:spacing w:val="-1"/>
        </w:rPr>
        <w:t>.</w:t>
      </w:r>
      <w:r>
        <w:rPr>
          <w:rFonts w:ascii="Times New Roman" w:hAnsi="Times New Roman"/>
          <w:spacing w:val="67"/>
        </w:rPr>
        <w:t xml:space="preserve"> </w:t>
      </w:r>
      <w:proofErr w:type="spellStart"/>
      <w:proofErr w:type="gramStart"/>
      <w:r>
        <w:rPr>
          <w:spacing w:val="-1"/>
        </w:rPr>
        <w:t>komunikace</w:t>
      </w:r>
      <w:proofErr w:type="spellEnd"/>
      <w:proofErr w:type="gramEnd"/>
      <w:r>
        <w:rPr>
          <w:spacing w:val="3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posádkami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mezi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posádkami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složkami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IZS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komunikace</w:t>
      </w:r>
      <w:proofErr w:type="spellEnd"/>
      <w:r>
        <w:rPr>
          <w:spacing w:val="35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ostatními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externími</w:t>
      </w:r>
      <w:proofErr w:type="spellEnd"/>
      <w:r>
        <w:rPr>
          <w:rFonts w:ascii="Times New Roman" w:hAnsi="Times New Roman"/>
          <w:spacing w:val="55"/>
        </w:rPr>
        <w:t xml:space="preserve"> </w:t>
      </w:r>
      <w:proofErr w:type="spellStart"/>
      <w:r>
        <w:rPr>
          <w:spacing w:val="-1"/>
        </w:rPr>
        <w:t>spolupracujícími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systémy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Jedná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t>soubor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technologií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subsystémů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společně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zajišťující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podporu</w:t>
      </w:r>
      <w:proofErr w:type="spellEnd"/>
      <w:r>
        <w:rPr>
          <w:rFonts w:ascii="Times New Roman" w:hAnsi="Times New Roman"/>
          <w:spacing w:val="73"/>
        </w:rPr>
        <w:t xml:space="preserve"> </w:t>
      </w:r>
      <w:proofErr w:type="spellStart"/>
      <w:r>
        <w:rPr>
          <w:spacing w:val="-1"/>
        </w:rPr>
        <w:t>uvedených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procesů</w:t>
      </w:r>
      <w:proofErr w:type="spellEnd"/>
      <w:r>
        <w:rPr>
          <w:spacing w:val="-1"/>
        </w:rPr>
        <w:t>.</w:t>
      </w:r>
    </w:p>
    <w:p w:rsidR="00F761F6" w:rsidRDefault="00B1666E">
      <w:pPr>
        <w:pStyle w:val="Zkladntext"/>
        <w:spacing w:before="120" w:line="347" w:lineRule="auto"/>
        <w:ind w:right="499"/>
      </w:pPr>
      <w:proofErr w:type="spellStart"/>
      <w:r>
        <w:rPr>
          <w:spacing w:val="-1"/>
        </w:rPr>
        <w:t>Jedná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primární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proofErr w:type="spellStart"/>
      <w:r>
        <w:rPr>
          <w:spacing w:val="-1"/>
        </w:rPr>
        <w:t>sloužící</w:t>
      </w:r>
      <w:proofErr w:type="spellEnd"/>
      <w: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hlavní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činnost</w:t>
      </w:r>
      <w:proofErr w:type="spellEnd"/>
      <w:r>
        <w:t xml:space="preserve"> </w:t>
      </w:r>
      <w:r>
        <w:rPr>
          <w:spacing w:val="-1"/>
        </w:rPr>
        <w:t>ZZS,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tj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proofErr w:type="gramStart"/>
      <w:r>
        <w:rPr>
          <w:spacing w:val="-1"/>
        </w:rPr>
        <w:t>poskytování</w:t>
      </w:r>
      <w:proofErr w:type="spellEnd"/>
      <w:proofErr w:type="gramEnd"/>
      <w:r>
        <w:rPr>
          <w:spacing w:val="-3"/>
        </w:rPr>
        <w:t xml:space="preserve"> </w:t>
      </w:r>
      <w:r>
        <w:t>PNP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2"/>
        </w:rPr>
        <w:t>území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působnosti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ZZS (</w:t>
      </w:r>
      <w:proofErr w:type="spellStart"/>
      <w:r>
        <w:rPr>
          <w:spacing w:val="-1"/>
        </w:rPr>
        <w:t>kraj</w:t>
      </w:r>
      <w:proofErr w:type="spellEnd"/>
      <w:r>
        <w:rPr>
          <w:spacing w:val="-1"/>
        </w:rPr>
        <w:t>).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IS ZOS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skládá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subsystémů</w:t>
      </w:r>
      <w:proofErr w:type="spellEnd"/>
      <w:r>
        <w:rPr>
          <w:spacing w:val="-1"/>
        </w:rPr>
        <w:t>:</w:t>
      </w:r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  <w:spacing w:before="0"/>
      </w:pPr>
      <w:proofErr w:type="spellStart"/>
      <w:r>
        <w:rPr>
          <w:spacing w:val="-1"/>
        </w:rPr>
        <w:t>Informační</w:t>
      </w:r>
      <w:proofErr w:type="spellEnd"/>
      <w:r>
        <w:t xml:space="preserve"> </w:t>
      </w:r>
      <w:proofErr w:type="spellStart"/>
      <w:r>
        <w:rPr>
          <w:spacing w:val="-1"/>
        </w:rPr>
        <w:t>systém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operačního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řízení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(IS</w:t>
      </w:r>
      <w:r>
        <w:rPr>
          <w:spacing w:val="-3"/>
        </w:rPr>
        <w:t xml:space="preserve"> </w:t>
      </w:r>
      <w:r>
        <w:t>OŘ)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rPr>
          <w:spacing w:val="-1"/>
        </w:rPr>
        <w:t>dispečerský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systém</w:t>
      </w:r>
      <w:proofErr w:type="spellEnd"/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  <w:spacing w:before="38"/>
      </w:pPr>
      <w:proofErr w:type="spellStart"/>
      <w:r>
        <w:rPr>
          <w:spacing w:val="-1"/>
        </w:rPr>
        <w:t>Geografický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informační</w:t>
      </w:r>
      <w:proofErr w:type="spellEnd"/>
      <w:r>
        <w:t xml:space="preserve"> </w:t>
      </w:r>
      <w:proofErr w:type="spellStart"/>
      <w:r>
        <w:rPr>
          <w:spacing w:val="-1"/>
        </w:rPr>
        <w:t>systém</w:t>
      </w:r>
      <w:proofErr w:type="spellEnd"/>
      <w:r>
        <w:rPr>
          <w:spacing w:val="-1"/>
        </w:rPr>
        <w:t xml:space="preserve"> (GIS)</w:t>
      </w:r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proofErr w:type="spellStart"/>
      <w:r>
        <w:rPr>
          <w:spacing w:val="-1"/>
        </w:rPr>
        <w:t>Elektronická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karta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pacienta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(EKP)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Mobilní</w:t>
      </w:r>
      <w:proofErr w:type="spellEnd"/>
      <w:r>
        <w:t xml:space="preserve"> </w:t>
      </w:r>
      <w:proofErr w:type="spellStart"/>
      <w:r>
        <w:rPr>
          <w:spacing w:val="-1"/>
        </w:rPr>
        <w:t>sběr</w:t>
      </w:r>
      <w:proofErr w:type="spellEnd"/>
      <w:r>
        <w:t xml:space="preserve"> </w:t>
      </w:r>
      <w:proofErr w:type="spellStart"/>
      <w:r>
        <w:rPr>
          <w:spacing w:val="-2"/>
        </w:rPr>
        <w:t>dat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(MZD)</w:t>
      </w:r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r>
        <w:rPr>
          <w:spacing w:val="-1"/>
        </w:rPr>
        <w:t xml:space="preserve">IS </w:t>
      </w:r>
      <w:proofErr w:type="spellStart"/>
      <w:r>
        <w:rPr>
          <w:spacing w:val="-1"/>
        </w:rPr>
        <w:t>Pojišťovna</w:t>
      </w:r>
      <w:proofErr w:type="spellEnd"/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  <w:spacing w:before="38"/>
      </w:pPr>
      <w:proofErr w:type="spellStart"/>
      <w:r>
        <w:rPr>
          <w:spacing w:val="-1"/>
        </w:rPr>
        <w:t>Systém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sledování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vozidel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(AVL)</w:t>
      </w:r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proofErr w:type="spellStart"/>
      <w:r>
        <w:rPr>
          <w:spacing w:val="-1"/>
        </w:rPr>
        <w:t>Svolávací</w:t>
      </w:r>
      <w:proofErr w:type="spellEnd"/>
      <w:r>
        <w:t xml:space="preserve"> </w:t>
      </w:r>
      <w:proofErr w:type="spellStart"/>
      <w:r>
        <w:rPr>
          <w:spacing w:val="-2"/>
        </w:rPr>
        <w:t>systém</w:t>
      </w:r>
      <w:proofErr w:type="spellEnd"/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proofErr w:type="spellStart"/>
      <w:r>
        <w:rPr>
          <w:spacing w:val="-1"/>
        </w:rPr>
        <w:t>Telefonní</w:t>
      </w:r>
      <w:proofErr w:type="spellEnd"/>
      <w:r>
        <w:t xml:space="preserve"> </w:t>
      </w:r>
      <w:proofErr w:type="spellStart"/>
      <w:r>
        <w:rPr>
          <w:spacing w:val="-1"/>
        </w:rPr>
        <w:t>ústředna</w:t>
      </w:r>
      <w:proofErr w:type="spellEnd"/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  <w:spacing w:before="38"/>
      </w:pPr>
      <w:proofErr w:type="spellStart"/>
      <w:r>
        <w:rPr>
          <w:spacing w:val="-1"/>
        </w:rPr>
        <w:t>Záznamový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systém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(REDAT)</w:t>
      </w:r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proofErr w:type="spellStart"/>
      <w:r>
        <w:rPr>
          <w:spacing w:val="-1"/>
        </w:rPr>
        <w:t>Integrace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telefonie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radiofonie</w:t>
      </w:r>
      <w:proofErr w:type="spellEnd"/>
    </w:p>
    <w:p w:rsidR="00F761F6" w:rsidRDefault="00B1666E">
      <w:pPr>
        <w:pStyle w:val="Zkladntext"/>
        <w:numPr>
          <w:ilvl w:val="0"/>
          <w:numId w:val="4"/>
        </w:numPr>
        <w:tabs>
          <w:tab w:val="left" w:pos="933"/>
        </w:tabs>
      </w:pPr>
      <w:proofErr w:type="spellStart"/>
      <w:r>
        <w:rPr>
          <w:spacing w:val="-1"/>
        </w:rPr>
        <w:t>Analytický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nástroj</w:t>
      </w:r>
      <w:proofErr w:type="spellEnd"/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SOS-OBI</w:t>
      </w:r>
    </w:p>
    <w:p w:rsidR="00F761F6" w:rsidRDefault="00B1666E">
      <w:pPr>
        <w:pStyle w:val="Zkladntext"/>
        <w:spacing w:before="101"/>
        <w:jc w:val="both"/>
      </w:pPr>
      <w:proofErr w:type="spellStart"/>
      <w:r>
        <w:rPr>
          <w:spacing w:val="-1"/>
        </w:rPr>
        <w:t>Nedílnou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součástí</w:t>
      </w:r>
      <w:proofErr w:type="spellEnd"/>
      <w:r>
        <w:t xml:space="preserve"> </w:t>
      </w:r>
      <w:r>
        <w:rPr>
          <w:spacing w:val="-1"/>
        </w:rPr>
        <w:t>IS ZOS</w:t>
      </w:r>
      <w:r>
        <w:t xml:space="preserve"> a </w:t>
      </w:r>
      <w:proofErr w:type="spellStart"/>
      <w:r>
        <w:rPr>
          <w:spacing w:val="-1"/>
        </w:rPr>
        <w:t>jeho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subsystémů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je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t xml:space="preserve"> </w:t>
      </w:r>
      <w:proofErr w:type="spellStart"/>
      <w:r>
        <w:rPr>
          <w:spacing w:val="-1"/>
        </w:rPr>
        <w:t>infrastruktura</w:t>
      </w:r>
      <w:proofErr w:type="spellEnd"/>
      <w:r>
        <w:rPr>
          <w:spacing w:val="-1"/>
        </w:rPr>
        <w:t>:</w:t>
      </w:r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  <w:spacing w:before="118"/>
      </w:pPr>
      <w:proofErr w:type="spellStart"/>
      <w:r>
        <w:rPr>
          <w:spacing w:val="-1"/>
        </w:rPr>
        <w:t>Pracoviště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ZOS</w:t>
      </w:r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</w:pPr>
      <w:r>
        <w:rPr>
          <w:spacing w:val="-1"/>
        </w:rPr>
        <w:t>HW</w:t>
      </w:r>
      <w:r>
        <w:t xml:space="preserve"> </w:t>
      </w:r>
      <w:proofErr w:type="spellStart"/>
      <w:r>
        <w:rPr>
          <w:spacing w:val="-1"/>
        </w:rPr>
        <w:t>infrastruktura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rPr>
          <w:spacing w:val="-1"/>
        </w:rPr>
        <w:t xml:space="preserve">pro </w:t>
      </w:r>
      <w:proofErr w:type="spellStart"/>
      <w:r>
        <w:rPr>
          <w:spacing w:val="-1"/>
        </w:rPr>
        <w:t>provoz</w:t>
      </w:r>
      <w:proofErr w:type="spellEnd"/>
      <w:r>
        <w:rPr>
          <w:spacing w:val="-1"/>
        </w:rPr>
        <w:t xml:space="preserve"> IS </w:t>
      </w:r>
      <w:proofErr w:type="spellStart"/>
      <w:r>
        <w:rPr>
          <w:spacing w:val="-2"/>
        </w:rPr>
        <w:t>nebo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částí</w:t>
      </w:r>
      <w:proofErr w:type="spellEnd"/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1"/>
        </w:rPr>
        <w:t>Systémový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SW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provoz</w:t>
      </w:r>
      <w:proofErr w:type="spellEnd"/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částí</w:t>
      </w:r>
      <w:proofErr w:type="spellEnd"/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  <w:spacing w:before="38"/>
      </w:pPr>
      <w:proofErr w:type="spellStart"/>
      <w:r>
        <w:t>Síťová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infrastruktura</w:t>
      </w:r>
      <w:proofErr w:type="spellEnd"/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1"/>
        </w:rPr>
        <w:t>Mobilní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vybavení</w:t>
      </w:r>
      <w:proofErr w:type="spellEnd"/>
      <w:r>
        <w:t xml:space="preserve"> </w:t>
      </w:r>
      <w:proofErr w:type="spellStart"/>
      <w:r>
        <w:rPr>
          <w:spacing w:val="-1"/>
        </w:rPr>
        <w:t>posádek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tablety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posádek</w:t>
      </w:r>
      <w:proofErr w:type="spellEnd"/>
      <w:r>
        <w:rPr>
          <w:spacing w:val="-1"/>
        </w:rPr>
        <w:t>)</w:t>
      </w:r>
    </w:p>
    <w:p w:rsidR="00F761F6" w:rsidRDefault="00B1666E">
      <w:pPr>
        <w:pStyle w:val="Zkladntext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1"/>
        </w:rPr>
        <w:t>Komunikační</w:t>
      </w:r>
      <w:proofErr w:type="spellEnd"/>
      <w: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radiostanice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atd</w:t>
      </w:r>
      <w:proofErr w:type="spellEnd"/>
      <w:r>
        <w:rPr>
          <w:spacing w:val="-1"/>
        </w:rPr>
        <w:t>.)</w:t>
      </w:r>
    </w:p>
    <w:p w:rsidR="00F761F6" w:rsidRDefault="00B1666E">
      <w:pPr>
        <w:pStyle w:val="Zkladntext"/>
        <w:spacing w:before="97" w:line="266" w:lineRule="exact"/>
        <w:ind w:right="206"/>
        <w:jc w:val="both"/>
      </w:pPr>
      <w:proofErr w:type="spellStart"/>
      <w:r>
        <w:rPr>
          <w:spacing w:val="-1"/>
        </w:rPr>
        <w:t>Součástí</w:t>
      </w:r>
      <w:proofErr w:type="spellEnd"/>
      <w:r>
        <w:t xml:space="preserve"> </w:t>
      </w:r>
      <w:r>
        <w:rPr>
          <w:spacing w:val="-1"/>
        </w:rPr>
        <w:t xml:space="preserve">IS ZOS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záložní</w:t>
      </w:r>
      <w:proofErr w:type="spellEnd"/>
      <w:r>
        <w:t xml:space="preserve"> </w:t>
      </w:r>
      <w:proofErr w:type="spellStart"/>
      <w:r>
        <w:rPr>
          <w:spacing w:val="-1"/>
        </w:rPr>
        <w:t>část</w:t>
      </w:r>
      <w:proofErr w:type="spellEnd"/>
      <w:r>
        <w:t xml:space="preserve"> </w:t>
      </w:r>
      <w:r>
        <w:rPr>
          <w:spacing w:val="-1"/>
        </w:rPr>
        <w:t>(ZZOS)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umístěná</w:t>
      </w:r>
      <w:proofErr w:type="spellEnd"/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záložní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lokality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která</w:t>
      </w:r>
      <w:proofErr w:type="spellEnd"/>
      <w:r>
        <w:t xml:space="preserve"> </w:t>
      </w:r>
      <w:proofErr w:type="spellStart"/>
      <w:r>
        <w:rPr>
          <w:spacing w:val="-2"/>
        </w:rPr>
        <w:t>slouží</w:t>
      </w:r>
      <w:proofErr w:type="spellEnd"/>
      <w: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zajištění</w:t>
      </w:r>
      <w:proofErr w:type="spellEnd"/>
      <w:r>
        <w:t xml:space="preserve"> </w:t>
      </w:r>
      <w:proofErr w:type="spellStart"/>
      <w:r>
        <w:rPr>
          <w:spacing w:val="-1"/>
        </w:rPr>
        <w:t>poskytování</w:t>
      </w:r>
      <w:proofErr w:type="spellEnd"/>
      <w:r>
        <w:rPr>
          <w:rFonts w:ascii="Times New Roman" w:hAnsi="Times New Roman"/>
          <w:spacing w:val="87"/>
        </w:rPr>
        <w:t xml:space="preserve"> </w:t>
      </w:r>
      <w:r>
        <w:t>PNP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případech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není</w:t>
      </w:r>
      <w:proofErr w:type="spellEnd"/>
      <w:r>
        <w:t xml:space="preserve"> </w:t>
      </w:r>
      <w:proofErr w:type="spellStart"/>
      <w:r>
        <w:rPr>
          <w:spacing w:val="-1"/>
        </w:rPr>
        <w:t>možné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primární</w:t>
      </w:r>
      <w:proofErr w:type="spellEnd"/>
      <w:r>
        <w:t xml:space="preserve"> </w:t>
      </w:r>
      <w:proofErr w:type="spellStart"/>
      <w:r>
        <w:rPr>
          <w:spacing w:val="-1"/>
        </w:rPr>
        <w:t>lokalitě</w:t>
      </w:r>
      <w:proofErr w:type="spellEnd"/>
      <w:r>
        <w:rPr>
          <w:spacing w:val="-1"/>
        </w:rPr>
        <w:t>.</w:t>
      </w:r>
    </w:p>
    <w:p w:rsidR="00F761F6" w:rsidRDefault="00F761F6">
      <w:pPr>
        <w:rPr>
          <w:rFonts w:ascii="Calibri" w:eastAsia="Calibri" w:hAnsi="Calibri" w:cs="Calibri"/>
          <w:sz w:val="20"/>
          <w:szCs w:val="20"/>
        </w:rPr>
      </w:pPr>
    </w:p>
    <w:p w:rsidR="00F761F6" w:rsidRDefault="00F761F6">
      <w:pPr>
        <w:rPr>
          <w:rFonts w:ascii="Calibri" w:eastAsia="Calibri" w:hAnsi="Calibri" w:cs="Calibri"/>
          <w:sz w:val="20"/>
          <w:szCs w:val="20"/>
        </w:rPr>
      </w:pPr>
    </w:p>
    <w:p w:rsidR="00F761F6" w:rsidRDefault="00F761F6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761F6" w:rsidRDefault="00B1666E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7" style="width:485.3pt;height:23.6pt;mso-position-horizontal-relative:char;mso-position-vertical-relative:line" coordsize="9706,472">
            <v:group id="_x0000_s1071" style="position:absolute;left:6;width:9694;height:461" coordorigin="6" coordsize="9694,461">
              <v:shape id="_x0000_s1072" style="position:absolute;left:6;width:9694;height:461" coordorigin="6" coordsize="9694,461" path="m6,461r9693,l9699,,6,r,461xe" fillcolor="#e1e1e1" stroked="f">
                <v:path arrowok="t"/>
              </v:shape>
            </v:group>
            <v:group id="_x0000_s1068" style="position:absolute;left:6;top:466;width:9694;height:2" coordorigin="6,466" coordsize="9694,2">
              <v:shape id="_x0000_s1070" style="position:absolute;left:6;top:466;width:9694;height:2" coordorigin="6,466" coordsize="9694,0" path="m6,466r9693,e" filled="f" strokeweight=".58pt">
                <v:path arrowok="t"/>
              </v:shape>
              <v:shape id="_x0000_s1069" type="#_x0000_t202" style="position:absolute;left:6;width:9694;height:466" filled="f" stroked="f">
                <v:textbox inset="0,0,0,0">
                  <w:txbxContent>
                    <w:p w:rsidR="00F761F6" w:rsidRDefault="00B1666E">
                      <w:pPr>
                        <w:ind w:left="2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36"/>
                        </w:rPr>
                        <w:t>Popis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záznamového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3"/>
                          <w:sz w:val="36"/>
                        </w:rPr>
                        <w:t>systému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9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3"/>
                          <w:sz w:val="36"/>
                        </w:rPr>
                        <w:t>ReDat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B1666E">
      <w:pPr>
        <w:pStyle w:val="Zkladntext"/>
        <w:spacing w:before="56"/>
        <w:ind w:right="206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kapitole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detailní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popis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subsystémů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infrastruktury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technologií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uvedených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kap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>
        <w:rPr>
          <w:spacing w:val="-1"/>
        </w:rPr>
        <w:t>Vymezení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spacing w:val="-1"/>
        </w:rPr>
        <w:t>technologií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zabezpečení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provozu</w:t>
      </w:r>
      <w:proofErr w:type="spellEnd"/>
      <w:r>
        <w:rPr>
          <w:spacing w:val="-1"/>
        </w:rPr>
        <w:t>“,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jsou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předmětem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zabezpečení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provozu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technické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okolí</w:t>
      </w:r>
      <w:proofErr w:type="spellEnd"/>
      <w:r>
        <w:rPr>
          <w:rFonts w:ascii="Times New Roman" w:eastAsia="Times New Roman" w:hAnsi="Times New Roman" w:cs="Times New Roman"/>
          <w:spacing w:val="71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.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61"/>
        <w:gridCol w:w="1490"/>
        <w:gridCol w:w="5801"/>
      </w:tblGrid>
      <w:tr w:rsidR="00F761F6">
        <w:trPr>
          <w:trHeight w:hRule="exact" w:val="408"/>
        </w:trPr>
        <w:tc>
          <w:tcPr>
            <w:tcW w:w="256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Zařízení</w:t>
            </w:r>
            <w:proofErr w:type="spellEnd"/>
          </w:p>
        </w:tc>
        <w:tc>
          <w:tcPr>
            <w:tcW w:w="1490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Výrobní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číslo</w:t>
            </w:r>
            <w:proofErr w:type="spellEnd"/>
          </w:p>
        </w:tc>
        <w:tc>
          <w:tcPr>
            <w:tcW w:w="580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Poznámka</w:t>
            </w:r>
            <w:proofErr w:type="spellEnd"/>
          </w:p>
        </w:tc>
      </w:tr>
      <w:tr w:rsidR="00F761F6">
        <w:trPr>
          <w:trHeight w:hRule="exact" w:val="677"/>
        </w:trPr>
        <w:tc>
          <w:tcPr>
            <w:tcW w:w="256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5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záznamová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jednotka</w:t>
            </w:r>
            <w:proofErr w:type="spellEnd"/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ReDat3</w:t>
            </w:r>
          </w:p>
        </w:tc>
        <w:tc>
          <w:tcPr>
            <w:tcW w:w="1490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RS0061514</w:t>
            </w:r>
          </w:p>
        </w:tc>
        <w:tc>
          <w:tcPr>
            <w:tcW w:w="580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Verze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4.04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142</w:t>
            </w:r>
          </w:p>
        </w:tc>
      </w:tr>
      <w:tr w:rsidR="00F761F6">
        <w:trPr>
          <w:trHeight w:hRule="exact" w:val="1056"/>
        </w:trPr>
        <w:tc>
          <w:tcPr>
            <w:tcW w:w="256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Aplikační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server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ReDat</w:t>
            </w:r>
            <w:proofErr w:type="spellEnd"/>
          </w:p>
        </w:tc>
        <w:tc>
          <w:tcPr>
            <w:tcW w:w="149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RS037378</w:t>
            </w:r>
          </w:p>
        </w:tc>
        <w:tc>
          <w:tcPr>
            <w:tcW w:w="58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4" w:righ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podpora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poskytována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omezenou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při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zachování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podmínek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uvedených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kapitole</w:t>
            </w:r>
            <w:proofErr w:type="spellEnd"/>
            <w:r>
              <w:rPr>
                <w:rFonts w:ascii="Calibri" w:hAnsi="Calibri"/>
                <w:spacing w:val="-1"/>
              </w:rPr>
              <w:t xml:space="preserve"> 2.1</w:t>
            </w:r>
          </w:p>
          <w:p w:rsidR="00F761F6" w:rsidRDefault="00B1666E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Verze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3.19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Rel.91</w:t>
            </w:r>
          </w:p>
        </w:tc>
      </w:tr>
    </w:tbl>
    <w:p w:rsidR="00F761F6" w:rsidRDefault="00F761F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F761F6" w:rsidRDefault="00B1666E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1" style="width:485.3pt;height:18.65pt;mso-position-horizontal-relative:char;mso-position-vertical-relative:line" coordsize="9706,373">
            <v:group id="_x0000_s1065" style="position:absolute;left:6;width:9694;height:363" coordorigin="6" coordsize="9694,363">
              <v:shape id="_x0000_s1066" style="position:absolute;left:6;width:9694;height:363" coordorigin="6" coordsize="9694,363" path="m6,362r9693,l9699,,6,r,362xe" fillcolor="#e1e1e1" stroked="f">
                <v:path arrowok="t"/>
              </v:shape>
            </v:group>
            <v:group id="_x0000_s1062" style="position:absolute;left:6;top:367;width:9694;height:2" coordorigin="6,367" coordsize="9694,2">
              <v:shape id="_x0000_s1064" style="position:absolute;left:6;top:367;width:9694;height:2" coordorigin="6,367" coordsize="9694,0" path="m6,367r9693,e" filled="f" strokeweight=".58pt">
                <v:path arrowok="t"/>
              </v:shape>
              <v:shape id="_x0000_s1063" type="#_x0000_t202" style="position:absolute;left:6;width:9694;height:368" filled="f" stroked="f">
                <v:textbox inset="0,0,0,0">
                  <w:txbxContent>
                    <w:p w:rsidR="00F761F6" w:rsidRDefault="00B1666E">
                      <w:pPr>
                        <w:spacing w:line="342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Podmínky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podpory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Aplikačního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serveru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ReDat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F761F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761F6">
          <w:pgSz w:w="11900" w:h="16840"/>
          <w:pgMar w:top="1460" w:right="920" w:bottom="280" w:left="920" w:header="708" w:footer="708" w:gutter="0"/>
          <w:cols w:space="708"/>
        </w:sectPr>
      </w:pPr>
    </w:p>
    <w:p w:rsidR="00F761F6" w:rsidRDefault="00B1666E">
      <w:pPr>
        <w:pStyle w:val="Zkladntext"/>
        <w:spacing w:before="35"/>
        <w:ind w:right="206"/>
        <w:jc w:val="both"/>
      </w:pPr>
      <w:proofErr w:type="spellStart"/>
      <w:r>
        <w:rPr>
          <w:spacing w:val="-1"/>
        </w:rPr>
        <w:lastRenderedPageBreak/>
        <w:t>Aplikační</w:t>
      </w:r>
      <w:proofErr w:type="spellEnd"/>
      <w:r>
        <w:rPr>
          <w:spacing w:val="28"/>
        </w:rPr>
        <w:t xml:space="preserve"> </w:t>
      </w:r>
      <w:r>
        <w:t>server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ReDat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může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servisně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podporován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splnění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zajišťující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zafixování</w:t>
      </w:r>
      <w:proofErr w:type="spellEnd"/>
      <w:r>
        <w:rPr>
          <w:spacing w:val="28"/>
        </w:rPr>
        <w:t xml:space="preserve"> </w:t>
      </w:r>
      <w:proofErr w:type="spellStart"/>
      <w:r>
        <w:t>stavu</w:t>
      </w:r>
      <w:proofErr w:type="spellEnd"/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proofErr w:type="spellStart"/>
      <w:r>
        <w:rPr>
          <w:spacing w:val="-1"/>
        </w:rPr>
        <w:t>konfigurace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prostředí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kde</w:t>
      </w:r>
      <w:proofErr w:type="spellEnd"/>
      <w:r>
        <w:t xml:space="preserve"> je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provozován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vytvoření</w:t>
      </w:r>
      <w:proofErr w:type="spellEnd"/>
      <w:r>
        <w:t xml:space="preserve"> </w:t>
      </w:r>
      <w:proofErr w:type="spellStart"/>
      <w:r>
        <w:rPr>
          <w:spacing w:val="-1"/>
        </w:rPr>
        <w:t>záloh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mohou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použity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obnovení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rFonts w:ascii="Times New Roman" w:hAnsi="Times New Roman"/>
          <w:spacing w:val="81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t xml:space="preserve"> </w:t>
      </w:r>
      <w:proofErr w:type="spellStart"/>
      <w:r>
        <w:rPr>
          <w:spacing w:val="-1"/>
        </w:rPr>
        <w:t>výpadku</w:t>
      </w:r>
      <w:proofErr w:type="spellEnd"/>
      <w:r>
        <w:rPr>
          <w:spacing w:val="-1"/>
        </w:rPr>
        <w:t>.</w:t>
      </w:r>
    </w:p>
    <w:p w:rsidR="00F761F6" w:rsidRDefault="00F761F6">
      <w:pPr>
        <w:rPr>
          <w:rFonts w:ascii="Calibri" w:eastAsia="Calibri" w:hAnsi="Calibri" w:cs="Calibri"/>
        </w:rPr>
      </w:pPr>
    </w:p>
    <w:p w:rsidR="00F761F6" w:rsidRDefault="00F761F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761F6" w:rsidRDefault="00B1666E">
      <w:pPr>
        <w:pStyle w:val="Zkladntext"/>
        <w:spacing w:before="0"/>
        <w:jc w:val="both"/>
      </w:pPr>
      <w:proofErr w:type="spellStart"/>
      <w:r>
        <w:rPr>
          <w:spacing w:val="-1"/>
        </w:rPr>
        <w:t>Výčet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:</w:t>
      </w:r>
    </w:p>
    <w:p w:rsidR="00F761F6" w:rsidRDefault="00B1666E">
      <w:pPr>
        <w:pStyle w:val="Zkladntext"/>
        <w:numPr>
          <w:ilvl w:val="0"/>
          <w:numId w:val="2"/>
        </w:numPr>
        <w:tabs>
          <w:tab w:val="left" w:pos="333"/>
        </w:tabs>
        <w:spacing w:before="120"/>
        <w:ind w:right="208" w:firstLine="0"/>
      </w:pPr>
      <w:proofErr w:type="spellStart"/>
      <w:r>
        <w:rPr>
          <w:spacing w:val="-1"/>
        </w:rPr>
        <w:t>nemění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verze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konfigurace</w:t>
      </w:r>
      <w:proofErr w:type="spellEnd"/>
      <w:r>
        <w:rPr>
          <w:spacing w:val="3"/>
        </w:rPr>
        <w:t xml:space="preserve"> </w:t>
      </w:r>
      <w:r>
        <w:t>OS</w:t>
      </w:r>
      <w:r>
        <w:rPr>
          <w:spacing w:val="-1"/>
        </w:rPr>
        <w:t xml:space="preserve"> Windows,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ani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případě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výměny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HW</w:t>
      </w:r>
      <w:r>
        <w:t xml:space="preserve"> </w:t>
      </w:r>
      <w:proofErr w:type="spellStart"/>
      <w:r>
        <w:rPr>
          <w:spacing w:val="-1"/>
        </w:rPr>
        <w:t>nesmí</w:t>
      </w:r>
      <w:proofErr w:type="spellEnd"/>
      <w:r>
        <w:t xml:space="preserve"> </w:t>
      </w:r>
      <w:proofErr w:type="spellStart"/>
      <w:r>
        <w:rPr>
          <w:spacing w:val="-1"/>
        </w:rPr>
        <w:t>dojít</w:t>
      </w:r>
      <w:proofErr w:type="spellEnd"/>
      <w:r>
        <w:rPr>
          <w:spacing w:val="3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instalaci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jiné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verze</w:t>
      </w:r>
      <w:proofErr w:type="spellEnd"/>
      <w:r>
        <w:rPr>
          <w:spacing w:val="2"/>
        </w:rPr>
        <w:t xml:space="preserve"> </w:t>
      </w:r>
      <w:r>
        <w:t>OS</w:t>
      </w:r>
      <w:r>
        <w:rPr>
          <w:rFonts w:ascii="Times New Roman" w:hAnsi="Times New Roman"/>
          <w:spacing w:val="65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SP</w:t>
      </w:r>
    </w:p>
    <w:p w:rsidR="00F761F6" w:rsidRDefault="00B1666E">
      <w:pPr>
        <w:pStyle w:val="Zkladntext"/>
        <w:numPr>
          <w:ilvl w:val="0"/>
          <w:numId w:val="2"/>
        </w:numPr>
        <w:tabs>
          <w:tab w:val="left" w:pos="331"/>
        </w:tabs>
        <w:spacing w:before="120"/>
        <w:ind w:left="330" w:hanging="118"/>
        <w:jc w:val="both"/>
      </w:pPr>
      <w:proofErr w:type="spellStart"/>
      <w:r>
        <w:rPr>
          <w:spacing w:val="-1"/>
        </w:rPr>
        <w:t>nemění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konfigurace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záznamového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systému</w:t>
      </w:r>
      <w:proofErr w:type="spellEnd"/>
    </w:p>
    <w:p w:rsidR="00F761F6" w:rsidRDefault="00B1666E">
      <w:pPr>
        <w:pStyle w:val="Zkladntext"/>
        <w:numPr>
          <w:ilvl w:val="0"/>
          <w:numId w:val="2"/>
        </w:numPr>
        <w:tabs>
          <w:tab w:val="left" w:pos="333"/>
        </w:tabs>
        <w:spacing w:before="120"/>
        <w:ind w:right="208" w:firstLine="0"/>
      </w:pPr>
      <w:proofErr w:type="spellStart"/>
      <w:proofErr w:type="gramStart"/>
      <w:r>
        <w:rPr>
          <w:spacing w:val="-1"/>
        </w:rPr>
        <w:t>nemění</w:t>
      </w:r>
      <w:proofErr w:type="spellEnd"/>
      <w:proofErr w:type="gram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připojené</w:t>
      </w:r>
      <w:proofErr w:type="spellEnd"/>
      <w:r>
        <w:rPr>
          <w:spacing w:val="2"/>
        </w:rPr>
        <w:t xml:space="preserve"> </w:t>
      </w:r>
      <w:r>
        <w:t>k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záznamovému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např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typ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ústředny</w:t>
      </w:r>
      <w:proofErr w:type="spellEnd"/>
      <w:r>
        <w:rPr>
          <w:spacing w:val="-1"/>
        </w:rPr>
        <w:t>,</w:t>
      </w:r>
      <w:r>
        <w:t xml:space="preserve"> web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prohlížeče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nahrávané</w:t>
      </w:r>
      <w:proofErr w:type="spellEnd"/>
      <w:r>
        <w:rPr>
          <w:rFonts w:ascii="Times New Roman" w:hAnsi="Times New Roman"/>
          <w:spacing w:val="45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screen </w:t>
      </w:r>
      <w:proofErr w:type="spellStart"/>
      <w:r>
        <w:rPr>
          <w:spacing w:val="-1"/>
        </w:rPr>
        <w:t>drivery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apod</w:t>
      </w:r>
      <w:proofErr w:type="spellEnd"/>
      <w:r>
        <w:rPr>
          <w:spacing w:val="-1"/>
        </w:rPr>
        <w:t>.</w:t>
      </w:r>
    </w:p>
    <w:p w:rsidR="00F761F6" w:rsidRDefault="00B1666E">
      <w:pPr>
        <w:pStyle w:val="Zkladntext"/>
        <w:numPr>
          <w:ilvl w:val="0"/>
          <w:numId w:val="2"/>
        </w:numPr>
        <w:tabs>
          <w:tab w:val="left" w:pos="333"/>
        </w:tabs>
        <w:spacing w:before="120"/>
        <w:ind w:right="208" w:firstLine="0"/>
      </w:pPr>
      <w:proofErr w:type="spellStart"/>
      <w:proofErr w:type="gramStart"/>
      <w:r>
        <w:rPr>
          <w:spacing w:val="-1"/>
        </w:rPr>
        <w:t>existuje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bitová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kopie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instalace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ReDat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Aplikačního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serveru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-1"/>
        </w:rPr>
        <w:t>obnova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realizuje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aplikací</w:t>
      </w:r>
      <w:proofErr w:type="spellEnd"/>
      <w:r>
        <w:rPr>
          <w:rFonts w:ascii="Times New Roman" w:hAnsi="Times New Roman"/>
          <w:spacing w:val="75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celého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serveru</w:t>
      </w:r>
      <w:proofErr w:type="spellEnd"/>
      <w:r>
        <w:rPr>
          <w:spacing w:val="-1"/>
        </w:rPr>
        <w:t>.</w:t>
      </w:r>
    </w:p>
    <w:p w:rsidR="00F761F6" w:rsidRDefault="00B1666E">
      <w:pPr>
        <w:pStyle w:val="Zkladntext"/>
        <w:numPr>
          <w:ilvl w:val="0"/>
          <w:numId w:val="2"/>
        </w:numPr>
        <w:tabs>
          <w:tab w:val="left" w:pos="367"/>
        </w:tabs>
        <w:spacing w:before="120"/>
        <w:ind w:right="208" w:firstLine="0"/>
      </w:pPr>
      <w:proofErr w:type="spellStart"/>
      <w:r>
        <w:rPr>
          <w:spacing w:val="-1"/>
        </w:rPr>
        <w:t>Vytvoření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funkčního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serveru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(image,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bitová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ko</w:t>
      </w:r>
      <w:r>
        <w:rPr>
          <w:spacing w:val="-1"/>
        </w:rPr>
        <w:t>pie</w:t>
      </w:r>
      <w:proofErr w:type="spellEnd"/>
      <w:r>
        <w:rPr>
          <w:spacing w:val="-1"/>
        </w:rPr>
        <w:t>),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její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archivace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 xml:space="preserve">v </w:t>
      </w:r>
      <w:proofErr w:type="spellStart"/>
      <w:r>
        <w:rPr>
          <w:spacing w:val="-1"/>
        </w:rPr>
        <w:t>případě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potřeby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obnovení</w:t>
      </w:r>
      <w:proofErr w:type="spellEnd"/>
      <w:r>
        <w:rPr>
          <w:rFonts w:ascii="Times New Roman" w:hAnsi="Times New Roman"/>
          <w:spacing w:val="69"/>
        </w:rPr>
        <w:t xml:space="preserve"> </w:t>
      </w:r>
      <w:proofErr w:type="spellStart"/>
      <w:r>
        <w:rPr>
          <w:spacing w:val="-1"/>
        </w:rPr>
        <w:t>serveru</w:t>
      </w:r>
      <w:proofErr w:type="spellEnd"/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funkčního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stavu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zajišťuje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administrátor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serveru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nikoliv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.</w:t>
      </w:r>
    </w:p>
    <w:p w:rsidR="00F761F6" w:rsidRDefault="00F761F6">
      <w:pPr>
        <w:rPr>
          <w:rFonts w:ascii="Calibri" w:eastAsia="Calibri" w:hAnsi="Calibri" w:cs="Calibri"/>
        </w:rPr>
      </w:pPr>
    </w:p>
    <w:p w:rsidR="00F761F6" w:rsidRDefault="00F761F6">
      <w:pPr>
        <w:rPr>
          <w:rFonts w:ascii="Calibri" w:eastAsia="Calibri" w:hAnsi="Calibri" w:cs="Calibri"/>
        </w:rPr>
      </w:pPr>
    </w:p>
    <w:p w:rsidR="00F761F6" w:rsidRDefault="00F761F6">
      <w:pPr>
        <w:rPr>
          <w:rFonts w:ascii="Calibri" w:eastAsia="Calibri" w:hAnsi="Calibri" w:cs="Calibri"/>
        </w:rPr>
      </w:pPr>
    </w:p>
    <w:p w:rsidR="00F761F6" w:rsidRDefault="00F761F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761F6" w:rsidRDefault="00B1666E">
      <w:pPr>
        <w:pStyle w:val="Nadpis2"/>
        <w:numPr>
          <w:ilvl w:val="1"/>
          <w:numId w:val="1"/>
        </w:numPr>
        <w:tabs>
          <w:tab w:val="left" w:pos="926"/>
        </w:tabs>
        <w:jc w:val="both"/>
        <w:rPr>
          <w:b w:val="0"/>
          <w:bCs w:val="0"/>
        </w:rPr>
      </w:pPr>
      <w:proofErr w:type="spellStart"/>
      <w:r>
        <w:rPr>
          <w:spacing w:val="-1"/>
        </w:rPr>
        <w:t>Okolí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systému</w:t>
      </w:r>
      <w:proofErr w:type="spellEnd"/>
    </w:p>
    <w:p w:rsidR="00F761F6" w:rsidRDefault="00B1666E">
      <w:pPr>
        <w:pStyle w:val="Nadpis3"/>
        <w:numPr>
          <w:ilvl w:val="2"/>
          <w:numId w:val="1"/>
        </w:numPr>
        <w:tabs>
          <w:tab w:val="left" w:pos="933"/>
        </w:tabs>
        <w:spacing w:before="120"/>
        <w:jc w:val="both"/>
        <w:rPr>
          <w:b w:val="0"/>
          <w:bCs w:val="0"/>
        </w:rPr>
      </w:pPr>
      <w:proofErr w:type="spellStart"/>
      <w:r>
        <w:rPr>
          <w:spacing w:val="-1"/>
        </w:rPr>
        <w:t>Pracovišt</w:t>
      </w:r>
      <w:r>
        <w:rPr>
          <w:spacing w:val="-1"/>
        </w:rPr>
        <w:t>ě</w:t>
      </w:r>
      <w:proofErr w:type="spellEnd"/>
      <w:r>
        <w:t xml:space="preserve"> </w:t>
      </w:r>
      <w:r>
        <w:rPr>
          <w:spacing w:val="-1"/>
        </w:rPr>
        <w:t>ZOS</w:t>
      </w:r>
    </w:p>
    <w:p w:rsidR="00F761F6" w:rsidRDefault="00B1666E">
      <w:pPr>
        <w:pStyle w:val="Zkladntext"/>
        <w:spacing w:before="117"/>
        <w:ind w:right="208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uveden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popis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pracovišť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operátorů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7"/>
        </w:rPr>
        <w:t xml:space="preserve"> </w:t>
      </w:r>
      <w:r>
        <w:rPr>
          <w:spacing w:val="-1"/>
        </w:rPr>
        <w:t>ZOS,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kterých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je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provozován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ZOS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rFonts w:ascii="Times New Roman" w:hAnsi="Times New Roman"/>
          <w:spacing w:val="89"/>
        </w:rPr>
        <w:t xml:space="preserve"> </w:t>
      </w:r>
      <w:proofErr w:type="spellStart"/>
      <w:r>
        <w:rPr>
          <w:spacing w:val="-1"/>
        </w:rPr>
        <w:t>součásti</w:t>
      </w:r>
      <w:proofErr w:type="spellEnd"/>
      <w:r>
        <w:rPr>
          <w:spacing w:val="-1"/>
        </w:rPr>
        <w:t>: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01"/>
        <w:gridCol w:w="8251"/>
      </w:tblGrid>
      <w:tr w:rsidR="00F761F6">
        <w:trPr>
          <w:trHeight w:hRule="exact" w:val="408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Prvek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Údaj</w:t>
            </w:r>
            <w:proofErr w:type="spellEnd"/>
            <w:r>
              <w:rPr>
                <w:rFonts w:ascii="Calibri" w:hAnsi="Calibri"/>
                <w:b/>
                <w:spacing w:val="-1"/>
              </w:rPr>
              <w:t>(e),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parametry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informace</w:t>
            </w:r>
            <w:proofErr w:type="spellEnd"/>
          </w:p>
        </w:tc>
      </w:tr>
      <w:tr w:rsidR="00F761F6">
        <w:trPr>
          <w:trHeight w:hRule="exact" w:val="1454"/>
        </w:trPr>
        <w:tc>
          <w:tcPr>
            <w:tcW w:w="160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6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pracovišť</w:t>
            </w:r>
            <w:proofErr w:type="spellEnd"/>
          </w:p>
        </w:tc>
        <w:tc>
          <w:tcPr>
            <w:tcW w:w="825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pracovišť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</w:t>
            </w:r>
          </w:p>
          <w:p w:rsidR="00F761F6" w:rsidRDefault="00B1666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Další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položky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týkají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každého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jednotlivého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  <w:p w:rsidR="00F761F6" w:rsidRDefault="00B1666E">
            <w:pPr>
              <w:pStyle w:val="TableParagraph"/>
              <w:spacing w:before="120"/>
              <w:ind w:left="102" w:righ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Počet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stávajících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pracovišť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primárním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ZOS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jedná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pracoviště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operátorů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vedoucího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směny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vedoucího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ZOS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jeho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zástupce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.</w:t>
            </w:r>
          </w:p>
        </w:tc>
      </w:tr>
      <w:tr w:rsidR="00F761F6">
        <w:trPr>
          <w:trHeight w:hRule="exact" w:val="1565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Virtualizovaný</w:t>
            </w:r>
            <w:proofErr w:type="spellEnd"/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desktop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nebo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PC</w:t>
            </w:r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347" w:lineRule="auto"/>
              <w:ind w:left="102" w:right="53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10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MS</w:t>
            </w:r>
            <w:r>
              <w:rPr>
                <w:rFonts w:ascii="Calibri" w:hAnsi="Calibri"/>
                <w:spacing w:val="-1"/>
              </w:rPr>
              <w:t xml:space="preserve"> Windows</w:t>
            </w:r>
          </w:p>
          <w:p w:rsidR="00F761F6" w:rsidRDefault="00B1666E">
            <w:pPr>
              <w:pStyle w:val="TableParagraph"/>
              <w:spacing w:line="347" w:lineRule="auto"/>
              <w:ind w:left="102" w:right="20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Možnost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připojení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až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monitorů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full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HD (1920x1080) DVI/HDMI/DP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Síťové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rozhraní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10/100/1000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Gigabit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Ethernet</w:t>
            </w:r>
          </w:p>
        </w:tc>
      </w:tr>
      <w:tr w:rsidR="00F761F6">
        <w:trPr>
          <w:trHeight w:hRule="exact" w:val="787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Klávesnice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</w:t>
            </w:r>
          </w:p>
          <w:p w:rsidR="00F761F6" w:rsidRDefault="00B1666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Standardní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plnohodnotná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klávesnice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398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Myš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</w:t>
            </w:r>
          </w:p>
        </w:tc>
      </w:tr>
      <w:tr w:rsidR="00F761F6">
        <w:trPr>
          <w:trHeight w:hRule="exact" w:val="1831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LCD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monitory</w:t>
            </w:r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3</w:t>
            </w:r>
          </w:p>
          <w:p w:rsidR="00F761F6" w:rsidRDefault="00B1666E">
            <w:pPr>
              <w:pStyle w:val="TableParagraph"/>
              <w:spacing w:before="120" w:line="347" w:lineRule="auto"/>
              <w:ind w:left="102" w:right="46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Velikost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panelu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úhlopříčka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(24“)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Rozlišení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1920x1080</w:t>
            </w:r>
          </w:p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Přídavné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reproduktory</w:t>
            </w:r>
            <w:proofErr w:type="spellEnd"/>
            <w:r>
              <w:rPr>
                <w:rFonts w:ascii="Calibri" w:hAnsi="Calibri"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spodní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hraně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monitoru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celkový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výkon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min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wattů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ovládání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zapnutí</w:t>
            </w:r>
            <w:proofErr w:type="spellEnd"/>
            <w:r>
              <w:rPr>
                <w:rFonts w:ascii="Calibri" w:hAnsi="Calibri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spacing w:val="-1"/>
              </w:rPr>
              <w:t>vypnutí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hlasitost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výstup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sluchátka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napájení</w:t>
            </w:r>
            <w:proofErr w:type="spellEnd"/>
            <w:r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monitoru</w:t>
            </w:r>
            <w:proofErr w:type="spellEnd"/>
          </w:p>
        </w:tc>
      </w:tr>
      <w:tr w:rsidR="00F761F6">
        <w:trPr>
          <w:trHeight w:hRule="exact" w:val="670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38" w:lineRule="auto"/>
              <w:ind w:left="102" w:righ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Dotykový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</w:rPr>
              <w:t>LCD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monitor</w:t>
            </w:r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</w:t>
            </w:r>
          </w:p>
        </w:tc>
      </w:tr>
    </w:tbl>
    <w:p w:rsidR="00F761F6" w:rsidRDefault="00F761F6">
      <w:pPr>
        <w:spacing w:line="267" w:lineRule="exact"/>
        <w:rPr>
          <w:rFonts w:ascii="Calibri" w:eastAsia="Calibri" w:hAnsi="Calibri" w:cs="Calibri"/>
        </w:rPr>
        <w:sectPr w:rsidR="00F761F6">
          <w:pgSz w:w="11900" w:h="16840"/>
          <w:pgMar w:top="1380" w:right="920" w:bottom="280" w:left="920" w:header="708" w:footer="708" w:gutter="0"/>
          <w:cols w:space="708"/>
        </w:sectPr>
      </w:pPr>
    </w:p>
    <w:p w:rsidR="00F761F6" w:rsidRDefault="00F761F6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01"/>
        <w:gridCol w:w="8251"/>
      </w:tblGrid>
      <w:tr w:rsidR="00F761F6">
        <w:trPr>
          <w:trHeight w:hRule="exact" w:val="408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Prvek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Údaj</w:t>
            </w:r>
            <w:proofErr w:type="spellEnd"/>
            <w:r>
              <w:rPr>
                <w:rFonts w:ascii="Calibri" w:hAnsi="Calibri"/>
                <w:b/>
                <w:spacing w:val="-1"/>
              </w:rPr>
              <w:t>(e),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parametry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informace</w:t>
            </w:r>
            <w:proofErr w:type="spellEnd"/>
          </w:p>
        </w:tc>
      </w:tr>
      <w:tr w:rsidR="00F761F6">
        <w:trPr>
          <w:trHeight w:hRule="exact" w:val="1186"/>
        </w:trPr>
        <w:tc>
          <w:tcPr>
            <w:tcW w:w="160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F761F6"/>
        </w:tc>
        <w:tc>
          <w:tcPr>
            <w:tcW w:w="825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347" w:lineRule="auto"/>
              <w:ind w:left="102" w:right="62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Typ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panelu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LCD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Velikost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panelu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19“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Rozlišení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1280x1024</w:t>
            </w:r>
          </w:p>
        </w:tc>
      </w:tr>
      <w:tr w:rsidR="00F761F6">
        <w:trPr>
          <w:trHeight w:hRule="exact" w:val="787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IP </w:t>
            </w:r>
            <w:proofErr w:type="spellStart"/>
            <w:r>
              <w:rPr>
                <w:rFonts w:ascii="Calibri"/>
                <w:b/>
                <w:spacing w:val="-1"/>
              </w:rPr>
              <w:t>telefon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</w:t>
            </w:r>
          </w:p>
          <w:p w:rsidR="00F761F6" w:rsidRDefault="00B1666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Kompatibilní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  <w:spacing w:val="-1"/>
              </w:rPr>
              <w:t>integrací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telefonie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</w:rPr>
              <w:t>telefonní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ústřednou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787"/>
        </w:trPr>
        <w:tc>
          <w:tcPr>
            <w:tcW w:w="16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6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Náhlavní</w:t>
            </w:r>
            <w:proofErr w:type="spellEnd"/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souprava</w:t>
            </w:r>
            <w:proofErr w:type="spellEnd"/>
          </w:p>
        </w:tc>
        <w:tc>
          <w:tcPr>
            <w:tcW w:w="825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347" w:lineRule="auto"/>
              <w:ind w:left="102" w:right="57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 xml:space="preserve">: </w:t>
            </w:r>
            <w:r>
              <w:rPr>
                <w:rFonts w:ascii="Calibri" w:hAnsi="Calibri"/>
              </w:rPr>
              <w:t>1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Drátová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náhlavní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souprava</w:t>
            </w:r>
            <w:proofErr w:type="spellEnd"/>
          </w:p>
        </w:tc>
      </w:tr>
    </w:tbl>
    <w:p w:rsidR="00F761F6" w:rsidRDefault="00B1666E">
      <w:pPr>
        <w:spacing w:line="218" w:lineRule="exact"/>
        <w:ind w:left="23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3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2:</w:t>
      </w:r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Pracoviště</w:t>
      </w:r>
      <w:proofErr w:type="spellEnd"/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r>
        <w:rPr>
          <w:rFonts w:ascii="Calibri" w:hAnsi="Calibri"/>
          <w:i/>
          <w:color w:val="43536A"/>
          <w:spacing w:val="-1"/>
          <w:sz w:val="18"/>
        </w:rPr>
        <w:t>ZOS</w:t>
      </w:r>
    </w:p>
    <w:p w:rsidR="00F761F6" w:rsidRDefault="00F761F6">
      <w:pPr>
        <w:rPr>
          <w:rFonts w:ascii="Calibri" w:eastAsia="Calibri" w:hAnsi="Calibri" w:cs="Calibri"/>
          <w:i/>
          <w:sz w:val="18"/>
          <w:szCs w:val="18"/>
        </w:rPr>
      </w:pPr>
    </w:p>
    <w:p w:rsidR="00F761F6" w:rsidRDefault="00F761F6">
      <w:pPr>
        <w:rPr>
          <w:rFonts w:ascii="Calibri" w:eastAsia="Calibri" w:hAnsi="Calibri" w:cs="Calibri"/>
          <w:i/>
          <w:sz w:val="18"/>
          <w:szCs w:val="18"/>
        </w:rPr>
      </w:pPr>
    </w:p>
    <w:p w:rsidR="00F761F6" w:rsidRDefault="00B1666E">
      <w:pPr>
        <w:pStyle w:val="Nadpis3"/>
        <w:numPr>
          <w:ilvl w:val="2"/>
          <w:numId w:val="1"/>
        </w:numPr>
        <w:tabs>
          <w:tab w:val="left" w:pos="953"/>
        </w:tabs>
        <w:spacing w:before="132"/>
        <w:ind w:left="952"/>
        <w:rPr>
          <w:b w:val="0"/>
          <w:bCs w:val="0"/>
        </w:rPr>
      </w:pPr>
      <w:proofErr w:type="spellStart"/>
      <w:r>
        <w:rPr>
          <w:spacing w:val="-1"/>
        </w:rPr>
        <w:t>Datové</w:t>
      </w:r>
      <w:proofErr w:type="spellEnd"/>
      <w:r>
        <w:t xml:space="preserve"> </w:t>
      </w:r>
      <w:r>
        <w:rPr>
          <w:spacing w:val="-1"/>
        </w:rPr>
        <w:t>centrum,</w:t>
      </w:r>
      <w:r>
        <w:rPr>
          <w:spacing w:val="-3"/>
        </w:rPr>
        <w:t xml:space="preserve"> </w:t>
      </w:r>
      <w:r>
        <w:t>HW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infrastruktura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systémový</w:t>
      </w:r>
      <w:proofErr w:type="spellEnd"/>
      <w:r>
        <w:t xml:space="preserve"> </w:t>
      </w:r>
      <w:r>
        <w:rPr>
          <w:spacing w:val="-2"/>
        </w:rPr>
        <w:t>SW</w:t>
      </w:r>
    </w:p>
    <w:p w:rsidR="00F761F6" w:rsidRDefault="00B1666E">
      <w:pPr>
        <w:pStyle w:val="Zkladntext"/>
        <w:spacing w:before="119"/>
        <w:ind w:left="232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popis</w:t>
      </w:r>
      <w:proofErr w:type="spellEnd"/>
      <w:r>
        <w:t xml:space="preserve"> </w:t>
      </w:r>
      <w:proofErr w:type="spellStart"/>
      <w:r>
        <w:rPr>
          <w:spacing w:val="-1"/>
        </w:rPr>
        <w:t>datového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</w:t>
      </w:r>
      <w:proofErr w:type="spellEnd"/>
      <w:r>
        <w:rPr>
          <w:spacing w:val="-1"/>
        </w:rPr>
        <w:t>, HW</w:t>
      </w:r>
      <w:r>
        <w:t xml:space="preserve"> </w:t>
      </w:r>
      <w:proofErr w:type="spellStart"/>
      <w:r>
        <w:rPr>
          <w:spacing w:val="-1"/>
        </w:rPr>
        <w:t>infrastruktury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systémového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SW: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71"/>
        <w:gridCol w:w="7589"/>
      </w:tblGrid>
      <w:tr w:rsidR="00F761F6">
        <w:trPr>
          <w:trHeight w:hRule="exact" w:val="408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Parametr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Údaj</w:t>
            </w:r>
            <w:proofErr w:type="spellEnd"/>
            <w:r>
              <w:rPr>
                <w:rFonts w:ascii="Calibri" w:hAnsi="Calibri"/>
                <w:b/>
                <w:spacing w:val="-1"/>
              </w:rPr>
              <w:t>(e),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parametry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informace</w:t>
            </w:r>
            <w:proofErr w:type="spellEnd"/>
          </w:p>
        </w:tc>
      </w:tr>
      <w:tr w:rsidR="00F761F6">
        <w:trPr>
          <w:trHeight w:hRule="exact" w:val="408"/>
        </w:trPr>
        <w:tc>
          <w:tcPr>
            <w:tcW w:w="9060" w:type="dxa"/>
            <w:gridSpan w:val="2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HW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infrastruktura</w:t>
            </w:r>
            <w:proofErr w:type="spellEnd"/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5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Rackové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skříně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Veškerá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technologie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rámci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serverovny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umístěna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v </w:t>
            </w:r>
            <w:r>
              <w:rPr>
                <w:rFonts w:ascii="Calibri" w:hAnsi="Calibri"/>
                <w:spacing w:val="-1"/>
              </w:rPr>
              <w:t>RACK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skříních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1205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Servery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Jako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virtualizační</w:t>
            </w:r>
            <w:proofErr w:type="spellEnd"/>
            <w:r>
              <w:rPr>
                <w:rFonts w:ascii="Calibri" w:hAnsi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servery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jsou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využívány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tři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servery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PowerEdge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jsou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doplněny</w:t>
            </w:r>
            <w:proofErr w:type="spellEnd"/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jedním</w:t>
            </w:r>
            <w:proofErr w:type="spellEnd"/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management</w:t>
            </w:r>
            <w:r>
              <w:rPr>
                <w:rFonts w:ascii="Calibri" w:hAnsi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serverem</w:t>
            </w:r>
            <w:proofErr w:type="spellEnd"/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DELL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PowerEdge.</w:t>
            </w:r>
            <w:r>
              <w:rPr>
                <w:rFonts w:ascii="Calibri" w:hAnsi="Calibri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Servery</w:t>
            </w:r>
            <w:proofErr w:type="spellEnd"/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jsou</w:t>
            </w:r>
            <w:proofErr w:type="spellEnd"/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osazeny</w:t>
            </w:r>
            <w:proofErr w:type="spellEnd"/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síťovým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rozhraním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jak</w:t>
            </w:r>
            <w:proofErr w:type="spellEnd"/>
            <w:r>
              <w:rPr>
                <w:rFonts w:ascii="Calibri" w:hAnsi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technologii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Gigabit</w:t>
            </w:r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ethernet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tak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také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TenGigabitethernet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1205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6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Disková</w:t>
            </w:r>
            <w:proofErr w:type="spellEnd"/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úložiště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Úložiště</w:t>
            </w:r>
            <w:proofErr w:type="spellEnd"/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realizováno</w:t>
            </w:r>
            <w:proofErr w:type="spellEnd"/>
            <w:r>
              <w:rPr>
                <w:rFonts w:ascii="Calibri" w:hAnsi="Calibri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diskovým</w:t>
            </w:r>
            <w:proofErr w:type="spellEnd"/>
            <w:r>
              <w:rPr>
                <w:rFonts w:ascii="Calibri" w:hAnsi="Calibri"/>
                <w:spacing w:val="4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polem</w:t>
            </w:r>
            <w:proofErr w:type="spellEnd"/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 xml:space="preserve">s </w:t>
            </w:r>
            <w:proofErr w:type="spellStart"/>
            <w:r>
              <w:rPr>
                <w:rFonts w:ascii="Calibri" w:hAnsi="Calibri"/>
                <w:spacing w:val="-1"/>
              </w:rPr>
              <w:t>technologií</w:t>
            </w:r>
            <w:proofErr w:type="spellEnd"/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10Gbps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iSCSI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doplněno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úložištěm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odkládání</w:t>
            </w:r>
            <w:proofErr w:type="spellEnd"/>
            <w:r>
              <w:rPr>
                <w:rFonts w:ascii="Calibri" w:hAnsi="Calibri"/>
                <w:spacing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záloh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který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také</w:t>
            </w:r>
            <w:proofErr w:type="spellEnd"/>
            <w:r>
              <w:rPr>
                <w:rFonts w:ascii="Calibri" w:hAnsi="Calibri"/>
                <w:spacing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osazený</w:t>
            </w:r>
            <w:proofErr w:type="spellEnd"/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10Gbit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rozhraním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komunikaci</w:t>
            </w:r>
            <w:proofErr w:type="spellEnd"/>
            <w:r>
              <w:rPr>
                <w:rFonts w:ascii="Calibri" w:hAnsi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diskových</w:t>
            </w:r>
            <w:proofErr w:type="spellEnd"/>
            <w:r>
              <w:rPr>
                <w:rFonts w:ascii="Calibri" w:hAnsi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polí</w:t>
            </w:r>
            <w:proofErr w:type="spellEnd"/>
            <w:r>
              <w:rPr>
                <w:rFonts w:ascii="Calibri" w:hAnsi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jsou</w:t>
            </w:r>
            <w:proofErr w:type="spellEnd"/>
            <w:r>
              <w:rPr>
                <w:rFonts w:ascii="Calibri" w:hAnsi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vyhrazeny</w:t>
            </w:r>
            <w:proofErr w:type="spellEnd"/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10Gbps</w:t>
            </w:r>
            <w:r>
              <w:rPr>
                <w:rFonts w:ascii="Calibri" w:hAnsi="Calibri"/>
                <w:spacing w:val="4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switche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které</w:t>
            </w:r>
            <w:proofErr w:type="spellEnd"/>
            <w:r>
              <w:rPr>
                <w:rFonts w:ascii="Calibri" w:hAnsi="Calibri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tak</w:t>
            </w:r>
            <w:proofErr w:type="spellEnd"/>
            <w:r>
              <w:rPr>
                <w:rFonts w:ascii="Calibri" w:hAnsi="Calibri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tvoří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infrastrukturu</w:t>
            </w:r>
            <w:proofErr w:type="spellEnd"/>
            <w:r>
              <w:rPr>
                <w:rFonts w:ascii="Calibri" w:hAnsi="Calibri"/>
                <w:spacing w:val="-1"/>
              </w:rPr>
              <w:t xml:space="preserve"> pro iSCSI.</w:t>
            </w:r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Zálohování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Zálohování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virtualizovaného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prostředí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 xml:space="preserve">je  </w:t>
            </w:r>
            <w:r>
              <w:rPr>
                <w:rFonts w:ascii="Calibri" w:hAnsi="Calibri"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realizováno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nastavených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zálohovacích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scénářů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pomocí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SW </w:t>
            </w:r>
            <w:proofErr w:type="spellStart"/>
            <w:r>
              <w:rPr>
                <w:rFonts w:ascii="Calibri" w:hAnsi="Calibri"/>
                <w:spacing w:val="-1"/>
              </w:rPr>
              <w:t>Veeam</w:t>
            </w:r>
            <w:proofErr w:type="spellEnd"/>
            <w:r>
              <w:rPr>
                <w:rFonts w:ascii="Calibri" w:hAnsi="Calibri"/>
                <w:spacing w:val="-1"/>
              </w:rPr>
              <w:t xml:space="preserve"> Backup </w:t>
            </w:r>
            <w:r>
              <w:rPr>
                <w:rFonts w:ascii="Calibri" w:hAnsi="Calibri"/>
                <w:spacing w:val="-2"/>
              </w:rPr>
              <w:t>pro</w:t>
            </w:r>
            <w:r>
              <w:rPr>
                <w:rFonts w:ascii="Calibri" w:hAnsi="Calibri"/>
                <w:spacing w:val="-1"/>
              </w:rPr>
              <w:t xml:space="preserve"> VMware.</w:t>
            </w:r>
          </w:p>
        </w:tc>
      </w:tr>
      <w:tr w:rsidR="00F761F6">
        <w:trPr>
          <w:trHeight w:hRule="exact" w:val="398"/>
        </w:trPr>
        <w:tc>
          <w:tcPr>
            <w:tcW w:w="9060" w:type="dxa"/>
            <w:gridSpan w:val="2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Systémový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SW</w:t>
            </w:r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5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Operační</w:t>
            </w:r>
            <w:proofErr w:type="spellEnd"/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systémy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dodávky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virtualizačních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byly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dodány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licence</w:t>
            </w:r>
            <w:proofErr w:type="spellEnd"/>
            <w:r>
              <w:rPr>
                <w:rFonts w:ascii="Calibri" w:hAnsi="Calibri"/>
                <w:spacing w:val="-1"/>
              </w:rPr>
              <w:t xml:space="preserve"> Windows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Server.</w:t>
            </w:r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2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Virtualizační</w:t>
            </w:r>
            <w:proofErr w:type="spellEnd"/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SW</w:t>
            </w:r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virtualizační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servery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využito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licence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VMware.</w:t>
            </w:r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DB</w:t>
            </w:r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projektu</w:t>
            </w:r>
            <w:proofErr w:type="spellEnd"/>
            <w:r>
              <w:rPr>
                <w:rFonts w:ascii="Calibri" w:hAnsi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jsou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využity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databázové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licence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17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proofErr w:type="gram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jak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ORACLE,</w:t>
            </w:r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tak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Microsoft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SQL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server.</w:t>
            </w:r>
          </w:p>
        </w:tc>
      </w:tr>
      <w:tr w:rsidR="00F761F6">
        <w:trPr>
          <w:trHeight w:hRule="exact" w:val="667"/>
        </w:trPr>
        <w:tc>
          <w:tcPr>
            <w:tcW w:w="147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Dohled</w:t>
            </w:r>
            <w:proofErr w:type="spellEnd"/>
          </w:p>
        </w:tc>
        <w:tc>
          <w:tcPr>
            <w:tcW w:w="758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infrastruktury</w:t>
            </w:r>
            <w:proofErr w:type="spellEnd"/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ZZS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využíván</w:t>
            </w:r>
            <w:proofErr w:type="spellEnd"/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produkt</w:t>
            </w:r>
            <w:proofErr w:type="spellEnd"/>
            <w:r>
              <w:rPr>
                <w:rFonts w:ascii="Calibri" w:hAnsi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WhatsUp</w:t>
            </w:r>
            <w:proofErr w:type="spellEnd"/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Gold</w:t>
            </w:r>
            <w:r>
              <w:rPr>
                <w:rFonts w:ascii="Calibri" w:hAnsi="Calibri"/>
                <w:spacing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firmy</w:t>
            </w:r>
            <w:proofErr w:type="spellEnd"/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IPSwitch</w:t>
            </w:r>
            <w:proofErr w:type="spellEnd"/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dohled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monitoring </w:t>
            </w:r>
            <w:proofErr w:type="spellStart"/>
            <w:r>
              <w:rPr>
                <w:rFonts w:ascii="Calibri" w:hAnsi="Calibri"/>
                <w:spacing w:val="-1"/>
              </w:rPr>
              <w:t>infrastruktury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</w:tbl>
    <w:p w:rsidR="00F761F6" w:rsidRDefault="00B1666E">
      <w:pPr>
        <w:spacing w:line="218" w:lineRule="exact"/>
        <w:ind w:left="23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3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3:</w:t>
      </w:r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Datové</w:t>
      </w:r>
      <w:proofErr w:type="spellEnd"/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r>
        <w:rPr>
          <w:rFonts w:ascii="Calibri" w:hAnsi="Calibri"/>
          <w:i/>
          <w:color w:val="43536A"/>
          <w:spacing w:val="-1"/>
          <w:sz w:val="18"/>
        </w:rPr>
        <w:t>centrum,</w:t>
      </w:r>
      <w:r>
        <w:rPr>
          <w:rFonts w:ascii="Calibri" w:hAnsi="Calibri"/>
          <w:i/>
          <w:color w:val="43536A"/>
          <w:spacing w:val="-7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HW</w:t>
      </w:r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infrastruktura</w:t>
      </w:r>
      <w:proofErr w:type="spellEnd"/>
      <w:r>
        <w:rPr>
          <w:rFonts w:ascii="Calibri" w:hAnsi="Calibri"/>
          <w:i/>
          <w:color w:val="43536A"/>
          <w:spacing w:val="-1"/>
          <w:sz w:val="18"/>
        </w:rPr>
        <w:t>,</w:t>
      </w:r>
      <w:r>
        <w:rPr>
          <w:rFonts w:ascii="Calibri" w:hAnsi="Calibri"/>
          <w:i/>
          <w:color w:val="43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systémový</w:t>
      </w:r>
      <w:proofErr w:type="spellEnd"/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SW</w:t>
      </w:r>
    </w:p>
    <w:p w:rsidR="00F761F6" w:rsidRDefault="00F761F6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p w:rsidR="00F761F6" w:rsidRDefault="00B1666E">
      <w:pPr>
        <w:pStyle w:val="Nadpis3"/>
        <w:numPr>
          <w:ilvl w:val="2"/>
          <w:numId w:val="1"/>
        </w:numPr>
        <w:tabs>
          <w:tab w:val="left" w:pos="953"/>
        </w:tabs>
        <w:ind w:left="952"/>
        <w:rPr>
          <w:b w:val="0"/>
          <w:bCs w:val="0"/>
        </w:rPr>
      </w:pPr>
      <w:proofErr w:type="spellStart"/>
      <w:r>
        <w:t>Sí</w:t>
      </w:r>
      <w:r>
        <w:t>ť</w:t>
      </w:r>
      <w:r>
        <w:t>ová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infrastruktura</w:t>
      </w:r>
      <w:proofErr w:type="spellEnd"/>
    </w:p>
    <w:p w:rsidR="00F761F6" w:rsidRDefault="00B1666E">
      <w:pPr>
        <w:pStyle w:val="Zkladntext"/>
        <w:spacing w:before="117"/>
        <w:ind w:left="232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popis</w:t>
      </w:r>
      <w:proofErr w:type="spellEnd"/>
      <w:r>
        <w:t xml:space="preserve"> </w:t>
      </w:r>
      <w:proofErr w:type="spellStart"/>
      <w:r>
        <w:rPr>
          <w:spacing w:val="-1"/>
        </w:rPr>
        <w:t>síťové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infrastruktury</w:t>
      </w:r>
      <w:proofErr w:type="spellEnd"/>
      <w:r>
        <w:rPr>
          <w:spacing w:val="-1"/>
        </w:rPr>
        <w:t>: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p w:rsidR="00F761F6" w:rsidRDefault="00B1666E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8" style="width:455.05pt;height:21.6pt;mso-position-horizontal-relative:char;mso-position-vertical-relative:line" coordsize="9101,432">
            <v:group id="_x0000_s1059" style="position:absolute;left:15;top:6;width:9070;height:2" coordorigin="15,6" coordsize="9070,2">
              <v:shape id="_x0000_s1060" style="position:absolute;left:15;top:6;width:9070;height:2" coordorigin="15,6" coordsize="9070,0" path="m15,6r9070,e" filled="f" strokecolor="#bcd6ee" strokeweight=".58pt">
                <v:path arrowok="t"/>
              </v:shape>
            </v:group>
            <v:group id="_x0000_s1057" style="position:absolute;left:20;top:11;width:2;height:392" coordorigin="20,11" coordsize="2,392">
              <v:shape id="_x0000_s1058" style="position:absolute;left:20;top:11;width:2;height:392" coordorigin="20,11" coordsize="0,392" path="m20,11r,391e" filled="f" strokecolor="#bcd6ee" strokeweight=".58pt">
                <v:path arrowok="t"/>
              </v:shape>
            </v:group>
            <v:group id="_x0000_s1055" style="position:absolute;left:15;top:416;width:9070;height:2" coordorigin="15,416" coordsize="9070,2">
              <v:shape id="_x0000_s1056" style="position:absolute;left:15;top:416;width:9070;height:2" coordorigin="15,416" coordsize="9070,0" path="m15,416r9070,e" filled="f" strokecolor="#9bc2e5" strokeweight="1.54pt">
                <v:path arrowok="t"/>
              </v:shape>
            </v:group>
            <v:group id="_x0000_s1053" style="position:absolute;left:1794;top:11;width:2;height:392" coordorigin="1794,11" coordsize="2,392">
              <v:shape id="_x0000_s1054" style="position:absolute;left:1794;top:11;width:2;height:392" coordorigin="1794,11" coordsize="0,392" path="m1794,11r,391e" filled="f" strokecolor="#bcd6ee" strokeweight=".58pt">
                <v:path arrowok="t"/>
              </v:shape>
            </v:group>
            <v:group id="_x0000_s1049" style="position:absolute;left:9080;top:11;width:2;height:392" coordorigin="9080,11" coordsize="2,392">
              <v:shape id="_x0000_s1052" style="position:absolute;left:9080;top:11;width:2;height:392" coordorigin="9080,11" coordsize="0,392" path="m9080,11r,391e" filled="f" strokecolor="#bcd6ee" strokeweight=".58pt">
                <v:path arrowok="t"/>
              </v:shape>
              <v:shape id="_x0000_s1051" type="#_x0000_t202" style="position:absolute;left:20;top:6;width:1774;height:411" filled="f" stroked="f">
                <v:textbox inset="0,0,0,0">
                  <w:txbxContent>
                    <w:p w:rsidR="00F761F6" w:rsidRDefault="00B1666E">
                      <w:pPr>
                        <w:spacing w:before="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Parametr</w:t>
                      </w:r>
                      <w:proofErr w:type="spellEnd"/>
                    </w:p>
                  </w:txbxContent>
                </v:textbox>
              </v:shape>
              <v:shape id="_x0000_s1050" type="#_x0000_t202" style="position:absolute;left:1794;top:6;width:7287;height:411" filled="f" stroked="f">
                <v:textbox inset="0,0,0,0">
                  <w:txbxContent>
                    <w:p w:rsidR="00F761F6" w:rsidRDefault="00B1666E">
                      <w:pPr>
                        <w:spacing w:before="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Údaj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e),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parametry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informace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F761F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761F6">
          <w:pgSz w:w="11900" w:h="16840"/>
          <w:pgMar w:top="1340" w:right="920" w:bottom="280" w:left="900" w:header="708" w:footer="708" w:gutter="0"/>
          <w:cols w:space="708"/>
        </w:sectPr>
      </w:pPr>
    </w:p>
    <w:p w:rsidR="00F761F6" w:rsidRDefault="00F761F6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74"/>
        <w:gridCol w:w="7286"/>
      </w:tblGrid>
      <w:tr w:rsidR="00F761F6">
        <w:trPr>
          <w:trHeight w:hRule="exact" w:val="408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Parametr</w:t>
            </w:r>
            <w:proofErr w:type="spellEnd"/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Údaj</w:t>
            </w:r>
            <w:proofErr w:type="spellEnd"/>
            <w:r>
              <w:rPr>
                <w:rFonts w:ascii="Calibri" w:hAnsi="Calibri"/>
                <w:b/>
                <w:spacing w:val="-1"/>
              </w:rPr>
              <w:t>(e),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parametry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informace</w:t>
            </w:r>
            <w:proofErr w:type="spellEnd"/>
          </w:p>
        </w:tc>
      </w:tr>
      <w:tr w:rsidR="00F761F6">
        <w:trPr>
          <w:trHeight w:hRule="exact" w:val="408"/>
        </w:trPr>
        <w:tc>
          <w:tcPr>
            <w:tcW w:w="9060" w:type="dxa"/>
            <w:gridSpan w:val="2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Primární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datové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centrum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ZZS</w:t>
            </w:r>
          </w:p>
        </w:tc>
      </w:tr>
      <w:tr w:rsidR="00F761F6">
        <w:trPr>
          <w:trHeight w:hRule="exact" w:val="523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Směrovače</w:t>
            </w:r>
            <w:proofErr w:type="spellEnd"/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Lokality</w:t>
            </w:r>
            <w:proofErr w:type="spellEnd"/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ZZS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jsou</w:t>
            </w:r>
            <w:proofErr w:type="spellEnd"/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propojeny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jedné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WAN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.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tyto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účely</w:t>
            </w:r>
            <w:proofErr w:type="spellEnd"/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jsou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všechny</w:t>
            </w:r>
            <w:proofErr w:type="spellEnd"/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lokality</w:t>
            </w:r>
            <w:proofErr w:type="spellEnd"/>
            <w:r>
              <w:rPr>
                <w:rFonts w:ascii="Times New Roman" w:hAnsi="Times New Roman"/>
                <w:spacing w:val="5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vybaveny</w:t>
            </w:r>
            <w:proofErr w:type="spellEnd"/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směrovačem</w:t>
            </w:r>
            <w:proofErr w:type="spellEnd"/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WAN.</w:t>
            </w:r>
          </w:p>
        </w:tc>
      </w:tr>
      <w:tr w:rsidR="00F761F6">
        <w:trPr>
          <w:trHeight w:hRule="exact" w:val="1291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Firewally</w:t>
            </w:r>
            <w:proofErr w:type="spellEnd"/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rámci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lokality</w:t>
            </w:r>
            <w:proofErr w:type="spellEnd"/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umístěn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FireWall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který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zajišťuje</w:t>
            </w:r>
            <w:proofErr w:type="spellEnd"/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zabezpečení</w:t>
            </w:r>
            <w:proofErr w:type="spellEnd"/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WAN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ZZS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Internet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rámci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konfigurace</w:t>
            </w:r>
            <w:proofErr w:type="spellEnd"/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centrálního</w:t>
            </w:r>
            <w:proofErr w:type="spellEnd"/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FW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jsou</w:t>
            </w:r>
            <w:proofErr w:type="spellEnd"/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ukončovány</w:t>
            </w:r>
            <w:proofErr w:type="spellEnd"/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i</w:t>
            </w:r>
            <w:proofErr w:type="spellEnd"/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VPN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přístupy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pracovníků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ZZS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externích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firem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do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-2"/>
                <w:sz w:val="21"/>
              </w:rPr>
              <w:t xml:space="preserve"> ZZS.</w:t>
            </w:r>
          </w:p>
          <w:p w:rsidR="00F761F6" w:rsidRDefault="00B1666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FireWall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odděluje</w:t>
            </w:r>
            <w:proofErr w:type="spellEnd"/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interní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síť</w:t>
            </w:r>
            <w:proofErr w:type="spell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ZZS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nejenom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od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Internet,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ale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i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od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ostatních</w:t>
            </w:r>
            <w:proofErr w:type="spellEnd"/>
            <w:r>
              <w:rPr>
                <w:rFonts w:ascii="Times New Roman" w:hAnsi="Times New Roman"/>
                <w:spacing w:val="5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externích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sítí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jako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 xml:space="preserve">je </w:t>
            </w:r>
            <w:r>
              <w:rPr>
                <w:rFonts w:ascii="Calibri" w:hAnsi="Calibri"/>
                <w:spacing w:val="-1"/>
                <w:sz w:val="21"/>
              </w:rPr>
              <w:t>NIS IZS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Krajské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.</w:t>
            </w:r>
          </w:p>
        </w:tc>
      </w:tr>
      <w:tr w:rsidR="00F761F6">
        <w:trPr>
          <w:trHeight w:hRule="exact" w:val="523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LAN</w:t>
            </w:r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rámci</w:t>
            </w:r>
            <w:proofErr w:type="spell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lokality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jsou</w:t>
            </w:r>
            <w:proofErr w:type="spell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realizovány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LAN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prvky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na</w:t>
            </w:r>
            <w:proofErr w:type="spellEnd"/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bázi</w:t>
            </w:r>
            <w:proofErr w:type="spell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switchů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.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Přičemž</w:t>
            </w:r>
            <w:proofErr w:type="spellEnd"/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stack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dvou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switchů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realizuje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i</w:t>
            </w:r>
            <w:proofErr w:type="spellEnd"/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L3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routrování</w:t>
            </w:r>
            <w:proofErr w:type="spellEnd"/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VLAN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segmentů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LAN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.</w:t>
            </w:r>
          </w:p>
        </w:tc>
      </w:tr>
      <w:tr w:rsidR="00F761F6">
        <w:trPr>
          <w:trHeight w:hRule="exact" w:val="936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Připojení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>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síti</w:t>
            </w:r>
            <w:proofErr w:type="spellEnd"/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</w:rPr>
              <w:t>NIS</w:t>
            </w:r>
            <w:r>
              <w:rPr>
                <w:rFonts w:ascii="Calibri" w:hAnsi="Calibri"/>
                <w:b/>
                <w:spacing w:val="35"/>
              </w:rPr>
              <w:t xml:space="preserve"> </w:t>
            </w:r>
            <w:r>
              <w:rPr>
                <w:rFonts w:ascii="Calibri" w:hAnsi="Calibri"/>
                <w:b/>
              </w:rPr>
              <w:t>IZS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MV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</w:rPr>
              <w:t>ČR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(PČR)</w:t>
            </w:r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rámci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serverovny</w:t>
            </w:r>
            <w:proofErr w:type="spellEnd"/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realizováno</w:t>
            </w:r>
            <w:proofErr w:type="spellEnd"/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i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napojení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na</w:t>
            </w:r>
            <w:proofErr w:type="spellEnd"/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síť</w:t>
            </w:r>
            <w:proofErr w:type="spellEnd"/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NIS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IZS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síť</w:t>
            </w:r>
            <w:proofErr w:type="spellEnd"/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PČR.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Toto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realizováno</w:t>
            </w:r>
            <w:proofErr w:type="spellEnd"/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samostatnými</w:t>
            </w:r>
            <w:proofErr w:type="spellEnd"/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zálohovanými</w:t>
            </w:r>
            <w:proofErr w:type="spellEnd"/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linkami</w:t>
            </w:r>
            <w:proofErr w:type="spellEnd"/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ve</w:t>
            </w:r>
            <w:proofErr w:type="spellEnd"/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správě</w:t>
            </w:r>
            <w:proofErr w:type="spellEnd"/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České</w:t>
            </w:r>
            <w:proofErr w:type="spellEnd"/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Pošty</w:t>
            </w:r>
            <w:proofErr w:type="spellEnd"/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(NAKIT)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tuto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síť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garantuje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ČR.</w:t>
            </w:r>
          </w:p>
        </w:tc>
      </w:tr>
      <w:tr w:rsidR="00F761F6">
        <w:trPr>
          <w:trHeight w:hRule="exact" w:val="667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6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Připojení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internetu</w:t>
            </w:r>
            <w:proofErr w:type="spellEnd"/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lokalitě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je 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i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centrální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napojení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sítě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Internet.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pacing w:val="-1"/>
                <w:sz w:val="21"/>
              </w:rPr>
              <w:t>Toto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připojení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zabezpečeno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FireWallem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viz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výše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).</w:t>
            </w:r>
          </w:p>
        </w:tc>
      </w:tr>
      <w:tr w:rsidR="00F761F6">
        <w:trPr>
          <w:trHeight w:hRule="exact" w:val="398"/>
        </w:trPr>
        <w:tc>
          <w:tcPr>
            <w:tcW w:w="9060" w:type="dxa"/>
            <w:gridSpan w:val="2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Datové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centrum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PČR</w:t>
            </w:r>
          </w:p>
        </w:tc>
      </w:tr>
      <w:tr w:rsidR="00F761F6">
        <w:trPr>
          <w:trHeight w:hRule="exact" w:val="780"/>
        </w:trPr>
        <w:tc>
          <w:tcPr>
            <w:tcW w:w="1774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Aktivní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prvky</w:t>
            </w:r>
            <w:proofErr w:type="spellEnd"/>
          </w:p>
        </w:tc>
        <w:tc>
          <w:tcPr>
            <w:tcW w:w="7286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Připojení</w:t>
            </w:r>
            <w:proofErr w:type="spellEnd"/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datového</w:t>
            </w:r>
            <w:proofErr w:type="spellEnd"/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centra</w:t>
            </w:r>
            <w:proofErr w:type="spellEnd"/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PČR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realizováno</w:t>
            </w:r>
            <w:proofErr w:type="spellEnd"/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samostatným</w:t>
            </w:r>
            <w:proofErr w:type="spellEnd"/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L2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datovým</w:t>
            </w:r>
            <w:proofErr w:type="spellEnd"/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okruhem</w:t>
            </w:r>
            <w:proofErr w:type="spellEnd"/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určeným</w:t>
            </w:r>
            <w:proofErr w:type="spellEnd"/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pouze</w:t>
            </w:r>
            <w:proofErr w:type="spellEnd"/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připojení</w:t>
            </w:r>
            <w:proofErr w:type="spellEnd"/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LCT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terminálů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.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straně</w:t>
            </w:r>
            <w:proofErr w:type="spellEnd"/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PČR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je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umístěn</w:t>
            </w:r>
            <w:proofErr w:type="spellEnd"/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Switch,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 xml:space="preserve">do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kterého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připojena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veškerá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technologie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na</w:t>
            </w:r>
            <w:proofErr w:type="spellEnd"/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straně</w:t>
            </w:r>
            <w:proofErr w:type="spell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PČR.</w:t>
            </w:r>
          </w:p>
        </w:tc>
      </w:tr>
    </w:tbl>
    <w:p w:rsidR="00F761F6" w:rsidRDefault="00B1666E">
      <w:pPr>
        <w:spacing w:line="218" w:lineRule="exact"/>
        <w:ind w:left="2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3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3536A"/>
          <w:spacing w:val="-7"/>
          <w:sz w:val="18"/>
        </w:rPr>
        <w:t xml:space="preserve"> </w:t>
      </w:r>
      <w:r>
        <w:rPr>
          <w:rFonts w:ascii="Calibri" w:hAnsi="Calibri"/>
          <w:color w:val="43536A"/>
          <w:sz w:val="18"/>
        </w:rPr>
        <w:t>4</w:t>
      </w:r>
      <w:r>
        <w:rPr>
          <w:rFonts w:ascii="Calibri" w:hAnsi="Calibri"/>
          <w:i/>
          <w:color w:val="43536A"/>
          <w:sz w:val="18"/>
        </w:rPr>
        <w:t>:</w:t>
      </w:r>
      <w:r>
        <w:rPr>
          <w:rFonts w:ascii="Calibri" w:hAnsi="Calibri"/>
          <w:i/>
          <w:color w:val="43536A"/>
          <w:spacing w:val="-7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Síťová</w:t>
      </w:r>
      <w:proofErr w:type="spellEnd"/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infrastruktura</w:t>
      </w:r>
      <w:proofErr w:type="spellEnd"/>
    </w:p>
    <w:p w:rsidR="00F761F6" w:rsidRDefault="00F761F6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F761F6" w:rsidRDefault="00B1666E">
      <w:pPr>
        <w:pStyle w:val="Nadpis2"/>
        <w:numPr>
          <w:ilvl w:val="1"/>
          <w:numId w:val="1"/>
        </w:numPr>
        <w:tabs>
          <w:tab w:val="left" w:pos="926"/>
        </w:tabs>
        <w:rPr>
          <w:b w:val="0"/>
          <w:bCs w:val="0"/>
        </w:rPr>
      </w:pPr>
      <w:proofErr w:type="spellStart"/>
      <w:r>
        <w:rPr>
          <w:spacing w:val="-1"/>
        </w:rPr>
        <w:t>Umístění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místa</w:t>
      </w:r>
      <w:proofErr w:type="spellEnd"/>
      <w:r>
        <w:t xml:space="preserve"> </w:t>
      </w:r>
      <w:proofErr w:type="spellStart"/>
      <w:r>
        <w:rPr>
          <w:spacing w:val="-1"/>
        </w:rPr>
        <w:t>plnění</w:t>
      </w:r>
      <w:proofErr w:type="spellEnd"/>
    </w:p>
    <w:p w:rsidR="00F761F6" w:rsidRDefault="00B1666E">
      <w:pPr>
        <w:pStyle w:val="Zkladntext"/>
        <w:spacing w:before="56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jsou</w:t>
      </w:r>
      <w:proofErr w:type="spellEnd"/>
      <w:r>
        <w:t xml:space="preserve"> </w:t>
      </w:r>
      <w:proofErr w:type="spellStart"/>
      <w:r>
        <w:rPr>
          <w:spacing w:val="-1"/>
        </w:rPr>
        <w:t>uvedena</w:t>
      </w:r>
      <w:proofErr w:type="spellEnd"/>
      <w:r>
        <w:t xml:space="preserve"> </w:t>
      </w:r>
      <w:proofErr w:type="spellStart"/>
      <w:r>
        <w:rPr>
          <w:spacing w:val="-1"/>
        </w:rPr>
        <w:t>umístění</w:t>
      </w:r>
      <w:proofErr w:type="spellEnd"/>
      <w:r>
        <w:t xml:space="preserve"> </w:t>
      </w:r>
      <w:r>
        <w:rPr>
          <w:spacing w:val="-1"/>
        </w:rPr>
        <w:t>IS ZOS: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61"/>
        <w:gridCol w:w="1490"/>
        <w:gridCol w:w="5801"/>
      </w:tblGrid>
      <w:tr w:rsidR="00F761F6">
        <w:trPr>
          <w:trHeight w:hRule="exact" w:val="408"/>
        </w:trPr>
        <w:tc>
          <w:tcPr>
            <w:tcW w:w="256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Místo</w:t>
            </w:r>
            <w:proofErr w:type="spellEnd"/>
          </w:p>
        </w:tc>
        <w:tc>
          <w:tcPr>
            <w:tcW w:w="1490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Adresa</w:t>
            </w:r>
            <w:proofErr w:type="spellEnd"/>
          </w:p>
        </w:tc>
        <w:tc>
          <w:tcPr>
            <w:tcW w:w="580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Předmět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realizace</w:t>
            </w:r>
            <w:proofErr w:type="spellEnd"/>
          </w:p>
        </w:tc>
      </w:tr>
      <w:tr w:rsidR="00F761F6">
        <w:trPr>
          <w:trHeight w:hRule="exact" w:val="1334"/>
        </w:trPr>
        <w:tc>
          <w:tcPr>
            <w:tcW w:w="256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3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Zdravotnické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operační</w:t>
            </w:r>
            <w:proofErr w:type="spellEnd"/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středisko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ZZS,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primární</w:t>
            </w:r>
            <w:proofErr w:type="spellEnd"/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datové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centrum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primární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ZOS.</w:t>
            </w:r>
          </w:p>
        </w:tc>
        <w:tc>
          <w:tcPr>
            <w:tcW w:w="1490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xxxx</w:t>
            </w:r>
            <w:proofErr w:type="spellEnd"/>
          </w:p>
        </w:tc>
        <w:tc>
          <w:tcPr>
            <w:tcW w:w="580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4" w:righ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Datové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centrum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ZZS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všechna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aktiva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ZOS</w:t>
            </w:r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umístěná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tomto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DC.</w:t>
            </w:r>
          </w:p>
          <w:p w:rsidR="00F761F6" w:rsidRDefault="00B1666E">
            <w:pPr>
              <w:pStyle w:val="TableParagraph"/>
              <w:spacing w:before="120"/>
              <w:ind w:left="104" w:right="9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</w:rPr>
              <w:t>Dispečerská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pacing w:val="-1"/>
              </w:rPr>
              <w:t>ZOS,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kde</w:t>
            </w:r>
            <w:proofErr w:type="spellEnd"/>
            <w:r>
              <w:rPr>
                <w:rFonts w:ascii="Calibri" w:hAnsi="Calibri"/>
              </w:rPr>
              <w:t xml:space="preserve">   </w:t>
            </w:r>
            <w:proofErr w:type="spellStart"/>
            <w:r>
              <w:rPr>
                <w:rFonts w:ascii="Calibri" w:hAnsi="Calibri"/>
              </w:rPr>
              <w:t>jsou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pracoviště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operátorů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ZOS.</w:t>
            </w:r>
          </w:p>
        </w:tc>
      </w:tr>
      <w:tr w:rsidR="00F761F6">
        <w:trPr>
          <w:trHeight w:hRule="exact" w:val="667"/>
        </w:trPr>
        <w:tc>
          <w:tcPr>
            <w:tcW w:w="256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tabs>
                <w:tab w:val="left" w:pos="1052"/>
                <w:tab w:val="left" w:pos="1597"/>
                <w:tab w:val="left" w:pos="1935"/>
              </w:tabs>
              <w:ind w:left="102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Lokality</w:t>
            </w:r>
            <w:proofErr w:type="spellEnd"/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alibri" w:hAnsi="Calibri"/>
                <w:b/>
                <w:spacing w:val="-1"/>
              </w:rPr>
              <w:t>ZZS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ab/>
            </w:r>
            <w:proofErr w:type="spellStart"/>
            <w:r>
              <w:rPr>
                <w:rFonts w:ascii="Calibri" w:hAnsi="Calibri"/>
                <w:b/>
                <w:spacing w:val="-1"/>
              </w:rPr>
              <w:t>rámci</w:t>
            </w:r>
            <w:proofErr w:type="spellEnd"/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spacing w:val="-1"/>
              </w:rPr>
              <w:t>působnosti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ZZS</w:t>
            </w:r>
            <w:r>
              <w:rPr>
                <w:rFonts w:ascii="Calibri" w:hAnsi="Calibri"/>
                <w:b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kraj</w:t>
            </w:r>
            <w:proofErr w:type="spellEnd"/>
            <w:r>
              <w:rPr>
                <w:rFonts w:ascii="Calibri" w:hAnsi="Calibri"/>
                <w:b/>
                <w:spacing w:val="-1"/>
              </w:rPr>
              <w:t>)</w:t>
            </w:r>
          </w:p>
        </w:tc>
        <w:tc>
          <w:tcPr>
            <w:tcW w:w="149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F761F6"/>
        </w:tc>
        <w:tc>
          <w:tcPr>
            <w:tcW w:w="580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4" w:righ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Kancelářská</w:t>
            </w:r>
            <w:proofErr w:type="spellEnd"/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výjezdová</w:t>
            </w:r>
            <w:proofErr w:type="spellEnd"/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PC</w:t>
            </w:r>
            <w:r>
              <w:rPr>
                <w:rFonts w:ascii="Calibri" w:hAnsi="Calibri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kde</w:t>
            </w:r>
            <w:proofErr w:type="spellEnd"/>
            <w:r>
              <w:rPr>
                <w:rFonts w:ascii="Calibri" w:hAnsi="Calibri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jsou</w:t>
            </w:r>
            <w:proofErr w:type="spellEnd"/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provozovány</w:t>
            </w:r>
            <w:proofErr w:type="spellEnd"/>
            <w:r>
              <w:rPr>
                <w:rFonts w:ascii="Calibri" w:hAnsi="Calibri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jednotlivé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komponenty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OŘ</w:t>
            </w:r>
          </w:p>
        </w:tc>
      </w:tr>
    </w:tbl>
    <w:p w:rsidR="00F761F6" w:rsidRDefault="00B1666E">
      <w:pPr>
        <w:spacing w:line="218" w:lineRule="exact"/>
        <w:ind w:left="2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3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r>
        <w:rPr>
          <w:rFonts w:ascii="Calibri" w:hAnsi="Calibri"/>
          <w:i/>
          <w:color w:val="43536A"/>
          <w:sz w:val="18"/>
        </w:rPr>
        <w:t>5:</w:t>
      </w:r>
      <w:r>
        <w:rPr>
          <w:rFonts w:ascii="Calibri" w:hAnsi="Calibri"/>
          <w:i/>
          <w:color w:val="43536A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color w:val="43536A"/>
          <w:spacing w:val="-1"/>
          <w:sz w:val="18"/>
        </w:rPr>
        <w:t>Umístění</w:t>
      </w:r>
      <w:proofErr w:type="spellEnd"/>
    </w:p>
    <w:p w:rsidR="00F761F6" w:rsidRDefault="00F761F6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F761F6" w:rsidRDefault="00B1666E">
      <w:pPr>
        <w:pStyle w:val="Nadpis2"/>
        <w:numPr>
          <w:ilvl w:val="1"/>
          <w:numId w:val="1"/>
        </w:numPr>
        <w:tabs>
          <w:tab w:val="left" w:pos="926"/>
        </w:tabs>
        <w:rPr>
          <w:b w:val="0"/>
          <w:bCs w:val="0"/>
        </w:rPr>
      </w:pPr>
      <w:proofErr w:type="spellStart"/>
      <w:r>
        <w:rPr>
          <w:spacing w:val="-1"/>
        </w:rPr>
        <w:t>Uživatelé</w:t>
      </w:r>
      <w:proofErr w:type="spellEnd"/>
    </w:p>
    <w:p w:rsidR="00F761F6" w:rsidRDefault="00B1666E">
      <w:pPr>
        <w:pStyle w:val="Zkladntext"/>
        <w:spacing w:before="56" w:line="347" w:lineRule="auto"/>
        <w:ind w:right="2220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jsou</w:t>
      </w:r>
      <w:proofErr w:type="spellEnd"/>
      <w:r>
        <w:t xml:space="preserve"> </w:t>
      </w:r>
      <w:proofErr w:type="spellStart"/>
      <w:r>
        <w:rPr>
          <w:spacing w:val="-2"/>
        </w:rPr>
        <w:t>uvedeny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orientační</w:t>
      </w:r>
      <w:proofErr w:type="spellEnd"/>
      <w:r>
        <w:t xml:space="preserve"> </w:t>
      </w:r>
      <w:proofErr w:type="spellStart"/>
      <w:r>
        <w:rPr>
          <w:spacing w:val="-1"/>
        </w:rPr>
        <w:t>počty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současných</w:t>
      </w:r>
      <w:proofErr w:type="spellEnd"/>
      <w:r>
        <w:t xml:space="preserve"> </w:t>
      </w:r>
      <w:proofErr w:type="spellStart"/>
      <w:r>
        <w:rPr>
          <w:spacing w:val="-1"/>
        </w:rPr>
        <w:t>uživatelů</w:t>
      </w:r>
      <w:proofErr w:type="spellEnd"/>
      <w:r>
        <w:rPr>
          <w:spacing w:val="-1"/>
        </w:rPr>
        <w:t xml:space="preserve"> IS ZOS: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jedná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výchozí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stav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který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se </w:t>
      </w:r>
      <w:proofErr w:type="spellStart"/>
      <w:r>
        <w:rPr>
          <w:spacing w:val="-1"/>
        </w:rPr>
        <w:t>může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průběhu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trvání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měnit</w:t>
      </w:r>
      <w:proofErr w:type="spellEnd"/>
      <w:r>
        <w:rPr>
          <w:spacing w:val="-1"/>
        </w:rPr>
        <w:t>)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67"/>
        <w:gridCol w:w="850"/>
        <w:gridCol w:w="6655"/>
      </w:tblGrid>
      <w:tr w:rsidR="00F761F6">
        <w:trPr>
          <w:trHeight w:hRule="exact" w:val="408"/>
        </w:trPr>
        <w:tc>
          <w:tcPr>
            <w:tcW w:w="1567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Skupina</w:t>
            </w:r>
            <w:proofErr w:type="spellEnd"/>
          </w:p>
        </w:tc>
        <w:tc>
          <w:tcPr>
            <w:tcW w:w="850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Počet</w:t>
            </w:r>
            <w:proofErr w:type="spellEnd"/>
          </w:p>
        </w:tc>
        <w:tc>
          <w:tcPr>
            <w:tcW w:w="6655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Doplňující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informace</w:t>
            </w:r>
            <w:proofErr w:type="spellEnd"/>
          </w:p>
        </w:tc>
      </w:tr>
      <w:tr w:rsidR="00F761F6">
        <w:trPr>
          <w:trHeight w:hRule="exact" w:val="797"/>
        </w:trPr>
        <w:tc>
          <w:tcPr>
            <w:tcW w:w="1567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Operátoři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ZOS</w:t>
            </w:r>
          </w:p>
        </w:tc>
        <w:tc>
          <w:tcPr>
            <w:tcW w:w="850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  <w:p w:rsidR="00F761F6" w:rsidRDefault="00B1666E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6655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Současně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pracuje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maximálně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operátorů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ZOS.</w:t>
            </w:r>
          </w:p>
          <w:p w:rsidR="00F761F6" w:rsidRDefault="00B1666E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zajištění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směnného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provozu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jedná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cca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60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operátorů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398"/>
        </w:trPr>
        <w:tc>
          <w:tcPr>
            <w:tcW w:w="1567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Vozidla</w:t>
            </w:r>
            <w:proofErr w:type="spellEnd"/>
          </w:p>
        </w:tc>
        <w:tc>
          <w:tcPr>
            <w:tcW w:w="85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115</w:t>
            </w:r>
          </w:p>
        </w:tc>
        <w:tc>
          <w:tcPr>
            <w:tcW w:w="6655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Jedná</w:t>
            </w:r>
            <w:proofErr w:type="spellEnd"/>
            <w:r>
              <w:rPr>
                <w:rFonts w:ascii="Calibri" w:hAnsi="Calibri"/>
              </w:rPr>
              <w:t xml:space="preserve"> 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max. </w:t>
            </w:r>
            <w:proofErr w:type="spellStart"/>
            <w:proofErr w:type="gram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vozidel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zapojených</w:t>
            </w:r>
            <w:proofErr w:type="spellEnd"/>
            <w:r>
              <w:rPr>
                <w:rFonts w:ascii="Calibri" w:hAnsi="Calibri"/>
                <w:spacing w:val="-1"/>
              </w:rPr>
              <w:t xml:space="preserve"> do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systému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sledování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vozidel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F761F6">
        <w:trPr>
          <w:trHeight w:hRule="exact" w:val="667"/>
        </w:trPr>
        <w:tc>
          <w:tcPr>
            <w:tcW w:w="1567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2" w:right="69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Posádky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členů</w:t>
            </w:r>
            <w:proofErr w:type="spellEnd"/>
            <w:r>
              <w:rPr>
                <w:rFonts w:ascii="Calibri" w:hAnsi="Calibri"/>
                <w:b/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655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4" w:righ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Jedná</w:t>
            </w:r>
            <w:proofErr w:type="spellEnd"/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maximální</w:t>
            </w:r>
            <w:proofErr w:type="spellEnd"/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počet</w:t>
            </w:r>
            <w:proofErr w:type="spellEnd"/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členů</w:t>
            </w:r>
            <w:proofErr w:type="spellEnd"/>
            <w:r>
              <w:rPr>
                <w:rFonts w:ascii="Calibri" w:hAnsi="Calibri"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posádek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službě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rámci</w:t>
            </w:r>
            <w:proofErr w:type="spellEnd"/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směnného</w:t>
            </w:r>
            <w:proofErr w:type="spellEnd"/>
            <w:r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provozu</w:t>
            </w:r>
            <w:proofErr w:type="spellEnd"/>
            <w:r>
              <w:rPr>
                <w:rFonts w:ascii="Calibri" w:hAnsi="Calibri"/>
                <w:spacing w:val="-1"/>
              </w:rPr>
              <w:t xml:space="preserve"> pro </w:t>
            </w:r>
            <w:proofErr w:type="spellStart"/>
            <w:r>
              <w:rPr>
                <w:rFonts w:ascii="Calibri" w:hAnsi="Calibri"/>
                <w:spacing w:val="-1"/>
              </w:rPr>
              <w:t>systémy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EKP/MZD.</w:t>
            </w:r>
          </w:p>
        </w:tc>
      </w:tr>
      <w:tr w:rsidR="00F761F6">
        <w:trPr>
          <w:trHeight w:hRule="exact" w:val="398"/>
        </w:trPr>
        <w:tc>
          <w:tcPr>
            <w:tcW w:w="1567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Správci</w:t>
            </w:r>
            <w:proofErr w:type="spellEnd"/>
          </w:p>
        </w:tc>
        <w:tc>
          <w:tcPr>
            <w:tcW w:w="85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55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Správci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technologie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informačních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systémů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</w:tbl>
    <w:p w:rsidR="00F761F6" w:rsidRDefault="00F761F6">
      <w:pPr>
        <w:spacing w:line="264" w:lineRule="exact"/>
        <w:rPr>
          <w:rFonts w:ascii="Calibri" w:eastAsia="Calibri" w:hAnsi="Calibri" w:cs="Calibri"/>
        </w:rPr>
        <w:sectPr w:rsidR="00F761F6">
          <w:pgSz w:w="11900" w:h="16840"/>
          <w:pgMar w:top="1340" w:right="920" w:bottom="280" w:left="920" w:header="708" w:footer="708" w:gutter="0"/>
          <w:cols w:space="708"/>
        </w:sectPr>
      </w:pPr>
    </w:p>
    <w:p w:rsidR="00F761F6" w:rsidRDefault="00F761F6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67"/>
        <w:gridCol w:w="850"/>
        <w:gridCol w:w="6655"/>
      </w:tblGrid>
      <w:tr w:rsidR="00F761F6">
        <w:trPr>
          <w:trHeight w:hRule="exact" w:val="667"/>
        </w:trPr>
        <w:tc>
          <w:tcPr>
            <w:tcW w:w="1567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Administrativa</w:t>
            </w:r>
            <w:proofErr w:type="spellEnd"/>
          </w:p>
        </w:tc>
        <w:tc>
          <w:tcPr>
            <w:tcW w:w="850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55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761F6" w:rsidRDefault="00B1666E">
            <w:pPr>
              <w:pStyle w:val="TableParagraph"/>
              <w:ind w:left="104" w:righ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Jedná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 xml:space="preserve">se 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uživatele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zajišťující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kontrolu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zadaných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zajišťující</w:t>
            </w:r>
            <w:proofErr w:type="spellEnd"/>
            <w:r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následné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vykazování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zdravotním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pojišťovnám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</w:tbl>
    <w:p w:rsidR="00F761F6" w:rsidRDefault="00B1666E">
      <w:pPr>
        <w:spacing w:line="218" w:lineRule="exact"/>
        <w:ind w:left="2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color w:val="44536A"/>
          <w:spacing w:val="-1"/>
          <w:sz w:val="18"/>
        </w:rPr>
        <w:t>Tabulka</w:t>
      </w:r>
      <w:proofErr w:type="spellEnd"/>
      <w:r>
        <w:rPr>
          <w:rFonts w:ascii="Calibri" w:hAnsi="Calibri"/>
          <w:color w:val="44536A"/>
          <w:spacing w:val="-4"/>
          <w:sz w:val="18"/>
        </w:rPr>
        <w:t xml:space="preserve"> </w:t>
      </w:r>
      <w:r>
        <w:rPr>
          <w:rFonts w:ascii="Calibri" w:hAnsi="Calibri"/>
          <w:color w:val="44536A"/>
          <w:sz w:val="18"/>
        </w:rPr>
        <w:t>6:</w:t>
      </w:r>
      <w:r>
        <w:rPr>
          <w:rFonts w:ascii="Calibri" w:hAnsi="Calibri"/>
          <w:color w:val="44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44536A"/>
          <w:sz w:val="18"/>
        </w:rPr>
        <w:t>Výchozí</w:t>
      </w:r>
      <w:proofErr w:type="spellEnd"/>
      <w:r>
        <w:rPr>
          <w:rFonts w:ascii="Calibri" w:hAnsi="Calibri"/>
          <w:color w:val="44536A"/>
          <w:spacing w:val="-4"/>
          <w:sz w:val="18"/>
        </w:rPr>
        <w:t xml:space="preserve"> </w:t>
      </w:r>
      <w:proofErr w:type="spellStart"/>
      <w:r>
        <w:rPr>
          <w:rFonts w:ascii="Calibri" w:hAnsi="Calibri"/>
          <w:color w:val="44536A"/>
          <w:spacing w:val="-1"/>
          <w:sz w:val="18"/>
        </w:rPr>
        <w:t>stav</w:t>
      </w:r>
      <w:proofErr w:type="spellEnd"/>
      <w:r>
        <w:rPr>
          <w:rFonts w:ascii="Calibri" w:hAnsi="Calibri"/>
          <w:color w:val="44536A"/>
          <w:spacing w:val="-1"/>
          <w:sz w:val="18"/>
        </w:rPr>
        <w:t>:</w:t>
      </w:r>
      <w:r>
        <w:rPr>
          <w:rFonts w:ascii="Calibri" w:hAnsi="Calibri"/>
          <w:color w:val="44536A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44536A"/>
          <w:spacing w:val="-1"/>
          <w:sz w:val="18"/>
        </w:rPr>
        <w:t>Uživatelé</w:t>
      </w:r>
      <w:proofErr w:type="spellEnd"/>
    </w:p>
    <w:p w:rsidR="00F761F6" w:rsidRDefault="00F761F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761F6" w:rsidRDefault="00B1666E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2" style="width:485.3pt;height:23.45pt;mso-position-horizontal-relative:char;mso-position-vertical-relative:line" coordsize="9706,469">
            <v:group id="_x0000_s1046" style="position:absolute;left:6;width:9694;height:459" coordorigin="6" coordsize="9694,459">
              <v:shape id="_x0000_s1047" style="position:absolute;left:6;width:9694;height:459" coordorigin="6" coordsize="9694,459" path="m6,458r9693,l9699,,6,r,458xe" fillcolor="#e1e1e1" stroked="f">
                <v:path arrowok="t"/>
              </v:shape>
            </v:group>
            <v:group id="_x0000_s1043" style="position:absolute;left:6;top:463;width:9694;height:2" coordorigin="6,463" coordsize="9694,2">
              <v:shape id="_x0000_s1045" style="position:absolute;left:6;top:463;width:9694;height:2" coordorigin="6,463" coordsize="9694,0" path="m6,463r9693,e" filled="f" strokeweight=".58pt">
                <v:path arrowok="t"/>
              </v:shape>
              <v:shape id="_x0000_s1044" type="#_x0000_t202" style="position:absolute;left:6;width:9694;height:464" filled="f" stroked="f">
                <v:textbox inset="0,0,0,0">
                  <w:txbxContent>
                    <w:p w:rsidR="00F761F6" w:rsidRDefault="00B1666E">
                      <w:pPr>
                        <w:ind w:left="2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3.</w:t>
                      </w:r>
                      <w:r>
                        <w:rPr>
                          <w:rFonts w:ascii="Calibri" w:hAnsi="Calibri"/>
                          <w:b/>
                          <w:spacing w:val="6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36"/>
                        </w:rPr>
                        <w:t>Úroveň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3"/>
                          <w:sz w:val="36"/>
                        </w:rPr>
                        <w:t>požadovaných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36"/>
                        </w:rPr>
                        <w:t>služeb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6"/>
                        </w:rPr>
                        <w:t>servisní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základní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podpory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F761F6" w:rsidRDefault="00B1666E">
      <w:pPr>
        <w:pStyle w:val="Zkladntext"/>
        <w:spacing w:before="56"/>
        <w:ind w:right="146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tabulce</w:t>
      </w:r>
      <w:proofErr w:type="spellEnd"/>
      <w:r>
        <w:rPr>
          <w:spacing w:val="24"/>
        </w:rPr>
        <w:t xml:space="preserve"> </w:t>
      </w:r>
      <w:r>
        <w:t>je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úroveň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požadovaných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služeb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  <w:u w:val="single" w:color="000000"/>
        </w:rPr>
        <w:t>Specifikace</w:t>
      </w:r>
      <w:proofErr w:type="spellEnd"/>
      <w:r>
        <w:rPr>
          <w:spacing w:val="2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služeb</w:t>
      </w:r>
      <w:proofErr w:type="spellEnd"/>
      <w:r>
        <w:rPr>
          <w:spacing w:val="26"/>
          <w:u w:val="single" w:color="000000"/>
        </w:rPr>
        <w:t xml:space="preserve"> </w:t>
      </w:r>
      <w:r>
        <w:rPr>
          <w:spacing w:val="-2"/>
        </w:rPr>
        <w:t>pro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Systém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rámci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servisní</w:t>
      </w:r>
      <w:proofErr w:type="spellEnd"/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proofErr w:type="spellStart"/>
      <w:r>
        <w:rPr>
          <w:spacing w:val="-1"/>
        </w:rPr>
        <w:t>základní</w:t>
      </w:r>
      <w:proofErr w:type="spellEnd"/>
      <w:r>
        <w:t xml:space="preserve"> </w:t>
      </w:r>
      <w:proofErr w:type="spellStart"/>
      <w:r>
        <w:rPr>
          <w:spacing w:val="-1"/>
        </w:rPr>
        <w:t>podpory</w:t>
      </w:r>
      <w:proofErr w:type="spellEnd"/>
      <w:r>
        <w:rPr>
          <w:spacing w:val="-1"/>
        </w:rPr>
        <w:t>:</w:t>
      </w:r>
    </w:p>
    <w:p w:rsidR="00F761F6" w:rsidRDefault="00F761F6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02"/>
        <w:gridCol w:w="991"/>
        <w:gridCol w:w="3686"/>
        <w:gridCol w:w="3509"/>
      </w:tblGrid>
      <w:tr w:rsidR="00F761F6">
        <w:trPr>
          <w:trHeight w:hRule="exact" w:val="66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Porucha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Režim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tabs>
                <w:tab w:val="left" w:pos="1263"/>
                <w:tab w:val="left" w:pos="2840"/>
              </w:tabs>
              <w:ind w:left="104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Zahájení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Calibri" w:hAnsi="Calibri"/>
                <w:spacing w:val="-1"/>
              </w:rPr>
              <w:t>odstraňování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Calibri" w:hAnsi="Calibri"/>
                <w:spacing w:val="-1"/>
              </w:rPr>
              <w:t>poruchy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reakční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doba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nahlášení</w:t>
            </w:r>
            <w:proofErr w:type="spellEnd"/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ind w:left="102" w:righ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Lhůta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odstranění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poruchy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od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nahlášení</w:t>
            </w:r>
            <w:proofErr w:type="spellEnd"/>
          </w:p>
        </w:tc>
      </w:tr>
      <w:tr w:rsidR="00F761F6">
        <w:trPr>
          <w:trHeight w:hRule="exact" w:val="787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 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hodiny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době</w:t>
            </w:r>
            <w:proofErr w:type="spellEnd"/>
          </w:p>
          <w:p w:rsidR="00F761F6" w:rsidRDefault="00B1666E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hodin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mimo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dobu</w:t>
            </w:r>
            <w:proofErr w:type="spellEnd"/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24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hodin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době</w:t>
            </w:r>
            <w:proofErr w:type="spellEnd"/>
          </w:p>
          <w:p w:rsidR="00F761F6" w:rsidRDefault="00B1666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hodin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mimo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dobu</w:t>
            </w:r>
            <w:proofErr w:type="spellEnd"/>
          </w:p>
        </w:tc>
      </w:tr>
      <w:tr w:rsidR="00F761F6">
        <w:trPr>
          <w:trHeight w:hRule="exact" w:val="39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</w:tr>
      <w:tr w:rsidR="00F761F6">
        <w:trPr>
          <w:trHeight w:hRule="exact" w:val="398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 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Následující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B1666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pracovních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dnů</w:t>
            </w:r>
            <w:proofErr w:type="spellEnd"/>
          </w:p>
        </w:tc>
      </w:tr>
      <w:tr w:rsidR="00F761F6">
        <w:trPr>
          <w:trHeight w:hRule="exact" w:val="384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1F6" w:rsidRDefault="00F761F6"/>
        </w:tc>
      </w:tr>
    </w:tbl>
    <w:p w:rsidR="00F761F6" w:rsidRDefault="00B1666E">
      <w:pPr>
        <w:spacing w:line="218" w:lineRule="exact"/>
        <w:ind w:left="2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44536A"/>
          <w:spacing w:val="-1"/>
          <w:sz w:val="18"/>
        </w:rPr>
        <w:t>Tabulka</w:t>
      </w:r>
      <w:proofErr w:type="spellEnd"/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7:</w:t>
      </w:r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proofErr w:type="spellStart"/>
      <w:r>
        <w:rPr>
          <w:rFonts w:ascii="Calibri" w:hAnsi="Calibri"/>
          <w:i/>
          <w:color w:val="44536A"/>
          <w:spacing w:val="-1"/>
          <w:sz w:val="18"/>
        </w:rPr>
        <w:t>Úroveň</w:t>
      </w:r>
      <w:proofErr w:type="spellEnd"/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color w:val="44536A"/>
          <w:spacing w:val="-1"/>
          <w:sz w:val="18"/>
        </w:rPr>
        <w:t>poskytovaných</w:t>
      </w:r>
      <w:proofErr w:type="spellEnd"/>
      <w:r>
        <w:rPr>
          <w:rFonts w:ascii="Calibri" w:hAnsi="Calibri"/>
          <w:i/>
          <w:color w:val="44536A"/>
          <w:spacing w:val="-8"/>
          <w:sz w:val="18"/>
        </w:rPr>
        <w:t xml:space="preserve"> </w:t>
      </w:r>
      <w:proofErr w:type="spellStart"/>
      <w:r>
        <w:rPr>
          <w:rFonts w:ascii="Calibri" w:hAnsi="Calibri"/>
          <w:i/>
          <w:color w:val="44536A"/>
          <w:spacing w:val="-1"/>
          <w:sz w:val="18"/>
        </w:rPr>
        <w:t>služeb</w:t>
      </w:r>
      <w:proofErr w:type="spellEnd"/>
    </w:p>
    <w:p w:rsidR="00F761F6" w:rsidRDefault="00F761F6">
      <w:pPr>
        <w:rPr>
          <w:rFonts w:ascii="Calibri" w:eastAsia="Calibri" w:hAnsi="Calibri" w:cs="Calibri"/>
          <w:i/>
          <w:sz w:val="20"/>
          <w:szCs w:val="20"/>
        </w:rPr>
      </w:pPr>
    </w:p>
    <w:p w:rsidR="00F761F6" w:rsidRDefault="00F761F6">
      <w:pPr>
        <w:spacing w:before="4"/>
        <w:rPr>
          <w:rFonts w:ascii="Calibri" w:eastAsia="Calibri" w:hAnsi="Calibri" w:cs="Calibri"/>
          <w:i/>
          <w:sz w:val="23"/>
          <w:szCs w:val="23"/>
        </w:rPr>
      </w:pPr>
    </w:p>
    <w:p w:rsidR="00F761F6" w:rsidRDefault="00F761F6">
      <w:pPr>
        <w:rPr>
          <w:rFonts w:ascii="Calibri" w:eastAsia="Calibri" w:hAnsi="Calibri" w:cs="Calibri"/>
          <w:sz w:val="23"/>
          <w:szCs w:val="23"/>
        </w:rPr>
        <w:sectPr w:rsidR="00F761F6">
          <w:pgSz w:w="11900" w:h="16840"/>
          <w:pgMar w:top="1340" w:right="980" w:bottom="280" w:left="920" w:header="708" w:footer="708" w:gutter="0"/>
          <w:cols w:space="708"/>
        </w:sectPr>
      </w:pPr>
    </w:p>
    <w:p w:rsidR="00F761F6" w:rsidRDefault="00B1666E">
      <w:pPr>
        <w:pStyle w:val="Zkladntext"/>
        <w:spacing w:before="56" w:line="347" w:lineRule="auto"/>
      </w:pPr>
      <w:proofErr w:type="spellStart"/>
      <w:r>
        <w:rPr>
          <w:spacing w:val="-1"/>
          <w:u w:val="single" w:color="000000"/>
        </w:rPr>
        <w:lastRenderedPageBreak/>
        <w:t>Požadované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služby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nad</w:t>
      </w:r>
      <w:proofErr w:type="spellEnd"/>
      <w:proofErr w:type="gram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rámec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Specifikaci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služeb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spacing w:val="35"/>
        </w:rPr>
        <w:t xml:space="preserve"> </w:t>
      </w:r>
      <w:proofErr w:type="spellStart"/>
      <w:r>
        <w:t>Nejsou</w:t>
      </w:r>
      <w:proofErr w:type="spellEnd"/>
    </w:p>
    <w:p w:rsidR="00F761F6" w:rsidRDefault="00B1666E" w:rsidP="00201F5C">
      <w:pPr>
        <w:rPr>
          <w:rFonts w:ascii="Calibri" w:eastAsia="Calibri" w:hAnsi="Calibri" w:cs="Calibri"/>
          <w:sz w:val="18"/>
          <w:szCs w:val="18"/>
        </w:rPr>
        <w:sectPr w:rsidR="00F761F6">
          <w:type w:val="continuous"/>
          <w:pgSz w:w="11900" w:h="16840"/>
          <w:pgMar w:top="1420" w:right="980" w:bottom="280" w:left="920" w:header="708" w:footer="708" w:gutter="0"/>
          <w:cols w:num="2" w:space="708" w:equalWidth="0">
            <w:col w:w="4559" w:space="815"/>
            <w:col w:w="4626"/>
          </w:cols>
        </w:sectPr>
      </w:pPr>
      <w:r>
        <w:br w:type="column"/>
      </w:r>
    </w:p>
    <w:p w:rsidR="00F761F6" w:rsidRPr="00201F5C" w:rsidRDefault="00F761F6" w:rsidP="00201F5C">
      <w:pPr>
        <w:pStyle w:val="Nadpis1"/>
        <w:spacing w:line="408" w:lineRule="exact"/>
      </w:pPr>
    </w:p>
    <w:sectPr w:rsidR="00F761F6" w:rsidRPr="00201F5C">
      <w:type w:val="continuous"/>
      <w:pgSz w:w="11900" w:h="16840"/>
      <w:pgMar w:top="1420" w:right="980" w:bottom="280" w:left="920" w:header="708" w:footer="708" w:gutter="0"/>
      <w:cols w:num="2" w:space="708" w:equalWidth="0">
        <w:col w:w="6936" w:space="40"/>
        <w:col w:w="3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0E60"/>
    <w:multiLevelType w:val="hybridMultilevel"/>
    <w:tmpl w:val="58FC183A"/>
    <w:lvl w:ilvl="0" w:tplc="CC14BBD2">
      <w:start w:val="1"/>
      <w:numFmt w:val="bullet"/>
      <w:lvlText w:val="-"/>
      <w:lvlJc w:val="left"/>
      <w:pPr>
        <w:ind w:left="212" w:hanging="120"/>
      </w:pPr>
      <w:rPr>
        <w:rFonts w:ascii="Calibri" w:eastAsia="Calibri" w:hAnsi="Calibri" w:hint="default"/>
        <w:sz w:val="22"/>
        <w:szCs w:val="22"/>
      </w:rPr>
    </w:lvl>
    <w:lvl w:ilvl="1" w:tplc="15FCE66C">
      <w:start w:val="1"/>
      <w:numFmt w:val="bullet"/>
      <w:lvlText w:val="•"/>
      <w:lvlJc w:val="left"/>
      <w:pPr>
        <w:ind w:left="1197" w:hanging="120"/>
      </w:pPr>
      <w:rPr>
        <w:rFonts w:hint="default"/>
      </w:rPr>
    </w:lvl>
    <w:lvl w:ilvl="2" w:tplc="6BBEC5CA">
      <w:start w:val="1"/>
      <w:numFmt w:val="bullet"/>
      <w:lvlText w:val="•"/>
      <w:lvlJc w:val="left"/>
      <w:pPr>
        <w:ind w:left="2182" w:hanging="120"/>
      </w:pPr>
      <w:rPr>
        <w:rFonts w:hint="default"/>
      </w:rPr>
    </w:lvl>
    <w:lvl w:ilvl="3" w:tplc="6838A250">
      <w:start w:val="1"/>
      <w:numFmt w:val="bullet"/>
      <w:lvlText w:val="•"/>
      <w:lvlJc w:val="left"/>
      <w:pPr>
        <w:ind w:left="3166" w:hanging="120"/>
      </w:pPr>
      <w:rPr>
        <w:rFonts w:hint="default"/>
      </w:rPr>
    </w:lvl>
    <w:lvl w:ilvl="4" w:tplc="667659F2">
      <w:start w:val="1"/>
      <w:numFmt w:val="bullet"/>
      <w:lvlText w:val="•"/>
      <w:lvlJc w:val="left"/>
      <w:pPr>
        <w:ind w:left="4151" w:hanging="120"/>
      </w:pPr>
      <w:rPr>
        <w:rFonts w:hint="default"/>
      </w:rPr>
    </w:lvl>
    <w:lvl w:ilvl="5" w:tplc="F8CEB934">
      <w:start w:val="1"/>
      <w:numFmt w:val="bullet"/>
      <w:lvlText w:val="•"/>
      <w:lvlJc w:val="left"/>
      <w:pPr>
        <w:ind w:left="5136" w:hanging="120"/>
      </w:pPr>
      <w:rPr>
        <w:rFonts w:hint="default"/>
      </w:rPr>
    </w:lvl>
    <w:lvl w:ilvl="6" w:tplc="949E04AC">
      <w:start w:val="1"/>
      <w:numFmt w:val="bullet"/>
      <w:lvlText w:val="•"/>
      <w:lvlJc w:val="left"/>
      <w:pPr>
        <w:ind w:left="6121" w:hanging="120"/>
      </w:pPr>
      <w:rPr>
        <w:rFonts w:hint="default"/>
      </w:rPr>
    </w:lvl>
    <w:lvl w:ilvl="7" w:tplc="BE30BBF0">
      <w:start w:val="1"/>
      <w:numFmt w:val="bullet"/>
      <w:lvlText w:val="•"/>
      <w:lvlJc w:val="left"/>
      <w:pPr>
        <w:ind w:left="7105" w:hanging="120"/>
      </w:pPr>
      <w:rPr>
        <w:rFonts w:hint="default"/>
      </w:rPr>
    </w:lvl>
    <w:lvl w:ilvl="8" w:tplc="6BE6C058">
      <w:start w:val="1"/>
      <w:numFmt w:val="bullet"/>
      <w:lvlText w:val="•"/>
      <w:lvlJc w:val="left"/>
      <w:pPr>
        <w:ind w:left="8090" w:hanging="120"/>
      </w:pPr>
      <w:rPr>
        <w:rFonts w:hint="default"/>
      </w:rPr>
    </w:lvl>
  </w:abstractNum>
  <w:abstractNum w:abstractNumId="1">
    <w:nsid w:val="37114B88"/>
    <w:multiLevelType w:val="hybridMultilevel"/>
    <w:tmpl w:val="D446016C"/>
    <w:lvl w:ilvl="0" w:tplc="ED08D39A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E18697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07406802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A394155C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CAC0C9D0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ADF87AB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72966DCE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16588F42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7B88B5D2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2">
    <w:nsid w:val="49FE54F6"/>
    <w:multiLevelType w:val="hybridMultilevel"/>
    <w:tmpl w:val="709EBE52"/>
    <w:lvl w:ilvl="0" w:tplc="D78A534C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4BEEA2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23D0643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54F25A8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83E2FC1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170EDE7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B1FEFA48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2B6E67D0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039A766C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3">
    <w:nsid w:val="6E144C80"/>
    <w:multiLevelType w:val="multilevel"/>
    <w:tmpl w:val="C7220752"/>
    <w:lvl w:ilvl="0">
      <w:start w:val="2"/>
      <w:numFmt w:val="decimal"/>
      <w:lvlText w:val="%1"/>
      <w:lvlJc w:val="left"/>
      <w:pPr>
        <w:ind w:left="925" w:hanging="7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713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decimal"/>
      <w:lvlText w:val="%1.%2.%3."/>
      <w:lvlJc w:val="left"/>
      <w:pPr>
        <w:ind w:left="932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9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61F6"/>
    <w:rsid w:val="00201F5C"/>
    <w:rsid w:val="00B1666E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2D90C681-84B5-489C-B4DB-68C7A725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36"/>
      <w:szCs w:val="36"/>
    </w:rPr>
  </w:style>
  <w:style w:type="paragraph" w:styleId="Nadpis2">
    <w:name w:val="heading 2"/>
    <w:basedOn w:val="Normln"/>
    <w:uiPriority w:val="1"/>
    <w:qFormat/>
    <w:pPr>
      <w:ind w:left="925" w:hanging="713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952" w:hanging="720"/>
      <w:outlineLvl w:val="2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1"/>
      <w:ind w:left="212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1472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ZZS Plzeň 2020-081 Příloha 2 - popis systému II</vt:lpstr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ZZS Plzeň 2020-081 Příloha 2 - popis systému II</dc:title>
  <dc:creator>u-sadlo0l1</dc:creator>
  <cp:lastModifiedBy>Petr Jáchim</cp:lastModifiedBy>
  <cp:revision>2</cp:revision>
  <dcterms:created xsi:type="dcterms:W3CDTF">2020-04-09T08:08:00Z</dcterms:created>
  <dcterms:modified xsi:type="dcterms:W3CDTF">2020-04-09T06:35:00Z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2020-04-09T00:00:00Z</vt:filetime>
  </property>
</Properties>
</file>