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BB54F9" w:rsidRDefault="009072E7" w:rsidP="008C599D">
      <w:pPr>
        <w:jc w:val="center"/>
        <w:rPr>
          <w:b/>
          <w:sz w:val="36"/>
          <w:szCs w:val="36"/>
          <w:u w:val="single"/>
        </w:rPr>
      </w:pPr>
      <w:r w:rsidRPr="008C599D">
        <w:rPr>
          <w:b/>
          <w:sz w:val="36"/>
          <w:szCs w:val="36"/>
          <w:u w:val="single"/>
        </w:rPr>
        <w:t>SMLOUVA O DÍLO</w:t>
      </w:r>
    </w:p>
    <w:p w:rsidR="008C599D" w:rsidRP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9072E7" w:rsidRPr="008C599D" w:rsidRDefault="009072E7" w:rsidP="008C599D">
      <w:pPr>
        <w:jc w:val="center"/>
        <w:rPr>
          <w:sz w:val="28"/>
          <w:szCs w:val="28"/>
        </w:rPr>
      </w:pPr>
      <w:r w:rsidRPr="008C599D">
        <w:rPr>
          <w:sz w:val="28"/>
          <w:szCs w:val="28"/>
        </w:rPr>
        <w:t>podle § 2586 a násl. zákona č. 89/2012 Sb., občanský zákoník</w:t>
      </w:r>
    </w:p>
    <w:p w:rsidR="009072E7" w:rsidRDefault="009072E7">
      <w:pPr>
        <w:rPr>
          <w:sz w:val="28"/>
          <w:szCs w:val="28"/>
        </w:rPr>
      </w:pPr>
    </w:p>
    <w:p w:rsidR="008C599D" w:rsidRPr="008C599D" w:rsidRDefault="008C599D">
      <w:pPr>
        <w:rPr>
          <w:sz w:val="28"/>
          <w:szCs w:val="28"/>
        </w:rPr>
      </w:pPr>
    </w:p>
    <w:p w:rsidR="009072E7" w:rsidRPr="008C599D" w:rsidRDefault="009072E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uzavřená níže uvedeného dne, měsíce a roku </w:t>
      </w:r>
      <w:proofErr w:type="gramStart"/>
      <w:r w:rsidRPr="008C599D">
        <w:rPr>
          <w:sz w:val="28"/>
          <w:szCs w:val="28"/>
        </w:rPr>
        <w:t>mezi</w:t>
      </w:r>
      <w:proofErr w:type="gramEnd"/>
    </w:p>
    <w:p w:rsidR="009072E7" w:rsidRPr="008C599D" w:rsidRDefault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Objednatelem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Mateřská škola, Praha 5 – Košíře, Peroutkova 1004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70108170</w:t>
      </w:r>
    </w:p>
    <w:p w:rsidR="005D0FC4" w:rsidRDefault="005D0FC4" w:rsidP="005D0FC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</w:t>
      </w:r>
      <w:r w:rsidRPr="005D0FC4">
        <w:rPr>
          <w:i/>
          <w:sz w:val="28"/>
          <w:szCs w:val="28"/>
        </w:rPr>
        <w:t>:</w:t>
      </w:r>
    </w:p>
    <w:p w:rsidR="005D0FC4" w:rsidRPr="005D0FC4" w:rsidRDefault="0089616D" w:rsidP="005D0FC4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fwvkxr2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Peroutkova 1004/24, Praha 5, PSČ 158 00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Mgr. Naděžda Suchá – ředitelka školy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a</w:t>
      </w: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Zhotovitelem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D05B91" w:rsidRDefault="00D05B91" w:rsidP="009072E7">
      <w:pPr>
        <w:pStyle w:val="Odstavecseseznamem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Nano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Fusion</w:t>
      </w:r>
      <w:proofErr w:type="spellEnd"/>
      <w:r>
        <w:rPr>
          <w:sz w:val="28"/>
          <w:szCs w:val="28"/>
        </w:rPr>
        <w:t xml:space="preserve"> s.r.o.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Pr="00D05B91" w:rsidRDefault="00D05B91" w:rsidP="005D0FC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29375363</w:t>
      </w:r>
    </w:p>
    <w:p w:rsidR="005D0FC4" w:rsidRPr="008C599D" w:rsidRDefault="005D0FC4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schránka:</w:t>
      </w:r>
    </w:p>
    <w:p w:rsidR="009072E7" w:rsidRPr="00BE4A87" w:rsidRDefault="00BE4A87" w:rsidP="009072E7">
      <w:pPr>
        <w:pStyle w:val="Odstavecseseznamem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swjmufn</w:t>
      </w:r>
      <w:proofErr w:type="spellEnd"/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D05B91" w:rsidRDefault="00D05B91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Pod Nádražím 370, Bílovice nad Svitavou, PSČ 664 01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BE4A87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Adam Nytra (tel. 775 420 935, e-mail: adam.nytra@nanofusion.cz)</w:t>
      </w:r>
    </w:p>
    <w:p w:rsidR="009072E7" w:rsidRPr="008C599D" w:rsidRDefault="009072E7" w:rsidP="009072E7">
      <w:pPr>
        <w:pStyle w:val="Odstavecseseznamem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(dále jen jako „Zhotovitel“) na straně druhé</w:t>
      </w:r>
    </w:p>
    <w:p w:rsidR="00123629" w:rsidRDefault="00123629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123629" w:rsidRPr="008C599D" w:rsidRDefault="00123629" w:rsidP="009072E7">
      <w:pPr>
        <w:rPr>
          <w:sz w:val="28"/>
          <w:szCs w:val="28"/>
        </w:rPr>
      </w:pPr>
    </w:p>
    <w:p w:rsidR="00123629" w:rsidRDefault="00123629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Předmět smlouvy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123629" w:rsidRPr="008C599D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se touto smlouvou zavazuje provést na svůj náklad a své nebezpečí pro objednavatele dílo:</w:t>
      </w:r>
      <w:r w:rsidR="00D05B91">
        <w:rPr>
          <w:sz w:val="28"/>
          <w:szCs w:val="28"/>
        </w:rPr>
        <w:t xml:space="preserve"> Vyčištění fasády včetně sanačního nátěru – severní strana budovy mateřské školy</w:t>
      </w:r>
      <w:r w:rsidRPr="008C599D">
        <w:rPr>
          <w:sz w:val="28"/>
          <w:szCs w:val="28"/>
        </w:rPr>
        <w:t xml:space="preserve"> (dále jen „Dílo“).</w:t>
      </w:r>
    </w:p>
    <w:p w:rsidR="00123629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Objednavatel se zavazuje Dílo převzít a zaplatit za něj Zhotoviteli cen</w:t>
      </w:r>
      <w:r w:rsidR="00864351">
        <w:rPr>
          <w:sz w:val="28"/>
          <w:szCs w:val="28"/>
        </w:rPr>
        <w:t>u</w:t>
      </w:r>
      <w:r w:rsidRPr="008C599D">
        <w:rPr>
          <w:sz w:val="28"/>
          <w:szCs w:val="28"/>
        </w:rPr>
        <w:t xml:space="preserve"> sjednanou níže v čl. II. této smlouvy.</w:t>
      </w:r>
    </w:p>
    <w:p w:rsidR="008C599D" w:rsidRPr="008C599D" w:rsidRDefault="008C599D" w:rsidP="008C599D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ind w:left="1080"/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 xml:space="preserve">II. </w:t>
      </w:r>
      <w:r w:rsidRPr="008C599D">
        <w:rPr>
          <w:b/>
          <w:sz w:val="28"/>
          <w:szCs w:val="28"/>
        </w:rPr>
        <w:tab/>
        <w:t>Cena Díla a způsob její úhrady</w:t>
      </w:r>
    </w:p>
    <w:p w:rsidR="00123629" w:rsidRPr="008C599D" w:rsidRDefault="00123629" w:rsidP="00123629">
      <w:pPr>
        <w:rPr>
          <w:sz w:val="28"/>
          <w:szCs w:val="28"/>
        </w:rPr>
      </w:pP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Celková</w:t>
      </w:r>
      <w:r w:rsidR="00123629" w:rsidRPr="008C599D">
        <w:rPr>
          <w:sz w:val="28"/>
          <w:szCs w:val="28"/>
        </w:rPr>
        <w:t xml:space="preserve"> cena Díla byla stranami smlouvy stanovena ve výši: </w:t>
      </w:r>
      <w:r w:rsidR="00D05B91">
        <w:rPr>
          <w:sz w:val="28"/>
          <w:szCs w:val="28"/>
        </w:rPr>
        <w:t xml:space="preserve"> 78 987,75 </w:t>
      </w:r>
      <w:r w:rsidR="00123629" w:rsidRPr="008C599D">
        <w:rPr>
          <w:sz w:val="28"/>
          <w:szCs w:val="28"/>
        </w:rPr>
        <w:t>(včetně DPH). Výše DPH je stanovena dle platné legislativy a připočtena k základní ceně díla.</w:t>
      </w:r>
    </w:p>
    <w:p w:rsidR="00123629" w:rsidRPr="008C599D" w:rsidRDefault="00123629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Faktura bude obsahovat všechny náležitosti. Přesné údaje Objednavatele</w:t>
      </w:r>
      <w:r w:rsidR="005C7017">
        <w:rPr>
          <w:sz w:val="28"/>
          <w:szCs w:val="28"/>
        </w:rPr>
        <w:t xml:space="preserve"> i Zhotovitele</w:t>
      </w:r>
      <w:r w:rsidRPr="008C599D">
        <w:rPr>
          <w:sz w:val="28"/>
          <w:szCs w:val="28"/>
        </w:rPr>
        <w:t>, zapsání v Obchodním rejstříku Zhotovitele, rozpis prací včetně materiálu.</w:t>
      </w: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Celková cena Díla bude uhrazena na účet Zhotovitele. 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proofErr w:type="spellStart"/>
      <w:r w:rsidRPr="008C599D">
        <w:rPr>
          <w:sz w:val="28"/>
          <w:szCs w:val="28"/>
        </w:rPr>
        <w:t>Č.ú</w:t>
      </w:r>
      <w:r w:rsidR="00BE4A87">
        <w:rPr>
          <w:sz w:val="28"/>
          <w:szCs w:val="28"/>
        </w:rPr>
        <w:t>čtu</w:t>
      </w:r>
      <w:proofErr w:type="spellEnd"/>
      <w:r w:rsidRPr="008C599D">
        <w:rPr>
          <w:sz w:val="28"/>
          <w:szCs w:val="28"/>
        </w:rPr>
        <w:t>.:</w:t>
      </w:r>
      <w:r w:rsidR="00D05B91">
        <w:rPr>
          <w:sz w:val="28"/>
          <w:szCs w:val="28"/>
        </w:rPr>
        <w:t xml:space="preserve">  </w:t>
      </w:r>
      <w:r w:rsidRPr="008C599D">
        <w:rPr>
          <w:sz w:val="28"/>
          <w:szCs w:val="28"/>
        </w:rPr>
        <w:t xml:space="preserve"> </w:t>
      </w:r>
      <w:r w:rsidR="00BE4A87">
        <w:rPr>
          <w:sz w:val="28"/>
          <w:szCs w:val="28"/>
        </w:rPr>
        <w:t>7786447001/5500</w:t>
      </w:r>
      <w:r w:rsidRPr="008C599D">
        <w:rPr>
          <w:sz w:val="28"/>
          <w:szCs w:val="28"/>
        </w:rPr>
        <w:t xml:space="preserve">. </w:t>
      </w:r>
    </w:p>
    <w:p w:rsidR="00BE2527" w:rsidRPr="008C599D" w:rsidRDefault="00BE2527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proofErr w:type="gramStart"/>
      <w:r w:rsidRPr="008C599D">
        <w:rPr>
          <w:sz w:val="28"/>
          <w:szCs w:val="28"/>
        </w:rPr>
        <w:t>4)   Cena</w:t>
      </w:r>
      <w:proofErr w:type="gramEnd"/>
      <w:r w:rsidRPr="008C599D">
        <w:rPr>
          <w:sz w:val="28"/>
          <w:szCs w:val="28"/>
        </w:rPr>
        <w:t xml:space="preserve">  Díla bude Objednatelem uhrazena na shora uvedený účet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Zhotovitele nejpozději do 14 dnů ode dne, v němž došlo k předání a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převzetí Díla.</w:t>
      </w: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Doba a místo plnění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provede Dílo nejpozději do</w:t>
      </w:r>
      <w:r w:rsidR="009B3052">
        <w:rPr>
          <w:sz w:val="28"/>
          <w:szCs w:val="28"/>
        </w:rPr>
        <w:t xml:space="preserve"> konce dubna roku 2020.</w:t>
      </w:r>
      <w:r w:rsidRPr="008C599D">
        <w:rPr>
          <w:sz w:val="28"/>
          <w:szCs w:val="28"/>
        </w:rPr>
        <w:t xml:space="preserve"> </w:t>
      </w: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Zhotovitel provede Dílo v rozsahu a kvalitě dle cenové nabídky ze dne </w:t>
      </w:r>
      <w:proofErr w:type="gramStart"/>
      <w:r w:rsidR="009B3052">
        <w:rPr>
          <w:sz w:val="28"/>
          <w:szCs w:val="28"/>
        </w:rPr>
        <w:t>11.3.2020</w:t>
      </w:r>
      <w:proofErr w:type="gramEnd"/>
      <w:r w:rsidR="009B3052">
        <w:rPr>
          <w:sz w:val="28"/>
          <w:szCs w:val="28"/>
        </w:rPr>
        <w:t xml:space="preserve">, </w:t>
      </w:r>
      <w:r w:rsidRPr="008C599D">
        <w:rPr>
          <w:sz w:val="28"/>
          <w:szCs w:val="28"/>
        </w:rPr>
        <w:t xml:space="preserve"> která je přílohou této smlouvy.</w:t>
      </w:r>
    </w:p>
    <w:p w:rsidR="00BE2527" w:rsidRDefault="00BE2527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Pr="008C599D" w:rsidRDefault="008C599D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Předání a převzetí díla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Dílo bude předáno Zhotovitelem a převzato Objednatelem nejpozději do dvou dnů od zhotovení Díla bez vad a nedodělků.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O předání a převzetí Díla sepíší Zhotovitel s Objednatele protokol.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Bude-li mít Dílo v okamžiku předání a převzetí zjevné vady a nedodělky, sepíší strany protokol obsahující výčet těchto vad a nedodělků, stanoví lhůtu pro jejich odstranění.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r w:rsidRPr="008C599D">
        <w:rPr>
          <w:sz w:val="28"/>
          <w:szCs w:val="28"/>
        </w:rPr>
        <w:t>Objednatel není povinen převzít Dílo dříve, než dojde k odstranění vad a nedodělků bránících užívání Díla.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Práva a povinnosti stran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proofErr w:type="gramStart"/>
      <w:r w:rsidR="00BE2527" w:rsidRPr="008C599D">
        <w:rPr>
          <w:sz w:val="28"/>
          <w:szCs w:val="28"/>
        </w:rPr>
        <w:t>1)</w:t>
      </w:r>
      <w:r w:rsidRPr="008C599D">
        <w:rPr>
          <w:sz w:val="28"/>
          <w:szCs w:val="28"/>
        </w:rPr>
        <w:t xml:space="preserve"> </w:t>
      </w:r>
      <w:r w:rsidR="00BE2527" w:rsidRPr="008C599D">
        <w:rPr>
          <w:sz w:val="28"/>
          <w:szCs w:val="28"/>
        </w:rPr>
        <w:t xml:space="preserve"> Zhotovitel</w:t>
      </w:r>
      <w:proofErr w:type="gramEnd"/>
      <w:r w:rsidR="00BE2527" w:rsidRPr="008C599D">
        <w:rPr>
          <w:sz w:val="28"/>
          <w:szCs w:val="28"/>
        </w:rPr>
        <w:t xml:space="preserve"> je povinen provést Dílo s potřebnou péčí tak, aby mohlo být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 xml:space="preserve">předáno Objednateli </w:t>
      </w:r>
      <w:r w:rsidR="008C599D">
        <w:rPr>
          <w:sz w:val="28"/>
          <w:szCs w:val="28"/>
        </w:rPr>
        <w:t>be</w:t>
      </w:r>
      <w:r w:rsidR="00BE2527" w:rsidRPr="008C599D">
        <w:rPr>
          <w:sz w:val="28"/>
          <w:szCs w:val="28"/>
        </w:rPr>
        <w:t xml:space="preserve">z vad a nedodělků nejpozději v termínu vedeném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>v čl. III. této smlouvy.</w:t>
      </w:r>
    </w:p>
    <w:p w:rsidR="005A307C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2)</w:t>
      </w:r>
      <w:r w:rsidRPr="008C599D">
        <w:rPr>
          <w:sz w:val="28"/>
          <w:szCs w:val="28"/>
        </w:rPr>
        <w:tab/>
        <w:t xml:space="preserve">Objednatel nebo jím zmocněná osoba (Mgr. Naděžda Suchá) je oprávněn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kontrolovat </w:t>
      </w:r>
      <w:r w:rsidRPr="008C599D">
        <w:rPr>
          <w:sz w:val="28"/>
          <w:szCs w:val="28"/>
        </w:rPr>
        <w:tab/>
        <w:t xml:space="preserve">provádění Díla, zejména zda je prováděno v souladu s touto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smlouvou a obecně závaznými </w:t>
      </w:r>
      <w:r w:rsidRPr="008C599D">
        <w:rPr>
          <w:sz w:val="28"/>
          <w:szCs w:val="28"/>
        </w:rPr>
        <w:tab/>
        <w:t xml:space="preserve">právními předpisy, jakož i upozorňovat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Zhotovitele na zjištěné nedostatky.</w:t>
      </w:r>
    </w:p>
    <w:p w:rsidR="00BE2527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3)</w:t>
      </w:r>
      <w:r w:rsidRPr="008C599D">
        <w:rPr>
          <w:sz w:val="28"/>
          <w:szCs w:val="28"/>
        </w:rPr>
        <w:tab/>
        <w:t xml:space="preserve">Práva a povinnosti stran touto smlouvou výslovně neupravené se řídí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českým právním řádem, </w:t>
      </w:r>
      <w:r w:rsidRPr="008C599D">
        <w:rPr>
          <w:sz w:val="28"/>
          <w:szCs w:val="28"/>
        </w:rPr>
        <w:tab/>
        <w:t>zejména občanským zákoníkem.</w:t>
      </w:r>
    </w:p>
    <w:p w:rsidR="008C599D" w:rsidRPr="008C599D" w:rsidRDefault="008C599D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VI.</w:t>
      </w:r>
      <w:r w:rsidRPr="008C599D">
        <w:rPr>
          <w:b/>
          <w:sz w:val="28"/>
          <w:szCs w:val="28"/>
        </w:rPr>
        <w:tab/>
        <w:t>Smluvní pokutu</w:t>
      </w: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je povinen zaplatit Objednateli smluvní pokutu ve výši 0,5% z ceny Díla za každý den prodlení s dokončením a předáním v termínu podle čl. III. této smlouvy.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povinen zaplatit Zhotoviteli smluvní pokutu ve výši 0,5% z ceny Díla za každý den prodlení s platbou ceny Díla.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dále povinen zaplatit Zhotoviteli úrok z prodlení v zákonné výši za každý den prodlení s platbou ceny Díla.</w:t>
      </w:r>
    </w:p>
    <w:p w:rsidR="005A307C" w:rsidRDefault="005A307C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Pr="008C599D" w:rsidRDefault="005C7017" w:rsidP="005A307C">
      <w:pPr>
        <w:pStyle w:val="Odstavecseseznamem"/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VII.</w:t>
      </w:r>
      <w:r w:rsidRPr="008C599D">
        <w:rPr>
          <w:b/>
          <w:sz w:val="28"/>
          <w:szCs w:val="28"/>
        </w:rPr>
        <w:tab/>
        <w:t>Rozhodčí doložka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8C599D">
        <w:rPr>
          <w:sz w:val="28"/>
          <w:szCs w:val="28"/>
        </w:rPr>
        <w:t>Všechny spory vznikající z této smlouvy a v souvislosti s ní budou rozhodovány s konečnou platností u Rozhodčího soudu při Hospodářské komoře České republiky a Agrární komoře České republiky podle jeho řádu jedním rozhodcem jmenovaným předsedou Rozhodčího soudu</w:t>
      </w:r>
      <w:r w:rsidR="00864351">
        <w:rPr>
          <w:sz w:val="28"/>
          <w:szCs w:val="28"/>
        </w:rPr>
        <w:t>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VIII.</w:t>
      </w:r>
      <w:r w:rsidRPr="008C599D">
        <w:rPr>
          <w:b/>
          <w:sz w:val="28"/>
          <w:szCs w:val="28"/>
        </w:rPr>
        <w:tab/>
        <w:t>Závěrečná ustanovení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může být měněna pouze písemnými dodatky na základě souhlasu obou stran.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je vyhotovena ve dvou stejnopisech s platností originálu, při čemž každá ze stran obdrží po jednom.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Smluvní strany souhlasí </w:t>
      </w:r>
      <w:r w:rsidR="00973D82">
        <w:rPr>
          <w:sz w:val="28"/>
          <w:szCs w:val="28"/>
        </w:rPr>
        <w:t>se zpracováním osobních údajů a s</w:t>
      </w:r>
      <w:r w:rsidRPr="008C599D">
        <w:rPr>
          <w:sz w:val="28"/>
          <w:szCs w:val="28"/>
        </w:rPr>
        <w:t>e zveřejněním této smlouvy v registru smluv v plném znění (v souladu se zákonem č. 340/2015 v platném znění – zákon o registru smluv).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Smluvní stany potvrzují, že tato smlouva byla uzavřena na základě pravé a svobodné vůle účastník</w:t>
      </w:r>
      <w:r w:rsidR="00864351">
        <w:rPr>
          <w:sz w:val="28"/>
          <w:szCs w:val="28"/>
        </w:rPr>
        <w:t>ů</w:t>
      </w:r>
      <w:r w:rsidRPr="008C599D">
        <w:rPr>
          <w:sz w:val="28"/>
          <w:szCs w:val="28"/>
        </w:rPr>
        <w:t>, nebyla uzavřena v tísni ani za nápadně nevýhodných podmínek a na důkaz této skutečnosti připojují své vlastnoruční podpisy.</w:t>
      </w:r>
    </w:p>
    <w:p w:rsidR="003C621A" w:rsidRPr="008C599D" w:rsidRDefault="003C621A" w:rsidP="003C621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nabývá platnosti i účinnosti dnem podpisu oběma smluvními stranami.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3C621A" w:rsidRDefault="003C621A" w:rsidP="005A307C">
      <w:pPr>
        <w:rPr>
          <w:sz w:val="28"/>
          <w:szCs w:val="28"/>
        </w:rPr>
      </w:pPr>
    </w:p>
    <w:p w:rsidR="008C599D" w:rsidRDefault="008C599D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  <w:r w:rsidRPr="008C599D">
        <w:rPr>
          <w:sz w:val="28"/>
          <w:szCs w:val="28"/>
        </w:rPr>
        <w:t>V Praze dne:</w:t>
      </w:r>
      <w:r w:rsidR="009B3052">
        <w:rPr>
          <w:sz w:val="28"/>
          <w:szCs w:val="28"/>
        </w:rPr>
        <w:t xml:space="preserve">  30.3.2020</w:t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  <w:t>V Praze dne:</w:t>
      </w:r>
      <w:r w:rsidR="009B3052">
        <w:rPr>
          <w:sz w:val="28"/>
          <w:szCs w:val="28"/>
        </w:rPr>
        <w:t xml:space="preserve"> 30.3.2020</w:t>
      </w:r>
      <w:bookmarkStart w:id="0" w:name="_GoBack"/>
      <w:bookmarkEnd w:id="0"/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Default="003C621A" w:rsidP="005A307C">
      <w:pPr>
        <w:rPr>
          <w:sz w:val="28"/>
          <w:szCs w:val="28"/>
        </w:rPr>
      </w:pPr>
    </w:p>
    <w:p w:rsidR="00864351" w:rsidRDefault="00864351" w:rsidP="005A307C">
      <w:pPr>
        <w:rPr>
          <w:sz w:val="28"/>
          <w:szCs w:val="28"/>
        </w:rPr>
      </w:pPr>
    </w:p>
    <w:p w:rsidR="00864351" w:rsidRPr="008C599D" w:rsidRDefault="00864351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                    …………………………………………………..</w:t>
      </w: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21A" w:rsidRPr="008C599D">
        <w:rPr>
          <w:sz w:val="28"/>
          <w:szCs w:val="28"/>
        </w:rPr>
        <w:t xml:space="preserve"> razítko a podpis Objednatele</w:t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  <w:t>razítko a podpis Zhotovitele</w:t>
      </w:r>
    </w:p>
    <w:sectPr w:rsidR="003C621A" w:rsidRPr="008C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C9E"/>
    <w:multiLevelType w:val="hybridMultilevel"/>
    <w:tmpl w:val="ECBED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6F9F"/>
    <w:multiLevelType w:val="hybridMultilevel"/>
    <w:tmpl w:val="09DC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ABC"/>
    <w:multiLevelType w:val="hybridMultilevel"/>
    <w:tmpl w:val="D5B07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1E6"/>
    <w:multiLevelType w:val="hybridMultilevel"/>
    <w:tmpl w:val="FF0C3B14"/>
    <w:lvl w:ilvl="0" w:tplc="3F04E4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23583"/>
    <w:multiLevelType w:val="hybridMultilevel"/>
    <w:tmpl w:val="FB885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EAF"/>
    <w:multiLevelType w:val="hybridMultilevel"/>
    <w:tmpl w:val="27D6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609F0"/>
    <w:multiLevelType w:val="hybridMultilevel"/>
    <w:tmpl w:val="547EE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013C1"/>
    <w:multiLevelType w:val="hybridMultilevel"/>
    <w:tmpl w:val="2DA43BA4"/>
    <w:lvl w:ilvl="0" w:tplc="469C3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484E"/>
    <w:multiLevelType w:val="hybridMultilevel"/>
    <w:tmpl w:val="F0DE2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100BA"/>
    <w:multiLevelType w:val="hybridMultilevel"/>
    <w:tmpl w:val="886C3C52"/>
    <w:lvl w:ilvl="0" w:tplc="32C62AC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7"/>
    <w:rsid w:val="00123629"/>
    <w:rsid w:val="00351E04"/>
    <w:rsid w:val="003C621A"/>
    <w:rsid w:val="005A307C"/>
    <w:rsid w:val="005C7017"/>
    <w:rsid w:val="005D0FC4"/>
    <w:rsid w:val="00864351"/>
    <w:rsid w:val="0089616D"/>
    <w:rsid w:val="008C599D"/>
    <w:rsid w:val="009072E7"/>
    <w:rsid w:val="00973D82"/>
    <w:rsid w:val="009B3052"/>
    <w:rsid w:val="00BB54F9"/>
    <w:rsid w:val="00BE2527"/>
    <w:rsid w:val="00BE4A87"/>
    <w:rsid w:val="00D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cp:lastPrinted>2019-08-03T16:43:00Z</cp:lastPrinted>
  <dcterms:created xsi:type="dcterms:W3CDTF">2020-03-17T06:46:00Z</dcterms:created>
  <dcterms:modified xsi:type="dcterms:W3CDTF">2020-03-24T08:56:00Z</dcterms:modified>
</cp:coreProperties>
</file>