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762AB">
        <w:rPr>
          <w:rFonts w:ascii="Arial" w:hAnsi="Arial" w:cs="Arial"/>
          <w:bCs/>
          <w:sz w:val="24"/>
        </w:rPr>
        <w:t>Rybářství Hodonín s.r.o.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A762AB">
        <w:rPr>
          <w:rFonts w:ascii="Arial" w:hAnsi="Arial" w:cs="Arial"/>
          <w:bCs/>
        </w:rPr>
        <w:t>Písečné 4060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A762AB">
        <w:rPr>
          <w:rFonts w:ascii="Arial" w:hAnsi="Arial" w:cs="Arial"/>
          <w:bCs/>
        </w:rPr>
        <w:t>69501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A762AB">
        <w:rPr>
          <w:rFonts w:ascii="Arial" w:hAnsi="Arial" w:cs="Arial"/>
          <w:bCs/>
        </w:rPr>
        <w:t>Hodonín</w:t>
      </w:r>
      <w:bookmarkEnd w:id="3"/>
      <w:proofErr w:type="gramEnd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A762AB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F51329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F51329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A762AB">
        <w:rPr>
          <w:rFonts w:ascii="Arial" w:hAnsi="Arial" w:cs="Arial"/>
          <w:i w:val="0"/>
          <w:sz w:val="17"/>
          <w:szCs w:val="17"/>
        </w:rPr>
        <w:t>03178/SVSL/20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200E35">
        <w:rPr>
          <w:rFonts w:ascii="Arial" w:hAnsi="Arial" w:cs="Arial"/>
          <w:i w:val="0"/>
          <w:sz w:val="17"/>
          <w:szCs w:val="17"/>
        </w:rPr>
        <w:t>17.03</w:t>
      </w:r>
      <w:r w:rsidR="00A762AB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A762AB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A762AB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A762AB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451D55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A762AB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PO-17/11108/SVSL/15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A762AB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29102791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64285</w:t>
            </w:r>
          </w:p>
        </w:tc>
        <w:tc>
          <w:tcPr>
            <w:tcW w:w="1124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1799,98</w:t>
            </w:r>
          </w:p>
        </w:tc>
        <w:tc>
          <w:tcPr>
            <w:tcW w:w="1831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66084,87</w:t>
            </w:r>
          </w:p>
        </w:tc>
        <w:tc>
          <w:tcPr>
            <w:tcW w:w="1831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30.11.2023</w:t>
            </w:r>
            <w:proofErr w:type="gramEnd"/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66084,87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A762A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66085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62AB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:rsidR="00A762AB" w:rsidRPr="00361141" w:rsidRDefault="00A762AB" w:rsidP="00451D55">
      <w:pPr>
        <w:pStyle w:val="Zkladntext2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</w:p>
    <w:sectPr w:rsidR="00A762AB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29" w:rsidRDefault="00F51329">
      <w:r>
        <w:separator/>
      </w:r>
    </w:p>
  </w:endnote>
  <w:endnote w:type="continuationSeparator" w:id="0">
    <w:p w:rsidR="00F51329" w:rsidRDefault="00F5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29" w:rsidRDefault="00F51329">
      <w:r>
        <w:separator/>
      </w:r>
    </w:p>
  </w:footnote>
  <w:footnote w:type="continuationSeparator" w:id="0">
    <w:p w:rsidR="00F51329" w:rsidRDefault="00F51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55574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00E35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A4B90"/>
    <w:rsid w:val="003C5C09"/>
    <w:rsid w:val="004177F6"/>
    <w:rsid w:val="00434376"/>
    <w:rsid w:val="00440443"/>
    <w:rsid w:val="00441BC5"/>
    <w:rsid w:val="00443B62"/>
    <w:rsid w:val="00447C90"/>
    <w:rsid w:val="00451D55"/>
    <w:rsid w:val="004707BF"/>
    <w:rsid w:val="00490129"/>
    <w:rsid w:val="00495DB8"/>
    <w:rsid w:val="004B3629"/>
    <w:rsid w:val="004F44BF"/>
    <w:rsid w:val="00531390"/>
    <w:rsid w:val="00555740"/>
    <w:rsid w:val="005644AC"/>
    <w:rsid w:val="005846CA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435E1"/>
    <w:rsid w:val="00A60414"/>
    <w:rsid w:val="00A74E5F"/>
    <w:rsid w:val="00A762AB"/>
    <w:rsid w:val="00A87F80"/>
    <w:rsid w:val="00AA6AEE"/>
    <w:rsid w:val="00AC46D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414C2"/>
    <w:rsid w:val="00D567DB"/>
    <w:rsid w:val="00D83151"/>
    <w:rsid w:val="00D95982"/>
    <w:rsid w:val="00DD6289"/>
    <w:rsid w:val="00E02B78"/>
    <w:rsid w:val="00E21F57"/>
    <w:rsid w:val="00E462B1"/>
    <w:rsid w:val="00E73227"/>
    <w:rsid w:val="00E76130"/>
    <w:rsid w:val="00E76A57"/>
    <w:rsid w:val="00EB133D"/>
    <w:rsid w:val="00F427AF"/>
    <w:rsid w:val="00F500E5"/>
    <w:rsid w:val="00F51329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1930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2020-04-08T13:18:00Z</dcterms:created>
  <dcterms:modified xsi:type="dcterms:W3CDTF">2020-04-08T13:25:00Z</dcterms:modified>
</cp:coreProperties>
</file>