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CDE969" w14:textId="77777777" w:rsidR="003E16D0" w:rsidRPr="00A76E6B" w:rsidRDefault="003E16D0" w:rsidP="003E16D0">
      <w:pPr>
        <w:jc w:val="left"/>
        <w:rPr>
          <w:rFonts w:ascii="Times New Roman" w:hAnsi="Times New Roman"/>
          <w:b/>
          <w:sz w:val="28"/>
          <w:szCs w:val="28"/>
        </w:rPr>
      </w:pPr>
      <w:bookmarkStart w:id="0" w:name="_Toc2435608"/>
      <w:bookmarkStart w:id="1" w:name="_Hlk480958284"/>
      <w:r w:rsidRPr="00A76E6B">
        <w:rPr>
          <w:rFonts w:ascii="Times New Roman" w:hAnsi="Times New Roman"/>
          <w:b/>
          <w:sz w:val="28"/>
          <w:szCs w:val="28"/>
        </w:rPr>
        <w:t>Příloha číslo 1 Výzvy k podání nabídek</w:t>
      </w:r>
    </w:p>
    <w:p w14:paraId="35804EC4" w14:textId="77777777" w:rsidR="003E16D0" w:rsidRPr="00A76E6B" w:rsidRDefault="003E16D0" w:rsidP="003E16D0">
      <w:pPr>
        <w:jc w:val="left"/>
        <w:rPr>
          <w:rFonts w:ascii="Times New Roman" w:hAnsi="Times New Roman"/>
          <w:b/>
          <w:sz w:val="28"/>
          <w:szCs w:val="28"/>
        </w:rPr>
      </w:pPr>
      <w:r w:rsidRPr="00A76E6B">
        <w:rPr>
          <w:rFonts w:ascii="Times New Roman" w:hAnsi="Times New Roman"/>
          <w:b/>
          <w:sz w:val="28"/>
          <w:szCs w:val="28"/>
        </w:rPr>
        <w:t>Příloha číslo 1 Kupní smlouvy</w:t>
      </w:r>
    </w:p>
    <w:p w14:paraId="165A8514" w14:textId="77777777" w:rsidR="003E16D0" w:rsidRPr="00A76E6B" w:rsidRDefault="003E16D0" w:rsidP="003E16D0">
      <w:pPr>
        <w:jc w:val="left"/>
        <w:rPr>
          <w:rFonts w:ascii="Times New Roman" w:hAnsi="Times New Roman"/>
          <w:b/>
          <w:sz w:val="28"/>
          <w:szCs w:val="28"/>
        </w:rPr>
      </w:pPr>
    </w:p>
    <w:p w14:paraId="29B01BDF" w14:textId="77777777" w:rsidR="003E16D0" w:rsidRPr="00A76E6B" w:rsidRDefault="003E16D0" w:rsidP="003E16D0">
      <w:pPr>
        <w:jc w:val="left"/>
        <w:rPr>
          <w:rFonts w:ascii="Times New Roman" w:hAnsi="Times New Roman"/>
          <w:b/>
          <w:sz w:val="28"/>
          <w:szCs w:val="28"/>
        </w:rPr>
      </w:pPr>
      <w:r w:rsidRPr="00A76E6B">
        <w:rPr>
          <w:rFonts w:ascii="Times New Roman" w:hAnsi="Times New Roman"/>
          <w:b/>
          <w:sz w:val="28"/>
          <w:szCs w:val="28"/>
        </w:rPr>
        <w:t xml:space="preserve">Technická specifikace veřejné zakázky </w:t>
      </w:r>
    </w:p>
    <w:p w14:paraId="6429F80D" w14:textId="15B420D3" w:rsidR="003E16D0" w:rsidRPr="00A76E6B" w:rsidRDefault="003E16D0" w:rsidP="003E16D0">
      <w:pPr>
        <w:jc w:val="left"/>
        <w:rPr>
          <w:rFonts w:ascii="Times New Roman" w:hAnsi="Times New Roman"/>
          <w:b/>
          <w:sz w:val="28"/>
          <w:szCs w:val="28"/>
        </w:rPr>
      </w:pPr>
      <w:r w:rsidRPr="00A76E6B">
        <w:rPr>
          <w:rFonts w:ascii="Times New Roman" w:hAnsi="Times New Roman"/>
          <w:b/>
          <w:sz w:val="28"/>
          <w:szCs w:val="28"/>
        </w:rPr>
        <w:t xml:space="preserve">Vybavení učeben ZŠ </w:t>
      </w:r>
      <w:r>
        <w:rPr>
          <w:rFonts w:ascii="Times New Roman" w:hAnsi="Times New Roman"/>
          <w:b/>
          <w:sz w:val="28"/>
          <w:szCs w:val="28"/>
        </w:rPr>
        <w:t>Tachov Hornická</w:t>
      </w:r>
    </w:p>
    <w:p w14:paraId="5C5A50C9" w14:textId="77777777" w:rsidR="007C7524" w:rsidRPr="00694244" w:rsidRDefault="007C7524" w:rsidP="007C7524">
      <w:pPr>
        <w:pStyle w:val="Nadpis1"/>
      </w:pPr>
      <w:r w:rsidRPr="00694244">
        <w:lastRenderedPageBreak/>
        <w:t>Technická specifikace</w:t>
      </w:r>
      <w:bookmarkEnd w:id="0"/>
    </w:p>
    <w:p w14:paraId="0FDA2868" w14:textId="6FEAF24B" w:rsidR="007C7524" w:rsidRPr="00694244" w:rsidRDefault="007C7524" w:rsidP="007C7524">
      <w:pPr>
        <w:rPr>
          <w:rFonts w:ascii="Times New Roman" w:hAnsi="Times New Roman"/>
        </w:rPr>
      </w:pPr>
      <w:r w:rsidRPr="00694244">
        <w:rPr>
          <w:rFonts w:ascii="Times New Roman" w:hAnsi="Times New Roman"/>
        </w:rPr>
        <w:t>Objednatel požaduje komplexní dodávku, vše bude dodáno a nainstalováno v místě plnění. Učebn</w:t>
      </w:r>
      <w:r w:rsidR="00885756" w:rsidRPr="00694244">
        <w:rPr>
          <w:rFonts w:ascii="Times New Roman" w:hAnsi="Times New Roman"/>
        </w:rPr>
        <w:t>y</w:t>
      </w:r>
      <w:r w:rsidRPr="00694244">
        <w:rPr>
          <w:rFonts w:ascii="Times New Roman" w:hAnsi="Times New Roman"/>
        </w:rPr>
        <w:t>, do níž je vybavení požadováno, se nachází v</w:t>
      </w:r>
      <w:r w:rsidR="003E16D0">
        <w:rPr>
          <w:rFonts w:ascii="Times New Roman" w:hAnsi="Times New Roman"/>
        </w:rPr>
        <w:t> přízemí, 1. a 2.</w:t>
      </w:r>
      <w:r w:rsidRPr="00694244">
        <w:rPr>
          <w:rFonts w:ascii="Times New Roman" w:hAnsi="Times New Roman"/>
        </w:rPr>
        <w:t xml:space="preserve"> patře budovy ZŠ, výtah </w:t>
      </w:r>
      <w:r w:rsidR="00C97AD3">
        <w:rPr>
          <w:rFonts w:ascii="Times New Roman" w:hAnsi="Times New Roman"/>
        </w:rPr>
        <w:t>je</w:t>
      </w:r>
      <w:r w:rsidRPr="00694244">
        <w:rPr>
          <w:rFonts w:ascii="Times New Roman" w:hAnsi="Times New Roman"/>
        </w:rPr>
        <w:t xml:space="preserve"> k dispozici.</w:t>
      </w:r>
    </w:p>
    <w:p w14:paraId="3F4CDB26" w14:textId="77777777" w:rsidR="007C7524" w:rsidRPr="00694244" w:rsidRDefault="007C7524" w:rsidP="007C7524">
      <w:pPr>
        <w:rPr>
          <w:rFonts w:ascii="Times New Roman" w:hAnsi="Times New Roman"/>
        </w:rPr>
      </w:pPr>
    </w:p>
    <w:p w14:paraId="02801195" w14:textId="48F355B0" w:rsidR="007C7524" w:rsidRPr="00694244" w:rsidRDefault="007C7524" w:rsidP="007C7524">
      <w:pPr>
        <w:pStyle w:val="Nadpis2"/>
      </w:pPr>
      <w:bookmarkStart w:id="2" w:name="_Toc2435609"/>
      <w:r w:rsidRPr="00694244">
        <w:t xml:space="preserve">Vybavení učebny </w:t>
      </w:r>
      <w:bookmarkEnd w:id="2"/>
      <w:r w:rsidR="00885756" w:rsidRPr="00694244">
        <w:t>fyziky</w:t>
      </w:r>
      <w:r w:rsidRPr="00694244">
        <w:t xml:space="preserve"> </w:t>
      </w:r>
    </w:p>
    <w:p w14:paraId="4BE3D044" w14:textId="3F7B367C" w:rsidR="006D06A1" w:rsidRPr="00694244" w:rsidRDefault="00B65E43" w:rsidP="000A4440">
      <w:pPr>
        <w:rPr>
          <w:rFonts w:ascii="Times New Roman" w:hAnsi="Times New Roman"/>
        </w:rPr>
      </w:pPr>
      <w:r w:rsidRPr="00694244">
        <w:rPr>
          <w:noProof/>
        </w:rPr>
        <w:drawing>
          <wp:inline distT="0" distB="0" distL="0" distR="0" wp14:anchorId="74E608FD" wp14:editId="23BF4111">
            <wp:extent cx="5760720" cy="272669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CBE9D" w14:textId="6BB314E6" w:rsidR="00C267AD" w:rsidRPr="00694244" w:rsidRDefault="00C267AD" w:rsidP="00C267AD">
      <w:pPr>
        <w:jc w:val="center"/>
        <w:rPr>
          <w:rFonts w:ascii="Times New Roman" w:hAnsi="Times New Roman"/>
          <w:i/>
        </w:rPr>
      </w:pPr>
      <w:r w:rsidRPr="00694244">
        <w:rPr>
          <w:rFonts w:ascii="Times New Roman" w:hAnsi="Times New Roman"/>
          <w:i/>
        </w:rPr>
        <w:t>Orientační schéma nového vybavení učebny</w:t>
      </w:r>
    </w:p>
    <w:p w14:paraId="0DFED564" w14:textId="6123D414" w:rsidR="00250ACD" w:rsidRPr="00694244" w:rsidRDefault="00250ACD" w:rsidP="00250ACD">
      <w:pPr>
        <w:rPr>
          <w:rFonts w:ascii="Times New Roman" w:hAnsi="Times New Roman"/>
          <w:szCs w:val="20"/>
        </w:rPr>
      </w:pPr>
      <w:r w:rsidRPr="00694244">
        <w:rPr>
          <w:rFonts w:ascii="Times New Roman" w:hAnsi="Times New Roman"/>
          <w:szCs w:val="20"/>
        </w:rPr>
        <w:t>Objednatel požaduje dodávku vybavení</w:t>
      </w:r>
      <w:r w:rsidRPr="00694244">
        <w:rPr>
          <w:rFonts w:ascii="Times New Roman" w:hAnsi="Times New Roman"/>
          <w:b/>
          <w:szCs w:val="20"/>
        </w:rPr>
        <w:t xml:space="preserve"> </w:t>
      </w:r>
      <w:r w:rsidRPr="00694244">
        <w:rPr>
          <w:rFonts w:ascii="Times New Roman" w:hAnsi="Times New Roman"/>
          <w:szCs w:val="20"/>
        </w:rPr>
        <w:t>v níže uvedené specifikaci:</w:t>
      </w:r>
    </w:p>
    <w:tbl>
      <w:tblPr>
        <w:tblStyle w:val="tabulkafinann"/>
        <w:tblW w:w="9072" w:type="dxa"/>
        <w:tblLook w:val="04A0" w:firstRow="1" w:lastRow="0" w:firstColumn="1" w:lastColumn="0" w:noHBand="0" w:noVBand="1"/>
      </w:tblPr>
      <w:tblGrid>
        <w:gridCol w:w="2099"/>
        <w:gridCol w:w="5074"/>
        <w:gridCol w:w="972"/>
        <w:gridCol w:w="927"/>
      </w:tblGrid>
      <w:tr w:rsidR="00765E22" w:rsidRPr="00694244" w14:paraId="7F42929E" w14:textId="77777777" w:rsidTr="003747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</w:tcPr>
          <w:p w14:paraId="6867729E" w14:textId="5123700E" w:rsidR="00DF1755" w:rsidRPr="00694244" w:rsidRDefault="00DF1755" w:rsidP="003747FA">
            <w:pPr>
              <w:spacing w:before="40" w:after="4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Položka</w:t>
            </w:r>
          </w:p>
        </w:tc>
        <w:tc>
          <w:tcPr>
            <w:tcW w:w="5074" w:type="dxa"/>
          </w:tcPr>
          <w:p w14:paraId="63A517F9" w14:textId="60972A78" w:rsidR="00DF1755" w:rsidRPr="00694244" w:rsidRDefault="00DF1755" w:rsidP="003747FA">
            <w:pPr>
              <w:spacing w:before="40" w:after="4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Specifikace položky</w:t>
            </w:r>
          </w:p>
        </w:tc>
        <w:tc>
          <w:tcPr>
            <w:tcW w:w="972" w:type="dxa"/>
          </w:tcPr>
          <w:p w14:paraId="4F959FF8" w14:textId="2F00AF56" w:rsidR="00DF1755" w:rsidRPr="00694244" w:rsidRDefault="00DF1755" w:rsidP="00885756">
            <w:pPr>
              <w:spacing w:before="40" w:after="4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Množství</w:t>
            </w:r>
          </w:p>
        </w:tc>
        <w:tc>
          <w:tcPr>
            <w:tcW w:w="927" w:type="dxa"/>
            <w:noWrap/>
          </w:tcPr>
          <w:p w14:paraId="3A26D83E" w14:textId="31693ABB" w:rsidR="00DF1755" w:rsidRPr="00694244" w:rsidRDefault="00DF1755" w:rsidP="00885756">
            <w:pPr>
              <w:spacing w:before="40" w:after="4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Jednotka</w:t>
            </w:r>
          </w:p>
        </w:tc>
      </w:tr>
      <w:tr w:rsidR="00765E22" w:rsidRPr="00694244" w14:paraId="29842B4F" w14:textId="77777777" w:rsidTr="00B65E4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hideMark/>
          </w:tcPr>
          <w:p w14:paraId="399282D3" w14:textId="77777777" w:rsidR="00B65E43" w:rsidRPr="00694244" w:rsidRDefault="00B65E43" w:rsidP="0077120E">
            <w:pPr>
              <w:spacing w:before="0" w:after="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Učitelské pracoviště</w:t>
            </w:r>
          </w:p>
        </w:tc>
        <w:tc>
          <w:tcPr>
            <w:tcW w:w="5074" w:type="dxa"/>
            <w:noWrap/>
            <w:hideMark/>
          </w:tcPr>
          <w:p w14:paraId="369BF652" w14:textId="77777777" w:rsidR="00B65E43" w:rsidRPr="00694244" w:rsidRDefault="00B65E43" w:rsidP="0077120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 xml:space="preserve">Katedra multimediální s AV skříňkou, celodřevěná, 76x160x68cm, </w:t>
            </w:r>
            <w:proofErr w:type="spellStart"/>
            <w:proofErr w:type="gramStart"/>
            <w:r w:rsidRPr="00694244">
              <w:rPr>
                <w:rFonts w:ascii="Times New Roman" w:hAnsi="Times New Roman"/>
                <w:sz w:val="20"/>
                <w:szCs w:val="20"/>
              </w:rPr>
              <w:t>prac.deska</w:t>
            </w:r>
            <w:proofErr w:type="spellEnd"/>
            <w:proofErr w:type="gram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 25mm s </w:t>
            </w:r>
            <w:r w:rsidR="0077120E" w:rsidRPr="00694244">
              <w:rPr>
                <w:rFonts w:ascii="Times New Roman" w:hAnsi="Times New Roman"/>
                <w:sz w:val="20"/>
                <w:szCs w:val="20"/>
              </w:rPr>
              <w:t>PUR</w:t>
            </w:r>
            <w:r w:rsidRPr="00694244">
              <w:rPr>
                <w:rFonts w:ascii="Times New Roman" w:hAnsi="Times New Roman"/>
                <w:sz w:val="20"/>
                <w:szCs w:val="20"/>
              </w:rPr>
              <w:t xml:space="preserve"> hranou. V pracovní desce stolu bude průchodka průměru </w:t>
            </w:r>
            <w:proofErr w:type="gramStart"/>
            <w:r w:rsidRPr="00694244">
              <w:rPr>
                <w:rFonts w:ascii="Times New Roman" w:hAnsi="Times New Roman"/>
                <w:sz w:val="20"/>
                <w:szCs w:val="20"/>
              </w:rPr>
              <w:t>70mm</w:t>
            </w:r>
            <w:proofErr w:type="gram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 pro kabeláž pro monitor. Konstrukce katedry z LTD </w:t>
            </w:r>
            <w:proofErr w:type="gramStart"/>
            <w:r w:rsidRPr="00694244">
              <w:rPr>
                <w:rFonts w:ascii="Times New Roman" w:hAnsi="Times New Roman"/>
                <w:sz w:val="20"/>
                <w:szCs w:val="20"/>
              </w:rPr>
              <w:t>18mm</w:t>
            </w:r>
            <w:proofErr w:type="gramEnd"/>
            <w:r w:rsidRPr="00694244">
              <w:rPr>
                <w:rFonts w:ascii="Times New Roman" w:hAnsi="Times New Roman"/>
                <w:sz w:val="20"/>
                <w:szCs w:val="20"/>
              </w:rPr>
              <w:t>, dvojitá záda pro vedení veškeré kabeláže. Pojezd pro klávesnici pod pracovní deskou.</w:t>
            </w:r>
            <w:r w:rsidRPr="00694244">
              <w:rPr>
                <w:rFonts w:ascii="Times New Roman" w:hAnsi="Times New Roman"/>
                <w:sz w:val="20"/>
                <w:szCs w:val="20"/>
              </w:rPr>
              <w:br/>
              <w:t xml:space="preserve">PC box: šíře </w:t>
            </w:r>
            <w:proofErr w:type="gramStart"/>
            <w:r w:rsidRPr="00694244">
              <w:rPr>
                <w:rFonts w:ascii="Times New Roman" w:hAnsi="Times New Roman"/>
                <w:sz w:val="20"/>
                <w:szCs w:val="20"/>
              </w:rPr>
              <w:t>30cm</w:t>
            </w:r>
            <w:proofErr w:type="gram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, ve spodní části jekl 40x20mm, v horní části PC boxu stavitelná police, v zadní části PC boxu </w:t>
            </w:r>
            <w:proofErr w:type="spellStart"/>
            <w:r w:rsidRPr="00694244">
              <w:rPr>
                <w:rFonts w:ascii="Times New Roman" w:hAnsi="Times New Roman"/>
                <w:sz w:val="20"/>
                <w:szCs w:val="20"/>
              </w:rPr>
              <w:t>odvětrování</w:t>
            </w:r>
            <w:proofErr w:type="spell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 perforovaným plechem (velikost otvoru min.7mm max.10mm). </w:t>
            </w:r>
            <w:r w:rsidRPr="00694244">
              <w:rPr>
                <w:rFonts w:ascii="Times New Roman" w:hAnsi="Times New Roman"/>
                <w:sz w:val="20"/>
                <w:szCs w:val="20"/>
              </w:rPr>
              <w:br/>
              <w:t xml:space="preserve">Roletová skříňka pro AV techniku: šíře </w:t>
            </w:r>
            <w:proofErr w:type="gramStart"/>
            <w:r w:rsidRPr="00694244">
              <w:rPr>
                <w:rFonts w:ascii="Times New Roman" w:hAnsi="Times New Roman"/>
                <w:sz w:val="20"/>
                <w:szCs w:val="20"/>
              </w:rPr>
              <w:t>60cm</w:t>
            </w:r>
            <w:proofErr w:type="gramEnd"/>
            <w:r w:rsidRPr="00694244">
              <w:rPr>
                <w:rFonts w:ascii="Times New Roman" w:hAnsi="Times New Roman"/>
                <w:sz w:val="20"/>
                <w:szCs w:val="20"/>
              </w:rPr>
              <w:t>, ve spodní části jekl 40x20mm, 2x stavitelné police, horizontální roletová dvířka se zámkem.</w:t>
            </w:r>
            <w:r w:rsidRPr="00694244">
              <w:rPr>
                <w:rFonts w:ascii="Times New Roman" w:hAnsi="Times New Roman"/>
                <w:sz w:val="20"/>
                <w:szCs w:val="20"/>
              </w:rPr>
              <w:br/>
              <w:t xml:space="preserve">Kovové prvky budou upraveny vypalovací barvou RAL dle výběru. </w:t>
            </w:r>
          </w:p>
          <w:p w14:paraId="44B19C03" w14:textId="3D76108A" w:rsidR="00765E22" w:rsidRPr="00694244" w:rsidRDefault="00765E22" w:rsidP="0077120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Zásuvka 5x230V</w:t>
            </w:r>
          </w:p>
        </w:tc>
        <w:tc>
          <w:tcPr>
            <w:tcW w:w="972" w:type="dxa"/>
            <w:hideMark/>
          </w:tcPr>
          <w:p w14:paraId="6CBB043E" w14:textId="77777777" w:rsidR="00B65E43" w:rsidRPr="00694244" w:rsidRDefault="00B65E43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noWrap/>
            <w:hideMark/>
          </w:tcPr>
          <w:p w14:paraId="5D9EA09A" w14:textId="77777777" w:rsidR="00B65E43" w:rsidRPr="00694244" w:rsidRDefault="00B65E43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ks</w:t>
            </w:r>
          </w:p>
        </w:tc>
      </w:tr>
      <w:tr w:rsidR="00765E22" w:rsidRPr="00694244" w14:paraId="1BBD4D3A" w14:textId="77777777" w:rsidTr="00B65E43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hideMark/>
          </w:tcPr>
          <w:p w14:paraId="4E7E36BD" w14:textId="77777777" w:rsidR="00B65E43" w:rsidRPr="00694244" w:rsidRDefault="00B65E43" w:rsidP="0077120E">
            <w:pPr>
              <w:spacing w:before="0" w:after="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Stolek pro regulovatelné školní zdroje</w:t>
            </w:r>
          </w:p>
        </w:tc>
        <w:tc>
          <w:tcPr>
            <w:tcW w:w="5074" w:type="dxa"/>
            <w:noWrap/>
            <w:hideMark/>
          </w:tcPr>
          <w:p w14:paraId="09F11A27" w14:textId="77777777" w:rsidR="00B65E43" w:rsidRPr="00694244" w:rsidRDefault="00B65E43" w:rsidP="0077120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 xml:space="preserve">Stolek pro regulovatelné školní </w:t>
            </w:r>
            <w:proofErr w:type="gramStart"/>
            <w:r w:rsidRPr="00694244">
              <w:rPr>
                <w:rFonts w:ascii="Times New Roman" w:hAnsi="Times New Roman"/>
                <w:sz w:val="20"/>
                <w:szCs w:val="20"/>
              </w:rPr>
              <w:t>zdroje ,</w:t>
            </w:r>
            <w:proofErr w:type="gram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 90x65x75cm, konstrukce LTD 18mm buk, zpevněna </w:t>
            </w:r>
            <w:proofErr w:type="spellStart"/>
            <w:r w:rsidRPr="00694244">
              <w:rPr>
                <w:rFonts w:ascii="Times New Roman" w:hAnsi="Times New Roman"/>
                <w:sz w:val="20"/>
                <w:szCs w:val="20"/>
              </w:rPr>
              <w:t>jacklem</w:t>
            </w:r>
            <w:proofErr w:type="spell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 40x20 ve spodní části </w:t>
            </w:r>
            <w:proofErr w:type="spellStart"/>
            <w:r w:rsidRPr="00694244">
              <w:rPr>
                <w:rFonts w:ascii="Times New Roman" w:hAnsi="Times New Roman"/>
                <w:sz w:val="20"/>
                <w:szCs w:val="20"/>
              </w:rPr>
              <w:t>demostolu</w:t>
            </w:r>
            <w:proofErr w:type="spell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, pracovní deska z </w:t>
            </w:r>
            <w:proofErr w:type="spellStart"/>
            <w:r w:rsidRPr="00694244">
              <w:rPr>
                <w:rFonts w:ascii="Times New Roman" w:hAnsi="Times New Roman"/>
                <w:sz w:val="20"/>
                <w:szCs w:val="20"/>
              </w:rPr>
              <w:t>konglomerovaného</w:t>
            </w:r>
            <w:proofErr w:type="spell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 kamene o síle min. 20mm. V horní části 1x úložný výsuvný uzamykatelný prostor pro zabudování regulovatelného zdroje a přepínačů jednotlivých obvodů. V zadní části je osazen skrytý tunel s elektroinstalací. Ve spodní části úložný prostor uzavíratelný se stavitelnou policí. Kovové prvky budou upraveny vypalovací barvou RAL dle výběru.</w:t>
            </w:r>
          </w:p>
          <w:p w14:paraId="5B06BD9C" w14:textId="26CFC547" w:rsidR="00765E22" w:rsidRPr="00694244" w:rsidRDefault="00765E22" w:rsidP="0077120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Centrální odmykání žákovského stolu 1x</w:t>
            </w:r>
          </w:p>
        </w:tc>
        <w:tc>
          <w:tcPr>
            <w:tcW w:w="972" w:type="dxa"/>
            <w:hideMark/>
          </w:tcPr>
          <w:p w14:paraId="2CA4F86B" w14:textId="77777777" w:rsidR="00B65E43" w:rsidRPr="00694244" w:rsidRDefault="00B65E43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noWrap/>
            <w:hideMark/>
          </w:tcPr>
          <w:p w14:paraId="4FDAE62E" w14:textId="77777777" w:rsidR="00B65E43" w:rsidRPr="00694244" w:rsidRDefault="00B65E43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ks</w:t>
            </w:r>
          </w:p>
        </w:tc>
      </w:tr>
      <w:tr w:rsidR="00765E22" w:rsidRPr="00694244" w14:paraId="7041B9B2" w14:textId="77777777" w:rsidTr="00B65E4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hideMark/>
          </w:tcPr>
          <w:p w14:paraId="48486DBB" w14:textId="77777777" w:rsidR="00B65E43" w:rsidRPr="00694244" w:rsidRDefault="00B65E43" w:rsidP="0077120E">
            <w:pPr>
              <w:spacing w:before="0" w:after="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 xml:space="preserve">Demonstrační stůl </w:t>
            </w:r>
          </w:p>
        </w:tc>
        <w:tc>
          <w:tcPr>
            <w:tcW w:w="5074" w:type="dxa"/>
            <w:noWrap/>
            <w:hideMark/>
          </w:tcPr>
          <w:p w14:paraId="1DA67999" w14:textId="77777777" w:rsidR="00B65E43" w:rsidRPr="00694244" w:rsidRDefault="00B65E43" w:rsidP="0077120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 xml:space="preserve">Demonstrační stůl 90x100x75cm, korpus LTD 18mm 1x skříňka šířky 100 cm, se stavitelnou policí, s dolní ocelovou </w:t>
            </w:r>
            <w:r w:rsidRPr="00694244">
              <w:rPr>
                <w:rFonts w:ascii="Times New Roman" w:hAnsi="Times New Roman"/>
                <w:sz w:val="20"/>
                <w:szCs w:val="20"/>
              </w:rPr>
              <w:lastRenderedPageBreak/>
              <w:t>lištou 40x20</w:t>
            </w:r>
            <w:proofErr w:type="gramStart"/>
            <w:r w:rsidRPr="00694244">
              <w:rPr>
                <w:rFonts w:ascii="Times New Roman" w:hAnsi="Times New Roman"/>
                <w:sz w:val="20"/>
                <w:szCs w:val="20"/>
              </w:rPr>
              <w:t>mm,pro</w:t>
            </w:r>
            <w:proofErr w:type="gram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 zvýšení mechanické odolnosti, pevná lepená konstrukce, všechny spoje hran lepené pomocí PUR technologie k získání voděodolnosti - 2mm ABS, pracovní deska z </w:t>
            </w:r>
            <w:proofErr w:type="spellStart"/>
            <w:r w:rsidRPr="00694244">
              <w:rPr>
                <w:rFonts w:ascii="Times New Roman" w:hAnsi="Times New Roman"/>
                <w:sz w:val="20"/>
                <w:szCs w:val="20"/>
              </w:rPr>
              <w:t>konglomerovaného</w:t>
            </w:r>
            <w:proofErr w:type="spell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 kamene o síle min. 20mm.</w:t>
            </w:r>
          </w:p>
        </w:tc>
        <w:tc>
          <w:tcPr>
            <w:tcW w:w="972" w:type="dxa"/>
            <w:hideMark/>
          </w:tcPr>
          <w:p w14:paraId="1693B42F" w14:textId="77777777" w:rsidR="00B65E43" w:rsidRPr="00694244" w:rsidRDefault="00B65E43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927" w:type="dxa"/>
            <w:noWrap/>
            <w:hideMark/>
          </w:tcPr>
          <w:p w14:paraId="3B741B22" w14:textId="77777777" w:rsidR="00B65E43" w:rsidRPr="00694244" w:rsidRDefault="00B65E43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ks</w:t>
            </w:r>
          </w:p>
        </w:tc>
      </w:tr>
      <w:tr w:rsidR="00765E22" w:rsidRPr="00694244" w14:paraId="13104922" w14:textId="77777777" w:rsidTr="00B65E4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hideMark/>
          </w:tcPr>
          <w:p w14:paraId="247DD368" w14:textId="77777777" w:rsidR="00B65E43" w:rsidRPr="00694244" w:rsidRDefault="00B65E43" w:rsidP="0077120E">
            <w:pPr>
              <w:spacing w:before="0" w:after="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 xml:space="preserve">Demonstrační stůl </w:t>
            </w:r>
          </w:p>
        </w:tc>
        <w:tc>
          <w:tcPr>
            <w:tcW w:w="5074" w:type="dxa"/>
            <w:noWrap/>
            <w:hideMark/>
          </w:tcPr>
          <w:p w14:paraId="0A240C6F" w14:textId="77777777" w:rsidR="00B65E43" w:rsidRPr="00694244" w:rsidRDefault="00B65E43" w:rsidP="0077120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 xml:space="preserve">Demonstrační stůl, 90x80x75cm, konstrukce LTD </w:t>
            </w:r>
            <w:proofErr w:type="gramStart"/>
            <w:r w:rsidRPr="00694244">
              <w:rPr>
                <w:rFonts w:ascii="Times New Roman" w:hAnsi="Times New Roman"/>
                <w:sz w:val="20"/>
                <w:szCs w:val="20"/>
              </w:rPr>
              <w:t>18mm</w:t>
            </w:r>
            <w:proofErr w:type="gram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, hrany ABS 2mm lepeny technologií PUR, </w:t>
            </w:r>
            <w:proofErr w:type="spellStart"/>
            <w:r w:rsidRPr="00694244">
              <w:rPr>
                <w:rFonts w:ascii="Times New Roman" w:hAnsi="Times New Roman"/>
                <w:sz w:val="20"/>
                <w:szCs w:val="20"/>
              </w:rPr>
              <w:t>jackl</w:t>
            </w:r>
            <w:proofErr w:type="spell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 40x20mm ve spodní části, pracovní deska z </w:t>
            </w:r>
            <w:proofErr w:type="spellStart"/>
            <w:r w:rsidRPr="00694244">
              <w:rPr>
                <w:rFonts w:ascii="Times New Roman" w:hAnsi="Times New Roman"/>
                <w:sz w:val="20"/>
                <w:szCs w:val="20"/>
              </w:rPr>
              <w:t>konglomerovaného</w:t>
            </w:r>
            <w:proofErr w:type="spell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 kamene o síle min. 20mm. Kovové prvky budou upraveny vypalovací barvou RAL dle výběru.</w:t>
            </w:r>
          </w:p>
        </w:tc>
        <w:tc>
          <w:tcPr>
            <w:tcW w:w="972" w:type="dxa"/>
            <w:hideMark/>
          </w:tcPr>
          <w:p w14:paraId="23FDB506" w14:textId="77777777" w:rsidR="00B65E43" w:rsidRPr="00694244" w:rsidRDefault="00B65E43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noWrap/>
            <w:hideMark/>
          </w:tcPr>
          <w:p w14:paraId="57167195" w14:textId="77777777" w:rsidR="00B65E43" w:rsidRPr="00694244" w:rsidRDefault="00B65E43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ks</w:t>
            </w:r>
          </w:p>
        </w:tc>
      </w:tr>
      <w:tr w:rsidR="00765E22" w:rsidRPr="00694244" w14:paraId="4B4CE5B2" w14:textId="77777777" w:rsidTr="00B65E4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hideMark/>
          </w:tcPr>
          <w:p w14:paraId="72D25552" w14:textId="77777777" w:rsidR="00B65E43" w:rsidRPr="00694244" w:rsidRDefault="00B65E43" w:rsidP="0077120E">
            <w:pPr>
              <w:spacing w:before="0" w:after="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 xml:space="preserve">Demonstrační stůl </w:t>
            </w:r>
          </w:p>
        </w:tc>
        <w:tc>
          <w:tcPr>
            <w:tcW w:w="5074" w:type="dxa"/>
            <w:noWrap/>
            <w:hideMark/>
          </w:tcPr>
          <w:p w14:paraId="0A201EEE" w14:textId="77777777" w:rsidR="00B65E43" w:rsidRPr="00694244" w:rsidRDefault="00B65E43" w:rsidP="0077120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 xml:space="preserve">Demonstrační stůl, 90x60x75cm, konstrukce LTD </w:t>
            </w:r>
            <w:proofErr w:type="gramStart"/>
            <w:r w:rsidRPr="00694244">
              <w:rPr>
                <w:rFonts w:ascii="Times New Roman" w:hAnsi="Times New Roman"/>
                <w:sz w:val="20"/>
                <w:szCs w:val="20"/>
              </w:rPr>
              <w:t>18mm</w:t>
            </w:r>
            <w:proofErr w:type="gram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, hrany ABS 2mm lepeny technologií PUR, </w:t>
            </w:r>
            <w:proofErr w:type="spellStart"/>
            <w:r w:rsidRPr="00694244">
              <w:rPr>
                <w:rFonts w:ascii="Times New Roman" w:hAnsi="Times New Roman"/>
                <w:sz w:val="20"/>
                <w:szCs w:val="20"/>
              </w:rPr>
              <w:t>jackl</w:t>
            </w:r>
            <w:proofErr w:type="spell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 40x20mm ve spodní části, pracovní deska z </w:t>
            </w:r>
            <w:proofErr w:type="spellStart"/>
            <w:r w:rsidRPr="00694244">
              <w:rPr>
                <w:rFonts w:ascii="Times New Roman" w:hAnsi="Times New Roman"/>
                <w:sz w:val="20"/>
                <w:szCs w:val="20"/>
              </w:rPr>
              <w:t>konglomerovaného</w:t>
            </w:r>
            <w:proofErr w:type="spell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 kamene o síle min. 20mm. Kovové prvky budou upraveny vypalovací barvou RAL dle výběru, 4x zásuvka se zámkem</w:t>
            </w:r>
          </w:p>
        </w:tc>
        <w:tc>
          <w:tcPr>
            <w:tcW w:w="972" w:type="dxa"/>
            <w:hideMark/>
          </w:tcPr>
          <w:p w14:paraId="0D4F58EC" w14:textId="77777777" w:rsidR="00B65E43" w:rsidRPr="00694244" w:rsidRDefault="00B65E43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noWrap/>
            <w:hideMark/>
          </w:tcPr>
          <w:p w14:paraId="3812FBA6" w14:textId="77777777" w:rsidR="00B65E43" w:rsidRPr="00694244" w:rsidRDefault="00B65E43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ks</w:t>
            </w:r>
          </w:p>
        </w:tc>
      </w:tr>
      <w:tr w:rsidR="00765E22" w:rsidRPr="00694244" w14:paraId="688CF28F" w14:textId="77777777" w:rsidTr="00B65E4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hideMark/>
          </w:tcPr>
          <w:p w14:paraId="6014C810" w14:textId="46BB307D" w:rsidR="00B65E43" w:rsidRPr="00694244" w:rsidRDefault="00B65E43" w:rsidP="0077120E">
            <w:pPr>
              <w:spacing w:before="0" w:after="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 xml:space="preserve">Židle učitelská </w:t>
            </w:r>
          </w:p>
        </w:tc>
        <w:tc>
          <w:tcPr>
            <w:tcW w:w="5074" w:type="dxa"/>
            <w:noWrap/>
            <w:hideMark/>
          </w:tcPr>
          <w:p w14:paraId="184BE4F5" w14:textId="321BCE28" w:rsidR="00B65E43" w:rsidRPr="00694244" w:rsidRDefault="00B65E43" w:rsidP="0077120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Židle učitelská částečně čalouněná</w:t>
            </w:r>
          </w:p>
        </w:tc>
        <w:tc>
          <w:tcPr>
            <w:tcW w:w="972" w:type="dxa"/>
            <w:hideMark/>
          </w:tcPr>
          <w:p w14:paraId="329B47FF" w14:textId="77777777" w:rsidR="00B65E43" w:rsidRPr="00694244" w:rsidRDefault="00B65E43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noWrap/>
            <w:hideMark/>
          </w:tcPr>
          <w:p w14:paraId="0A25D5EF" w14:textId="77777777" w:rsidR="00B65E43" w:rsidRPr="00694244" w:rsidRDefault="00B65E43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ks</w:t>
            </w:r>
          </w:p>
        </w:tc>
      </w:tr>
      <w:tr w:rsidR="00765E22" w:rsidRPr="00694244" w14:paraId="19AD8408" w14:textId="77777777" w:rsidTr="00B65E4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hideMark/>
          </w:tcPr>
          <w:p w14:paraId="024255C2" w14:textId="77777777" w:rsidR="00B65E43" w:rsidRPr="00694244" w:rsidRDefault="00B65E43" w:rsidP="0077120E">
            <w:pPr>
              <w:spacing w:before="0" w:after="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Elektrorozvaděč</w:t>
            </w:r>
          </w:p>
        </w:tc>
        <w:tc>
          <w:tcPr>
            <w:tcW w:w="5074" w:type="dxa"/>
            <w:noWrap/>
            <w:hideMark/>
          </w:tcPr>
          <w:p w14:paraId="45E0A5FA" w14:textId="77777777" w:rsidR="00B65E43" w:rsidRPr="00694244" w:rsidRDefault="00B65E43" w:rsidP="0077120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 xml:space="preserve">Elektrorozvaděč nízkonapěťový </w:t>
            </w:r>
            <w:proofErr w:type="gramStart"/>
            <w:r w:rsidRPr="00694244">
              <w:rPr>
                <w:rFonts w:ascii="Times New Roman" w:hAnsi="Times New Roman"/>
                <w:sz w:val="20"/>
                <w:szCs w:val="20"/>
              </w:rPr>
              <w:t>0-24V</w:t>
            </w:r>
            <w:proofErr w:type="gramEnd"/>
            <w:r w:rsidRPr="00694244">
              <w:rPr>
                <w:rFonts w:ascii="Times New Roman" w:hAnsi="Times New Roman"/>
                <w:sz w:val="20"/>
                <w:szCs w:val="20"/>
              </w:rPr>
              <w:t>, regulace střídavého i stejnosměrného napětí, třímístný displej výstupního napětí, výkon 10A</w:t>
            </w:r>
          </w:p>
        </w:tc>
        <w:tc>
          <w:tcPr>
            <w:tcW w:w="972" w:type="dxa"/>
            <w:hideMark/>
          </w:tcPr>
          <w:p w14:paraId="564C51FF" w14:textId="77777777" w:rsidR="00B65E43" w:rsidRPr="00694244" w:rsidRDefault="00B65E43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27" w:type="dxa"/>
            <w:noWrap/>
            <w:hideMark/>
          </w:tcPr>
          <w:p w14:paraId="48F27CE0" w14:textId="77777777" w:rsidR="00B65E43" w:rsidRPr="00694244" w:rsidRDefault="00B65E43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ks</w:t>
            </w:r>
          </w:p>
        </w:tc>
      </w:tr>
      <w:tr w:rsidR="00765E22" w:rsidRPr="00694244" w14:paraId="613067EC" w14:textId="77777777" w:rsidTr="00B65E4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hideMark/>
          </w:tcPr>
          <w:p w14:paraId="30AED48A" w14:textId="77777777" w:rsidR="00B65E43" w:rsidRPr="00694244" w:rsidRDefault="00B65E43" w:rsidP="0077120E">
            <w:pPr>
              <w:spacing w:before="0" w:after="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Mycí stůl</w:t>
            </w:r>
          </w:p>
        </w:tc>
        <w:tc>
          <w:tcPr>
            <w:tcW w:w="5074" w:type="dxa"/>
            <w:noWrap/>
            <w:hideMark/>
          </w:tcPr>
          <w:p w14:paraId="3E1C7D5C" w14:textId="49B94619" w:rsidR="00B65E43" w:rsidRPr="00694244" w:rsidRDefault="00B65E43" w:rsidP="00FB4D30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Mycí stůl r.90x</w:t>
            </w:r>
            <w:r w:rsidR="00FB4D30" w:rsidRPr="00694244">
              <w:rPr>
                <w:rFonts w:ascii="Times New Roman" w:hAnsi="Times New Roman"/>
                <w:sz w:val="20"/>
                <w:szCs w:val="20"/>
              </w:rPr>
              <w:t>85</w:t>
            </w:r>
            <w:r w:rsidRPr="00694244">
              <w:rPr>
                <w:rFonts w:ascii="Times New Roman" w:hAnsi="Times New Roman"/>
                <w:sz w:val="20"/>
                <w:szCs w:val="20"/>
              </w:rPr>
              <w:t>x60cm uzavřený, s keramickým dřezem a dřezovou baterií</w:t>
            </w:r>
          </w:p>
        </w:tc>
        <w:tc>
          <w:tcPr>
            <w:tcW w:w="972" w:type="dxa"/>
            <w:hideMark/>
          </w:tcPr>
          <w:p w14:paraId="66021A58" w14:textId="77777777" w:rsidR="00B65E43" w:rsidRPr="00694244" w:rsidRDefault="00B65E43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27" w:type="dxa"/>
            <w:noWrap/>
            <w:hideMark/>
          </w:tcPr>
          <w:p w14:paraId="79B99FB2" w14:textId="77777777" w:rsidR="00B65E43" w:rsidRPr="00694244" w:rsidRDefault="00B65E43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ks</w:t>
            </w:r>
          </w:p>
        </w:tc>
      </w:tr>
      <w:tr w:rsidR="00765E22" w:rsidRPr="00694244" w14:paraId="5C87B0D0" w14:textId="77777777" w:rsidTr="00B65E4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hideMark/>
          </w:tcPr>
          <w:p w14:paraId="190FB71B" w14:textId="77777777" w:rsidR="00B65E43" w:rsidRPr="00694244" w:rsidRDefault="00B65E43" w:rsidP="0077120E">
            <w:pPr>
              <w:spacing w:before="0" w:after="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Žákovský stůl</w:t>
            </w:r>
          </w:p>
        </w:tc>
        <w:tc>
          <w:tcPr>
            <w:tcW w:w="5074" w:type="dxa"/>
            <w:noWrap/>
            <w:hideMark/>
          </w:tcPr>
          <w:p w14:paraId="498B10E4" w14:textId="29506E48" w:rsidR="00B65E43" w:rsidRPr="00694244" w:rsidRDefault="00B65E43" w:rsidP="0077120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 xml:space="preserve">Žákovský stůl dvoumístný 76x120x59 cm, vysokotlaký laminát, s odklopnou deskou </w:t>
            </w:r>
            <w:r w:rsidR="006914FC" w:rsidRPr="00694244">
              <w:rPr>
                <w:rFonts w:ascii="Times New Roman" w:hAnsi="Times New Roman"/>
                <w:sz w:val="20"/>
                <w:szCs w:val="20"/>
              </w:rPr>
              <w:t>min. 40x20</w:t>
            </w:r>
            <w:proofErr w:type="gramStart"/>
            <w:r w:rsidR="006914FC" w:rsidRPr="00694244">
              <w:rPr>
                <w:rFonts w:ascii="Times New Roman" w:hAnsi="Times New Roman"/>
                <w:sz w:val="20"/>
                <w:szCs w:val="20"/>
              </w:rPr>
              <w:t xml:space="preserve">cm  </w:t>
            </w:r>
            <w:r w:rsidRPr="00694244">
              <w:rPr>
                <w:rFonts w:ascii="Times New Roman" w:hAnsi="Times New Roman"/>
                <w:sz w:val="20"/>
                <w:szCs w:val="20"/>
              </w:rPr>
              <w:t>pro</w:t>
            </w:r>
            <w:proofErr w:type="gram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 umístění zásuvek 230V, kombinace dřevo-kov, zavětrování z perforovaného plechu</w:t>
            </w:r>
          </w:p>
          <w:p w14:paraId="4D50F90C" w14:textId="77777777" w:rsidR="00765E22" w:rsidRPr="00694244" w:rsidRDefault="00765E22" w:rsidP="0077120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Zásuvka 2x230V</w:t>
            </w:r>
          </w:p>
          <w:p w14:paraId="44E95404" w14:textId="77777777" w:rsidR="00765E22" w:rsidRPr="00694244" w:rsidRDefault="00765E22" w:rsidP="0077120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Panel nízkého napětí do žákovského stolu stejnosměrný 1x</w:t>
            </w:r>
          </w:p>
          <w:p w14:paraId="57FBF5FB" w14:textId="77777777" w:rsidR="00765E22" w:rsidRPr="00694244" w:rsidRDefault="00765E22" w:rsidP="0077120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Panel nízkého napětí do žákovského stolu střídavý 1x</w:t>
            </w:r>
          </w:p>
          <w:p w14:paraId="0AF04FA4" w14:textId="0BE36C3D" w:rsidR="00765E22" w:rsidRPr="00694244" w:rsidRDefault="00765E22" w:rsidP="0077120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El. zámek pro žákovské pracoviště 1x</w:t>
            </w:r>
          </w:p>
        </w:tc>
        <w:tc>
          <w:tcPr>
            <w:tcW w:w="972" w:type="dxa"/>
            <w:hideMark/>
          </w:tcPr>
          <w:p w14:paraId="402C0F55" w14:textId="77777777" w:rsidR="00B65E43" w:rsidRPr="00694244" w:rsidRDefault="00B65E43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927" w:type="dxa"/>
            <w:noWrap/>
            <w:hideMark/>
          </w:tcPr>
          <w:p w14:paraId="75551807" w14:textId="77777777" w:rsidR="00B65E43" w:rsidRPr="00694244" w:rsidRDefault="00B65E43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ks</w:t>
            </w:r>
          </w:p>
        </w:tc>
      </w:tr>
      <w:tr w:rsidR="00765E22" w:rsidRPr="00694244" w14:paraId="40BAB016" w14:textId="77777777" w:rsidTr="00B65E4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hideMark/>
          </w:tcPr>
          <w:p w14:paraId="5C970788" w14:textId="77777777" w:rsidR="00B65E43" w:rsidRPr="00694244" w:rsidRDefault="00B65E43" w:rsidP="0077120E">
            <w:pPr>
              <w:spacing w:before="0" w:after="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Žákovská židle</w:t>
            </w:r>
          </w:p>
        </w:tc>
        <w:tc>
          <w:tcPr>
            <w:tcW w:w="5074" w:type="dxa"/>
            <w:noWrap/>
            <w:hideMark/>
          </w:tcPr>
          <w:p w14:paraId="2908E2CB" w14:textId="7B61517D" w:rsidR="00B65E43" w:rsidRPr="00694244" w:rsidRDefault="00B65E43" w:rsidP="0077120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Židle pevná z odlehčené konstrukce</w:t>
            </w:r>
            <w:r w:rsidR="0077120E" w:rsidRPr="00694244">
              <w:rPr>
                <w:rFonts w:ascii="Times New Roman" w:hAnsi="Times New Roman"/>
                <w:sz w:val="20"/>
                <w:szCs w:val="20"/>
              </w:rPr>
              <w:t>, maximální hmotnost židle 3,5kg</w:t>
            </w:r>
          </w:p>
        </w:tc>
        <w:tc>
          <w:tcPr>
            <w:tcW w:w="972" w:type="dxa"/>
            <w:hideMark/>
          </w:tcPr>
          <w:p w14:paraId="54F15F49" w14:textId="77777777" w:rsidR="00B65E43" w:rsidRPr="00694244" w:rsidRDefault="00B65E43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927" w:type="dxa"/>
            <w:noWrap/>
            <w:hideMark/>
          </w:tcPr>
          <w:p w14:paraId="4AE14FAE" w14:textId="77777777" w:rsidR="00B65E43" w:rsidRPr="00694244" w:rsidRDefault="00B65E43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ks</w:t>
            </w:r>
          </w:p>
        </w:tc>
      </w:tr>
      <w:tr w:rsidR="00765E22" w:rsidRPr="00694244" w14:paraId="72FD9B04" w14:textId="77777777" w:rsidTr="00B65E4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hideMark/>
          </w:tcPr>
          <w:p w14:paraId="550208B8" w14:textId="77777777" w:rsidR="00B65E43" w:rsidRPr="00694244" w:rsidRDefault="00B65E43" w:rsidP="0077120E">
            <w:pPr>
              <w:spacing w:before="0" w:after="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Skříň</w:t>
            </w:r>
          </w:p>
        </w:tc>
        <w:tc>
          <w:tcPr>
            <w:tcW w:w="5074" w:type="dxa"/>
            <w:noWrap/>
            <w:hideMark/>
          </w:tcPr>
          <w:p w14:paraId="4A1554AF" w14:textId="3DDD3BE6" w:rsidR="00B65E43" w:rsidRPr="00694244" w:rsidRDefault="00B65E43" w:rsidP="0077120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 xml:space="preserve">Skříň s policemi, horní díl prosklený se </w:t>
            </w:r>
            <w:proofErr w:type="gramStart"/>
            <w:r w:rsidRPr="00694244">
              <w:rPr>
                <w:rFonts w:ascii="Times New Roman" w:hAnsi="Times New Roman"/>
                <w:sz w:val="20"/>
                <w:szCs w:val="20"/>
              </w:rPr>
              <w:t>zámkem,r.</w:t>
            </w:r>
            <w:proofErr w:type="gramEnd"/>
            <w:r w:rsidRPr="00694244">
              <w:rPr>
                <w:rFonts w:ascii="Times New Roman" w:hAnsi="Times New Roman"/>
                <w:sz w:val="20"/>
                <w:szCs w:val="20"/>
              </w:rPr>
              <w:t>180x85x43cm</w:t>
            </w:r>
            <w:r w:rsidR="0077120E" w:rsidRPr="00694244">
              <w:rPr>
                <w:rFonts w:ascii="Times New Roman" w:hAnsi="Times New Roman"/>
                <w:sz w:val="20"/>
                <w:szCs w:val="20"/>
              </w:rPr>
              <w:t>, v horní, střední a spodní části zpevňující kovový profil 40x 20mm</w:t>
            </w:r>
          </w:p>
        </w:tc>
        <w:tc>
          <w:tcPr>
            <w:tcW w:w="972" w:type="dxa"/>
            <w:hideMark/>
          </w:tcPr>
          <w:p w14:paraId="2F5E8F3F" w14:textId="77777777" w:rsidR="00B65E43" w:rsidRPr="00694244" w:rsidRDefault="00B65E43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noWrap/>
            <w:hideMark/>
          </w:tcPr>
          <w:p w14:paraId="59AA3D46" w14:textId="77777777" w:rsidR="00B65E43" w:rsidRPr="00694244" w:rsidRDefault="00B65E43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ks</w:t>
            </w:r>
          </w:p>
        </w:tc>
      </w:tr>
      <w:tr w:rsidR="00765E22" w:rsidRPr="00694244" w14:paraId="2A0BFEB0" w14:textId="77777777" w:rsidTr="00B65E4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hideMark/>
          </w:tcPr>
          <w:p w14:paraId="0630DA93" w14:textId="77777777" w:rsidR="00B65E43" w:rsidRPr="00694244" w:rsidRDefault="00B65E43" w:rsidP="0077120E">
            <w:pPr>
              <w:spacing w:before="0" w:after="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Skříň</w:t>
            </w:r>
          </w:p>
        </w:tc>
        <w:tc>
          <w:tcPr>
            <w:tcW w:w="5074" w:type="dxa"/>
            <w:noWrap/>
            <w:hideMark/>
          </w:tcPr>
          <w:p w14:paraId="1B3DDF18" w14:textId="6B4FCA82" w:rsidR="00B65E43" w:rsidRPr="00694244" w:rsidRDefault="00B65E43" w:rsidP="0077120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Skříň uzavřená s policemi, r.180x85x43cm</w:t>
            </w:r>
            <w:r w:rsidR="0077120E" w:rsidRPr="00694244">
              <w:rPr>
                <w:rFonts w:ascii="Times New Roman" w:hAnsi="Times New Roman"/>
                <w:sz w:val="20"/>
                <w:szCs w:val="20"/>
              </w:rPr>
              <w:t>, v horní, střední a spodní části zpevňující kovový profil 40x20mm</w:t>
            </w:r>
          </w:p>
        </w:tc>
        <w:tc>
          <w:tcPr>
            <w:tcW w:w="972" w:type="dxa"/>
            <w:hideMark/>
          </w:tcPr>
          <w:p w14:paraId="2FA45D35" w14:textId="77777777" w:rsidR="00B65E43" w:rsidRPr="00694244" w:rsidRDefault="00B65E43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27" w:type="dxa"/>
            <w:noWrap/>
            <w:hideMark/>
          </w:tcPr>
          <w:p w14:paraId="4F988AA7" w14:textId="77777777" w:rsidR="00B65E43" w:rsidRPr="00694244" w:rsidRDefault="00B65E43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ks</w:t>
            </w:r>
          </w:p>
        </w:tc>
      </w:tr>
      <w:tr w:rsidR="00765E22" w:rsidRPr="00694244" w14:paraId="664E6B20" w14:textId="77777777" w:rsidTr="00B65E4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hideMark/>
          </w:tcPr>
          <w:p w14:paraId="29366D7F" w14:textId="77777777" w:rsidR="00B65E43" w:rsidRPr="00694244" w:rsidRDefault="00B65E43" w:rsidP="0077120E">
            <w:pPr>
              <w:spacing w:before="0" w:after="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Nástavec</w:t>
            </w:r>
          </w:p>
        </w:tc>
        <w:tc>
          <w:tcPr>
            <w:tcW w:w="5074" w:type="dxa"/>
            <w:noWrap/>
            <w:hideMark/>
          </w:tcPr>
          <w:p w14:paraId="28136686" w14:textId="797D5975" w:rsidR="00B65E43" w:rsidRPr="00694244" w:rsidRDefault="00B65E43" w:rsidP="0077120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 xml:space="preserve">Nástavec </w:t>
            </w:r>
            <w:proofErr w:type="gramStart"/>
            <w:r w:rsidRPr="00694244">
              <w:rPr>
                <w:rFonts w:ascii="Times New Roman" w:hAnsi="Times New Roman"/>
                <w:sz w:val="20"/>
                <w:szCs w:val="20"/>
              </w:rPr>
              <w:t>uzavřený,r.</w:t>
            </w:r>
            <w:proofErr w:type="gramEnd"/>
            <w:r w:rsidRPr="00694244">
              <w:rPr>
                <w:rFonts w:ascii="Times New Roman" w:hAnsi="Times New Roman"/>
                <w:sz w:val="20"/>
                <w:szCs w:val="20"/>
              </w:rPr>
              <w:t>60x85x43cm</w:t>
            </w:r>
            <w:r w:rsidR="0077120E" w:rsidRPr="00694244">
              <w:rPr>
                <w:rFonts w:ascii="Times New Roman" w:hAnsi="Times New Roman"/>
                <w:sz w:val="20"/>
                <w:szCs w:val="20"/>
              </w:rPr>
              <w:t>, v horní části zpevňující kovový profil 40x20mm</w:t>
            </w:r>
          </w:p>
        </w:tc>
        <w:tc>
          <w:tcPr>
            <w:tcW w:w="972" w:type="dxa"/>
            <w:hideMark/>
          </w:tcPr>
          <w:p w14:paraId="0B50DDCD" w14:textId="77777777" w:rsidR="00B65E43" w:rsidRPr="00694244" w:rsidRDefault="00B65E43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27" w:type="dxa"/>
            <w:noWrap/>
            <w:hideMark/>
          </w:tcPr>
          <w:p w14:paraId="3859C103" w14:textId="77777777" w:rsidR="00B65E43" w:rsidRPr="00694244" w:rsidRDefault="00B65E43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ks</w:t>
            </w:r>
          </w:p>
        </w:tc>
      </w:tr>
      <w:tr w:rsidR="00765E22" w:rsidRPr="00694244" w14:paraId="1DE6FCD9" w14:textId="77777777" w:rsidTr="00B65E4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hideMark/>
          </w:tcPr>
          <w:p w14:paraId="69709F10" w14:textId="77777777" w:rsidR="00B65E43" w:rsidRPr="00694244" w:rsidRDefault="00B65E43" w:rsidP="0077120E">
            <w:pPr>
              <w:spacing w:before="0" w:after="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Skříň</w:t>
            </w:r>
          </w:p>
        </w:tc>
        <w:tc>
          <w:tcPr>
            <w:tcW w:w="5074" w:type="dxa"/>
            <w:noWrap/>
            <w:hideMark/>
          </w:tcPr>
          <w:p w14:paraId="20930CFE" w14:textId="6F18C2E7" w:rsidR="00B65E43" w:rsidRPr="00694244" w:rsidRDefault="00B65E43" w:rsidP="0077120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 xml:space="preserve">Skříň s policemi, horní díl prosklený se </w:t>
            </w:r>
            <w:proofErr w:type="gramStart"/>
            <w:r w:rsidRPr="00694244">
              <w:rPr>
                <w:rFonts w:ascii="Times New Roman" w:hAnsi="Times New Roman"/>
                <w:sz w:val="20"/>
                <w:szCs w:val="20"/>
              </w:rPr>
              <w:t>zámkem,r.</w:t>
            </w:r>
            <w:proofErr w:type="gramEnd"/>
            <w:r w:rsidRPr="00694244">
              <w:rPr>
                <w:rFonts w:ascii="Times New Roman" w:hAnsi="Times New Roman"/>
                <w:sz w:val="20"/>
                <w:szCs w:val="20"/>
              </w:rPr>
              <w:t>180x90x43cm</w:t>
            </w:r>
            <w:r w:rsidR="0077120E" w:rsidRPr="00694244">
              <w:rPr>
                <w:rFonts w:ascii="Times New Roman" w:hAnsi="Times New Roman"/>
                <w:sz w:val="20"/>
                <w:szCs w:val="20"/>
              </w:rPr>
              <w:t>, v horní, střední a spodní části zpevňující kovový profil 40x20mm</w:t>
            </w:r>
          </w:p>
        </w:tc>
        <w:tc>
          <w:tcPr>
            <w:tcW w:w="972" w:type="dxa"/>
            <w:hideMark/>
          </w:tcPr>
          <w:p w14:paraId="4466407E" w14:textId="77777777" w:rsidR="00B65E43" w:rsidRPr="00694244" w:rsidRDefault="00B65E43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927" w:type="dxa"/>
            <w:noWrap/>
            <w:hideMark/>
          </w:tcPr>
          <w:p w14:paraId="21C501E9" w14:textId="77777777" w:rsidR="00B65E43" w:rsidRPr="00694244" w:rsidRDefault="00B65E43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ks</w:t>
            </w:r>
          </w:p>
        </w:tc>
      </w:tr>
      <w:tr w:rsidR="00765E22" w:rsidRPr="00694244" w14:paraId="3BDF378D" w14:textId="77777777" w:rsidTr="00B65E4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hideMark/>
          </w:tcPr>
          <w:p w14:paraId="417EC2F6" w14:textId="77777777" w:rsidR="00B65E43" w:rsidRPr="00694244" w:rsidRDefault="00B65E43" w:rsidP="0077120E">
            <w:pPr>
              <w:spacing w:before="0" w:after="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Nástavec</w:t>
            </w:r>
          </w:p>
        </w:tc>
        <w:tc>
          <w:tcPr>
            <w:tcW w:w="5074" w:type="dxa"/>
            <w:noWrap/>
            <w:hideMark/>
          </w:tcPr>
          <w:p w14:paraId="370A1EB3" w14:textId="726C83E2" w:rsidR="00B65E43" w:rsidRPr="00694244" w:rsidRDefault="00B65E43" w:rsidP="0077120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 xml:space="preserve">Nástavec </w:t>
            </w:r>
            <w:proofErr w:type="gramStart"/>
            <w:r w:rsidRPr="00694244">
              <w:rPr>
                <w:rFonts w:ascii="Times New Roman" w:hAnsi="Times New Roman"/>
                <w:sz w:val="20"/>
                <w:szCs w:val="20"/>
              </w:rPr>
              <w:t>uzavřený,r.</w:t>
            </w:r>
            <w:proofErr w:type="gramEnd"/>
            <w:r w:rsidRPr="00694244">
              <w:rPr>
                <w:rFonts w:ascii="Times New Roman" w:hAnsi="Times New Roman"/>
                <w:sz w:val="20"/>
                <w:szCs w:val="20"/>
              </w:rPr>
              <w:t>60x90x43cm</w:t>
            </w:r>
            <w:r w:rsidR="0077120E" w:rsidRPr="00694244">
              <w:rPr>
                <w:rFonts w:ascii="Times New Roman" w:hAnsi="Times New Roman"/>
                <w:sz w:val="20"/>
                <w:szCs w:val="20"/>
              </w:rPr>
              <w:t>, v horní části zpevňující kovový profil 40x20mm</w:t>
            </w:r>
          </w:p>
        </w:tc>
        <w:tc>
          <w:tcPr>
            <w:tcW w:w="972" w:type="dxa"/>
            <w:hideMark/>
          </w:tcPr>
          <w:p w14:paraId="1A488FDF" w14:textId="77777777" w:rsidR="00B65E43" w:rsidRPr="00694244" w:rsidRDefault="00B65E43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927" w:type="dxa"/>
            <w:noWrap/>
            <w:hideMark/>
          </w:tcPr>
          <w:p w14:paraId="6CC4257E" w14:textId="77777777" w:rsidR="00B65E43" w:rsidRPr="00694244" w:rsidRDefault="00B65E43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ks</w:t>
            </w:r>
          </w:p>
        </w:tc>
      </w:tr>
      <w:tr w:rsidR="00765E22" w:rsidRPr="00694244" w14:paraId="30648E10" w14:textId="77777777" w:rsidTr="00B65E43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hideMark/>
          </w:tcPr>
          <w:p w14:paraId="7D6301E6" w14:textId="77777777" w:rsidR="00B65E43" w:rsidRPr="00694244" w:rsidRDefault="00B65E43" w:rsidP="0077120E">
            <w:pPr>
              <w:spacing w:before="0" w:after="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 xml:space="preserve">Osazení samostatné rozvodnice </w:t>
            </w:r>
          </w:p>
        </w:tc>
        <w:tc>
          <w:tcPr>
            <w:tcW w:w="5074" w:type="dxa"/>
            <w:noWrap/>
            <w:hideMark/>
          </w:tcPr>
          <w:p w14:paraId="5A4CC10D" w14:textId="265EB78A" w:rsidR="00B65E43" w:rsidRPr="00694244" w:rsidRDefault="00B65E43" w:rsidP="0077120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Osazení samostatné rozvodnice</w:t>
            </w:r>
            <w:r w:rsidR="0077120E" w:rsidRPr="00694244">
              <w:rPr>
                <w:rFonts w:ascii="Times New Roman" w:hAnsi="Times New Roman"/>
                <w:sz w:val="20"/>
                <w:szCs w:val="20"/>
              </w:rPr>
              <w:t xml:space="preserve"> včetně instalace přívodního kabelu z chodbové </w:t>
            </w:r>
            <w:proofErr w:type="spellStart"/>
            <w:r w:rsidR="0077120E" w:rsidRPr="00694244">
              <w:rPr>
                <w:rFonts w:ascii="Times New Roman" w:hAnsi="Times New Roman"/>
                <w:sz w:val="20"/>
                <w:szCs w:val="20"/>
              </w:rPr>
              <w:t>rozvodici</w:t>
            </w:r>
            <w:proofErr w:type="spellEnd"/>
            <w:r w:rsidR="0077120E" w:rsidRPr="00694244">
              <w:rPr>
                <w:rFonts w:ascii="Times New Roman" w:hAnsi="Times New Roman"/>
                <w:sz w:val="20"/>
                <w:szCs w:val="20"/>
              </w:rPr>
              <w:t xml:space="preserve"> v lištách</w:t>
            </w:r>
            <w:r w:rsidRPr="0069424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72" w:type="dxa"/>
            <w:hideMark/>
          </w:tcPr>
          <w:p w14:paraId="4D96EA29" w14:textId="77777777" w:rsidR="00B65E43" w:rsidRPr="00694244" w:rsidRDefault="00B65E43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noWrap/>
            <w:hideMark/>
          </w:tcPr>
          <w:p w14:paraId="31A209F3" w14:textId="77777777" w:rsidR="00B65E43" w:rsidRPr="00694244" w:rsidRDefault="00B65E43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ks</w:t>
            </w:r>
          </w:p>
        </w:tc>
      </w:tr>
      <w:tr w:rsidR="00765E22" w:rsidRPr="00694244" w14:paraId="0C1D3029" w14:textId="77777777" w:rsidTr="00B65E43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hideMark/>
          </w:tcPr>
          <w:p w14:paraId="7DC6CC41" w14:textId="77777777" w:rsidR="00FB4D30" w:rsidRPr="00694244" w:rsidRDefault="00FB4D30" w:rsidP="0077120E">
            <w:pPr>
              <w:spacing w:before="0" w:after="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Měřící souprava digitální pro fyziku</w:t>
            </w:r>
          </w:p>
        </w:tc>
        <w:tc>
          <w:tcPr>
            <w:tcW w:w="5074" w:type="dxa"/>
            <w:noWrap/>
            <w:hideMark/>
          </w:tcPr>
          <w:p w14:paraId="4E96CE93" w14:textId="77777777" w:rsidR="00FB4D30" w:rsidRPr="00694244" w:rsidRDefault="00FB4D30" w:rsidP="0077120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 xml:space="preserve">Měřící souprava digitální pro fyziku, USB </w:t>
            </w:r>
            <w:proofErr w:type="gramStart"/>
            <w:r w:rsidRPr="00694244">
              <w:rPr>
                <w:rFonts w:ascii="Times New Roman" w:hAnsi="Times New Roman"/>
                <w:sz w:val="20"/>
                <w:szCs w:val="20"/>
              </w:rPr>
              <w:t>modul - umožňující</w:t>
            </w:r>
            <w:proofErr w:type="gram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 rychlé připojení senzorů k PC, podpora operačních systémů: Win8 a vyšší, poskytující jak napájení senzorů, tak komunikaci mezi počítačem a snímači, připojení přes USB a mini USB. Senzory s procesorem a </w:t>
            </w:r>
            <w:proofErr w:type="spellStart"/>
            <w:r w:rsidRPr="00694244">
              <w:rPr>
                <w:rFonts w:ascii="Times New Roman" w:hAnsi="Times New Roman"/>
                <w:sz w:val="20"/>
                <w:szCs w:val="20"/>
              </w:rPr>
              <w:t>flash</w:t>
            </w:r>
            <w:proofErr w:type="spell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 pamětí s uložením min. 5 měření přímo v senzoru: senzor napětí, proudu (2x), síly, pohybu, světla, mg pole, teplota kapaliny, teplota vysoká, zvuk, </w:t>
            </w:r>
            <w:proofErr w:type="spellStart"/>
            <w:r w:rsidRPr="00694244">
              <w:rPr>
                <w:rFonts w:ascii="Times New Roman" w:hAnsi="Times New Roman"/>
                <w:sz w:val="20"/>
                <w:szCs w:val="20"/>
              </w:rPr>
              <w:t>fotobrána</w:t>
            </w:r>
            <w:proofErr w:type="spell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 2x, tlak, vodivost, kapkový senzor, průtokový senzor, váhový senzor, zrychlení, UVB, UVA, infračervený senzor, senzor stisku, Wi-Fi modul, radiový komunikační modul, grafický zobrazovací modul, SW.</w:t>
            </w:r>
          </w:p>
        </w:tc>
        <w:tc>
          <w:tcPr>
            <w:tcW w:w="972" w:type="dxa"/>
            <w:hideMark/>
          </w:tcPr>
          <w:p w14:paraId="0A7FCC13" w14:textId="77777777" w:rsidR="00FB4D30" w:rsidRPr="00694244" w:rsidRDefault="00FB4D30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noWrap/>
            <w:hideMark/>
          </w:tcPr>
          <w:p w14:paraId="63C4B33E" w14:textId="77777777" w:rsidR="00FB4D30" w:rsidRPr="00694244" w:rsidRDefault="00FB4D30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ks</w:t>
            </w:r>
          </w:p>
        </w:tc>
      </w:tr>
    </w:tbl>
    <w:p w14:paraId="03E281E6" w14:textId="77777777" w:rsidR="00165E22" w:rsidRPr="00694244" w:rsidRDefault="00165E22" w:rsidP="00250ACD">
      <w:pPr>
        <w:rPr>
          <w:rFonts w:ascii="Times New Roman" w:hAnsi="Times New Roman"/>
          <w:szCs w:val="20"/>
        </w:rPr>
      </w:pPr>
    </w:p>
    <w:p w14:paraId="7F7B38DC" w14:textId="09DAFC0C" w:rsidR="00165E22" w:rsidRPr="00694244" w:rsidRDefault="003747FA" w:rsidP="00180D6F">
      <w:pPr>
        <w:rPr>
          <w:rFonts w:ascii="Times New Roman" w:hAnsi="Times New Roman"/>
          <w:szCs w:val="20"/>
        </w:rPr>
      </w:pPr>
      <w:r w:rsidRPr="00694244">
        <w:rPr>
          <w:rFonts w:ascii="Times New Roman" w:hAnsi="Times New Roman"/>
          <w:szCs w:val="20"/>
        </w:rPr>
        <w:t>Vybavení</w:t>
      </w:r>
      <w:r w:rsidR="00A26576" w:rsidRPr="00694244">
        <w:rPr>
          <w:rFonts w:ascii="Times New Roman" w:hAnsi="Times New Roman"/>
          <w:szCs w:val="20"/>
        </w:rPr>
        <w:t xml:space="preserve"> je poptáván</w:t>
      </w:r>
      <w:r w:rsidRPr="00694244">
        <w:rPr>
          <w:rFonts w:ascii="Times New Roman" w:hAnsi="Times New Roman"/>
          <w:szCs w:val="20"/>
        </w:rPr>
        <w:t>o</w:t>
      </w:r>
      <w:r w:rsidR="00A26576" w:rsidRPr="00694244">
        <w:rPr>
          <w:rFonts w:ascii="Times New Roman" w:hAnsi="Times New Roman"/>
          <w:szCs w:val="20"/>
        </w:rPr>
        <w:t xml:space="preserve"> včetně dopravy a montáže (potřebná kabeláž, elektroinstalace, roznesení, ustavení, montáž a kotvení </w:t>
      </w:r>
      <w:proofErr w:type="gramStart"/>
      <w:r w:rsidR="00A26576" w:rsidRPr="00694244">
        <w:rPr>
          <w:rFonts w:ascii="Times New Roman" w:hAnsi="Times New Roman"/>
          <w:szCs w:val="20"/>
        </w:rPr>
        <w:t>nábytku )</w:t>
      </w:r>
      <w:proofErr w:type="gramEnd"/>
      <w:r w:rsidR="00A26576" w:rsidRPr="00694244">
        <w:rPr>
          <w:rFonts w:ascii="Times New Roman" w:hAnsi="Times New Roman"/>
          <w:szCs w:val="20"/>
        </w:rPr>
        <w:t xml:space="preserve">. </w:t>
      </w:r>
      <w:r w:rsidR="00180D6F" w:rsidRPr="00694244">
        <w:rPr>
          <w:rFonts w:ascii="Times New Roman" w:hAnsi="Times New Roman"/>
          <w:szCs w:val="20"/>
        </w:rPr>
        <w:t xml:space="preserve">Včetně rozvedení médií - </w:t>
      </w:r>
      <w:proofErr w:type="gramStart"/>
      <w:r w:rsidR="00180D6F" w:rsidRPr="00694244">
        <w:rPr>
          <w:rFonts w:ascii="Times New Roman" w:hAnsi="Times New Roman"/>
          <w:szCs w:val="20"/>
        </w:rPr>
        <w:t>zásuvka  230</w:t>
      </w:r>
      <w:proofErr w:type="gramEnd"/>
      <w:r w:rsidR="00180D6F" w:rsidRPr="00694244">
        <w:rPr>
          <w:rFonts w:ascii="Times New Roman" w:hAnsi="Times New Roman"/>
          <w:szCs w:val="20"/>
        </w:rPr>
        <w:t xml:space="preserve">V pro každé žákovské pracoviště, centrální ovládání </w:t>
      </w:r>
      <w:r w:rsidR="00180D6F" w:rsidRPr="00694244">
        <w:rPr>
          <w:rFonts w:ascii="Times New Roman" w:hAnsi="Times New Roman"/>
          <w:szCs w:val="20"/>
        </w:rPr>
        <w:lastRenderedPageBreak/>
        <w:t>zámků v žákovských stolech.</w:t>
      </w:r>
      <w:r w:rsidR="00A26576" w:rsidRPr="00694244">
        <w:rPr>
          <w:rFonts w:ascii="Times New Roman" w:hAnsi="Times New Roman"/>
          <w:szCs w:val="20"/>
        </w:rPr>
        <w:t xml:space="preserve"> Veškeré elektroinstalace budou včetně revize. </w:t>
      </w:r>
      <w:r w:rsidRPr="00694244">
        <w:rPr>
          <w:rFonts w:ascii="Times New Roman" w:hAnsi="Times New Roman"/>
          <w:szCs w:val="20"/>
        </w:rPr>
        <w:t>Záruka minimálně 2 roky, oprava do 30 kalendářních dnů od nahlášení závady v místě plnění.</w:t>
      </w:r>
      <w:bookmarkEnd w:id="1"/>
    </w:p>
    <w:p w14:paraId="0E1A5464" w14:textId="4C14632D" w:rsidR="006B5DFF" w:rsidRPr="00694244" w:rsidRDefault="006B5DFF" w:rsidP="006B5DFF">
      <w:pPr>
        <w:pStyle w:val="Nadpis2"/>
      </w:pPr>
      <w:r w:rsidRPr="00694244">
        <w:t xml:space="preserve">Vybavení učebny chemie </w:t>
      </w:r>
    </w:p>
    <w:p w14:paraId="23242C50" w14:textId="2FC2FE17" w:rsidR="006B5DFF" w:rsidRPr="00694244" w:rsidRDefault="00B65E43" w:rsidP="006B5DFF">
      <w:pPr>
        <w:rPr>
          <w:rFonts w:ascii="Times New Roman" w:hAnsi="Times New Roman"/>
        </w:rPr>
      </w:pPr>
      <w:r w:rsidRPr="00694244">
        <w:rPr>
          <w:noProof/>
        </w:rPr>
        <w:drawing>
          <wp:inline distT="0" distB="0" distL="0" distR="0" wp14:anchorId="669A903F" wp14:editId="13926B1E">
            <wp:extent cx="5760720" cy="2698750"/>
            <wp:effectExtent l="0" t="0" r="0" b="635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4C471" w14:textId="77777777" w:rsidR="006B5DFF" w:rsidRPr="00694244" w:rsidRDefault="006B5DFF" w:rsidP="006B5DFF">
      <w:pPr>
        <w:jc w:val="center"/>
        <w:rPr>
          <w:rFonts w:ascii="Times New Roman" w:hAnsi="Times New Roman"/>
          <w:i/>
        </w:rPr>
      </w:pPr>
      <w:r w:rsidRPr="00694244">
        <w:rPr>
          <w:rFonts w:ascii="Times New Roman" w:hAnsi="Times New Roman"/>
          <w:i/>
        </w:rPr>
        <w:t>Orientační schéma nového vybavení učebny</w:t>
      </w:r>
    </w:p>
    <w:p w14:paraId="40B0F28D" w14:textId="77777777" w:rsidR="006B5DFF" w:rsidRPr="00694244" w:rsidRDefault="006B5DFF" w:rsidP="006B5DFF">
      <w:pPr>
        <w:rPr>
          <w:rFonts w:ascii="Times New Roman" w:hAnsi="Times New Roman"/>
          <w:szCs w:val="20"/>
        </w:rPr>
      </w:pPr>
      <w:r w:rsidRPr="00694244">
        <w:rPr>
          <w:rFonts w:ascii="Times New Roman" w:hAnsi="Times New Roman"/>
          <w:szCs w:val="20"/>
        </w:rPr>
        <w:t>Objednatel požaduje dodávku vybavení</w:t>
      </w:r>
      <w:r w:rsidRPr="00694244">
        <w:rPr>
          <w:rFonts w:ascii="Times New Roman" w:hAnsi="Times New Roman"/>
          <w:b/>
          <w:szCs w:val="20"/>
        </w:rPr>
        <w:t xml:space="preserve"> </w:t>
      </w:r>
      <w:r w:rsidRPr="00694244">
        <w:rPr>
          <w:rFonts w:ascii="Times New Roman" w:hAnsi="Times New Roman"/>
          <w:szCs w:val="20"/>
        </w:rPr>
        <w:t>v níže uvedené specifikaci:</w:t>
      </w:r>
    </w:p>
    <w:tbl>
      <w:tblPr>
        <w:tblStyle w:val="tabulkafinann"/>
        <w:tblW w:w="9072" w:type="dxa"/>
        <w:tblLook w:val="04A0" w:firstRow="1" w:lastRow="0" w:firstColumn="1" w:lastColumn="0" w:noHBand="0" w:noVBand="1"/>
      </w:tblPr>
      <w:tblGrid>
        <w:gridCol w:w="2099"/>
        <w:gridCol w:w="5074"/>
        <w:gridCol w:w="972"/>
        <w:gridCol w:w="927"/>
      </w:tblGrid>
      <w:tr w:rsidR="006B5DFF" w:rsidRPr="00694244" w14:paraId="7ACB32BB" w14:textId="77777777" w:rsidTr="007712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</w:tcPr>
          <w:p w14:paraId="5F55DA58" w14:textId="77777777" w:rsidR="006B5DFF" w:rsidRPr="00694244" w:rsidRDefault="006B5DFF" w:rsidP="0077120E">
            <w:pPr>
              <w:spacing w:before="40" w:after="4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Položka</w:t>
            </w:r>
          </w:p>
        </w:tc>
        <w:tc>
          <w:tcPr>
            <w:tcW w:w="5074" w:type="dxa"/>
          </w:tcPr>
          <w:p w14:paraId="7BA65AFA" w14:textId="77777777" w:rsidR="006B5DFF" w:rsidRPr="00694244" w:rsidRDefault="006B5DFF" w:rsidP="0077120E">
            <w:pPr>
              <w:spacing w:before="40" w:after="4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Specifikace položky</w:t>
            </w:r>
          </w:p>
        </w:tc>
        <w:tc>
          <w:tcPr>
            <w:tcW w:w="972" w:type="dxa"/>
          </w:tcPr>
          <w:p w14:paraId="37FD1013" w14:textId="77777777" w:rsidR="006B5DFF" w:rsidRPr="00694244" w:rsidRDefault="006B5DFF" w:rsidP="0077120E">
            <w:pPr>
              <w:spacing w:before="40" w:after="4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Množství</w:t>
            </w:r>
          </w:p>
        </w:tc>
        <w:tc>
          <w:tcPr>
            <w:tcW w:w="927" w:type="dxa"/>
            <w:noWrap/>
          </w:tcPr>
          <w:p w14:paraId="025E6812" w14:textId="77777777" w:rsidR="006B5DFF" w:rsidRPr="00694244" w:rsidRDefault="006B5DFF" w:rsidP="0077120E">
            <w:pPr>
              <w:spacing w:before="40" w:after="4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Jednotka</w:t>
            </w:r>
          </w:p>
        </w:tc>
      </w:tr>
      <w:tr w:rsidR="00391FBB" w:rsidRPr="00694244" w14:paraId="4F6FE5AF" w14:textId="77777777" w:rsidTr="00B65E4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hideMark/>
          </w:tcPr>
          <w:p w14:paraId="240894B2" w14:textId="77777777" w:rsidR="00B65E43" w:rsidRPr="00694244" w:rsidRDefault="00B65E43" w:rsidP="0077120E">
            <w:pPr>
              <w:spacing w:before="0" w:after="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Učitelské pracoviště</w:t>
            </w:r>
          </w:p>
        </w:tc>
        <w:tc>
          <w:tcPr>
            <w:tcW w:w="5074" w:type="dxa"/>
            <w:noWrap/>
            <w:hideMark/>
          </w:tcPr>
          <w:p w14:paraId="65FE33E5" w14:textId="77777777" w:rsidR="00B65E43" w:rsidRPr="00694244" w:rsidRDefault="00B65E43" w:rsidP="0077120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 xml:space="preserve">Katedra multimediální s AV skříňkou, celodřevěná, 76x160x68cm, </w:t>
            </w:r>
            <w:proofErr w:type="spellStart"/>
            <w:proofErr w:type="gramStart"/>
            <w:r w:rsidRPr="00694244">
              <w:rPr>
                <w:rFonts w:ascii="Times New Roman" w:hAnsi="Times New Roman"/>
                <w:sz w:val="20"/>
                <w:szCs w:val="20"/>
              </w:rPr>
              <w:t>prac.deska</w:t>
            </w:r>
            <w:proofErr w:type="spellEnd"/>
            <w:proofErr w:type="gram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 25mm s PUR hranou. V pracovní desce stolu bude průchodka průměru </w:t>
            </w:r>
            <w:proofErr w:type="gramStart"/>
            <w:r w:rsidRPr="00694244">
              <w:rPr>
                <w:rFonts w:ascii="Times New Roman" w:hAnsi="Times New Roman"/>
                <w:sz w:val="20"/>
                <w:szCs w:val="20"/>
              </w:rPr>
              <w:t>70mm</w:t>
            </w:r>
            <w:proofErr w:type="gram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 pro kabeláž pro monitor. Konstrukce katedry z LTD </w:t>
            </w:r>
            <w:proofErr w:type="gramStart"/>
            <w:r w:rsidRPr="00694244">
              <w:rPr>
                <w:rFonts w:ascii="Times New Roman" w:hAnsi="Times New Roman"/>
                <w:sz w:val="20"/>
                <w:szCs w:val="20"/>
              </w:rPr>
              <w:t>18mm</w:t>
            </w:r>
            <w:proofErr w:type="gramEnd"/>
            <w:r w:rsidRPr="00694244">
              <w:rPr>
                <w:rFonts w:ascii="Times New Roman" w:hAnsi="Times New Roman"/>
                <w:sz w:val="20"/>
                <w:szCs w:val="20"/>
              </w:rPr>
              <w:t>, dvojitá záda pro vedení veškeré kabeláže. Pojezd pro klávesnici pod pracovní deskou.</w:t>
            </w:r>
            <w:r w:rsidRPr="00694244">
              <w:rPr>
                <w:rFonts w:ascii="Times New Roman" w:hAnsi="Times New Roman"/>
                <w:sz w:val="20"/>
                <w:szCs w:val="20"/>
              </w:rPr>
              <w:br/>
              <w:t xml:space="preserve">PC box: šíře </w:t>
            </w:r>
            <w:proofErr w:type="gramStart"/>
            <w:r w:rsidRPr="00694244">
              <w:rPr>
                <w:rFonts w:ascii="Times New Roman" w:hAnsi="Times New Roman"/>
                <w:sz w:val="20"/>
                <w:szCs w:val="20"/>
              </w:rPr>
              <w:t>30cm</w:t>
            </w:r>
            <w:proofErr w:type="gram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, ve spodní části jekl 40x20mm, v horní části PC boxu stavitelná police, v zadní části PC boxu </w:t>
            </w:r>
            <w:proofErr w:type="spellStart"/>
            <w:r w:rsidRPr="00694244">
              <w:rPr>
                <w:rFonts w:ascii="Times New Roman" w:hAnsi="Times New Roman"/>
                <w:sz w:val="20"/>
                <w:szCs w:val="20"/>
              </w:rPr>
              <w:t>odvětrování</w:t>
            </w:r>
            <w:proofErr w:type="spell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 perforovaným plechem (velikost otvoru min.7mm max.10mm). </w:t>
            </w:r>
            <w:r w:rsidRPr="00694244">
              <w:rPr>
                <w:rFonts w:ascii="Times New Roman" w:hAnsi="Times New Roman"/>
                <w:sz w:val="20"/>
                <w:szCs w:val="20"/>
              </w:rPr>
              <w:br/>
              <w:t xml:space="preserve">Roletová skříňka pro AV techniku: šíře </w:t>
            </w:r>
            <w:proofErr w:type="gramStart"/>
            <w:r w:rsidRPr="00694244">
              <w:rPr>
                <w:rFonts w:ascii="Times New Roman" w:hAnsi="Times New Roman"/>
                <w:sz w:val="20"/>
                <w:szCs w:val="20"/>
              </w:rPr>
              <w:t>60cm</w:t>
            </w:r>
            <w:proofErr w:type="gramEnd"/>
            <w:r w:rsidRPr="00694244">
              <w:rPr>
                <w:rFonts w:ascii="Times New Roman" w:hAnsi="Times New Roman"/>
                <w:sz w:val="20"/>
                <w:szCs w:val="20"/>
              </w:rPr>
              <w:t>, ve spodní části jekl 40x20mm, 2x stavitelné police, horizontální roletová dvířka se zámkem.</w:t>
            </w:r>
            <w:r w:rsidRPr="00694244">
              <w:rPr>
                <w:rFonts w:ascii="Times New Roman" w:hAnsi="Times New Roman"/>
                <w:sz w:val="20"/>
                <w:szCs w:val="20"/>
              </w:rPr>
              <w:br/>
              <w:t xml:space="preserve">Kovové prvky budou upraveny vypalovací barvou RAL dle výběru. </w:t>
            </w:r>
          </w:p>
          <w:p w14:paraId="783D3200" w14:textId="06E02130" w:rsidR="00765E22" w:rsidRPr="00694244" w:rsidRDefault="00765E22" w:rsidP="0077120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Zásuvka 5x230V</w:t>
            </w:r>
          </w:p>
        </w:tc>
        <w:tc>
          <w:tcPr>
            <w:tcW w:w="972" w:type="dxa"/>
            <w:hideMark/>
          </w:tcPr>
          <w:p w14:paraId="5EB412D3" w14:textId="77777777" w:rsidR="00B65E43" w:rsidRPr="00694244" w:rsidRDefault="00B65E43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noWrap/>
            <w:hideMark/>
          </w:tcPr>
          <w:p w14:paraId="3D4306FD" w14:textId="77777777" w:rsidR="00B65E43" w:rsidRPr="00694244" w:rsidRDefault="00B65E43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ks</w:t>
            </w:r>
          </w:p>
        </w:tc>
      </w:tr>
      <w:tr w:rsidR="00391FBB" w:rsidRPr="00694244" w14:paraId="25B7AFD2" w14:textId="77777777" w:rsidTr="00B65E4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hideMark/>
          </w:tcPr>
          <w:p w14:paraId="12CB593F" w14:textId="7D3BBE3D" w:rsidR="00B65E43" w:rsidRPr="00694244" w:rsidRDefault="00B65E43" w:rsidP="0077120E">
            <w:pPr>
              <w:spacing w:before="0" w:after="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 xml:space="preserve">Stolek pro </w:t>
            </w:r>
            <w:r w:rsidR="006914FC" w:rsidRPr="00694244">
              <w:rPr>
                <w:rFonts w:ascii="Times New Roman" w:hAnsi="Times New Roman"/>
                <w:sz w:val="20"/>
                <w:szCs w:val="20"/>
              </w:rPr>
              <w:t xml:space="preserve">ovládání žákovských stolů  </w:t>
            </w:r>
          </w:p>
        </w:tc>
        <w:tc>
          <w:tcPr>
            <w:tcW w:w="5074" w:type="dxa"/>
            <w:noWrap/>
            <w:hideMark/>
          </w:tcPr>
          <w:p w14:paraId="10342A3D" w14:textId="77777777" w:rsidR="00B65E43" w:rsidRPr="00694244" w:rsidRDefault="00B65E43" w:rsidP="0077120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 xml:space="preserve">Stolek pro </w:t>
            </w:r>
            <w:r w:rsidR="006914FC" w:rsidRPr="00694244">
              <w:rPr>
                <w:rFonts w:ascii="Times New Roman" w:hAnsi="Times New Roman"/>
                <w:sz w:val="20"/>
                <w:szCs w:val="20"/>
              </w:rPr>
              <w:t>ovládání žákovských stolů</w:t>
            </w:r>
            <w:r w:rsidRPr="00694244">
              <w:rPr>
                <w:rFonts w:ascii="Times New Roman" w:hAnsi="Times New Roman"/>
                <w:sz w:val="20"/>
                <w:szCs w:val="20"/>
              </w:rPr>
              <w:t xml:space="preserve">, 90x65x75cm, konstrukce LTD 18mm buk, zpevněna </w:t>
            </w:r>
            <w:proofErr w:type="spellStart"/>
            <w:r w:rsidRPr="00694244">
              <w:rPr>
                <w:rFonts w:ascii="Times New Roman" w:hAnsi="Times New Roman"/>
                <w:sz w:val="20"/>
                <w:szCs w:val="20"/>
              </w:rPr>
              <w:t>jacklem</w:t>
            </w:r>
            <w:proofErr w:type="spell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 40x20 ve spodní části </w:t>
            </w:r>
            <w:proofErr w:type="spellStart"/>
            <w:r w:rsidRPr="00694244">
              <w:rPr>
                <w:rFonts w:ascii="Times New Roman" w:hAnsi="Times New Roman"/>
                <w:sz w:val="20"/>
                <w:szCs w:val="20"/>
              </w:rPr>
              <w:t>demostolu</w:t>
            </w:r>
            <w:proofErr w:type="spell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, pracovní deska z </w:t>
            </w:r>
            <w:proofErr w:type="spellStart"/>
            <w:r w:rsidRPr="00694244">
              <w:rPr>
                <w:rFonts w:ascii="Times New Roman" w:hAnsi="Times New Roman"/>
                <w:sz w:val="20"/>
                <w:szCs w:val="20"/>
              </w:rPr>
              <w:t>konglomerovaného</w:t>
            </w:r>
            <w:proofErr w:type="spell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 kamene o síle min. </w:t>
            </w:r>
            <w:proofErr w:type="gramStart"/>
            <w:r w:rsidRPr="00694244">
              <w:rPr>
                <w:rFonts w:ascii="Times New Roman" w:hAnsi="Times New Roman"/>
                <w:sz w:val="20"/>
                <w:szCs w:val="20"/>
              </w:rPr>
              <w:t>20mm</w:t>
            </w:r>
            <w:proofErr w:type="gramEnd"/>
            <w:r w:rsidRPr="00694244">
              <w:rPr>
                <w:rFonts w:ascii="Times New Roman" w:hAnsi="Times New Roman"/>
                <w:sz w:val="20"/>
                <w:szCs w:val="20"/>
              </w:rPr>
              <w:t>. V horní části 1x úložný výsuvný uzamykatelný prostor pro zabudování regulovatelného zdroje a přepínačů jednotlivých obvodů. V zadní části je osazen skrytý tunel s elektroinstalací. Ve spodní části úložný prostor uzavíratelný se stavitelnou policí. Kovové prvky budou upraveny vypalovací barvou RAL dle výběru.</w:t>
            </w:r>
          </w:p>
          <w:p w14:paraId="1E2B843B" w14:textId="7C2CF6A8" w:rsidR="00765E22" w:rsidRPr="00694244" w:rsidRDefault="00765E22" w:rsidP="0077120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Centrální odmykání žákovského stolu 1x</w:t>
            </w:r>
          </w:p>
        </w:tc>
        <w:tc>
          <w:tcPr>
            <w:tcW w:w="972" w:type="dxa"/>
            <w:hideMark/>
          </w:tcPr>
          <w:p w14:paraId="067C83B5" w14:textId="77777777" w:rsidR="00B65E43" w:rsidRPr="00694244" w:rsidRDefault="00B65E43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noWrap/>
            <w:hideMark/>
          </w:tcPr>
          <w:p w14:paraId="71D57A09" w14:textId="77777777" w:rsidR="00B65E43" w:rsidRPr="00694244" w:rsidRDefault="00B65E43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ks</w:t>
            </w:r>
          </w:p>
        </w:tc>
      </w:tr>
      <w:tr w:rsidR="00391FBB" w:rsidRPr="00694244" w14:paraId="5D5C8FF7" w14:textId="77777777" w:rsidTr="00B65E4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hideMark/>
          </w:tcPr>
          <w:p w14:paraId="12E0CB35" w14:textId="77777777" w:rsidR="00B65E43" w:rsidRPr="00694244" w:rsidRDefault="00B65E43" w:rsidP="0077120E">
            <w:pPr>
              <w:spacing w:before="0" w:after="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 xml:space="preserve">Demonstrační stůl </w:t>
            </w:r>
          </w:p>
        </w:tc>
        <w:tc>
          <w:tcPr>
            <w:tcW w:w="5074" w:type="dxa"/>
            <w:noWrap/>
            <w:hideMark/>
          </w:tcPr>
          <w:p w14:paraId="54E06168" w14:textId="77777777" w:rsidR="00B65E43" w:rsidRPr="00694244" w:rsidRDefault="00B65E43" w:rsidP="0077120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Demonstrační stůl 90x100x75cm, korpus LTD 18mm 1x skříňka šířky 100 cm, se stavitelnou policí, s dolní ocelovou lištou 40x20</w:t>
            </w:r>
            <w:proofErr w:type="gramStart"/>
            <w:r w:rsidRPr="00694244">
              <w:rPr>
                <w:rFonts w:ascii="Times New Roman" w:hAnsi="Times New Roman"/>
                <w:sz w:val="20"/>
                <w:szCs w:val="20"/>
              </w:rPr>
              <w:t>mm,pro</w:t>
            </w:r>
            <w:proofErr w:type="gram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 zvýšení mechanické odolnosti, pevná lepená konstrukce, všechny spoje hran lepené pomocí PUR </w:t>
            </w:r>
            <w:r w:rsidRPr="00694244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technologie k získání voděodolnosti - 2mm ABS, pracovní deska z </w:t>
            </w:r>
            <w:proofErr w:type="spellStart"/>
            <w:r w:rsidRPr="00694244">
              <w:rPr>
                <w:rFonts w:ascii="Times New Roman" w:hAnsi="Times New Roman"/>
                <w:sz w:val="20"/>
                <w:szCs w:val="20"/>
              </w:rPr>
              <w:t>konglomerovaného</w:t>
            </w:r>
            <w:proofErr w:type="spell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 kamene o síle min. 20mm.</w:t>
            </w:r>
          </w:p>
        </w:tc>
        <w:tc>
          <w:tcPr>
            <w:tcW w:w="972" w:type="dxa"/>
            <w:hideMark/>
          </w:tcPr>
          <w:p w14:paraId="3F05B29D" w14:textId="77777777" w:rsidR="00B65E43" w:rsidRPr="00694244" w:rsidRDefault="00B65E43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927" w:type="dxa"/>
            <w:noWrap/>
            <w:hideMark/>
          </w:tcPr>
          <w:p w14:paraId="58A21716" w14:textId="77777777" w:rsidR="00B65E43" w:rsidRPr="00694244" w:rsidRDefault="00B65E43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ks</w:t>
            </w:r>
          </w:p>
        </w:tc>
      </w:tr>
      <w:tr w:rsidR="00391FBB" w:rsidRPr="00694244" w14:paraId="0112714D" w14:textId="77777777" w:rsidTr="00B65E4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hideMark/>
          </w:tcPr>
          <w:p w14:paraId="430BE2ED" w14:textId="77777777" w:rsidR="00B65E43" w:rsidRPr="00694244" w:rsidRDefault="00B65E43" w:rsidP="0077120E">
            <w:pPr>
              <w:spacing w:before="0" w:after="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 xml:space="preserve">Demonstrační stůl </w:t>
            </w:r>
          </w:p>
        </w:tc>
        <w:tc>
          <w:tcPr>
            <w:tcW w:w="5074" w:type="dxa"/>
            <w:noWrap/>
            <w:hideMark/>
          </w:tcPr>
          <w:p w14:paraId="3A0D8307" w14:textId="77777777" w:rsidR="00B65E43" w:rsidRPr="00694244" w:rsidRDefault="00B65E43" w:rsidP="0077120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 xml:space="preserve">Demonstrační stůl, 90x80x75cm, konstrukce LTD </w:t>
            </w:r>
            <w:proofErr w:type="gramStart"/>
            <w:r w:rsidRPr="00694244">
              <w:rPr>
                <w:rFonts w:ascii="Times New Roman" w:hAnsi="Times New Roman"/>
                <w:sz w:val="20"/>
                <w:szCs w:val="20"/>
              </w:rPr>
              <w:t>18mm</w:t>
            </w:r>
            <w:proofErr w:type="gram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, hrany ABS 2mm lepeny technologií PUR, </w:t>
            </w:r>
            <w:proofErr w:type="spellStart"/>
            <w:r w:rsidRPr="00694244">
              <w:rPr>
                <w:rFonts w:ascii="Times New Roman" w:hAnsi="Times New Roman"/>
                <w:sz w:val="20"/>
                <w:szCs w:val="20"/>
              </w:rPr>
              <w:t>jackl</w:t>
            </w:r>
            <w:proofErr w:type="spell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 40x20mm ve spodní části, pracovní deska z </w:t>
            </w:r>
            <w:proofErr w:type="spellStart"/>
            <w:r w:rsidRPr="00694244">
              <w:rPr>
                <w:rFonts w:ascii="Times New Roman" w:hAnsi="Times New Roman"/>
                <w:sz w:val="20"/>
                <w:szCs w:val="20"/>
              </w:rPr>
              <w:t>konglomerovaného</w:t>
            </w:r>
            <w:proofErr w:type="spell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 kamene o síle min. 20mm. Kovové prvky budou upraveny vypalovací barvou RAL dle výběru.</w:t>
            </w:r>
          </w:p>
        </w:tc>
        <w:tc>
          <w:tcPr>
            <w:tcW w:w="972" w:type="dxa"/>
            <w:hideMark/>
          </w:tcPr>
          <w:p w14:paraId="336870B8" w14:textId="77777777" w:rsidR="00B65E43" w:rsidRPr="00694244" w:rsidRDefault="00B65E43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noWrap/>
            <w:hideMark/>
          </w:tcPr>
          <w:p w14:paraId="48B92021" w14:textId="77777777" w:rsidR="00B65E43" w:rsidRPr="00694244" w:rsidRDefault="00B65E43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ks</w:t>
            </w:r>
          </w:p>
        </w:tc>
      </w:tr>
      <w:tr w:rsidR="00391FBB" w:rsidRPr="00694244" w14:paraId="0DEFD5B7" w14:textId="77777777" w:rsidTr="00B65E4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hideMark/>
          </w:tcPr>
          <w:p w14:paraId="3B914C3F" w14:textId="77777777" w:rsidR="00B65E43" w:rsidRPr="00694244" w:rsidRDefault="00B65E43" w:rsidP="0077120E">
            <w:pPr>
              <w:spacing w:before="0" w:after="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 xml:space="preserve">Demonstrační stůl </w:t>
            </w:r>
          </w:p>
        </w:tc>
        <w:tc>
          <w:tcPr>
            <w:tcW w:w="5074" w:type="dxa"/>
            <w:noWrap/>
            <w:hideMark/>
          </w:tcPr>
          <w:p w14:paraId="5026EC59" w14:textId="77777777" w:rsidR="00B65E43" w:rsidRPr="00694244" w:rsidRDefault="00B65E43" w:rsidP="0077120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 xml:space="preserve">Demonstrační stůl, 90x60x75cm, konstrukce LTD </w:t>
            </w:r>
            <w:proofErr w:type="gramStart"/>
            <w:r w:rsidRPr="00694244">
              <w:rPr>
                <w:rFonts w:ascii="Times New Roman" w:hAnsi="Times New Roman"/>
                <w:sz w:val="20"/>
                <w:szCs w:val="20"/>
              </w:rPr>
              <w:t>18mm</w:t>
            </w:r>
            <w:proofErr w:type="gram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, hrany ABS 2mm lepeny technologií PUR, </w:t>
            </w:r>
            <w:proofErr w:type="spellStart"/>
            <w:r w:rsidRPr="00694244">
              <w:rPr>
                <w:rFonts w:ascii="Times New Roman" w:hAnsi="Times New Roman"/>
                <w:sz w:val="20"/>
                <w:szCs w:val="20"/>
              </w:rPr>
              <w:t>jackl</w:t>
            </w:r>
            <w:proofErr w:type="spell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 40x20mm ve spodní části, pracovní deska z </w:t>
            </w:r>
            <w:proofErr w:type="spellStart"/>
            <w:r w:rsidRPr="00694244">
              <w:rPr>
                <w:rFonts w:ascii="Times New Roman" w:hAnsi="Times New Roman"/>
                <w:sz w:val="20"/>
                <w:szCs w:val="20"/>
              </w:rPr>
              <w:t>konglomerovaného</w:t>
            </w:r>
            <w:proofErr w:type="spell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 kamene o síle min. 20mm. Kovové prvky budou upraveny vypalovací barvou RAL dle výběru, 4x zásuvka se zámkem</w:t>
            </w:r>
          </w:p>
        </w:tc>
        <w:tc>
          <w:tcPr>
            <w:tcW w:w="972" w:type="dxa"/>
            <w:hideMark/>
          </w:tcPr>
          <w:p w14:paraId="0045E103" w14:textId="77777777" w:rsidR="00B65E43" w:rsidRPr="00694244" w:rsidRDefault="00B65E43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noWrap/>
            <w:hideMark/>
          </w:tcPr>
          <w:p w14:paraId="13D5D8EE" w14:textId="77777777" w:rsidR="00B65E43" w:rsidRPr="00694244" w:rsidRDefault="00B65E43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ks</w:t>
            </w:r>
          </w:p>
        </w:tc>
      </w:tr>
      <w:tr w:rsidR="00391FBB" w:rsidRPr="00694244" w14:paraId="37F966F4" w14:textId="77777777" w:rsidTr="00B65E4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hideMark/>
          </w:tcPr>
          <w:p w14:paraId="44E6989D" w14:textId="77777777" w:rsidR="00B65E43" w:rsidRPr="00694244" w:rsidRDefault="00B65E43" w:rsidP="0077120E">
            <w:pPr>
              <w:spacing w:before="0" w:after="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Židle učitelská</w:t>
            </w:r>
          </w:p>
        </w:tc>
        <w:tc>
          <w:tcPr>
            <w:tcW w:w="5074" w:type="dxa"/>
            <w:noWrap/>
            <w:hideMark/>
          </w:tcPr>
          <w:p w14:paraId="5D79A7D7" w14:textId="29E735E3" w:rsidR="00B65E43" w:rsidRPr="00694244" w:rsidRDefault="00B65E43" w:rsidP="0077120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židle učitelská částečně čalouněná</w:t>
            </w:r>
          </w:p>
        </w:tc>
        <w:tc>
          <w:tcPr>
            <w:tcW w:w="972" w:type="dxa"/>
            <w:hideMark/>
          </w:tcPr>
          <w:p w14:paraId="1F28C93C" w14:textId="77777777" w:rsidR="00B65E43" w:rsidRPr="00694244" w:rsidRDefault="00B65E43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noWrap/>
            <w:hideMark/>
          </w:tcPr>
          <w:p w14:paraId="7ABCCC60" w14:textId="77777777" w:rsidR="00B65E43" w:rsidRPr="00694244" w:rsidRDefault="00B65E43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ks</w:t>
            </w:r>
          </w:p>
        </w:tc>
      </w:tr>
      <w:tr w:rsidR="00391FBB" w:rsidRPr="00694244" w14:paraId="5244D9E3" w14:textId="77777777" w:rsidTr="00B65E4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hideMark/>
          </w:tcPr>
          <w:p w14:paraId="75EF5DA7" w14:textId="77777777" w:rsidR="00B65E43" w:rsidRPr="00694244" w:rsidRDefault="00B65E43" w:rsidP="0077120E">
            <w:pPr>
              <w:spacing w:before="0" w:after="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 xml:space="preserve">Elektrorozvaděč </w:t>
            </w:r>
          </w:p>
        </w:tc>
        <w:tc>
          <w:tcPr>
            <w:tcW w:w="5074" w:type="dxa"/>
            <w:noWrap/>
            <w:hideMark/>
          </w:tcPr>
          <w:p w14:paraId="7AE8C6A7" w14:textId="77777777" w:rsidR="00B65E43" w:rsidRPr="00694244" w:rsidRDefault="00B65E43" w:rsidP="0077120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 xml:space="preserve">Elektrorozvaděč nízkonapěťový </w:t>
            </w:r>
            <w:proofErr w:type="gramStart"/>
            <w:r w:rsidRPr="00694244">
              <w:rPr>
                <w:rFonts w:ascii="Times New Roman" w:hAnsi="Times New Roman"/>
                <w:sz w:val="20"/>
                <w:szCs w:val="20"/>
              </w:rPr>
              <w:t>0-24V</w:t>
            </w:r>
            <w:proofErr w:type="gramEnd"/>
            <w:r w:rsidRPr="00694244">
              <w:rPr>
                <w:rFonts w:ascii="Times New Roman" w:hAnsi="Times New Roman"/>
                <w:sz w:val="20"/>
                <w:szCs w:val="20"/>
              </w:rPr>
              <w:t>, regulace střídavého i stejnosměrného napětí, třímístný displej výstupního napětí, výkon 10A</w:t>
            </w:r>
          </w:p>
        </w:tc>
        <w:tc>
          <w:tcPr>
            <w:tcW w:w="972" w:type="dxa"/>
            <w:hideMark/>
          </w:tcPr>
          <w:p w14:paraId="4F19DF97" w14:textId="77777777" w:rsidR="00B65E43" w:rsidRPr="00694244" w:rsidRDefault="00B65E43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27" w:type="dxa"/>
            <w:noWrap/>
            <w:hideMark/>
          </w:tcPr>
          <w:p w14:paraId="2EA3857D" w14:textId="77777777" w:rsidR="00B65E43" w:rsidRPr="00694244" w:rsidRDefault="00B65E43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ks</w:t>
            </w:r>
          </w:p>
        </w:tc>
      </w:tr>
      <w:tr w:rsidR="00391FBB" w:rsidRPr="00694244" w14:paraId="35D2FED8" w14:textId="77777777" w:rsidTr="00B65E4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hideMark/>
          </w:tcPr>
          <w:p w14:paraId="3667AC43" w14:textId="77777777" w:rsidR="00B65E43" w:rsidRPr="00694244" w:rsidRDefault="00B65E43" w:rsidP="0077120E">
            <w:pPr>
              <w:spacing w:before="0" w:after="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Mycí stůl</w:t>
            </w:r>
          </w:p>
        </w:tc>
        <w:tc>
          <w:tcPr>
            <w:tcW w:w="5074" w:type="dxa"/>
            <w:noWrap/>
            <w:hideMark/>
          </w:tcPr>
          <w:p w14:paraId="4248552A" w14:textId="77777777" w:rsidR="00B65E43" w:rsidRPr="00694244" w:rsidRDefault="00B65E43" w:rsidP="0077120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Mycí stůl r.90x58x60cm uzavřený, s keramickým dřezem a dřezovou baterií</w:t>
            </w:r>
          </w:p>
        </w:tc>
        <w:tc>
          <w:tcPr>
            <w:tcW w:w="972" w:type="dxa"/>
            <w:hideMark/>
          </w:tcPr>
          <w:p w14:paraId="6BF80964" w14:textId="77777777" w:rsidR="00B65E43" w:rsidRPr="00694244" w:rsidRDefault="00B65E43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27" w:type="dxa"/>
            <w:noWrap/>
            <w:hideMark/>
          </w:tcPr>
          <w:p w14:paraId="258D3911" w14:textId="77777777" w:rsidR="00B65E43" w:rsidRPr="00694244" w:rsidRDefault="00B65E43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ks</w:t>
            </w:r>
          </w:p>
        </w:tc>
      </w:tr>
      <w:tr w:rsidR="00391FBB" w:rsidRPr="00694244" w14:paraId="326F0CC7" w14:textId="77777777" w:rsidTr="00B65E4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hideMark/>
          </w:tcPr>
          <w:p w14:paraId="7A876AC0" w14:textId="77777777" w:rsidR="00B65E43" w:rsidRPr="00694244" w:rsidRDefault="00B65E43" w:rsidP="0077120E">
            <w:pPr>
              <w:spacing w:before="0" w:after="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 xml:space="preserve">Digestoř </w:t>
            </w:r>
          </w:p>
        </w:tc>
        <w:tc>
          <w:tcPr>
            <w:tcW w:w="5074" w:type="dxa"/>
            <w:noWrap/>
            <w:hideMark/>
          </w:tcPr>
          <w:p w14:paraId="38173020" w14:textId="6F7AECF0" w:rsidR="00B65E43" w:rsidRPr="00694244" w:rsidRDefault="00B65E43" w:rsidP="00B3042B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 xml:space="preserve">Digestoř s kamennou deskou š. </w:t>
            </w:r>
            <w:proofErr w:type="gramStart"/>
            <w:r w:rsidRPr="00694244">
              <w:rPr>
                <w:rFonts w:ascii="Times New Roman" w:hAnsi="Times New Roman"/>
                <w:sz w:val="20"/>
                <w:szCs w:val="20"/>
              </w:rPr>
              <w:t>1</w:t>
            </w:r>
            <w:r w:rsidR="00B3042B" w:rsidRPr="00694244">
              <w:rPr>
                <w:rFonts w:ascii="Times New Roman" w:hAnsi="Times New Roman"/>
                <w:sz w:val="20"/>
                <w:szCs w:val="20"/>
              </w:rPr>
              <w:t>1</w:t>
            </w:r>
            <w:r w:rsidRPr="00694244">
              <w:rPr>
                <w:rFonts w:ascii="Times New Roman" w:hAnsi="Times New Roman"/>
                <w:sz w:val="20"/>
                <w:szCs w:val="20"/>
              </w:rPr>
              <w:t>0cm</w:t>
            </w:r>
            <w:proofErr w:type="gramEnd"/>
            <w:r w:rsidRPr="00694244">
              <w:rPr>
                <w:rFonts w:ascii="Times New Roman" w:hAnsi="Times New Roman"/>
                <w:sz w:val="20"/>
                <w:szCs w:val="20"/>
              </w:rPr>
              <w:t>, baterie T+S voda, výlevka</w:t>
            </w:r>
            <w:r w:rsidR="00B3042B" w:rsidRPr="00694244">
              <w:rPr>
                <w:rFonts w:ascii="Times New Roman" w:hAnsi="Times New Roman"/>
                <w:sz w:val="20"/>
                <w:szCs w:val="20"/>
              </w:rPr>
              <w:t>, odsávání do filtru</w:t>
            </w:r>
            <w:r w:rsidRPr="0069424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72" w:type="dxa"/>
            <w:hideMark/>
          </w:tcPr>
          <w:p w14:paraId="6C9E1683" w14:textId="77777777" w:rsidR="00B65E43" w:rsidRPr="00694244" w:rsidRDefault="00B65E43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noWrap/>
            <w:hideMark/>
          </w:tcPr>
          <w:p w14:paraId="07D28618" w14:textId="77777777" w:rsidR="00B65E43" w:rsidRPr="00694244" w:rsidRDefault="00B65E43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ks</w:t>
            </w:r>
          </w:p>
        </w:tc>
      </w:tr>
      <w:tr w:rsidR="00391FBB" w:rsidRPr="00694244" w14:paraId="70E31E17" w14:textId="77777777" w:rsidTr="00B65E4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hideMark/>
          </w:tcPr>
          <w:p w14:paraId="694A01C3" w14:textId="77777777" w:rsidR="00B65E43" w:rsidRPr="00694244" w:rsidRDefault="00B65E43" w:rsidP="0077120E">
            <w:pPr>
              <w:spacing w:before="0" w:after="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 xml:space="preserve">Žákovský stůl </w:t>
            </w:r>
          </w:p>
        </w:tc>
        <w:tc>
          <w:tcPr>
            <w:tcW w:w="5074" w:type="dxa"/>
            <w:noWrap/>
            <w:hideMark/>
          </w:tcPr>
          <w:p w14:paraId="491FD241" w14:textId="77777777" w:rsidR="00B65E43" w:rsidRPr="00694244" w:rsidRDefault="00B65E43" w:rsidP="0077120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 xml:space="preserve">Žákovský stůl třímístný 76x180x59 cm, vysokotlaký laminát, s odklopnou deskou </w:t>
            </w:r>
            <w:r w:rsidR="006914FC" w:rsidRPr="00694244">
              <w:rPr>
                <w:rFonts w:ascii="Times New Roman" w:hAnsi="Times New Roman"/>
                <w:sz w:val="20"/>
                <w:szCs w:val="20"/>
              </w:rPr>
              <w:t xml:space="preserve">min. 40x20cm </w:t>
            </w:r>
            <w:r w:rsidRPr="00694244">
              <w:rPr>
                <w:rFonts w:ascii="Times New Roman" w:hAnsi="Times New Roman"/>
                <w:sz w:val="20"/>
                <w:szCs w:val="20"/>
              </w:rPr>
              <w:t xml:space="preserve">pro umístění zásuvek </w:t>
            </w:r>
            <w:proofErr w:type="gramStart"/>
            <w:r w:rsidRPr="00694244">
              <w:rPr>
                <w:rFonts w:ascii="Times New Roman" w:hAnsi="Times New Roman"/>
                <w:sz w:val="20"/>
                <w:szCs w:val="20"/>
              </w:rPr>
              <w:t>230V</w:t>
            </w:r>
            <w:proofErr w:type="gram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 (nejsou součástí stolu), kombinace dřevo-kov, zavětrování z perforovaného plechu</w:t>
            </w:r>
          </w:p>
          <w:p w14:paraId="27833512" w14:textId="77777777" w:rsidR="00765E22" w:rsidRPr="00694244" w:rsidRDefault="00765E22" w:rsidP="0077120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 xml:space="preserve">Zásuvka </w:t>
            </w:r>
            <w:r w:rsidR="00391FBB" w:rsidRPr="00694244">
              <w:rPr>
                <w:rFonts w:ascii="Times New Roman" w:hAnsi="Times New Roman"/>
                <w:sz w:val="20"/>
                <w:szCs w:val="20"/>
              </w:rPr>
              <w:t>3x</w:t>
            </w:r>
            <w:r w:rsidRPr="00694244">
              <w:rPr>
                <w:rFonts w:ascii="Times New Roman" w:hAnsi="Times New Roman"/>
                <w:sz w:val="20"/>
                <w:szCs w:val="20"/>
              </w:rPr>
              <w:t>230V</w:t>
            </w:r>
          </w:p>
          <w:p w14:paraId="57327D04" w14:textId="23C9AF07" w:rsidR="00391FBB" w:rsidRPr="00694244" w:rsidRDefault="00391FBB" w:rsidP="0077120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El. zámek pro žákovské pracoviště 1x</w:t>
            </w:r>
          </w:p>
        </w:tc>
        <w:tc>
          <w:tcPr>
            <w:tcW w:w="972" w:type="dxa"/>
            <w:hideMark/>
          </w:tcPr>
          <w:p w14:paraId="46F2E0DD" w14:textId="02C6926A" w:rsidR="00B65E43" w:rsidRPr="00694244" w:rsidRDefault="00765E22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927" w:type="dxa"/>
            <w:noWrap/>
            <w:hideMark/>
          </w:tcPr>
          <w:p w14:paraId="6EA95307" w14:textId="77777777" w:rsidR="00B65E43" w:rsidRPr="00694244" w:rsidRDefault="00B65E43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ks</w:t>
            </w:r>
          </w:p>
        </w:tc>
      </w:tr>
      <w:tr w:rsidR="00391FBB" w:rsidRPr="00694244" w14:paraId="39A197CF" w14:textId="77777777" w:rsidTr="00B65E4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hideMark/>
          </w:tcPr>
          <w:p w14:paraId="54063D95" w14:textId="77777777" w:rsidR="00B65E43" w:rsidRPr="00694244" w:rsidRDefault="00B65E43" w:rsidP="0077120E">
            <w:pPr>
              <w:spacing w:before="0" w:after="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Židle žákovská</w:t>
            </w:r>
          </w:p>
        </w:tc>
        <w:tc>
          <w:tcPr>
            <w:tcW w:w="5074" w:type="dxa"/>
            <w:noWrap/>
            <w:hideMark/>
          </w:tcPr>
          <w:p w14:paraId="0E756642" w14:textId="1131B4C2" w:rsidR="00B65E43" w:rsidRPr="00694244" w:rsidRDefault="00B65E43" w:rsidP="0077120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Židle pevná z odlehčené konstrukce</w:t>
            </w:r>
            <w:r w:rsidR="00B3042B" w:rsidRPr="00694244">
              <w:rPr>
                <w:rFonts w:ascii="Times New Roman" w:hAnsi="Times New Roman"/>
                <w:sz w:val="20"/>
                <w:szCs w:val="20"/>
              </w:rPr>
              <w:t>, maximální hmotnost židle 3,5kg</w:t>
            </w:r>
          </w:p>
        </w:tc>
        <w:tc>
          <w:tcPr>
            <w:tcW w:w="972" w:type="dxa"/>
            <w:hideMark/>
          </w:tcPr>
          <w:p w14:paraId="48E09F62" w14:textId="77777777" w:rsidR="00B65E43" w:rsidRPr="00694244" w:rsidRDefault="00B65E43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927" w:type="dxa"/>
            <w:noWrap/>
            <w:hideMark/>
          </w:tcPr>
          <w:p w14:paraId="6C4F4F49" w14:textId="77777777" w:rsidR="00B65E43" w:rsidRPr="00694244" w:rsidRDefault="00B65E43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ks</w:t>
            </w:r>
          </w:p>
        </w:tc>
      </w:tr>
      <w:tr w:rsidR="00391FBB" w:rsidRPr="00694244" w14:paraId="3576D527" w14:textId="77777777" w:rsidTr="00B65E4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hideMark/>
          </w:tcPr>
          <w:p w14:paraId="0749B672" w14:textId="6464EE51" w:rsidR="00B65E43" w:rsidRPr="00694244" w:rsidRDefault="00765E22" w:rsidP="0077120E">
            <w:pPr>
              <w:spacing w:before="0" w:after="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 xml:space="preserve">Centrální </w:t>
            </w:r>
            <w:proofErr w:type="spellStart"/>
            <w:r w:rsidRPr="00694244">
              <w:rPr>
                <w:rFonts w:ascii="Times New Roman" w:hAnsi="Times New Roman"/>
                <w:sz w:val="20"/>
                <w:szCs w:val="20"/>
              </w:rPr>
              <w:t>médiový</w:t>
            </w:r>
            <w:proofErr w:type="spell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 díl</w:t>
            </w:r>
          </w:p>
        </w:tc>
        <w:tc>
          <w:tcPr>
            <w:tcW w:w="5074" w:type="dxa"/>
            <w:noWrap/>
            <w:hideMark/>
          </w:tcPr>
          <w:p w14:paraId="75D74072" w14:textId="77777777" w:rsidR="00765E22" w:rsidRPr="00694244" w:rsidRDefault="00B65E43" w:rsidP="0077120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 xml:space="preserve">Centrální </w:t>
            </w:r>
            <w:proofErr w:type="spellStart"/>
            <w:r w:rsidRPr="00694244">
              <w:rPr>
                <w:rFonts w:ascii="Times New Roman" w:hAnsi="Times New Roman"/>
                <w:sz w:val="20"/>
                <w:szCs w:val="20"/>
              </w:rPr>
              <w:t>médiový</w:t>
            </w:r>
            <w:proofErr w:type="spell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 díl 90x135x70 cm, s roletou, vnitřní část z kompaktu pro usazení umyvadla, baterie </w:t>
            </w:r>
            <w:proofErr w:type="spellStart"/>
            <w:r w:rsidRPr="00694244">
              <w:rPr>
                <w:rFonts w:ascii="Times New Roman" w:hAnsi="Times New Roman"/>
                <w:sz w:val="20"/>
                <w:szCs w:val="20"/>
              </w:rPr>
              <w:t>teplá-studená</w:t>
            </w:r>
            <w:proofErr w:type="spell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 voda, </w:t>
            </w:r>
          </w:p>
          <w:p w14:paraId="31E8E983" w14:textId="62EE9501" w:rsidR="00B65E43" w:rsidRPr="00694244" w:rsidRDefault="00B65E43" w:rsidP="0077120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Keramický dřez laboratorní, Nerezová výpusť s chemicky odolnou výtokovou trubkou</w:t>
            </w:r>
          </w:p>
        </w:tc>
        <w:tc>
          <w:tcPr>
            <w:tcW w:w="972" w:type="dxa"/>
            <w:hideMark/>
          </w:tcPr>
          <w:p w14:paraId="4F5325F9" w14:textId="77777777" w:rsidR="00B65E43" w:rsidRPr="00694244" w:rsidRDefault="00B65E43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27" w:type="dxa"/>
            <w:noWrap/>
            <w:hideMark/>
          </w:tcPr>
          <w:p w14:paraId="43E4A410" w14:textId="77777777" w:rsidR="00B65E43" w:rsidRPr="00694244" w:rsidRDefault="00B65E43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ks</w:t>
            </w:r>
          </w:p>
        </w:tc>
      </w:tr>
      <w:tr w:rsidR="00391FBB" w:rsidRPr="00694244" w14:paraId="0A4BC4BE" w14:textId="77777777" w:rsidTr="00B65E4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hideMark/>
          </w:tcPr>
          <w:p w14:paraId="2ADBFCC1" w14:textId="77777777" w:rsidR="00B65E43" w:rsidRPr="00694244" w:rsidRDefault="00B65E43" w:rsidP="0077120E">
            <w:pPr>
              <w:spacing w:before="0" w:after="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Skříň</w:t>
            </w:r>
          </w:p>
        </w:tc>
        <w:tc>
          <w:tcPr>
            <w:tcW w:w="5074" w:type="dxa"/>
            <w:noWrap/>
            <w:hideMark/>
          </w:tcPr>
          <w:p w14:paraId="547C4BCF" w14:textId="5DD043A2" w:rsidR="00B65E43" w:rsidRPr="00694244" w:rsidRDefault="00B65E43" w:rsidP="0077120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 xml:space="preserve">Skříň s policemi, horní díl prosklený se </w:t>
            </w:r>
            <w:proofErr w:type="gramStart"/>
            <w:r w:rsidRPr="00694244">
              <w:rPr>
                <w:rFonts w:ascii="Times New Roman" w:hAnsi="Times New Roman"/>
                <w:sz w:val="20"/>
                <w:szCs w:val="20"/>
              </w:rPr>
              <w:t>zámkem,r.</w:t>
            </w:r>
            <w:proofErr w:type="gramEnd"/>
            <w:r w:rsidRPr="00694244">
              <w:rPr>
                <w:rFonts w:ascii="Times New Roman" w:hAnsi="Times New Roman"/>
                <w:sz w:val="20"/>
                <w:szCs w:val="20"/>
              </w:rPr>
              <w:t>180x85x43cm</w:t>
            </w:r>
            <w:r w:rsidR="00FB4D30" w:rsidRPr="00694244">
              <w:rPr>
                <w:rFonts w:ascii="Times New Roman" w:hAnsi="Times New Roman"/>
                <w:sz w:val="20"/>
                <w:szCs w:val="20"/>
              </w:rPr>
              <w:t>, v horní, střední a spodní části zpevňující kovový profil 40x 20mm</w:t>
            </w:r>
          </w:p>
        </w:tc>
        <w:tc>
          <w:tcPr>
            <w:tcW w:w="972" w:type="dxa"/>
            <w:hideMark/>
          </w:tcPr>
          <w:p w14:paraId="3F7519EB" w14:textId="77777777" w:rsidR="00B65E43" w:rsidRPr="00694244" w:rsidRDefault="00B65E43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noWrap/>
            <w:hideMark/>
          </w:tcPr>
          <w:p w14:paraId="0A701E6C" w14:textId="77777777" w:rsidR="00B65E43" w:rsidRPr="00694244" w:rsidRDefault="00B65E43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ks</w:t>
            </w:r>
          </w:p>
        </w:tc>
      </w:tr>
      <w:tr w:rsidR="00391FBB" w:rsidRPr="00694244" w14:paraId="31729375" w14:textId="77777777" w:rsidTr="00B65E4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hideMark/>
          </w:tcPr>
          <w:p w14:paraId="17C766A5" w14:textId="77777777" w:rsidR="00B65E43" w:rsidRPr="00694244" w:rsidRDefault="00B65E43" w:rsidP="0077120E">
            <w:pPr>
              <w:spacing w:before="0" w:after="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Skříň</w:t>
            </w:r>
          </w:p>
        </w:tc>
        <w:tc>
          <w:tcPr>
            <w:tcW w:w="5074" w:type="dxa"/>
            <w:noWrap/>
            <w:hideMark/>
          </w:tcPr>
          <w:p w14:paraId="57B99591" w14:textId="19BF7F30" w:rsidR="00B65E43" w:rsidRPr="00694244" w:rsidRDefault="00B65E43" w:rsidP="0077120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Skříň uzavřená s policemi, r.180x85x43cm</w:t>
            </w:r>
            <w:r w:rsidR="00FB4D30" w:rsidRPr="00694244">
              <w:rPr>
                <w:rFonts w:ascii="Times New Roman" w:hAnsi="Times New Roman"/>
                <w:sz w:val="20"/>
                <w:szCs w:val="20"/>
              </w:rPr>
              <w:t xml:space="preserve"> v horní, střední a spodní části zpevňující kovový profil 40x </w:t>
            </w:r>
            <w:proofErr w:type="gramStart"/>
            <w:r w:rsidR="00FB4D30" w:rsidRPr="00694244">
              <w:rPr>
                <w:rFonts w:ascii="Times New Roman" w:hAnsi="Times New Roman"/>
                <w:sz w:val="20"/>
                <w:szCs w:val="20"/>
              </w:rPr>
              <w:t>20mm</w:t>
            </w:r>
            <w:proofErr w:type="gramEnd"/>
          </w:p>
        </w:tc>
        <w:tc>
          <w:tcPr>
            <w:tcW w:w="972" w:type="dxa"/>
            <w:hideMark/>
          </w:tcPr>
          <w:p w14:paraId="05ABBC69" w14:textId="77777777" w:rsidR="00B65E43" w:rsidRPr="00694244" w:rsidRDefault="00B65E43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27" w:type="dxa"/>
            <w:noWrap/>
            <w:hideMark/>
          </w:tcPr>
          <w:p w14:paraId="2867CEBB" w14:textId="77777777" w:rsidR="00B65E43" w:rsidRPr="00694244" w:rsidRDefault="00B65E43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ks</w:t>
            </w:r>
          </w:p>
        </w:tc>
      </w:tr>
      <w:tr w:rsidR="00391FBB" w:rsidRPr="00694244" w14:paraId="2DABF229" w14:textId="77777777" w:rsidTr="00B65E4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hideMark/>
          </w:tcPr>
          <w:p w14:paraId="138FB9D6" w14:textId="77777777" w:rsidR="00B65E43" w:rsidRPr="00694244" w:rsidRDefault="00B65E43" w:rsidP="0077120E">
            <w:pPr>
              <w:spacing w:before="0" w:after="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Nástavec</w:t>
            </w:r>
          </w:p>
        </w:tc>
        <w:tc>
          <w:tcPr>
            <w:tcW w:w="5074" w:type="dxa"/>
            <w:noWrap/>
            <w:hideMark/>
          </w:tcPr>
          <w:p w14:paraId="0BD9016A" w14:textId="213BA647" w:rsidR="00B65E43" w:rsidRPr="00694244" w:rsidRDefault="00B65E43" w:rsidP="00FB4D30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 xml:space="preserve">Nástavec </w:t>
            </w:r>
            <w:proofErr w:type="gramStart"/>
            <w:r w:rsidRPr="00694244">
              <w:rPr>
                <w:rFonts w:ascii="Times New Roman" w:hAnsi="Times New Roman"/>
                <w:sz w:val="20"/>
                <w:szCs w:val="20"/>
              </w:rPr>
              <w:t>uzavřený,r.</w:t>
            </w:r>
            <w:proofErr w:type="gramEnd"/>
            <w:r w:rsidRPr="00694244">
              <w:rPr>
                <w:rFonts w:ascii="Times New Roman" w:hAnsi="Times New Roman"/>
                <w:sz w:val="20"/>
                <w:szCs w:val="20"/>
              </w:rPr>
              <w:t>60x85x43cm</w:t>
            </w:r>
            <w:r w:rsidR="00FB4D30" w:rsidRPr="00694244">
              <w:rPr>
                <w:rFonts w:ascii="Times New Roman" w:hAnsi="Times New Roman"/>
                <w:sz w:val="20"/>
                <w:szCs w:val="20"/>
              </w:rPr>
              <w:t xml:space="preserve"> v horní části zpevňující kovový profil 40x 20mm</w:t>
            </w:r>
          </w:p>
        </w:tc>
        <w:tc>
          <w:tcPr>
            <w:tcW w:w="972" w:type="dxa"/>
            <w:hideMark/>
          </w:tcPr>
          <w:p w14:paraId="1F17FB9A" w14:textId="77777777" w:rsidR="00B65E43" w:rsidRPr="00694244" w:rsidRDefault="00B65E43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27" w:type="dxa"/>
            <w:noWrap/>
            <w:hideMark/>
          </w:tcPr>
          <w:p w14:paraId="761C1058" w14:textId="77777777" w:rsidR="00B65E43" w:rsidRPr="00694244" w:rsidRDefault="00B65E43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391FBB" w:rsidRPr="00694244" w14:paraId="5CED8E3C" w14:textId="77777777" w:rsidTr="00B65E4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hideMark/>
          </w:tcPr>
          <w:p w14:paraId="3875E1D7" w14:textId="77777777" w:rsidR="00B65E43" w:rsidRPr="00694244" w:rsidRDefault="00B65E43" w:rsidP="0077120E">
            <w:pPr>
              <w:spacing w:before="0" w:after="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Skříň</w:t>
            </w:r>
          </w:p>
        </w:tc>
        <w:tc>
          <w:tcPr>
            <w:tcW w:w="5074" w:type="dxa"/>
            <w:noWrap/>
            <w:hideMark/>
          </w:tcPr>
          <w:p w14:paraId="1D65D1DE" w14:textId="627F060A" w:rsidR="00B65E43" w:rsidRPr="00694244" w:rsidRDefault="00B65E43" w:rsidP="0077120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 xml:space="preserve">Skříň s policemi, horní díl prosklený se </w:t>
            </w:r>
            <w:proofErr w:type="gramStart"/>
            <w:r w:rsidRPr="00694244">
              <w:rPr>
                <w:rFonts w:ascii="Times New Roman" w:hAnsi="Times New Roman"/>
                <w:sz w:val="20"/>
                <w:szCs w:val="20"/>
              </w:rPr>
              <w:t>zámkem,r.</w:t>
            </w:r>
            <w:proofErr w:type="gramEnd"/>
            <w:r w:rsidRPr="00694244">
              <w:rPr>
                <w:rFonts w:ascii="Times New Roman" w:hAnsi="Times New Roman"/>
                <w:sz w:val="20"/>
                <w:szCs w:val="20"/>
              </w:rPr>
              <w:t>180x90x43cm</w:t>
            </w:r>
            <w:r w:rsidR="00FB4D30" w:rsidRPr="00694244">
              <w:rPr>
                <w:rFonts w:ascii="Times New Roman" w:hAnsi="Times New Roman"/>
                <w:sz w:val="20"/>
                <w:szCs w:val="20"/>
              </w:rPr>
              <w:t xml:space="preserve"> v horní, střední a spodní části zpevňující kovový profil 40x 20mm</w:t>
            </w:r>
          </w:p>
        </w:tc>
        <w:tc>
          <w:tcPr>
            <w:tcW w:w="972" w:type="dxa"/>
            <w:hideMark/>
          </w:tcPr>
          <w:p w14:paraId="6631068A" w14:textId="77777777" w:rsidR="00B65E43" w:rsidRPr="00694244" w:rsidRDefault="00B65E43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27" w:type="dxa"/>
            <w:noWrap/>
            <w:hideMark/>
          </w:tcPr>
          <w:p w14:paraId="01D4D49F" w14:textId="77777777" w:rsidR="00B65E43" w:rsidRPr="00694244" w:rsidRDefault="00B65E43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ks</w:t>
            </w:r>
          </w:p>
        </w:tc>
      </w:tr>
      <w:tr w:rsidR="00391FBB" w:rsidRPr="00694244" w14:paraId="3C7E2ADB" w14:textId="77777777" w:rsidTr="00B65E4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hideMark/>
          </w:tcPr>
          <w:p w14:paraId="20766FAA" w14:textId="77777777" w:rsidR="00B65E43" w:rsidRPr="00694244" w:rsidRDefault="00B65E43" w:rsidP="0077120E">
            <w:pPr>
              <w:spacing w:before="0" w:after="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Nástavec</w:t>
            </w:r>
          </w:p>
        </w:tc>
        <w:tc>
          <w:tcPr>
            <w:tcW w:w="5074" w:type="dxa"/>
            <w:noWrap/>
            <w:hideMark/>
          </w:tcPr>
          <w:p w14:paraId="7AA68B65" w14:textId="3238F675" w:rsidR="00B65E43" w:rsidRPr="00694244" w:rsidRDefault="00B65E43" w:rsidP="00FB4D30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 xml:space="preserve">Nástavec </w:t>
            </w:r>
            <w:proofErr w:type="gramStart"/>
            <w:r w:rsidRPr="00694244">
              <w:rPr>
                <w:rFonts w:ascii="Times New Roman" w:hAnsi="Times New Roman"/>
                <w:sz w:val="20"/>
                <w:szCs w:val="20"/>
              </w:rPr>
              <w:t>uzavřený,r.</w:t>
            </w:r>
            <w:proofErr w:type="gramEnd"/>
            <w:r w:rsidRPr="00694244">
              <w:rPr>
                <w:rFonts w:ascii="Times New Roman" w:hAnsi="Times New Roman"/>
                <w:sz w:val="20"/>
                <w:szCs w:val="20"/>
              </w:rPr>
              <w:t>60x90x43cm</w:t>
            </w:r>
            <w:r w:rsidR="00FB4D30" w:rsidRPr="00694244">
              <w:rPr>
                <w:rFonts w:ascii="Times New Roman" w:hAnsi="Times New Roman"/>
                <w:sz w:val="20"/>
                <w:szCs w:val="20"/>
              </w:rPr>
              <w:t>, v horní části zpevňující kovový profil 40x 20mm</w:t>
            </w:r>
          </w:p>
        </w:tc>
        <w:tc>
          <w:tcPr>
            <w:tcW w:w="972" w:type="dxa"/>
            <w:hideMark/>
          </w:tcPr>
          <w:p w14:paraId="623E9C33" w14:textId="77777777" w:rsidR="00B65E43" w:rsidRPr="00694244" w:rsidRDefault="00B65E43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27" w:type="dxa"/>
            <w:noWrap/>
            <w:hideMark/>
          </w:tcPr>
          <w:p w14:paraId="16FB29C5" w14:textId="77777777" w:rsidR="00B65E43" w:rsidRPr="00694244" w:rsidRDefault="00B65E43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ks</w:t>
            </w:r>
          </w:p>
        </w:tc>
      </w:tr>
      <w:tr w:rsidR="00391FBB" w:rsidRPr="00694244" w14:paraId="0EF68A31" w14:textId="77777777" w:rsidTr="00B65E4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hideMark/>
          </w:tcPr>
          <w:p w14:paraId="4F3EE78D" w14:textId="77777777" w:rsidR="00B65E43" w:rsidRPr="00694244" w:rsidRDefault="00B65E43" w:rsidP="0077120E">
            <w:pPr>
              <w:spacing w:before="0" w:after="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Skříň</w:t>
            </w:r>
          </w:p>
        </w:tc>
        <w:tc>
          <w:tcPr>
            <w:tcW w:w="5074" w:type="dxa"/>
            <w:noWrap/>
            <w:hideMark/>
          </w:tcPr>
          <w:p w14:paraId="3B45FDD1" w14:textId="3E1790EA" w:rsidR="00B65E43" w:rsidRPr="00694244" w:rsidRDefault="00B65E43" w:rsidP="0077120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Skříň otevřená s policemi, r.180x90x43cm</w:t>
            </w:r>
            <w:r w:rsidR="00FB4D30" w:rsidRPr="00694244">
              <w:rPr>
                <w:rFonts w:ascii="Times New Roman" w:hAnsi="Times New Roman"/>
                <w:sz w:val="20"/>
                <w:szCs w:val="20"/>
              </w:rPr>
              <w:t xml:space="preserve">, v horní, střední a spodní části zpevňující kovový profil 40x </w:t>
            </w:r>
            <w:proofErr w:type="gramStart"/>
            <w:r w:rsidR="00FB4D30" w:rsidRPr="00694244">
              <w:rPr>
                <w:rFonts w:ascii="Times New Roman" w:hAnsi="Times New Roman"/>
                <w:sz w:val="20"/>
                <w:szCs w:val="20"/>
              </w:rPr>
              <w:t>20mm</w:t>
            </w:r>
            <w:proofErr w:type="gramEnd"/>
          </w:p>
        </w:tc>
        <w:tc>
          <w:tcPr>
            <w:tcW w:w="972" w:type="dxa"/>
            <w:hideMark/>
          </w:tcPr>
          <w:p w14:paraId="0726FC7E" w14:textId="77777777" w:rsidR="00B65E43" w:rsidRPr="00694244" w:rsidRDefault="00B65E43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noWrap/>
            <w:hideMark/>
          </w:tcPr>
          <w:p w14:paraId="7DB11EC6" w14:textId="77777777" w:rsidR="00B65E43" w:rsidRPr="00694244" w:rsidRDefault="00B65E43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ks</w:t>
            </w:r>
          </w:p>
        </w:tc>
      </w:tr>
      <w:tr w:rsidR="00391FBB" w:rsidRPr="00694244" w14:paraId="4C5759C4" w14:textId="77777777" w:rsidTr="00B65E4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hideMark/>
          </w:tcPr>
          <w:p w14:paraId="232041CF" w14:textId="77777777" w:rsidR="00B65E43" w:rsidRPr="00694244" w:rsidRDefault="00B65E43" w:rsidP="0077120E">
            <w:pPr>
              <w:spacing w:before="0" w:after="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Skříň</w:t>
            </w:r>
          </w:p>
        </w:tc>
        <w:tc>
          <w:tcPr>
            <w:tcW w:w="5074" w:type="dxa"/>
            <w:noWrap/>
            <w:hideMark/>
          </w:tcPr>
          <w:p w14:paraId="27896B08" w14:textId="291F2E56" w:rsidR="00B65E43" w:rsidRPr="00694244" w:rsidRDefault="00B65E43" w:rsidP="0077120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 xml:space="preserve">Skříň </w:t>
            </w:r>
            <w:proofErr w:type="spellStart"/>
            <w:r w:rsidRPr="00694244">
              <w:rPr>
                <w:rFonts w:ascii="Times New Roman" w:hAnsi="Times New Roman"/>
                <w:sz w:val="20"/>
                <w:szCs w:val="20"/>
              </w:rPr>
              <w:t>čtyřdvéřová</w:t>
            </w:r>
            <w:proofErr w:type="spell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 uzavřená s policemi, r.180x90x43cm</w:t>
            </w:r>
            <w:r w:rsidR="00FB4D30" w:rsidRPr="00694244">
              <w:rPr>
                <w:rFonts w:ascii="Times New Roman" w:hAnsi="Times New Roman"/>
                <w:sz w:val="20"/>
                <w:szCs w:val="20"/>
              </w:rPr>
              <w:t xml:space="preserve"> v horní, střední a spodní části zpevňující kovový profil 40x </w:t>
            </w:r>
            <w:proofErr w:type="gramStart"/>
            <w:r w:rsidR="00FB4D30" w:rsidRPr="00694244">
              <w:rPr>
                <w:rFonts w:ascii="Times New Roman" w:hAnsi="Times New Roman"/>
                <w:sz w:val="20"/>
                <w:szCs w:val="20"/>
              </w:rPr>
              <w:t>20mm</w:t>
            </w:r>
            <w:proofErr w:type="gramEnd"/>
          </w:p>
        </w:tc>
        <w:tc>
          <w:tcPr>
            <w:tcW w:w="972" w:type="dxa"/>
            <w:hideMark/>
          </w:tcPr>
          <w:p w14:paraId="5DDBDAA9" w14:textId="77777777" w:rsidR="00B65E43" w:rsidRPr="00694244" w:rsidRDefault="00B65E43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27" w:type="dxa"/>
            <w:noWrap/>
            <w:hideMark/>
          </w:tcPr>
          <w:p w14:paraId="56606D8B" w14:textId="77777777" w:rsidR="00B65E43" w:rsidRPr="00694244" w:rsidRDefault="00B65E43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ks</w:t>
            </w:r>
          </w:p>
        </w:tc>
      </w:tr>
      <w:tr w:rsidR="00391FBB" w:rsidRPr="00694244" w14:paraId="0744729D" w14:textId="77777777" w:rsidTr="00B65E43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hideMark/>
          </w:tcPr>
          <w:p w14:paraId="4E1BA019" w14:textId="77777777" w:rsidR="00B65E43" w:rsidRPr="00694244" w:rsidRDefault="00B65E43" w:rsidP="0077120E">
            <w:pPr>
              <w:spacing w:before="0" w:after="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 xml:space="preserve">Osazení samostatné rozvodnice </w:t>
            </w:r>
          </w:p>
        </w:tc>
        <w:tc>
          <w:tcPr>
            <w:tcW w:w="5074" w:type="dxa"/>
            <w:noWrap/>
            <w:hideMark/>
          </w:tcPr>
          <w:p w14:paraId="14D9CE81" w14:textId="6E943554" w:rsidR="00B65E43" w:rsidRPr="00694244" w:rsidRDefault="00B65E43" w:rsidP="0077120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Osazení samostatné rozvodnice</w:t>
            </w:r>
            <w:r w:rsidR="00B3042B" w:rsidRPr="00694244">
              <w:rPr>
                <w:rFonts w:ascii="Times New Roman" w:hAnsi="Times New Roman"/>
                <w:sz w:val="20"/>
                <w:szCs w:val="20"/>
              </w:rPr>
              <w:t xml:space="preserve">, včetně instalace přívodního kabelu z chodbové </w:t>
            </w:r>
            <w:proofErr w:type="spellStart"/>
            <w:r w:rsidR="00B3042B" w:rsidRPr="00694244">
              <w:rPr>
                <w:rFonts w:ascii="Times New Roman" w:hAnsi="Times New Roman"/>
                <w:sz w:val="20"/>
                <w:szCs w:val="20"/>
              </w:rPr>
              <w:t>rozvodici</w:t>
            </w:r>
            <w:proofErr w:type="spellEnd"/>
            <w:r w:rsidR="00B3042B" w:rsidRPr="00694244">
              <w:rPr>
                <w:rFonts w:ascii="Times New Roman" w:hAnsi="Times New Roman"/>
                <w:sz w:val="20"/>
                <w:szCs w:val="20"/>
              </w:rPr>
              <w:t xml:space="preserve"> v lištách</w:t>
            </w:r>
            <w:r w:rsidRPr="0069424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72" w:type="dxa"/>
            <w:hideMark/>
          </w:tcPr>
          <w:p w14:paraId="02D3E22A" w14:textId="77777777" w:rsidR="00B65E43" w:rsidRPr="00694244" w:rsidRDefault="00B65E43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noWrap/>
            <w:hideMark/>
          </w:tcPr>
          <w:p w14:paraId="15981AAF" w14:textId="77777777" w:rsidR="00B65E43" w:rsidRPr="00694244" w:rsidRDefault="00B65E43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ks</w:t>
            </w:r>
          </w:p>
        </w:tc>
      </w:tr>
      <w:tr w:rsidR="00391FBB" w:rsidRPr="00694244" w14:paraId="3AA56EA2" w14:textId="77777777" w:rsidTr="00B65E43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hideMark/>
          </w:tcPr>
          <w:p w14:paraId="56AD65CA" w14:textId="77777777" w:rsidR="00B65E43" w:rsidRPr="00694244" w:rsidRDefault="00B65E43" w:rsidP="0077120E">
            <w:pPr>
              <w:spacing w:before="0" w:after="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Měřící souprava digitální pro chemii</w:t>
            </w:r>
          </w:p>
        </w:tc>
        <w:tc>
          <w:tcPr>
            <w:tcW w:w="5074" w:type="dxa"/>
            <w:noWrap/>
            <w:hideMark/>
          </w:tcPr>
          <w:p w14:paraId="5526CDF9" w14:textId="77777777" w:rsidR="00B65E43" w:rsidRPr="00694244" w:rsidRDefault="00B65E43" w:rsidP="0077120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 xml:space="preserve">Měřící souprava digitální pro chemii: USB </w:t>
            </w:r>
            <w:proofErr w:type="gramStart"/>
            <w:r w:rsidRPr="00694244">
              <w:rPr>
                <w:rFonts w:ascii="Times New Roman" w:hAnsi="Times New Roman"/>
                <w:sz w:val="20"/>
                <w:szCs w:val="20"/>
              </w:rPr>
              <w:t>modul - umožňující</w:t>
            </w:r>
            <w:proofErr w:type="gram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 rychlé připojení senzorů k PC, podpora operačních systémů: Win8 a vyšší, poskytující jak napájení senzorů, tak komunikaci mezi počítačem a snímači, připojení přes USB a mini USB. Senzory s procesorem a </w:t>
            </w:r>
            <w:proofErr w:type="spellStart"/>
            <w:r w:rsidRPr="00694244">
              <w:rPr>
                <w:rFonts w:ascii="Times New Roman" w:hAnsi="Times New Roman"/>
                <w:sz w:val="20"/>
                <w:szCs w:val="20"/>
              </w:rPr>
              <w:t>flash</w:t>
            </w:r>
            <w:proofErr w:type="spell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 pamětí s uložením min. 5 měření přímo v senzoru: senzor napětí, proudu, světla, teplota kapaliny, teplota </w:t>
            </w:r>
            <w:r w:rsidRPr="00694244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vysoká, tlak, vodivost, CO senzor, PH metr 2x, </w:t>
            </w:r>
            <w:proofErr w:type="spellStart"/>
            <w:r w:rsidRPr="00694244">
              <w:rPr>
                <w:rFonts w:ascii="Times New Roman" w:hAnsi="Times New Roman"/>
                <w:sz w:val="20"/>
                <w:szCs w:val="20"/>
              </w:rPr>
              <w:t>oxymetr</w:t>
            </w:r>
            <w:proofErr w:type="spellEnd"/>
            <w:r w:rsidRPr="00694244">
              <w:rPr>
                <w:rFonts w:ascii="Times New Roman" w:hAnsi="Times New Roman"/>
                <w:sz w:val="20"/>
                <w:szCs w:val="20"/>
              </w:rPr>
              <w:t>, senzor chloridů, vápenatých solí, Wi-Fi modul, radiový komunikační modul, grafický zobrazovací modul, baterie 3x, SW.</w:t>
            </w:r>
          </w:p>
        </w:tc>
        <w:tc>
          <w:tcPr>
            <w:tcW w:w="972" w:type="dxa"/>
            <w:hideMark/>
          </w:tcPr>
          <w:p w14:paraId="4CB8B042" w14:textId="77777777" w:rsidR="00B65E43" w:rsidRPr="00694244" w:rsidRDefault="00B65E43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927" w:type="dxa"/>
            <w:noWrap/>
            <w:hideMark/>
          </w:tcPr>
          <w:p w14:paraId="644EB5E8" w14:textId="77777777" w:rsidR="00B65E43" w:rsidRPr="00694244" w:rsidRDefault="00B65E43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ks</w:t>
            </w:r>
          </w:p>
        </w:tc>
      </w:tr>
      <w:tr w:rsidR="00391FBB" w:rsidRPr="00694244" w14:paraId="2B11E257" w14:textId="77777777" w:rsidTr="00B65E4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hideMark/>
          </w:tcPr>
          <w:p w14:paraId="7791FF29" w14:textId="77777777" w:rsidR="00B65E43" w:rsidRPr="00694244" w:rsidRDefault="00B65E43" w:rsidP="0077120E">
            <w:pPr>
              <w:spacing w:before="0" w:after="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Přenosný propanový kahan</w:t>
            </w:r>
          </w:p>
        </w:tc>
        <w:tc>
          <w:tcPr>
            <w:tcW w:w="5074" w:type="dxa"/>
            <w:noWrap/>
            <w:hideMark/>
          </w:tcPr>
          <w:p w14:paraId="36F6BE95" w14:textId="77777777" w:rsidR="00B65E43" w:rsidRPr="00694244" w:rsidRDefault="00B65E43" w:rsidP="0077120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Přenosný propanový kahan</w:t>
            </w:r>
          </w:p>
        </w:tc>
        <w:tc>
          <w:tcPr>
            <w:tcW w:w="972" w:type="dxa"/>
            <w:hideMark/>
          </w:tcPr>
          <w:p w14:paraId="32FA292E" w14:textId="77777777" w:rsidR="00B65E43" w:rsidRPr="00694244" w:rsidRDefault="00B65E43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927" w:type="dxa"/>
            <w:noWrap/>
            <w:hideMark/>
          </w:tcPr>
          <w:p w14:paraId="420A9564" w14:textId="77777777" w:rsidR="00B65E43" w:rsidRPr="00694244" w:rsidRDefault="00B65E43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ks</w:t>
            </w:r>
          </w:p>
        </w:tc>
      </w:tr>
    </w:tbl>
    <w:p w14:paraId="657C5705" w14:textId="77777777" w:rsidR="006B5DFF" w:rsidRPr="00694244" w:rsidRDefault="006B5DFF" w:rsidP="006B5DFF">
      <w:pPr>
        <w:rPr>
          <w:rFonts w:ascii="Times New Roman" w:hAnsi="Times New Roman"/>
          <w:szCs w:val="20"/>
        </w:rPr>
      </w:pPr>
    </w:p>
    <w:p w14:paraId="228A0AD9" w14:textId="3103FD13" w:rsidR="006B5DFF" w:rsidRPr="00694244" w:rsidRDefault="006B5DFF" w:rsidP="006B5DFF">
      <w:pPr>
        <w:rPr>
          <w:rFonts w:ascii="Times New Roman" w:hAnsi="Times New Roman"/>
          <w:szCs w:val="20"/>
        </w:rPr>
      </w:pPr>
      <w:r w:rsidRPr="00694244">
        <w:rPr>
          <w:rFonts w:ascii="Times New Roman" w:hAnsi="Times New Roman"/>
          <w:szCs w:val="20"/>
        </w:rPr>
        <w:t xml:space="preserve">Vybavení je poptáváno včetně dopravy a montáže (potřebná kabeláž, elektroinstalace, roznesení, ustavení, montáž a kotvení </w:t>
      </w:r>
      <w:proofErr w:type="gramStart"/>
      <w:r w:rsidRPr="00694244">
        <w:rPr>
          <w:rFonts w:ascii="Times New Roman" w:hAnsi="Times New Roman"/>
          <w:szCs w:val="20"/>
        </w:rPr>
        <w:t>nábytku )</w:t>
      </w:r>
      <w:proofErr w:type="gramEnd"/>
      <w:r w:rsidRPr="00694244">
        <w:rPr>
          <w:rFonts w:ascii="Times New Roman" w:hAnsi="Times New Roman"/>
          <w:szCs w:val="20"/>
        </w:rPr>
        <w:t xml:space="preserve">. Včetně rozvedení médií - </w:t>
      </w:r>
      <w:proofErr w:type="gramStart"/>
      <w:r w:rsidRPr="00694244">
        <w:rPr>
          <w:rFonts w:ascii="Times New Roman" w:hAnsi="Times New Roman"/>
          <w:szCs w:val="20"/>
        </w:rPr>
        <w:t>zásuvka  230</w:t>
      </w:r>
      <w:proofErr w:type="gramEnd"/>
      <w:r w:rsidRPr="00694244">
        <w:rPr>
          <w:rFonts w:ascii="Times New Roman" w:hAnsi="Times New Roman"/>
          <w:szCs w:val="20"/>
        </w:rPr>
        <w:t>V pro každé žákovské pracoviště, centrální ovládání zámků v žákovských stolech, vodoinstalace do středového panelu a mycího stolu. Veškeré elektroinstalace budou včetně revize. Záruka minimálně 2 roky, oprava do 30 kalendářních dnů od nahlášení závady v místě plnění.</w:t>
      </w:r>
    </w:p>
    <w:p w14:paraId="455EC564" w14:textId="74EF5682" w:rsidR="006B5DFF" w:rsidRPr="00694244" w:rsidRDefault="006B5DFF" w:rsidP="006B5DFF">
      <w:pPr>
        <w:pStyle w:val="Nadpis2"/>
      </w:pPr>
      <w:r w:rsidRPr="00694244">
        <w:t xml:space="preserve">Vybavení učebny </w:t>
      </w:r>
      <w:r w:rsidR="00B65E43" w:rsidRPr="00694244">
        <w:t>biologie</w:t>
      </w:r>
      <w:r w:rsidRPr="00694244">
        <w:t xml:space="preserve"> </w:t>
      </w:r>
    </w:p>
    <w:p w14:paraId="5FC75DF3" w14:textId="20761E38" w:rsidR="006B5DFF" w:rsidRPr="00694244" w:rsidRDefault="00B65E43" w:rsidP="006B5DFF">
      <w:pPr>
        <w:rPr>
          <w:rFonts w:ascii="Times New Roman" w:hAnsi="Times New Roman"/>
        </w:rPr>
      </w:pPr>
      <w:r w:rsidRPr="00694244">
        <w:rPr>
          <w:noProof/>
        </w:rPr>
        <w:drawing>
          <wp:inline distT="0" distB="0" distL="0" distR="0" wp14:anchorId="6E71FD98" wp14:editId="5EAC08A8">
            <wp:extent cx="5760720" cy="2702560"/>
            <wp:effectExtent l="0" t="0" r="0" b="254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C1E32" w14:textId="77777777" w:rsidR="006B5DFF" w:rsidRPr="00694244" w:rsidRDefault="006B5DFF" w:rsidP="006B5DFF">
      <w:pPr>
        <w:jc w:val="center"/>
        <w:rPr>
          <w:rFonts w:ascii="Times New Roman" w:hAnsi="Times New Roman"/>
          <w:i/>
        </w:rPr>
      </w:pPr>
      <w:r w:rsidRPr="00694244">
        <w:rPr>
          <w:rFonts w:ascii="Times New Roman" w:hAnsi="Times New Roman"/>
          <w:i/>
        </w:rPr>
        <w:t>Orientační schéma nového vybavení učebny</w:t>
      </w:r>
    </w:p>
    <w:p w14:paraId="14CF6C16" w14:textId="77777777" w:rsidR="006B5DFF" w:rsidRPr="00694244" w:rsidRDefault="006B5DFF" w:rsidP="006B5DFF">
      <w:pPr>
        <w:rPr>
          <w:rFonts w:ascii="Times New Roman" w:hAnsi="Times New Roman"/>
          <w:szCs w:val="20"/>
        </w:rPr>
      </w:pPr>
      <w:r w:rsidRPr="00694244">
        <w:rPr>
          <w:rFonts w:ascii="Times New Roman" w:hAnsi="Times New Roman"/>
          <w:szCs w:val="20"/>
        </w:rPr>
        <w:t>Objednatel požaduje dodávku vybavení</w:t>
      </w:r>
      <w:r w:rsidRPr="00694244">
        <w:rPr>
          <w:rFonts w:ascii="Times New Roman" w:hAnsi="Times New Roman"/>
          <w:b/>
          <w:szCs w:val="20"/>
        </w:rPr>
        <w:t xml:space="preserve"> </w:t>
      </w:r>
      <w:r w:rsidRPr="00694244">
        <w:rPr>
          <w:rFonts w:ascii="Times New Roman" w:hAnsi="Times New Roman"/>
          <w:szCs w:val="20"/>
        </w:rPr>
        <w:t>v níže uvedené specifikaci:</w:t>
      </w:r>
    </w:p>
    <w:tbl>
      <w:tblPr>
        <w:tblStyle w:val="tabulkafinann"/>
        <w:tblW w:w="9072" w:type="dxa"/>
        <w:tblLook w:val="04A0" w:firstRow="1" w:lastRow="0" w:firstColumn="1" w:lastColumn="0" w:noHBand="0" w:noVBand="1"/>
      </w:tblPr>
      <w:tblGrid>
        <w:gridCol w:w="2099"/>
        <w:gridCol w:w="5074"/>
        <w:gridCol w:w="972"/>
        <w:gridCol w:w="927"/>
      </w:tblGrid>
      <w:tr w:rsidR="006B5DFF" w:rsidRPr="00694244" w14:paraId="0FE855EA" w14:textId="77777777" w:rsidTr="007712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</w:tcPr>
          <w:p w14:paraId="74724EA6" w14:textId="77777777" w:rsidR="006B5DFF" w:rsidRPr="00694244" w:rsidRDefault="006B5DFF" w:rsidP="0077120E">
            <w:pPr>
              <w:spacing w:before="40" w:after="4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Položka</w:t>
            </w:r>
          </w:p>
        </w:tc>
        <w:tc>
          <w:tcPr>
            <w:tcW w:w="5074" w:type="dxa"/>
          </w:tcPr>
          <w:p w14:paraId="60401B28" w14:textId="77777777" w:rsidR="006B5DFF" w:rsidRPr="00694244" w:rsidRDefault="006B5DFF" w:rsidP="0077120E">
            <w:pPr>
              <w:spacing w:before="40" w:after="4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Specifikace položky</w:t>
            </w:r>
          </w:p>
        </w:tc>
        <w:tc>
          <w:tcPr>
            <w:tcW w:w="972" w:type="dxa"/>
          </w:tcPr>
          <w:p w14:paraId="165EBA41" w14:textId="77777777" w:rsidR="006B5DFF" w:rsidRPr="00694244" w:rsidRDefault="006B5DFF" w:rsidP="0077120E">
            <w:pPr>
              <w:spacing w:before="40" w:after="4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Množství</w:t>
            </w:r>
          </w:p>
        </w:tc>
        <w:tc>
          <w:tcPr>
            <w:tcW w:w="927" w:type="dxa"/>
            <w:noWrap/>
          </w:tcPr>
          <w:p w14:paraId="4B1C1898" w14:textId="77777777" w:rsidR="006B5DFF" w:rsidRPr="00694244" w:rsidRDefault="006B5DFF" w:rsidP="0077120E">
            <w:pPr>
              <w:spacing w:before="40" w:after="4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Jednotka</w:t>
            </w:r>
          </w:p>
        </w:tc>
      </w:tr>
      <w:tr w:rsidR="00391FBB" w:rsidRPr="00694244" w14:paraId="53FE50C0" w14:textId="77777777" w:rsidTr="00B65E4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hideMark/>
          </w:tcPr>
          <w:p w14:paraId="44E1683E" w14:textId="77777777" w:rsidR="00B65E43" w:rsidRPr="00694244" w:rsidRDefault="00B65E43" w:rsidP="0077120E">
            <w:pPr>
              <w:spacing w:before="0" w:after="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Učitelské pracoviště</w:t>
            </w:r>
          </w:p>
        </w:tc>
        <w:tc>
          <w:tcPr>
            <w:tcW w:w="5074" w:type="dxa"/>
            <w:noWrap/>
            <w:hideMark/>
          </w:tcPr>
          <w:p w14:paraId="0F5A4CDF" w14:textId="1643C2BC" w:rsidR="00391FBB" w:rsidRPr="00694244" w:rsidRDefault="00B65E43" w:rsidP="0077120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 xml:space="preserve">Katedra multimediální s AV skříňkou, celodřevěná, 76x160x68cm, </w:t>
            </w:r>
            <w:proofErr w:type="spellStart"/>
            <w:proofErr w:type="gramStart"/>
            <w:r w:rsidRPr="00694244">
              <w:rPr>
                <w:rFonts w:ascii="Times New Roman" w:hAnsi="Times New Roman"/>
                <w:sz w:val="20"/>
                <w:szCs w:val="20"/>
              </w:rPr>
              <w:t>prac.deska</w:t>
            </w:r>
            <w:proofErr w:type="spellEnd"/>
            <w:proofErr w:type="gram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 25mm s PUR hranou. V pracovní desce stolu bude průchodka průměru </w:t>
            </w:r>
            <w:proofErr w:type="gramStart"/>
            <w:r w:rsidRPr="00694244">
              <w:rPr>
                <w:rFonts w:ascii="Times New Roman" w:hAnsi="Times New Roman"/>
                <w:sz w:val="20"/>
                <w:szCs w:val="20"/>
              </w:rPr>
              <w:t>70mm</w:t>
            </w:r>
            <w:proofErr w:type="gram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 pro kabeláž pro monitor. Konstrukce katedry z LTD </w:t>
            </w:r>
            <w:proofErr w:type="gramStart"/>
            <w:r w:rsidRPr="00694244">
              <w:rPr>
                <w:rFonts w:ascii="Times New Roman" w:hAnsi="Times New Roman"/>
                <w:sz w:val="20"/>
                <w:szCs w:val="20"/>
              </w:rPr>
              <w:t>18mm</w:t>
            </w:r>
            <w:proofErr w:type="gramEnd"/>
            <w:r w:rsidRPr="00694244">
              <w:rPr>
                <w:rFonts w:ascii="Times New Roman" w:hAnsi="Times New Roman"/>
                <w:sz w:val="20"/>
                <w:szCs w:val="20"/>
              </w:rPr>
              <w:t>, dvojitá záda pro vedení veškeré kabeláže. Pojezd pro klávesnici pod pracovní deskou.</w:t>
            </w:r>
            <w:r w:rsidRPr="00694244">
              <w:rPr>
                <w:rFonts w:ascii="Times New Roman" w:hAnsi="Times New Roman"/>
                <w:sz w:val="20"/>
                <w:szCs w:val="20"/>
              </w:rPr>
              <w:br/>
              <w:t xml:space="preserve">PC box: šíře </w:t>
            </w:r>
            <w:proofErr w:type="gramStart"/>
            <w:r w:rsidRPr="00694244">
              <w:rPr>
                <w:rFonts w:ascii="Times New Roman" w:hAnsi="Times New Roman"/>
                <w:sz w:val="20"/>
                <w:szCs w:val="20"/>
              </w:rPr>
              <w:t>30cm</w:t>
            </w:r>
            <w:proofErr w:type="gram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, ve spodní části jekl 40x20mm, v horní části PC boxu stavitelná police, v zadní části PC boxu </w:t>
            </w:r>
            <w:proofErr w:type="spellStart"/>
            <w:r w:rsidRPr="00694244">
              <w:rPr>
                <w:rFonts w:ascii="Times New Roman" w:hAnsi="Times New Roman"/>
                <w:sz w:val="20"/>
                <w:szCs w:val="20"/>
              </w:rPr>
              <w:t>odvětrování</w:t>
            </w:r>
            <w:proofErr w:type="spell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 perforovaným plechem (velikost otvoru min.7mm max.10mm). </w:t>
            </w:r>
            <w:r w:rsidRPr="00694244">
              <w:rPr>
                <w:rFonts w:ascii="Times New Roman" w:hAnsi="Times New Roman"/>
                <w:sz w:val="20"/>
                <w:szCs w:val="20"/>
              </w:rPr>
              <w:br/>
              <w:t xml:space="preserve">Roletová skříňka pro AV techniku: šíře </w:t>
            </w:r>
            <w:proofErr w:type="gramStart"/>
            <w:r w:rsidRPr="00694244">
              <w:rPr>
                <w:rFonts w:ascii="Times New Roman" w:hAnsi="Times New Roman"/>
                <w:sz w:val="20"/>
                <w:szCs w:val="20"/>
              </w:rPr>
              <w:t>60cm</w:t>
            </w:r>
            <w:proofErr w:type="gramEnd"/>
            <w:r w:rsidRPr="00694244">
              <w:rPr>
                <w:rFonts w:ascii="Times New Roman" w:hAnsi="Times New Roman"/>
                <w:sz w:val="20"/>
                <w:szCs w:val="20"/>
              </w:rPr>
              <w:t>, ve spodní části jekl 40x20mm, 2x stavitelné police, horizontální roletová dvířka se zámkem.</w:t>
            </w:r>
            <w:r w:rsidRPr="00694244">
              <w:rPr>
                <w:rFonts w:ascii="Times New Roman" w:hAnsi="Times New Roman"/>
                <w:sz w:val="20"/>
                <w:szCs w:val="20"/>
              </w:rPr>
              <w:br/>
              <w:t xml:space="preserve">Kovové prvky budou upraveny vypalovací barvou RAL dle výběru. </w:t>
            </w:r>
          </w:p>
          <w:p w14:paraId="1668DA62" w14:textId="7A4A4C33" w:rsidR="00B65E43" w:rsidRPr="00694244" w:rsidRDefault="00391FBB" w:rsidP="0077120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Zásuvka 5x230V</w:t>
            </w:r>
          </w:p>
        </w:tc>
        <w:tc>
          <w:tcPr>
            <w:tcW w:w="972" w:type="dxa"/>
            <w:hideMark/>
          </w:tcPr>
          <w:p w14:paraId="4F8E9C7F" w14:textId="77777777" w:rsidR="00B65E43" w:rsidRPr="00694244" w:rsidRDefault="00B65E43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noWrap/>
            <w:hideMark/>
          </w:tcPr>
          <w:p w14:paraId="2D168523" w14:textId="77777777" w:rsidR="00B65E43" w:rsidRPr="00694244" w:rsidRDefault="00B65E43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ks</w:t>
            </w:r>
          </w:p>
        </w:tc>
      </w:tr>
      <w:tr w:rsidR="00391FBB" w:rsidRPr="00694244" w14:paraId="25B37370" w14:textId="77777777" w:rsidTr="006C3F7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hideMark/>
          </w:tcPr>
          <w:p w14:paraId="5E6CC910" w14:textId="45EC488A" w:rsidR="006C3F7E" w:rsidRPr="00694244" w:rsidRDefault="006C3F7E" w:rsidP="0077120E">
            <w:pPr>
              <w:spacing w:before="0" w:after="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 xml:space="preserve">Stolek pro ovládání žákovských stolů  </w:t>
            </w:r>
          </w:p>
        </w:tc>
        <w:tc>
          <w:tcPr>
            <w:tcW w:w="5074" w:type="dxa"/>
            <w:noWrap/>
          </w:tcPr>
          <w:p w14:paraId="627B7801" w14:textId="77777777" w:rsidR="006C3F7E" w:rsidRPr="00694244" w:rsidRDefault="006C3F7E" w:rsidP="006C3F7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 xml:space="preserve">Stolek pro ovládání žákovských stolů, 90x65x75cm, konstrukce LTD 18mm buk, zpevněna </w:t>
            </w:r>
            <w:proofErr w:type="spellStart"/>
            <w:r w:rsidRPr="00694244">
              <w:rPr>
                <w:rFonts w:ascii="Times New Roman" w:hAnsi="Times New Roman"/>
                <w:sz w:val="20"/>
                <w:szCs w:val="20"/>
              </w:rPr>
              <w:t>jacklem</w:t>
            </w:r>
            <w:proofErr w:type="spell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 40x20 ve spodní části </w:t>
            </w:r>
            <w:proofErr w:type="spellStart"/>
            <w:r w:rsidRPr="00694244">
              <w:rPr>
                <w:rFonts w:ascii="Times New Roman" w:hAnsi="Times New Roman"/>
                <w:sz w:val="20"/>
                <w:szCs w:val="20"/>
              </w:rPr>
              <w:t>demostolu</w:t>
            </w:r>
            <w:proofErr w:type="spell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, pracovní deska z </w:t>
            </w:r>
            <w:proofErr w:type="spellStart"/>
            <w:r w:rsidRPr="00694244">
              <w:rPr>
                <w:rFonts w:ascii="Times New Roman" w:hAnsi="Times New Roman"/>
                <w:sz w:val="20"/>
                <w:szCs w:val="20"/>
              </w:rPr>
              <w:t>konglomerovaného</w:t>
            </w:r>
            <w:proofErr w:type="spell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 kamene o síle min. </w:t>
            </w:r>
            <w:proofErr w:type="gramStart"/>
            <w:r w:rsidRPr="00694244">
              <w:rPr>
                <w:rFonts w:ascii="Times New Roman" w:hAnsi="Times New Roman"/>
                <w:sz w:val="20"/>
                <w:szCs w:val="20"/>
              </w:rPr>
              <w:t>20mm</w:t>
            </w:r>
            <w:proofErr w:type="gram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. V horní části 1x úložný výsuvný uzamykatelný prostor pro zabudování regulovatelného zdroje a přepínačů jednotlivých obvodů. V zadní části je osazen skrytý tunel s elektroinstalací. Ve </w:t>
            </w:r>
            <w:r w:rsidRPr="00694244">
              <w:rPr>
                <w:rFonts w:ascii="Times New Roman" w:hAnsi="Times New Roman"/>
                <w:sz w:val="20"/>
                <w:szCs w:val="20"/>
              </w:rPr>
              <w:lastRenderedPageBreak/>
              <w:t>spodní části úložný prostor uzavíratelný se stavitelnou policí. Kovové prvky budou upraveny vypalovací barvou RAL dle výběru.</w:t>
            </w:r>
          </w:p>
          <w:p w14:paraId="0E6A598F" w14:textId="6A620F03" w:rsidR="00391FBB" w:rsidRPr="00694244" w:rsidRDefault="00391FBB" w:rsidP="006C3F7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Centrální odmykání žákovského stolu 1x</w:t>
            </w:r>
          </w:p>
        </w:tc>
        <w:tc>
          <w:tcPr>
            <w:tcW w:w="972" w:type="dxa"/>
            <w:hideMark/>
          </w:tcPr>
          <w:p w14:paraId="20FA8843" w14:textId="77777777" w:rsidR="006C3F7E" w:rsidRPr="00694244" w:rsidRDefault="006C3F7E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927" w:type="dxa"/>
            <w:noWrap/>
            <w:hideMark/>
          </w:tcPr>
          <w:p w14:paraId="464A267D" w14:textId="77777777" w:rsidR="006C3F7E" w:rsidRPr="00694244" w:rsidRDefault="006C3F7E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ks</w:t>
            </w:r>
          </w:p>
        </w:tc>
      </w:tr>
      <w:tr w:rsidR="00391FBB" w:rsidRPr="00694244" w14:paraId="3B60B4F0" w14:textId="77777777" w:rsidTr="00B65E4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hideMark/>
          </w:tcPr>
          <w:p w14:paraId="706043FC" w14:textId="77777777" w:rsidR="006C3F7E" w:rsidRPr="00694244" w:rsidRDefault="006C3F7E" w:rsidP="0077120E">
            <w:pPr>
              <w:spacing w:before="0" w:after="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 xml:space="preserve">Demonstrační stůl </w:t>
            </w:r>
          </w:p>
        </w:tc>
        <w:tc>
          <w:tcPr>
            <w:tcW w:w="5074" w:type="dxa"/>
            <w:noWrap/>
            <w:hideMark/>
          </w:tcPr>
          <w:p w14:paraId="381D1282" w14:textId="77777777" w:rsidR="006C3F7E" w:rsidRPr="00694244" w:rsidRDefault="006C3F7E" w:rsidP="0077120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Demonstrační stůl 90x100x75cm, korpus LTD 18mm 1x skříňka šířky 100 cm, se stavitelnou policí, s dolní ocelovou lištou 40x20</w:t>
            </w:r>
            <w:proofErr w:type="gramStart"/>
            <w:r w:rsidRPr="00694244">
              <w:rPr>
                <w:rFonts w:ascii="Times New Roman" w:hAnsi="Times New Roman"/>
                <w:sz w:val="20"/>
                <w:szCs w:val="20"/>
              </w:rPr>
              <w:t>mm,pro</w:t>
            </w:r>
            <w:proofErr w:type="gram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 zvýšení mechanické odolnosti, pevná lepená konstrukce, všechny spoje hran lepené pomocí PUR technologie k získání voděodolnosti - 2mm ABS, pracovní deska pracovní deska MDF s umakartovým povrchem o síle 25mm.</w:t>
            </w:r>
          </w:p>
        </w:tc>
        <w:tc>
          <w:tcPr>
            <w:tcW w:w="972" w:type="dxa"/>
            <w:hideMark/>
          </w:tcPr>
          <w:p w14:paraId="4E5BD7B9" w14:textId="77777777" w:rsidR="006C3F7E" w:rsidRPr="00694244" w:rsidRDefault="006C3F7E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noWrap/>
            <w:hideMark/>
          </w:tcPr>
          <w:p w14:paraId="346FAD86" w14:textId="77777777" w:rsidR="006C3F7E" w:rsidRPr="00694244" w:rsidRDefault="006C3F7E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ks</w:t>
            </w:r>
          </w:p>
        </w:tc>
      </w:tr>
      <w:tr w:rsidR="00391FBB" w:rsidRPr="00694244" w14:paraId="26CF8657" w14:textId="77777777" w:rsidTr="00B65E4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hideMark/>
          </w:tcPr>
          <w:p w14:paraId="080A2B11" w14:textId="77777777" w:rsidR="006C3F7E" w:rsidRPr="00694244" w:rsidRDefault="006C3F7E" w:rsidP="0077120E">
            <w:pPr>
              <w:spacing w:before="0" w:after="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 xml:space="preserve">Demonstrační stůl </w:t>
            </w:r>
          </w:p>
        </w:tc>
        <w:tc>
          <w:tcPr>
            <w:tcW w:w="5074" w:type="dxa"/>
            <w:noWrap/>
            <w:hideMark/>
          </w:tcPr>
          <w:p w14:paraId="0922D06B" w14:textId="77777777" w:rsidR="006C3F7E" w:rsidRPr="00694244" w:rsidRDefault="006C3F7E" w:rsidP="0077120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Demonstrační stůl 90x60x75cm, korpus LTD 18mm 1x skříňka šířky 60 cm, se stavitelnou policí, s dolní ocelovou lištou 40x20</w:t>
            </w:r>
            <w:proofErr w:type="gramStart"/>
            <w:r w:rsidRPr="00694244">
              <w:rPr>
                <w:rFonts w:ascii="Times New Roman" w:hAnsi="Times New Roman"/>
                <w:sz w:val="20"/>
                <w:szCs w:val="20"/>
              </w:rPr>
              <w:t>mm,pro</w:t>
            </w:r>
            <w:proofErr w:type="gram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 zvýšení mechanické odolnosti, pevná lepená konstrukce, všechny spoje hran lepené pomocí PUR technologie k získání voděodolnosti - 2mm ABS, pracovní deska pracovní deska MDF s umakartovým povrchem o síle 25mm.</w:t>
            </w:r>
          </w:p>
        </w:tc>
        <w:tc>
          <w:tcPr>
            <w:tcW w:w="972" w:type="dxa"/>
            <w:hideMark/>
          </w:tcPr>
          <w:p w14:paraId="17A256EA" w14:textId="77777777" w:rsidR="006C3F7E" w:rsidRPr="00694244" w:rsidRDefault="006C3F7E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noWrap/>
            <w:hideMark/>
          </w:tcPr>
          <w:p w14:paraId="49ED11C5" w14:textId="77777777" w:rsidR="006C3F7E" w:rsidRPr="00694244" w:rsidRDefault="006C3F7E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ks</w:t>
            </w:r>
          </w:p>
        </w:tc>
      </w:tr>
      <w:tr w:rsidR="00391FBB" w:rsidRPr="00694244" w14:paraId="28649E2A" w14:textId="77777777" w:rsidTr="00B65E4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hideMark/>
          </w:tcPr>
          <w:p w14:paraId="02616DEF" w14:textId="77777777" w:rsidR="006C3F7E" w:rsidRPr="00694244" w:rsidRDefault="006C3F7E" w:rsidP="0077120E">
            <w:pPr>
              <w:spacing w:before="0" w:after="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Židle učitelská</w:t>
            </w:r>
          </w:p>
        </w:tc>
        <w:tc>
          <w:tcPr>
            <w:tcW w:w="5074" w:type="dxa"/>
            <w:noWrap/>
            <w:hideMark/>
          </w:tcPr>
          <w:p w14:paraId="6EC31162" w14:textId="199C9694" w:rsidR="006C3F7E" w:rsidRPr="00694244" w:rsidRDefault="006C3F7E" w:rsidP="0077120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židle učitelská částečně čalouněná, kolečka</w:t>
            </w:r>
          </w:p>
        </w:tc>
        <w:tc>
          <w:tcPr>
            <w:tcW w:w="972" w:type="dxa"/>
            <w:hideMark/>
          </w:tcPr>
          <w:p w14:paraId="4C7ED936" w14:textId="77777777" w:rsidR="006C3F7E" w:rsidRPr="00694244" w:rsidRDefault="006C3F7E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noWrap/>
            <w:hideMark/>
          </w:tcPr>
          <w:p w14:paraId="395FB9B8" w14:textId="77777777" w:rsidR="006C3F7E" w:rsidRPr="00694244" w:rsidRDefault="006C3F7E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ks</w:t>
            </w:r>
          </w:p>
        </w:tc>
      </w:tr>
      <w:tr w:rsidR="00391FBB" w:rsidRPr="00694244" w14:paraId="326DDF6A" w14:textId="77777777" w:rsidTr="00B65E4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hideMark/>
          </w:tcPr>
          <w:p w14:paraId="37146E53" w14:textId="77777777" w:rsidR="006C3F7E" w:rsidRPr="00694244" w:rsidRDefault="006C3F7E" w:rsidP="0077120E">
            <w:pPr>
              <w:spacing w:before="0" w:after="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 xml:space="preserve">Žákovský stůl </w:t>
            </w:r>
          </w:p>
        </w:tc>
        <w:tc>
          <w:tcPr>
            <w:tcW w:w="5074" w:type="dxa"/>
            <w:noWrap/>
            <w:hideMark/>
          </w:tcPr>
          <w:p w14:paraId="20347EC4" w14:textId="77777777" w:rsidR="006C3F7E" w:rsidRPr="00694244" w:rsidRDefault="006C3F7E" w:rsidP="0077120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 xml:space="preserve">Žákovský stůl dvoumístný 76x150x59 cm, vysokotlaký laminát, s odklopnou deskou min. r. 40x20cm pro umístění zásuvek 230V (nejsou součástí stolu), kombinace dřevo-kov, zavětrování z perforovaného </w:t>
            </w:r>
            <w:proofErr w:type="gramStart"/>
            <w:r w:rsidRPr="00694244">
              <w:rPr>
                <w:rFonts w:ascii="Times New Roman" w:hAnsi="Times New Roman"/>
                <w:sz w:val="20"/>
                <w:szCs w:val="20"/>
              </w:rPr>
              <w:t>plechu,  s</w:t>
            </w:r>
            <w:proofErr w:type="gram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 uzavíratelnou skříňkou uprostřed š. 30cm - jednodveřová se zámkem</w:t>
            </w:r>
          </w:p>
          <w:p w14:paraId="4F220CE3" w14:textId="77777777" w:rsidR="00391FBB" w:rsidRPr="00694244" w:rsidRDefault="00391FBB" w:rsidP="0077120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Zásuvka 2x230V</w:t>
            </w:r>
          </w:p>
          <w:p w14:paraId="25D9416B" w14:textId="6073525E" w:rsidR="00391FBB" w:rsidRPr="00694244" w:rsidRDefault="00391FBB" w:rsidP="0077120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El. zámek pro žákovské pracoviště 1x</w:t>
            </w:r>
          </w:p>
        </w:tc>
        <w:tc>
          <w:tcPr>
            <w:tcW w:w="972" w:type="dxa"/>
            <w:hideMark/>
          </w:tcPr>
          <w:p w14:paraId="1AAF627E" w14:textId="77777777" w:rsidR="006C3F7E" w:rsidRPr="00694244" w:rsidRDefault="006C3F7E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927" w:type="dxa"/>
            <w:noWrap/>
            <w:hideMark/>
          </w:tcPr>
          <w:p w14:paraId="55622D3A" w14:textId="77777777" w:rsidR="006C3F7E" w:rsidRPr="00694244" w:rsidRDefault="006C3F7E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ks</w:t>
            </w:r>
          </w:p>
        </w:tc>
      </w:tr>
      <w:tr w:rsidR="00391FBB" w:rsidRPr="00694244" w14:paraId="59DD6153" w14:textId="77777777" w:rsidTr="00B65E4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hideMark/>
          </w:tcPr>
          <w:p w14:paraId="3C20BB14" w14:textId="77777777" w:rsidR="006C3F7E" w:rsidRPr="00694244" w:rsidRDefault="006C3F7E" w:rsidP="0077120E">
            <w:pPr>
              <w:spacing w:before="0" w:after="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Židle žákovská</w:t>
            </w:r>
          </w:p>
        </w:tc>
        <w:tc>
          <w:tcPr>
            <w:tcW w:w="5074" w:type="dxa"/>
            <w:noWrap/>
            <w:hideMark/>
          </w:tcPr>
          <w:p w14:paraId="4EB5B260" w14:textId="3368E7EE" w:rsidR="006C3F7E" w:rsidRPr="00694244" w:rsidRDefault="006C3F7E" w:rsidP="0077120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Židle pevná z odlehčené konstrukce, maximální hmotnost židle 3,5kg</w:t>
            </w:r>
          </w:p>
        </w:tc>
        <w:tc>
          <w:tcPr>
            <w:tcW w:w="972" w:type="dxa"/>
            <w:hideMark/>
          </w:tcPr>
          <w:p w14:paraId="2B88EAFD" w14:textId="77777777" w:rsidR="006C3F7E" w:rsidRPr="00694244" w:rsidRDefault="006C3F7E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927" w:type="dxa"/>
            <w:noWrap/>
            <w:hideMark/>
          </w:tcPr>
          <w:p w14:paraId="3EABA4C8" w14:textId="77777777" w:rsidR="006C3F7E" w:rsidRPr="00694244" w:rsidRDefault="006C3F7E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ks</w:t>
            </w:r>
          </w:p>
        </w:tc>
      </w:tr>
      <w:tr w:rsidR="00391FBB" w:rsidRPr="00694244" w14:paraId="0C5B140A" w14:textId="77777777" w:rsidTr="00B65E4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hideMark/>
          </w:tcPr>
          <w:p w14:paraId="1CEB90BC" w14:textId="77777777" w:rsidR="006C3F7E" w:rsidRPr="00694244" w:rsidRDefault="006C3F7E" w:rsidP="0077120E">
            <w:pPr>
              <w:spacing w:before="0" w:after="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Skříň</w:t>
            </w:r>
          </w:p>
        </w:tc>
        <w:tc>
          <w:tcPr>
            <w:tcW w:w="5074" w:type="dxa"/>
            <w:noWrap/>
            <w:hideMark/>
          </w:tcPr>
          <w:p w14:paraId="141C3F23" w14:textId="16C5BBF7" w:rsidR="006C3F7E" w:rsidRPr="00694244" w:rsidRDefault="006C3F7E" w:rsidP="0077120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Skříň 180x90x43 cm, horní díl prosklený uzamykatelný, spodní díl dvoudveřový s plný dvířky v </w:t>
            </w:r>
            <w:proofErr w:type="gramStart"/>
            <w:r w:rsidRPr="00694244">
              <w:rPr>
                <w:rFonts w:ascii="Times New Roman" w:hAnsi="Times New Roman"/>
                <w:sz w:val="20"/>
                <w:szCs w:val="20"/>
              </w:rPr>
              <w:t>horní ,</w:t>
            </w:r>
            <w:proofErr w:type="gram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 střední a spodní části zpevňující kovový profil 40x 20mm</w:t>
            </w:r>
          </w:p>
        </w:tc>
        <w:tc>
          <w:tcPr>
            <w:tcW w:w="972" w:type="dxa"/>
            <w:hideMark/>
          </w:tcPr>
          <w:p w14:paraId="1AAED618" w14:textId="77777777" w:rsidR="006C3F7E" w:rsidRPr="00694244" w:rsidRDefault="006C3F7E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27" w:type="dxa"/>
            <w:noWrap/>
            <w:hideMark/>
          </w:tcPr>
          <w:p w14:paraId="405808EC" w14:textId="77777777" w:rsidR="006C3F7E" w:rsidRPr="00694244" w:rsidRDefault="006C3F7E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ks</w:t>
            </w:r>
          </w:p>
        </w:tc>
      </w:tr>
      <w:tr w:rsidR="00391FBB" w:rsidRPr="00694244" w14:paraId="744DE480" w14:textId="77777777" w:rsidTr="00B65E4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hideMark/>
          </w:tcPr>
          <w:p w14:paraId="1D1C6FFE" w14:textId="77777777" w:rsidR="006C3F7E" w:rsidRPr="00694244" w:rsidRDefault="006C3F7E" w:rsidP="0077120E">
            <w:pPr>
              <w:spacing w:before="0" w:after="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Skříň</w:t>
            </w:r>
          </w:p>
        </w:tc>
        <w:tc>
          <w:tcPr>
            <w:tcW w:w="5074" w:type="dxa"/>
            <w:noWrap/>
            <w:hideMark/>
          </w:tcPr>
          <w:p w14:paraId="67012B21" w14:textId="3DFC182B" w:rsidR="006C3F7E" w:rsidRPr="00694244" w:rsidRDefault="006C3F7E" w:rsidP="0077120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Skříň uzavřená s policemi, r.180x85x43cm v </w:t>
            </w:r>
            <w:proofErr w:type="gramStart"/>
            <w:r w:rsidRPr="00694244">
              <w:rPr>
                <w:rFonts w:ascii="Times New Roman" w:hAnsi="Times New Roman"/>
                <w:sz w:val="20"/>
                <w:szCs w:val="20"/>
              </w:rPr>
              <w:t>horní ,</w:t>
            </w:r>
            <w:proofErr w:type="gram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 střední a spodní části zpevňující kovový profil 40x 20mm</w:t>
            </w:r>
          </w:p>
        </w:tc>
        <w:tc>
          <w:tcPr>
            <w:tcW w:w="972" w:type="dxa"/>
            <w:hideMark/>
          </w:tcPr>
          <w:p w14:paraId="32E0723F" w14:textId="77777777" w:rsidR="006C3F7E" w:rsidRPr="00694244" w:rsidRDefault="006C3F7E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27" w:type="dxa"/>
            <w:noWrap/>
            <w:hideMark/>
          </w:tcPr>
          <w:p w14:paraId="678BABE2" w14:textId="77777777" w:rsidR="006C3F7E" w:rsidRPr="00694244" w:rsidRDefault="006C3F7E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ks</w:t>
            </w:r>
          </w:p>
        </w:tc>
      </w:tr>
      <w:tr w:rsidR="00391FBB" w:rsidRPr="00694244" w14:paraId="0D024BE1" w14:textId="77777777" w:rsidTr="00B65E43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hideMark/>
          </w:tcPr>
          <w:p w14:paraId="5AF8F416" w14:textId="77777777" w:rsidR="006C3F7E" w:rsidRPr="00694244" w:rsidRDefault="006C3F7E" w:rsidP="0077120E">
            <w:pPr>
              <w:spacing w:before="0" w:after="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Měřící souprava digitální pro biologii</w:t>
            </w:r>
          </w:p>
        </w:tc>
        <w:tc>
          <w:tcPr>
            <w:tcW w:w="5074" w:type="dxa"/>
            <w:noWrap/>
            <w:hideMark/>
          </w:tcPr>
          <w:p w14:paraId="1BB8D260" w14:textId="77777777" w:rsidR="006C3F7E" w:rsidRPr="00694244" w:rsidRDefault="006C3F7E" w:rsidP="0077120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 xml:space="preserve">Měřící souprava digitální pro chemii: USB </w:t>
            </w:r>
            <w:proofErr w:type="gramStart"/>
            <w:r w:rsidRPr="00694244">
              <w:rPr>
                <w:rFonts w:ascii="Times New Roman" w:hAnsi="Times New Roman"/>
                <w:sz w:val="20"/>
                <w:szCs w:val="20"/>
              </w:rPr>
              <w:t>modul - umožňující</w:t>
            </w:r>
            <w:proofErr w:type="gram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 rychlé připojení senzorů k PC, podpora operačních systémů: Win8 a vyšší, poskytující jak napájení senzorů, tak komunikaci mezi počítačem a snímači, připojení přes USB a mini USB. Senzory s procesorem a </w:t>
            </w:r>
            <w:proofErr w:type="spellStart"/>
            <w:r w:rsidRPr="00694244">
              <w:rPr>
                <w:rFonts w:ascii="Times New Roman" w:hAnsi="Times New Roman"/>
                <w:sz w:val="20"/>
                <w:szCs w:val="20"/>
              </w:rPr>
              <w:t>flash</w:t>
            </w:r>
            <w:proofErr w:type="spell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 pamětí s uložením min. 5 měření přímo v </w:t>
            </w:r>
            <w:proofErr w:type="spellStart"/>
            <w:proofErr w:type="gramStart"/>
            <w:r w:rsidRPr="00694244">
              <w:rPr>
                <w:rFonts w:ascii="Times New Roman" w:hAnsi="Times New Roman"/>
                <w:sz w:val="20"/>
                <w:szCs w:val="20"/>
              </w:rPr>
              <w:t>senzoru:senzor</w:t>
            </w:r>
            <w:proofErr w:type="spellEnd"/>
            <w:proofErr w:type="gram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 napětí, proudu, světla, mg pole, teplota kapaliny, teplota vysoká, </w:t>
            </w:r>
            <w:proofErr w:type="spellStart"/>
            <w:r w:rsidRPr="00694244">
              <w:rPr>
                <w:rFonts w:ascii="Times New Roman" w:hAnsi="Times New Roman"/>
                <w:sz w:val="20"/>
                <w:szCs w:val="20"/>
              </w:rPr>
              <w:t>fotobrána</w:t>
            </w:r>
            <w:proofErr w:type="spellEnd"/>
            <w:r w:rsidRPr="00694244">
              <w:rPr>
                <w:rFonts w:ascii="Times New Roman" w:hAnsi="Times New Roman"/>
                <w:sz w:val="20"/>
                <w:szCs w:val="20"/>
              </w:rPr>
              <w:t>, tlak, vodivost, kapkový senzor, UVB, UVA, infračervený senzor, spirometr, krevní tlak a puls, barometr, CO senzor, PH metr, EKG senzor, Wi-Fi modul, radiový komunikační modul, grafický zobrazovací modul, baterie 2x, SW.</w:t>
            </w:r>
          </w:p>
        </w:tc>
        <w:tc>
          <w:tcPr>
            <w:tcW w:w="972" w:type="dxa"/>
            <w:hideMark/>
          </w:tcPr>
          <w:p w14:paraId="1C6B734F" w14:textId="77777777" w:rsidR="006C3F7E" w:rsidRPr="00694244" w:rsidRDefault="006C3F7E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noWrap/>
            <w:hideMark/>
          </w:tcPr>
          <w:p w14:paraId="61336DA5" w14:textId="77777777" w:rsidR="006C3F7E" w:rsidRPr="00694244" w:rsidRDefault="006C3F7E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ks</w:t>
            </w:r>
          </w:p>
        </w:tc>
      </w:tr>
      <w:tr w:rsidR="00391FBB" w:rsidRPr="00694244" w14:paraId="16F8C07D" w14:textId="77777777" w:rsidTr="00B65E4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hideMark/>
          </w:tcPr>
          <w:p w14:paraId="2C25B0A9" w14:textId="77777777" w:rsidR="006C3F7E" w:rsidRPr="00694244" w:rsidRDefault="006C3F7E" w:rsidP="0077120E">
            <w:pPr>
              <w:spacing w:before="0" w:after="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Mikroskop</w:t>
            </w:r>
          </w:p>
        </w:tc>
        <w:tc>
          <w:tcPr>
            <w:tcW w:w="5074" w:type="dxa"/>
            <w:noWrap/>
            <w:hideMark/>
          </w:tcPr>
          <w:p w14:paraId="3CF70688" w14:textId="77777777" w:rsidR="006C3F7E" w:rsidRPr="00694244" w:rsidRDefault="006C3F7E" w:rsidP="0077120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 xml:space="preserve">Mikroskop monokulární s preparáty, zvětšení 1280x, zdroj </w:t>
            </w:r>
            <w:proofErr w:type="gramStart"/>
            <w:r w:rsidRPr="00694244">
              <w:rPr>
                <w:rFonts w:ascii="Times New Roman" w:hAnsi="Times New Roman"/>
                <w:sz w:val="20"/>
                <w:szCs w:val="20"/>
              </w:rPr>
              <w:t>230V</w:t>
            </w:r>
            <w:proofErr w:type="gram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, 3x objektiv, </w:t>
            </w:r>
            <w:proofErr w:type="spellStart"/>
            <w:r w:rsidRPr="00694244">
              <w:rPr>
                <w:rFonts w:ascii="Times New Roman" w:hAnsi="Times New Roman"/>
                <w:sz w:val="20"/>
                <w:szCs w:val="20"/>
              </w:rPr>
              <w:t>barlow</w:t>
            </w:r>
            <w:proofErr w:type="spell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 čočka, kombinované osvětlení halogen/LED, přepravní kufřík</w:t>
            </w:r>
          </w:p>
        </w:tc>
        <w:tc>
          <w:tcPr>
            <w:tcW w:w="972" w:type="dxa"/>
            <w:hideMark/>
          </w:tcPr>
          <w:p w14:paraId="6BC25FA7" w14:textId="77777777" w:rsidR="006C3F7E" w:rsidRPr="00694244" w:rsidRDefault="006C3F7E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927" w:type="dxa"/>
            <w:noWrap/>
            <w:hideMark/>
          </w:tcPr>
          <w:p w14:paraId="1ADC781D" w14:textId="77777777" w:rsidR="006C3F7E" w:rsidRPr="00694244" w:rsidRDefault="006C3F7E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ks</w:t>
            </w:r>
          </w:p>
        </w:tc>
      </w:tr>
      <w:tr w:rsidR="00391FBB" w:rsidRPr="00694244" w14:paraId="3C945F69" w14:textId="77777777" w:rsidTr="00B65E4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</w:tcPr>
          <w:p w14:paraId="24211C0E" w14:textId="44CACCAB" w:rsidR="006C3F7E" w:rsidRPr="00694244" w:rsidRDefault="006C3F7E" w:rsidP="0077120E">
            <w:pPr>
              <w:spacing w:after="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 xml:space="preserve">Osazení samostatné rozvodnice </w:t>
            </w:r>
          </w:p>
        </w:tc>
        <w:tc>
          <w:tcPr>
            <w:tcW w:w="5074" w:type="dxa"/>
            <w:noWrap/>
          </w:tcPr>
          <w:p w14:paraId="253E138A" w14:textId="331A83C1" w:rsidR="006C3F7E" w:rsidRPr="00694244" w:rsidRDefault="006C3F7E" w:rsidP="0077120E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 xml:space="preserve">Osazení samostatné rozvodnice, včetně instalace přívodního kabelu z chodbové </w:t>
            </w:r>
            <w:proofErr w:type="spellStart"/>
            <w:r w:rsidRPr="00694244">
              <w:rPr>
                <w:rFonts w:ascii="Times New Roman" w:hAnsi="Times New Roman"/>
                <w:sz w:val="20"/>
                <w:szCs w:val="20"/>
              </w:rPr>
              <w:t>rozvodici</w:t>
            </w:r>
            <w:proofErr w:type="spell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 v lištách </w:t>
            </w:r>
          </w:p>
        </w:tc>
        <w:tc>
          <w:tcPr>
            <w:tcW w:w="972" w:type="dxa"/>
          </w:tcPr>
          <w:p w14:paraId="59804F6D" w14:textId="1B3D4F78" w:rsidR="006C3F7E" w:rsidRPr="00694244" w:rsidRDefault="006C3F7E" w:rsidP="0077120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noWrap/>
          </w:tcPr>
          <w:p w14:paraId="2A73EE94" w14:textId="1A1E6598" w:rsidR="006C3F7E" w:rsidRPr="00694244" w:rsidRDefault="006C3F7E" w:rsidP="0077120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ks</w:t>
            </w:r>
          </w:p>
        </w:tc>
      </w:tr>
    </w:tbl>
    <w:p w14:paraId="42D69FE4" w14:textId="0C10AD8B" w:rsidR="006B5DFF" w:rsidRPr="00694244" w:rsidRDefault="006B5DFF" w:rsidP="006B5DFF">
      <w:pPr>
        <w:rPr>
          <w:rFonts w:ascii="Times New Roman" w:hAnsi="Times New Roman"/>
          <w:szCs w:val="20"/>
        </w:rPr>
      </w:pPr>
      <w:r w:rsidRPr="00694244">
        <w:rPr>
          <w:rFonts w:ascii="Times New Roman" w:hAnsi="Times New Roman"/>
          <w:szCs w:val="20"/>
        </w:rPr>
        <w:t xml:space="preserve">Vybavení je poptáváno včetně dopravy a montáže (potřebná kabeláž, elektroinstalace, roznesení, ustavení, montáž a kotvení </w:t>
      </w:r>
      <w:proofErr w:type="gramStart"/>
      <w:r w:rsidRPr="00694244">
        <w:rPr>
          <w:rFonts w:ascii="Times New Roman" w:hAnsi="Times New Roman"/>
          <w:szCs w:val="20"/>
        </w:rPr>
        <w:t>nábytku )</w:t>
      </w:r>
      <w:proofErr w:type="gramEnd"/>
      <w:r w:rsidRPr="00694244">
        <w:rPr>
          <w:rFonts w:ascii="Times New Roman" w:hAnsi="Times New Roman"/>
          <w:szCs w:val="20"/>
        </w:rPr>
        <w:t xml:space="preserve">. Včetně rozvedení médií - </w:t>
      </w:r>
      <w:proofErr w:type="gramStart"/>
      <w:r w:rsidRPr="00694244">
        <w:rPr>
          <w:rFonts w:ascii="Times New Roman" w:hAnsi="Times New Roman"/>
          <w:szCs w:val="20"/>
        </w:rPr>
        <w:t>zásuvka  230</w:t>
      </w:r>
      <w:proofErr w:type="gramEnd"/>
      <w:r w:rsidRPr="00694244">
        <w:rPr>
          <w:rFonts w:ascii="Times New Roman" w:hAnsi="Times New Roman"/>
          <w:szCs w:val="20"/>
        </w:rPr>
        <w:t>V pro každé žákovské pracoviště, centrální ovládání zámků v žákovských stolech. Veškeré elektroinstalace budou včetně revize. Záruka minimálně 2 roky, oprava do 30 kalendářních dnů od nahlášení závady v místě plnění.</w:t>
      </w:r>
    </w:p>
    <w:p w14:paraId="0A60F9E0" w14:textId="77777777" w:rsidR="006B5DFF" w:rsidRPr="00694244" w:rsidRDefault="006B5DFF" w:rsidP="006B5DFF">
      <w:pPr>
        <w:rPr>
          <w:rFonts w:ascii="Times New Roman" w:hAnsi="Times New Roman"/>
          <w:szCs w:val="20"/>
        </w:rPr>
      </w:pPr>
    </w:p>
    <w:p w14:paraId="56F6D637" w14:textId="3EF55214" w:rsidR="006B5DFF" w:rsidRPr="00694244" w:rsidRDefault="006B5DFF" w:rsidP="006B5DFF">
      <w:pPr>
        <w:pStyle w:val="Nadpis2"/>
      </w:pPr>
      <w:r w:rsidRPr="00694244">
        <w:lastRenderedPageBreak/>
        <w:t xml:space="preserve">Vybavení učebny informatiky I. </w:t>
      </w:r>
    </w:p>
    <w:p w14:paraId="5684CDA7" w14:textId="253FE564" w:rsidR="006B5DFF" w:rsidRPr="00694244" w:rsidRDefault="00B65E43" w:rsidP="006B5DFF">
      <w:pPr>
        <w:rPr>
          <w:rFonts w:ascii="Times New Roman" w:hAnsi="Times New Roman"/>
        </w:rPr>
      </w:pPr>
      <w:r w:rsidRPr="00694244">
        <w:rPr>
          <w:noProof/>
        </w:rPr>
        <w:drawing>
          <wp:inline distT="0" distB="0" distL="0" distR="0" wp14:anchorId="1F4FE84D" wp14:editId="28686BCF">
            <wp:extent cx="5760720" cy="27432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2590F" w14:textId="7FD7D031" w:rsidR="006B5DFF" w:rsidRPr="00694244" w:rsidRDefault="006B5DFF" w:rsidP="006B5DFF">
      <w:pPr>
        <w:jc w:val="center"/>
        <w:rPr>
          <w:rFonts w:ascii="Times New Roman" w:hAnsi="Times New Roman"/>
          <w:i/>
        </w:rPr>
      </w:pPr>
      <w:r w:rsidRPr="00694244">
        <w:rPr>
          <w:rFonts w:ascii="Times New Roman" w:hAnsi="Times New Roman"/>
          <w:i/>
        </w:rPr>
        <w:t>Orientační schéma nového vybavení učebny</w:t>
      </w:r>
      <w:r w:rsidR="00591632">
        <w:rPr>
          <w:rFonts w:ascii="Times New Roman" w:hAnsi="Times New Roman"/>
          <w:i/>
        </w:rPr>
        <w:t xml:space="preserve"> (žákovských pracovišť bude 30)</w:t>
      </w:r>
    </w:p>
    <w:p w14:paraId="03AF62AE" w14:textId="77777777" w:rsidR="006B5DFF" w:rsidRPr="00694244" w:rsidRDefault="006B5DFF" w:rsidP="006B5DFF">
      <w:pPr>
        <w:rPr>
          <w:rFonts w:ascii="Times New Roman" w:hAnsi="Times New Roman"/>
          <w:szCs w:val="20"/>
        </w:rPr>
      </w:pPr>
      <w:r w:rsidRPr="00694244">
        <w:rPr>
          <w:rFonts w:ascii="Times New Roman" w:hAnsi="Times New Roman"/>
          <w:szCs w:val="20"/>
        </w:rPr>
        <w:t>Objednatel požaduje dodávku vybavení</w:t>
      </w:r>
      <w:r w:rsidRPr="00694244">
        <w:rPr>
          <w:rFonts w:ascii="Times New Roman" w:hAnsi="Times New Roman"/>
          <w:b/>
          <w:szCs w:val="20"/>
        </w:rPr>
        <w:t xml:space="preserve"> </w:t>
      </w:r>
      <w:r w:rsidRPr="00694244">
        <w:rPr>
          <w:rFonts w:ascii="Times New Roman" w:hAnsi="Times New Roman"/>
          <w:szCs w:val="20"/>
        </w:rPr>
        <w:t>v níže uvedené specifikaci:</w:t>
      </w:r>
    </w:p>
    <w:tbl>
      <w:tblPr>
        <w:tblStyle w:val="tabulkafinann"/>
        <w:tblW w:w="9072" w:type="dxa"/>
        <w:tblLook w:val="04A0" w:firstRow="1" w:lastRow="0" w:firstColumn="1" w:lastColumn="0" w:noHBand="0" w:noVBand="1"/>
      </w:tblPr>
      <w:tblGrid>
        <w:gridCol w:w="2099"/>
        <w:gridCol w:w="5074"/>
        <w:gridCol w:w="972"/>
        <w:gridCol w:w="927"/>
      </w:tblGrid>
      <w:tr w:rsidR="006B5DFF" w:rsidRPr="00694244" w14:paraId="62B1B8CB" w14:textId="77777777" w:rsidTr="007712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</w:tcPr>
          <w:p w14:paraId="7A695299" w14:textId="77777777" w:rsidR="006B5DFF" w:rsidRPr="00694244" w:rsidRDefault="006B5DFF" w:rsidP="0077120E">
            <w:pPr>
              <w:spacing w:before="40" w:after="4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Položka</w:t>
            </w:r>
          </w:p>
        </w:tc>
        <w:tc>
          <w:tcPr>
            <w:tcW w:w="5074" w:type="dxa"/>
          </w:tcPr>
          <w:p w14:paraId="3592A9EC" w14:textId="77777777" w:rsidR="006B5DFF" w:rsidRPr="00694244" w:rsidRDefault="006B5DFF" w:rsidP="0077120E">
            <w:pPr>
              <w:spacing w:before="40" w:after="4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Specifikace položky</w:t>
            </w:r>
          </w:p>
        </w:tc>
        <w:tc>
          <w:tcPr>
            <w:tcW w:w="972" w:type="dxa"/>
          </w:tcPr>
          <w:p w14:paraId="568DA3C4" w14:textId="77777777" w:rsidR="006B5DFF" w:rsidRPr="00694244" w:rsidRDefault="006B5DFF" w:rsidP="0077120E">
            <w:pPr>
              <w:spacing w:before="40" w:after="4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Množství</w:t>
            </w:r>
          </w:p>
        </w:tc>
        <w:tc>
          <w:tcPr>
            <w:tcW w:w="927" w:type="dxa"/>
            <w:noWrap/>
          </w:tcPr>
          <w:p w14:paraId="12D078A9" w14:textId="77777777" w:rsidR="006B5DFF" w:rsidRPr="00694244" w:rsidRDefault="006B5DFF" w:rsidP="0077120E">
            <w:pPr>
              <w:spacing w:before="40" w:after="4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Jednotka</w:t>
            </w:r>
          </w:p>
        </w:tc>
      </w:tr>
      <w:tr w:rsidR="00B65E43" w:rsidRPr="00694244" w14:paraId="21403B16" w14:textId="77777777" w:rsidTr="0077120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</w:tcPr>
          <w:p w14:paraId="570B35F0" w14:textId="09A3503B" w:rsidR="00B65E43" w:rsidRPr="00694244" w:rsidRDefault="00B65E43" w:rsidP="00B65E43">
            <w:pPr>
              <w:spacing w:before="40" w:after="4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Učitelské pracoviště</w:t>
            </w:r>
          </w:p>
        </w:tc>
        <w:tc>
          <w:tcPr>
            <w:tcW w:w="5074" w:type="dxa"/>
          </w:tcPr>
          <w:p w14:paraId="292EF2E8" w14:textId="77777777" w:rsidR="00B65E43" w:rsidRPr="00694244" w:rsidRDefault="00B65E43" w:rsidP="00693F70">
            <w:pPr>
              <w:spacing w:before="40" w:after="4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 xml:space="preserve">Katedra multimediální s AV skříňkou, celodřevěná, 76x160x68cm, </w:t>
            </w:r>
            <w:proofErr w:type="spellStart"/>
            <w:proofErr w:type="gramStart"/>
            <w:r w:rsidRPr="00694244">
              <w:rPr>
                <w:rFonts w:ascii="Times New Roman" w:hAnsi="Times New Roman"/>
                <w:sz w:val="20"/>
                <w:szCs w:val="20"/>
              </w:rPr>
              <w:t>prac.deska</w:t>
            </w:r>
            <w:proofErr w:type="spellEnd"/>
            <w:proofErr w:type="gram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 25mm s </w:t>
            </w:r>
            <w:r w:rsidR="00693F70" w:rsidRPr="00694244">
              <w:rPr>
                <w:rFonts w:ascii="Times New Roman" w:hAnsi="Times New Roman"/>
                <w:sz w:val="20"/>
                <w:szCs w:val="20"/>
              </w:rPr>
              <w:t>ABS</w:t>
            </w:r>
            <w:r w:rsidRPr="00694244">
              <w:rPr>
                <w:rFonts w:ascii="Times New Roman" w:hAnsi="Times New Roman"/>
                <w:sz w:val="20"/>
                <w:szCs w:val="20"/>
              </w:rPr>
              <w:t xml:space="preserve"> hranou. V pracovní desce stolu bude průchodka průměru </w:t>
            </w:r>
            <w:proofErr w:type="gramStart"/>
            <w:r w:rsidRPr="00694244">
              <w:rPr>
                <w:rFonts w:ascii="Times New Roman" w:hAnsi="Times New Roman"/>
                <w:sz w:val="20"/>
                <w:szCs w:val="20"/>
              </w:rPr>
              <w:t>70mm</w:t>
            </w:r>
            <w:proofErr w:type="gram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 pro kabeláž pro monitor. Konstrukce katedry z LTD </w:t>
            </w:r>
            <w:proofErr w:type="gramStart"/>
            <w:r w:rsidRPr="00694244">
              <w:rPr>
                <w:rFonts w:ascii="Times New Roman" w:hAnsi="Times New Roman"/>
                <w:sz w:val="20"/>
                <w:szCs w:val="20"/>
              </w:rPr>
              <w:t>18mm</w:t>
            </w:r>
            <w:proofErr w:type="gramEnd"/>
            <w:r w:rsidRPr="00694244">
              <w:rPr>
                <w:rFonts w:ascii="Times New Roman" w:hAnsi="Times New Roman"/>
                <w:sz w:val="20"/>
                <w:szCs w:val="20"/>
              </w:rPr>
              <w:t>, dvojitá záda pro vedení veškeré kabeláže. Pojezd pro klávesnici pod pracovní deskou.</w:t>
            </w:r>
            <w:r w:rsidRPr="00694244">
              <w:rPr>
                <w:rFonts w:ascii="Times New Roman" w:hAnsi="Times New Roman"/>
                <w:sz w:val="20"/>
                <w:szCs w:val="20"/>
              </w:rPr>
              <w:br/>
              <w:t xml:space="preserve">PC box: šíře </w:t>
            </w:r>
            <w:proofErr w:type="gramStart"/>
            <w:r w:rsidRPr="00694244">
              <w:rPr>
                <w:rFonts w:ascii="Times New Roman" w:hAnsi="Times New Roman"/>
                <w:sz w:val="20"/>
                <w:szCs w:val="20"/>
              </w:rPr>
              <w:t>30cm</w:t>
            </w:r>
            <w:proofErr w:type="gram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, ve spodní části jekl 40x20mm, v horní části PC boxu stavitelná police, v zadní části PC boxu </w:t>
            </w:r>
            <w:proofErr w:type="spellStart"/>
            <w:r w:rsidRPr="00694244">
              <w:rPr>
                <w:rFonts w:ascii="Times New Roman" w:hAnsi="Times New Roman"/>
                <w:sz w:val="20"/>
                <w:szCs w:val="20"/>
              </w:rPr>
              <w:t>odvětrování</w:t>
            </w:r>
            <w:proofErr w:type="spell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 perforovaným plechem (velikost otvoru min.7mm max.10mm). </w:t>
            </w:r>
            <w:r w:rsidRPr="00694244">
              <w:rPr>
                <w:rFonts w:ascii="Times New Roman" w:hAnsi="Times New Roman"/>
                <w:sz w:val="20"/>
                <w:szCs w:val="20"/>
              </w:rPr>
              <w:br/>
              <w:t xml:space="preserve">Roletová skříňka pro AV techniku: šíře </w:t>
            </w:r>
            <w:proofErr w:type="gramStart"/>
            <w:r w:rsidRPr="00694244">
              <w:rPr>
                <w:rFonts w:ascii="Times New Roman" w:hAnsi="Times New Roman"/>
                <w:sz w:val="20"/>
                <w:szCs w:val="20"/>
              </w:rPr>
              <w:t>60cm</w:t>
            </w:r>
            <w:proofErr w:type="gramEnd"/>
            <w:r w:rsidRPr="00694244">
              <w:rPr>
                <w:rFonts w:ascii="Times New Roman" w:hAnsi="Times New Roman"/>
                <w:sz w:val="20"/>
                <w:szCs w:val="20"/>
              </w:rPr>
              <w:t>, ve spodní části jekl 40x20mm, 2x stavitelné police, horizontální roletová dvířka se zámkem.</w:t>
            </w:r>
            <w:r w:rsidRPr="00694244">
              <w:rPr>
                <w:rFonts w:ascii="Times New Roman" w:hAnsi="Times New Roman"/>
                <w:sz w:val="20"/>
                <w:szCs w:val="20"/>
              </w:rPr>
              <w:br/>
              <w:t xml:space="preserve">Kovové prvky budou upraveny vypalovací barvou RAL dle výběru. </w:t>
            </w:r>
          </w:p>
          <w:p w14:paraId="6C01067A" w14:textId="77777777" w:rsidR="00391FBB" w:rsidRPr="00694244" w:rsidRDefault="00391FBB" w:rsidP="00693F70">
            <w:pPr>
              <w:spacing w:before="40" w:after="4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694244">
              <w:rPr>
                <w:rFonts w:ascii="Times New Roman" w:hAnsi="Times New Roman"/>
                <w:sz w:val="20"/>
                <w:szCs w:val="20"/>
              </w:rPr>
              <w:t>Dvouzásuvka</w:t>
            </w:r>
            <w:proofErr w:type="spell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694244">
              <w:rPr>
                <w:rFonts w:ascii="Times New Roman" w:hAnsi="Times New Roman"/>
                <w:sz w:val="20"/>
                <w:szCs w:val="20"/>
              </w:rPr>
              <w:t>230V</w:t>
            </w:r>
            <w:proofErr w:type="gram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 s clonkami, s natočenou dutinou, bílá</w:t>
            </w:r>
            <w:r w:rsidR="000E2A70" w:rsidRPr="00694244">
              <w:rPr>
                <w:rFonts w:ascii="Times New Roman" w:hAnsi="Times New Roman"/>
                <w:sz w:val="20"/>
                <w:szCs w:val="20"/>
              </w:rPr>
              <w:t xml:space="preserve"> 5x</w:t>
            </w:r>
          </w:p>
          <w:p w14:paraId="64210B22" w14:textId="1B2B56E7" w:rsidR="000E2A70" w:rsidRPr="00694244" w:rsidRDefault="000E2A70" w:rsidP="00693F70">
            <w:pPr>
              <w:spacing w:before="40" w:after="4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Datová zásuvka 1x</w:t>
            </w:r>
          </w:p>
        </w:tc>
        <w:tc>
          <w:tcPr>
            <w:tcW w:w="972" w:type="dxa"/>
          </w:tcPr>
          <w:p w14:paraId="62B4F41C" w14:textId="7613C1F9" w:rsidR="00B65E43" w:rsidRPr="00694244" w:rsidRDefault="00B65E43" w:rsidP="00B65E43">
            <w:pPr>
              <w:spacing w:before="40" w:after="4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noWrap/>
          </w:tcPr>
          <w:p w14:paraId="5305D16E" w14:textId="6F05536F" w:rsidR="00B65E43" w:rsidRPr="00694244" w:rsidRDefault="00B65E43" w:rsidP="00B65E43">
            <w:pPr>
              <w:spacing w:before="40" w:after="4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ks</w:t>
            </w:r>
          </w:p>
        </w:tc>
      </w:tr>
      <w:tr w:rsidR="00B65E43" w:rsidRPr="00694244" w14:paraId="2A196D6E" w14:textId="77777777" w:rsidTr="0077120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</w:tcPr>
          <w:p w14:paraId="38277177" w14:textId="3A5EAB68" w:rsidR="00B65E43" w:rsidRPr="00694244" w:rsidRDefault="00B65E43" w:rsidP="00B65E43">
            <w:pPr>
              <w:spacing w:before="40" w:after="4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Židle učitelská</w:t>
            </w:r>
          </w:p>
        </w:tc>
        <w:tc>
          <w:tcPr>
            <w:tcW w:w="5074" w:type="dxa"/>
          </w:tcPr>
          <w:p w14:paraId="5C38BE17" w14:textId="722C68F6" w:rsidR="00B65E43" w:rsidRPr="00694244" w:rsidRDefault="00B65E43" w:rsidP="00B65E43">
            <w:pPr>
              <w:spacing w:before="40" w:after="4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Učitelská židle částečně čalouněná, na plynovém pístu</w:t>
            </w:r>
            <w:r w:rsidR="00EF0B5C" w:rsidRPr="00694244">
              <w:rPr>
                <w:rFonts w:ascii="Times New Roman" w:hAnsi="Times New Roman"/>
                <w:sz w:val="20"/>
                <w:szCs w:val="20"/>
              </w:rPr>
              <w:t>, kolečka</w:t>
            </w:r>
          </w:p>
        </w:tc>
        <w:tc>
          <w:tcPr>
            <w:tcW w:w="972" w:type="dxa"/>
          </w:tcPr>
          <w:p w14:paraId="07E16CB9" w14:textId="79330AB1" w:rsidR="00B65E43" w:rsidRPr="00694244" w:rsidRDefault="00B65E43" w:rsidP="00B65E43">
            <w:pPr>
              <w:spacing w:before="40" w:after="4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noWrap/>
          </w:tcPr>
          <w:p w14:paraId="6E14AC0D" w14:textId="362E1B9E" w:rsidR="00B65E43" w:rsidRPr="00694244" w:rsidRDefault="00B65E43" w:rsidP="00B65E43">
            <w:pPr>
              <w:spacing w:before="40" w:after="4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ks</w:t>
            </w:r>
          </w:p>
        </w:tc>
      </w:tr>
      <w:tr w:rsidR="00B65E43" w:rsidRPr="00694244" w14:paraId="751A2F86" w14:textId="77777777" w:rsidTr="0077120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</w:tcPr>
          <w:p w14:paraId="2C87CE6F" w14:textId="21E644DB" w:rsidR="00B65E43" w:rsidRPr="00694244" w:rsidRDefault="00B65E43" w:rsidP="00B65E43">
            <w:pPr>
              <w:spacing w:before="40" w:after="4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 xml:space="preserve">Žákovský stůl </w:t>
            </w:r>
          </w:p>
        </w:tc>
        <w:tc>
          <w:tcPr>
            <w:tcW w:w="5074" w:type="dxa"/>
          </w:tcPr>
          <w:p w14:paraId="4E2C21FD" w14:textId="77777777" w:rsidR="00B65E43" w:rsidRPr="00694244" w:rsidRDefault="00B65E43" w:rsidP="00B65E43">
            <w:pPr>
              <w:spacing w:before="40" w:after="4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 xml:space="preserve">Žákovský počítačový stůl pro </w:t>
            </w:r>
            <w:r w:rsidR="000E2A70" w:rsidRPr="00694244">
              <w:rPr>
                <w:rFonts w:ascii="Times New Roman" w:hAnsi="Times New Roman"/>
                <w:sz w:val="20"/>
                <w:szCs w:val="20"/>
              </w:rPr>
              <w:t>PC</w:t>
            </w:r>
            <w:r w:rsidRPr="00694244">
              <w:rPr>
                <w:rFonts w:ascii="Times New Roman" w:hAnsi="Times New Roman"/>
                <w:sz w:val="20"/>
                <w:szCs w:val="20"/>
              </w:rPr>
              <w:t xml:space="preserve"> typu </w:t>
            </w:r>
            <w:proofErr w:type="spellStart"/>
            <w:r w:rsidRPr="00694244">
              <w:rPr>
                <w:rFonts w:ascii="Times New Roman" w:hAnsi="Times New Roman"/>
                <w:sz w:val="20"/>
                <w:szCs w:val="20"/>
              </w:rPr>
              <w:t>all</w:t>
            </w:r>
            <w:proofErr w:type="spell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-in-on, výsuv pro klávesnici, deska pracovní </w:t>
            </w:r>
            <w:proofErr w:type="spellStart"/>
            <w:r w:rsidRPr="00694244">
              <w:rPr>
                <w:rFonts w:ascii="Times New Roman" w:hAnsi="Times New Roman"/>
                <w:sz w:val="20"/>
                <w:szCs w:val="20"/>
              </w:rPr>
              <w:t>tl</w:t>
            </w:r>
            <w:proofErr w:type="spell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proofErr w:type="gramStart"/>
            <w:r w:rsidRPr="00694244">
              <w:rPr>
                <w:rFonts w:ascii="Times New Roman" w:hAnsi="Times New Roman"/>
                <w:sz w:val="20"/>
                <w:szCs w:val="20"/>
              </w:rPr>
              <w:t>25mm</w:t>
            </w:r>
            <w:proofErr w:type="gramEnd"/>
            <w:r w:rsidRPr="00694244">
              <w:rPr>
                <w:rFonts w:ascii="Times New Roman" w:hAnsi="Times New Roman"/>
                <w:sz w:val="20"/>
                <w:szCs w:val="20"/>
              </w:rPr>
              <w:t>, r.76x80x68cm</w:t>
            </w:r>
          </w:p>
          <w:p w14:paraId="00C55120" w14:textId="77777777" w:rsidR="000E2A70" w:rsidRPr="00694244" w:rsidRDefault="000E2A70" w:rsidP="00B65E43">
            <w:pPr>
              <w:spacing w:before="40" w:after="4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694244">
              <w:rPr>
                <w:rFonts w:ascii="Times New Roman" w:hAnsi="Times New Roman"/>
                <w:sz w:val="20"/>
                <w:szCs w:val="20"/>
              </w:rPr>
              <w:t>Dvouzásuvka</w:t>
            </w:r>
            <w:proofErr w:type="spell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694244">
              <w:rPr>
                <w:rFonts w:ascii="Times New Roman" w:hAnsi="Times New Roman"/>
                <w:sz w:val="20"/>
                <w:szCs w:val="20"/>
              </w:rPr>
              <w:t>230V</w:t>
            </w:r>
            <w:proofErr w:type="gram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 s clonkami, s natočenou dutinou, bílá 1x</w:t>
            </w:r>
          </w:p>
          <w:p w14:paraId="71073803" w14:textId="7120119A" w:rsidR="000E2A70" w:rsidRPr="00694244" w:rsidRDefault="000E2A70" w:rsidP="00B65E43">
            <w:pPr>
              <w:spacing w:before="40" w:after="4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Datová zásuvka 1x</w:t>
            </w:r>
          </w:p>
        </w:tc>
        <w:tc>
          <w:tcPr>
            <w:tcW w:w="972" w:type="dxa"/>
          </w:tcPr>
          <w:p w14:paraId="3CFCB411" w14:textId="1A0C5523" w:rsidR="00B65E43" w:rsidRPr="00694244" w:rsidRDefault="00B65E43" w:rsidP="00B65E43">
            <w:pPr>
              <w:spacing w:before="40" w:after="4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927" w:type="dxa"/>
            <w:noWrap/>
          </w:tcPr>
          <w:p w14:paraId="4594B615" w14:textId="662AE3BF" w:rsidR="00B65E43" w:rsidRPr="00694244" w:rsidRDefault="00B65E43" w:rsidP="00B65E43">
            <w:pPr>
              <w:spacing w:before="40" w:after="4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ks</w:t>
            </w:r>
          </w:p>
        </w:tc>
      </w:tr>
      <w:tr w:rsidR="00B65E43" w:rsidRPr="00694244" w14:paraId="1F4EA9C1" w14:textId="77777777" w:rsidTr="0077120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</w:tcPr>
          <w:p w14:paraId="089E171A" w14:textId="167013E5" w:rsidR="00B65E43" w:rsidRPr="00694244" w:rsidRDefault="00B65E43" w:rsidP="00B65E43">
            <w:pPr>
              <w:spacing w:before="40" w:after="4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Židle žákovská</w:t>
            </w:r>
          </w:p>
        </w:tc>
        <w:tc>
          <w:tcPr>
            <w:tcW w:w="5074" w:type="dxa"/>
          </w:tcPr>
          <w:p w14:paraId="33E8F7D2" w14:textId="64B7F52E" w:rsidR="00B65E43" w:rsidRPr="00694244" w:rsidRDefault="00B65E43" w:rsidP="00B65E43">
            <w:pPr>
              <w:spacing w:before="40" w:after="4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Žákovská židle na plyn. pístu, plastový skořepinový sedák, kluzáky</w:t>
            </w:r>
          </w:p>
        </w:tc>
        <w:tc>
          <w:tcPr>
            <w:tcW w:w="972" w:type="dxa"/>
          </w:tcPr>
          <w:p w14:paraId="0B77EFAF" w14:textId="0045E05F" w:rsidR="00B65E43" w:rsidRPr="00694244" w:rsidRDefault="00B65E43" w:rsidP="00B65E43">
            <w:pPr>
              <w:spacing w:before="40" w:after="4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927" w:type="dxa"/>
            <w:noWrap/>
          </w:tcPr>
          <w:p w14:paraId="1332CF7D" w14:textId="13BD5D41" w:rsidR="00B65E43" w:rsidRPr="00694244" w:rsidRDefault="00B65E43" w:rsidP="00B65E43">
            <w:pPr>
              <w:spacing w:before="40" w:after="4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ks</w:t>
            </w:r>
          </w:p>
        </w:tc>
      </w:tr>
      <w:tr w:rsidR="00B65E43" w:rsidRPr="00694244" w14:paraId="7545F955" w14:textId="77777777" w:rsidTr="0077120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</w:tcPr>
          <w:p w14:paraId="27D3258F" w14:textId="62AF37B1" w:rsidR="00B65E43" w:rsidRPr="00694244" w:rsidRDefault="00B65E43" w:rsidP="00B65E43">
            <w:pPr>
              <w:spacing w:before="40" w:after="4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Skříň</w:t>
            </w:r>
          </w:p>
        </w:tc>
        <w:tc>
          <w:tcPr>
            <w:tcW w:w="5074" w:type="dxa"/>
          </w:tcPr>
          <w:p w14:paraId="6A54AD9F" w14:textId="4E63B9F3" w:rsidR="00B65E43" w:rsidRPr="00694244" w:rsidRDefault="00B65E43" w:rsidP="00B65E43">
            <w:pPr>
              <w:spacing w:before="40" w:after="4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Skříň uzavřená s policemi, r.180x75x43cm</w:t>
            </w:r>
            <w:r w:rsidR="00205622" w:rsidRPr="00694244">
              <w:rPr>
                <w:rFonts w:ascii="Times New Roman" w:hAnsi="Times New Roman"/>
                <w:sz w:val="20"/>
                <w:szCs w:val="20"/>
              </w:rPr>
              <w:t xml:space="preserve"> v horní a spodní části zpevňující kovový profil 40x </w:t>
            </w:r>
            <w:proofErr w:type="gramStart"/>
            <w:r w:rsidR="00205622" w:rsidRPr="00694244">
              <w:rPr>
                <w:rFonts w:ascii="Times New Roman" w:hAnsi="Times New Roman"/>
                <w:sz w:val="20"/>
                <w:szCs w:val="20"/>
              </w:rPr>
              <w:t>20mm</w:t>
            </w:r>
            <w:proofErr w:type="gramEnd"/>
          </w:p>
        </w:tc>
        <w:tc>
          <w:tcPr>
            <w:tcW w:w="972" w:type="dxa"/>
          </w:tcPr>
          <w:p w14:paraId="4D95A253" w14:textId="32CF16A7" w:rsidR="00B65E43" w:rsidRPr="00694244" w:rsidRDefault="00B65E43" w:rsidP="00B65E43">
            <w:pPr>
              <w:spacing w:before="40" w:after="4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27" w:type="dxa"/>
            <w:noWrap/>
          </w:tcPr>
          <w:p w14:paraId="008123C5" w14:textId="4DA4D836" w:rsidR="00B65E43" w:rsidRPr="00694244" w:rsidRDefault="00B65E43" w:rsidP="00B65E43">
            <w:pPr>
              <w:spacing w:before="40" w:after="4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ks</w:t>
            </w:r>
          </w:p>
        </w:tc>
      </w:tr>
    </w:tbl>
    <w:p w14:paraId="662FD5B2" w14:textId="77777777" w:rsidR="006B5DFF" w:rsidRPr="00694244" w:rsidRDefault="006B5DFF" w:rsidP="006B5DFF">
      <w:pPr>
        <w:rPr>
          <w:rFonts w:ascii="Times New Roman" w:hAnsi="Times New Roman"/>
          <w:szCs w:val="20"/>
        </w:rPr>
      </w:pPr>
    </w:p>
    <w:p w14:paraId="5425F956" w14:textId="0731F547" w:rsidR="006B5DFF" w:rsidRPr="00694244" w:rsidRDefault="006B5DFF" w:rsidP="006B5DFF">
      <w:pPr>
        <w:rPr>
          <w:rFonts w:ascii="Times New Roman" w:hAnsi="Times New Roman"/>
          <w:szCs w:val="20"/>
        </w:rPr>
      </w:pPr>
      <w:r w:rsidRPr="00694244">
        <w:rPr>
          <w:rFonts w:ascii="Times New Roman" w:hAnsi="Times New Roman"/>
          <w:szCs w:val="20"/>
        </w:rPr>
        <w:t xml:space="preserve">Vybavení je poptáváno včetně dopravy a montáže (potřebná kabeláž, elektroinstalace, roznesení, ustavení, montáž a kotvení </w:t>
      </w:r>
      <w:proofErr w:type="gramStart"/>
      <w:r w:rsidRPr="00694244">
        <w:rPr>
          <w:rFonts w:ascii="Times New Roman" w:hAnsi="Times New Roman"/>
          <w:szCs w:val="20"/>
        </w:rPr>
        <w:t>nábytku )</w:t>
      </w:r>
      <w:proofErr w:type="gramEnd"/>
      <w:r w:rsidRPr="00694244">
        <w:rPr>
          <w:rFonts w:ascii="Times New Roman" w:hAnsi="Times New Roman"/>
          <w:szCs w:val="20"/>
        </w:rPr>
        <w:t xml:space="preserve">. Včetně rozvedení médií - </w:t>
      </w:r>
      <w:proofErr w:type="gramStart"/>
      <w:r w:rsidRPr="00694244">
        <w:rPr>
          <w:rFonts w:ascii="Times New Roman" w:hAnsi="Times New Roman"/>
          <w:szCs w:val="20"/>
        </w:rPr>
        <w:t>zásuvka  230</w:t>
      </w:r>
      <w:proofErr w:type="gramEnd"/>
      <w:r w:rsidRPr="00694244">
        <w:rPr>
          <w:rFonts w:ascii="Times New Roman" w:hAnsi="Times New Roman"/>
          <w:szCs w:val="20"/>
        </w:rPr>
        <w:t>V a datová zásuvka pro každé žákovské pracoviště</w:t>
      </w:r>
      <w:r w:rsidR="000E2A70" w:rsidRPr="00694244">
        <w:rPr>
          <w:rFonts w:ascii="Times New Roman" w:hAnsi="Times New Roman"/>
          <w:szCs w:val="20"/>
        </w:rPr>
        <w:t>.</w:t>
      </w:r>
      <w:r w:rsidRPr="00694244">
        <w:rPr>
          <w:rFonts w:ascii="Times New Roman" w:hAnsi="Times New Roman"/>
          <w:szCs w:val="20"/>
        </w:rPr>
        <w:t xml:space="preserve"> </w:t>
      </w:r>
      <w:r w:rsidRPr="00694244">
        <w:rPr>
          <w:rFonts w:ascii="Times New Roman" w:hAnsi="Times New Roman"/>
          <w:szCs w:val="20"/>
        </w:rPr>
        <w:lastRenderedPageBreak/>
        <w:t>Veškeré elektroinstalace budou včetně revize. Záruka minimálně 2 roky, oprava do 30 kalendářních dnů od nahlášení závady v místě plnění.</w:t>
      </w:r>
    </w:p>
    <w:p w14:paraId="4FDB32C1" w14:textId="77777777" w:rsidR="006B5DFF" w:rsidRPr="00694244" w:rsidRDefault="006B5DFF" w:rsidP="006B5DFF">
      <w:pPr>
        <w:rPr>
          <w:rFonts w:ascii="Times New Roman" w:hAnsi="Times New Roman"/>
          <w:szCs w:val="20"/>
        </w:rPr>
      </w:pPr>
    </w:p>
    <w:p w14:paraId="589989E8" w14:textId="77777777" w:rsidR="006B5DFF" w:rsidRPr="00694244" w:rsidRDefault="006B5DFF" w:rsidP="006B5DFF">
      <w:pPr>
        <w:pStyle w:val="Nadpis2"/>
      </w:pPr>
      <w:r w:rsidRPr="00694244">
        <w:t xml:space="preserve">Vybavení učebny informatiky II. </w:t>
      </w:r>
    </w:p>
    <w:p w14:paraId="154C710F" w14:textId="4C36D634" w:rsidR="006B5DFF" w:rsidRPr="00694244" w:rsidRDefault="00B65E43" w:rsidP="006B5DFF">
      <w:pPr>
        <w:rPr>
          <w:rFonts w:ascii="Times New Roman" w:hAnsi="Times New Roman"/>
        </w:rPr>
      </w:pPr>
      <w:r w:rsidRPr="00694244">
        <w:rPr>
          <w:noProof/>
        </w:rPr>
        <w:drawing>
          <wp:inline distT="0" distB="0" distL="0" distR="0" wp14:anchorId="6EC46DE4" wp14:editId="6E2F53E7">
            <wp:extent cx="5760720" cy="2697480"/>
            <wp:effectExtent l="0" t="0" r="0" b="762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A15E1" w14:textId="0A702928" w:rsidR="006B5DFF" w:rsidRPr="00694244" w:rsidRDefault="006B5DFF" w:rsidP="006B5DFF">
      <w:pPr>
        <w:jc w:val="center"/>
        <w:rPr>
          <w:rFonts w:ascii="Times New Roman" w:hAnsi="Times New Roman"/>
          <w:i/>
        </w:rPr>
      </w:pPr>
      <w:r w:rsidRPr="00694244">
        <w:rPr>
          <w:rFonts w:ascii="Times New Roman" w:hAnsi="Times New Roman"/>
          <w:i/>
        </w:rPr>
        <w:t>Orientační schéma nového vybavení učebny</w:t>
      </w:r>
      <w:r w:rsidR="00591632">
        <w:rPr>
          <w:rFonts w:ascii="Times New Roman" w:hAnsi="Times New Roman"/>
          <w:i/>
        </w:rPr>
        <w:t xml:space="preserve"> (žákovských pracovišť bude 30)</w:t>
      </w:r>
    </w:p>
    <w:p w14:paraId="224632E1" w14:textId="77777777" w:rsidR="006B5DFF" w:rsidRPr="00694244" w:rsidRDefault="006B5DFF" w:rsidP="006B5DFF">
      <w:pPr>
        <w:rPr>
          <w:rFonts w:ascii="Times New Roman" w:hAnsi="Times New Roman"/>
          <w:szCs w:val="20"/>
        </w:rPr>
      </w:pPr>
      <w:r w:rsidRPr="00694244">
        <w:rPr>
          <w:rFonts w:ascii="Times New Roman" w:hAnsi="Times New Roman"/>
          <w:szCs w:val="20"/>
        </w:rPr>
        <w:t>Objednatel požaduje dodávku vybavení</w:t>
      </w:r>
      <w:r w:rsidRPr="00694244">
        <w:rPr>
          <w:rFonts w:ascii="Times New Roman" w:hAnsi="Times New Roman"/>
          <w:b/>
          <w:szCs w:val="20"/>
        </w:rPr>
        <w:t xml:space="preserve"> </w:t>
      </w:r>
      <w:r w:rsidRPr="00694244">
        <w:rPr>
          <w:rFonts w:ascii="Times New Roman" w:hAnsi="Times New Roman"/>
          <w:szCs w:val="20"/>
        </w:rPr>
        <w:t>v níže uvedené specifikaci:</w:t>
      </w:r>
    </w:p>
    <w:tbl>
      <w:tblPr>
        <w:tblStyle w:val="tabulkafinann"/>
        <w:tblW w:w="9072" w:type="dxa"/>
        <w:tblLook w:val="04A0" w:firstRow="1" w:lastRow="0" w:firstColumn="1" w:lastColumn="0" w:noHBand="0" w:noVBand="1"/>
      </w:tblPr>
      <w:tblGrid>
        <w:gridCol w:w="2099"/>
        <w:gridCol w:w="5074"/>
        <w:gridCol w:w="972"/>
        <w:gridCol w:w="927"/>
      </w:tblGrid>
      <w:tr w:rsidR="006B5DFF" w:rsidRPr="00694244" w14:paraId="29F7CD69" w14:textId="77777777" w:rsidTr="007712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</w:tcPr>
          <w:p w14:paraId="7A1AA8EB" w14:textId="77777777" w:rsidR="006B5DFF" w:rsidRPr="00694244" w:rsidRDefault="006B5DFF" w:rsidP="0077120E">
            <w:pPr>
              <w:spacing w:before="40" w:after="4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Položka</w:t>
            </w:r>
          </w:p>
        </w:tc>
        <w:tc>
          <w:tcPr>
            <w:tcW w:w="5074" w:type="dxa"/>
          </w:tcPr>
          <w:p w14:paraId="6BCF2EA3" w14:textId="77777777" w:rsidR="006B5DFF" w:rsidRPr="00694244" w:rsidRDefault="006B5DFF" w:rsidP="0077120E">
            <w:pPr>
              <w:spacing w:before="40" w:after="4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Specifikace položky</w:t>
            </w:r>
          </w:p>
        </w:tc>
        <w:tc>
          <w:tcPr>
            <w:tcW w:w="972" w:type="dxa"/>
          </w:tcPr>
          <w:p w14:paraId="063D1961" w14:textId="77777777" w:rsidR="006B5DFF" w:rsidRPr="00694244" w:rsidRDefault="006B5DFF" w:rsidP="0077120E">
            <w:pPr>
              <w:spacing w:before="40" w:after="4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Množství</w:t>
            </w:r>
          </w:p>
        </w:tc>
        <w:tc>
          <w:tcPr>
            <w:tcW w:w="927" w:type="dxa"/>
            <w:noWrap/>
          </w:tcPr>
          <w:p w14:paraId="710362F2" w14:textId="77777777" w:rsidR="006B5DFF" w:rsidRPr="00694244" w:rsidRDefault="006B5DFF" w:rsidP="0077120E">
            <w:pPr>
              <w:spacing w:before="40" w:after="4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Jednotka</w:t>
            </w:r>
          </w:p>
        </w:tc>
      </w:tr>
      <w:tr w:rsidR="00B65E43" w:rsidRPr="00694244" w14:paraId="444256A4" w14:textId="77777777" w:rsidTr="0077120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</w:tcPr>
          <w:p w14:paraId="228FF369" w14:textId="39DDB2FF" w:rsidR="00B65E43" w:rsidRPr="00694244" w:rsidRDefault="00B65E43" w:rsidP="00B65E43">
            <w:pPr>
              <w:spacing w:before="40" w:after="4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Učitelské pracoviště</w:t>
            </w:r>
          </w:p>
        </w:tc>
        <w:tc>
          <w:tcPr>
            <w:tcW w:w="5074" w:type="dxa"/>
          </w:tcPr>
          <w:p w14:paraId="237965BA" w14:textId="77777777" w:rsidR="00B65E43" w:rsidRPr="00694244" w:rsidRDefault="00B65E43" w:rsidP="00693F70">
            <w:pPr>
              <w:spacing w:before="40" w:after="4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 xml:space="preserve">Katedra multimediální s AV skříňkou, celodřevěná, 76x160x68cm, </w:t>
            </w:r>
            <w:proofErr w:type="spellStart"/>
            <w:proofErr w:type="gramStart"/>
            <w:r w:rsidRPr="00694244">
              <w:rPr>
                <w:rFonts w:ascii="Times New Roman" w:hAnsi="Times New Roman"/>
                <w:sz w:val="20"/>
                <w:szCs w:val="20"/>
              </w:rPr>
              <w:t>prac.deska</w:t>
            </w:r>
            <w:proofErr w:type="spellEnd"/>
            <w:proofErr w:type="gram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 25mm s </w:t>
            </w:r>
            <w:r w:rsidR="00693F70" w:rsidRPr="00694244">
              <w:rPr>
                <w:rFonts w:ascii="Times New Roman" w:hAnsi="Times New Roman"/>
                <w:sz w:val="20"/>
                <w:szCs w:val="20"/>
              </w:rPr>
              <w:t>ABS</w:t>
            </w:r>
            <w:r w:rsidRPr="00694244">
              <w:rPr>
                <w:rFonts w:ascii="Times New Roman" w:hAnsi="Times New Roman"/>
                <w:sz w:val="20"/>
                <w:szCs w:val="20"/>
              </w:rPr>
              <w:t xml:space="preserve"> hranou. V pracovní desce stolu bude průchodka průměru </w:t>
            </w:r>
            <w:proofErr w:type="gramStart"/>
            <w:r w:rsidRPr="00694244">
              <w:rPr>
                <w:rFonts w:ascii="Times New Roman" w:hAnsi="Times New Roman"/>
                <w:sz w:val="20"/>
                <w:szCs w:val="20"/>
              </w:rPr>
              <w:t>70mm</w:t>
            </w:r>
            <w:proofErr w:type="gram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 pro kabeláž pro monitor. Konstrukce katedry z LTD </w:t>
            </w:r>
            <w:proofErr w:type="gramStart"/>
            <w:r w:rsidRPr="00694244">
              <w:rPr>
                <w:rFonts w:ascii="Times New Roman" w:hAnsi="Times New Roman"/>
                <w:sz w:val="20"/>
                <w:szCs w:val="20"/>
              </w:rPr>
              <w:t>18mm</w:t>
            </w:r>
            <w:proofErr w:type="gramEnd"/>
            <w:r w:rsidRPr="00694244">
              <w:rPr>
                <w:rFonts w:ascii="Times New Roman" w:hAnsi="Times New Roman"/>
                <w:sz w:val="20"/>
                <w:szCs w:val="20"/>
              </w:rPr>
              <w:t>, dvojitá záda pro vedení veškeré kabeláže. Pojezd pro klávesnici pod pracovní deskou.</w:t>
            </w:r>
            <w:r w:rsidRPr="00694244">
              <w:rPr>
                <w:rFonts w:ascii="Times New Roman" w:hAnsi="Times New Roman"/>
                <w:sz w:val="20"/>
                <w:szCs w:val="20"/>
              </w:rPr>
              <w:br/>
              <w:t xml:space="preserve">PC box: šíře </w:t>
            </w:r>
            <w:proofErr w:type="gramStart"/>
            <w:r w:rsidRPr="00694244">
              <w:rPr>
                <w:rFonts w:ascii="Times New Roman" w:hAnsi="Times New Roman"/>
                <w:sz w:val="20"/>
                <w:szCs w:val="20"/>
              </w:rPr>
              <w:t>30cm</w:t>
            </w:r>
            <w:proofErr w:type="gram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, ve spodní části jekl 40x20mm, v horní části PC boxu stavitelná police, v zadní části PC boxu </w:t>
            </w:r>
            <w:proofErr w:type="spellStart"/>
            <w:r w:rsidRPr="00694244">
              <w:rPr>
                <w:rFonts w:ascii="Times New Roman" w:hAnsi="Times New Roman"/>
                <w:sz w:val="20"/>
                <w:szCs w:val="20"/>
              </w:rPr>
              <w:t>odvětrování</w:t>
            </w:r>
            <w:proofErr w:type="spell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 perforovaným plechem (velikost otvoru min.7mm max.10mm). </w:t>
            </w:r>
            <w:r w:rsidRPr="00694244">
              <w:rPr>
                <w:rFonts w:ascii="Times New Roman" w:hAnsi="Times New Roman"/>
                <w:sz w:val="20"/>
                <w:szCs w:val="20"/>
              </w:rPr>
              <w:br/>
              <w:t xml:space="preserve">Roletová skříňka pro AV techniku: šíře </w:t>
            </w:r>
            <w:proofErr w:type="gramStart"/>
            <w:r w:rsidRPr="00694244">
              <w:rPr>
                <w:rFonts w:ascii="Times New Roman" w:hAnsi="Times New Roman"/>
                <w:sz w:val="20"/>
                <w:szCs w:val="20"/>
              </w:rPr>
              <w:t>60cm</w:t>
            </w:r>
            <w:proofErr w:type="gramEnd"/>
            <w:r w:rsidRPr="00694244">
              <w:rPr>
                <w:rFonts w:ascii="Times New Roman" w:hAnsi="Times New Roman"/>
                <w:sz w:val="20"/>
                <w:szCs w:val="20"/>
              </w:rPr>
              <w:t>, ve spodní části jekl 40x20mm, 2x stavitelné police, horizontální roletová dvířka se zámkem.</w:t>
            </w:r>
            <w:r w:rsidRPr="00694244">
              <w:rPr>
                <w:rFonts w:ascii="Times New Roman" w:hAnsi="Times New Roman"/>
                <w:sz w:val="20"/>
                <w:szCs w:val="20"/>
              </w:rPr>
              <w:br/>
              <w:t xml:space="preserve">Kovové prvky budou upraveny vypalovací barvou RAL dle výběru. </w:t>
            </w:r>
          </w:p>
          <w:p w14:paraId="03404626" w14:textId="77777777" w:rsidR="000E2A70" w:rsidRPr="00694244" w:rsidRDefault="000E2A70" w:rsidP="000E2A70">
            <w:pPr>
              <w:spacing w:before="40" w:after="4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694244">
              <w:rPr>
                <w:rFonts w:ascii="Times New Roman" w:hAnsi="Times New Roman"/>
                <w:sz w:val="20"/>
                <w:szCs w:val="20"/>
              </w:rPr>
              <w:t>Dvouzásuvka</w:t>
            </w:r>
            <w:proofErr w:type="spell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694244">
              <w:rPr>
                <w:rFonts w:ascii="Times New Roman" w:hAnsi="Times New Roman"/>
                <w:sz w:val="20"/>
                <w:szCs w:val="20"/>
              </w:rPr>
              <w:t>230V</w:t>
            </w:r>
            <w:proofErr w:type="gram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 s clonkami, s natočenou dutinou, bílá 5x</w:t>
            </w:r>
          </w:p>
          <w:p w14:paraId="0779DAD0" w14:textId="53CFCE69" w:rsidR="000E2A70" w:rsidRPr="00694244" w:rsidRDefault="000E2A70" w:rsidP="000E2A70">
            <w:pPr>
              <w:spacing w:before="40" w:after="4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Datová zásuvka 1x</w:t>
            </w:r>
          </w:p>
        </w:tc>
        <w:tc>
          <w:tcPr>
            <w:tcW w:w="972" w:type="dxa"/>
          </w:tcPr>
          <w:p w14:paraId="68CC24F8" w14:textId="79223C07" w:rsidR="00B65E43" w:rsidRPr="00694244" w:rsidRDefault="00B65E43" w:rsidP="00B65E43">
            <w:pPr>
              <w:spacing w:before="40" w:after="4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noWrap/>
          </w:tcPr>
          <w:p w14:paraId="7AB31BE7" w14:textId="3165BE39" w:rsidR="00B65E43" w:rsidRPr="00694244" w:rsidRDefault="00B65E43" w:rsidP="00B65E43">
            <w:pPr>
              <w:spacing w:before="40" w:after="4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ks</w:t>
            </w:r>
          </w:p>
        </w:tc>
      </w:tr>
      <w:tr w:rsidR="00B65E43" w:rsidRPr="00694244" w14:paraId="0FDA2E25" w14:textId="77777777" w:rsidTr="0077120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</w:tcPr>
          <w:p w14:paraId="4002B6CE" w14:textId="273F56EB" w:rsidR="00B65E43" w:rsidRPr="00694244" w:rsidRDefault="00B65E43" w:rsidP="00B65E43">
            <w:pPr>
              <w:spacing w:before="40" w:after="4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Židle učitelská</w:t>
            </w:r>
          </w:p>
        </w:tc>
        <w:tc>
          <w:tcPr>
            <w:tcW w:w="5074" w:type="dxa"/>
          </w:tcPr>
          <w:p w14:paraId="432BE5E3" w14:textId="260B1916" w:rsidR="00B65E43" w:rsidRPr="00694244" w:rsidRDefault="00B65E43" w:rsidP="00B65E43">
            <w:pPr>
              <w:spacing w:before="40" w:after="4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Učitelská židle částečně čalouněná, na plynovém pístu</w:t>
            </w:r>
            <w:r w:rsidR="00EF0B5C" w:rsidRPr="00694244">
              <w:rPr>
                <w:rFonts w:ascii="Times New Roman" w:hAnsi="Times New Roman"/>
                <w:sz w:val="20"/>
                <w:szCs w:val="20"/>
              </w:rPr>
              <w:t>, kolečka</w:t>
            </w:r>
          </w:p>
        </w:tc>
        <w:tc>
          <w:tcPr>
            <w:tcW w:w="972" w:type="dxa"/>
          </w:tcPr>
          <w:p w14:paraId="061F0245" w14:textId="56AC3171" w:rsidR="00B65E43" w:rsidRPr="00694244" w:rsidRDefault="00B65E43" w:rsidP="00B65E43">
            <w:pPr>
              <w:spacing w:before="40" w:after="4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noWrap/>
          </w:tcPr>
          <w:p w14:paraId="6EA6CB82" w14:textId="26F19B36" w:rsidR="00B65E43" w:rsidRPr="00694244" w:rsidRDefault="00B65E43" w:rsidP="00B65E43">
            <w:pPr>
              <w:spacing w:before="40" w:after="4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ks</w:t>
            </w:r>
          </w:p>
        </w:tc>
      </w:tr>
      <w:tr w:rsidR="00B65E43" w:rsidRPr="00694244" w14:paraId="1731AF6D" w14:textId="77777777" w:rsidTr="0077120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</w:tcPr>
          <w:p w14:paraId="4028F4EB" w14:textId="1DDC3452" w:rsidR="00B65E43" w:rsidRPr="00694244" w:rsidRDefault="00B65E43" w:rsidP="00B65E43">
            <w:pPr>
              <w:spacing w:before="40" w:after="4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 xml:space="preserve">Žákovský stůl </w:t>
            </w:r>
          </w:p>
        </w:tc>
        <w:tc>
          <w:tcPr>
            <w:tcW w:w="5074" w:type="dxa"/>
          </w:tcPr>
          <w:p w14:paraId="09689FFF" w14:textId="77777777" w:rsidR="00B65E43" w:rsidRPr="00694244" w:rsidRDefault="00B65E43" w:rsidP="00B65E43">
            <w:pPr>
              <w:spacing w:before="40" w:after="4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 xml:space="preserve">Žákovský počítačový stůl pro </w:t>
            </w:r>
            <w:proofErr w:type="spellStart"/>
            <w:r w:rsidRPr="00694244">
              <w:rPr>
                <w:rFonts w:ascii="Times New Roman" w:hAnsi="Times New Roman"/>
                <w:sz w:val="20"/>
                <w:szCs w:val="20"/>
              </w:rPr>
              <w:t>pc</w:t>
            </w:r>
            <w:proofErr w:type="spell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94244">
              <w:rPr>
                <w:rFonts w:ascii="Times New Roman" w:hAnsi="Times New Roman"/>
                <w:sz w:val="20"/>
                <w:szCs w:val="20"/>
              </w:rPr>
              <w:t>all</w:t>
            </w:r>
            <w:proofErr w:type="spell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-in-on, výsuv pro klávesnici, deska pracovní </w:t>
            </w:r>
            <w:proofErr w:type="spellStart"/>
            <w:r w:rsidRPr="00694244">
              <w:rPr>
                <w:rFonts w:ascii="Times New Roman" w:hAnsi="Times New Roman"/>
                <w:sz w:val="20"/>
                <w:szCs w:val="20"/>
              </w:rPr>
              <w:t>tl</w:t>
            </w:r>
            <w:proofErr w:type="spell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proofErr w:type="gramStart"/>
            <w:r w:rsidRPr="00694244">
              <w:rPr>
                <w:rFonts w:ascii="Times New Roman" w:hAnsi="Times New Roman"/>
                <w:sz w:val="20"/>
                <w:szCs w:val="20"/>
              </w:rPr>
              <w:t>25mm</w:t>
            </w:r>
            <w:proofErr w:type="gramEnd"/>
            <w:r w:rsidRPr="00694244">
              <w:rPr>
                <w:rFonts w:ascii="Times New Roman" w:hAnsi="Times New Roman"/>
                <w:sz w:val="20"/>
                <w:szCs w:val="20"/>
              </w:rPr>
              <w:t>, r.76x80x68cm</w:t>
            </w:r>
          </w:p>
          <w:p w14:paraId="0DCEA686" w14:textId="77777777" w:rsidR="000E2A70" w:rsidRPr="00694244" w:rsidRDefault="000E2A70" w:rsidP="000E2A70">
            <w:pPr>
              <w:spacing w:before="40" w:after="4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694244">
              <w:rPr>
                <w:rFonts w:ascii="Times New Roman" w:hAnsi="Times New Roman"/>
                <w:sz w:val="20"/>
                <w:szCs w:val="20"/>
              </w:rPr>
              <w:t>Dvouzásuvka</w:t>
            </w:r>
            <w:proofErr w:type="spell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694244">
              <w:rPr>
                <w:rFonts w:ascii="Times New Roman" w:hAnsi="Times New Roman"/>
                <w:sz w:val="20"/>
                <w:szCs w:val="20"/>
              </w:rPr>
              <w:t>230V</w:t>
            </w:r>
            <w:proofErr w:type="gram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 s clonkami, s natočenou dutinou, bílá 1x</w:t>
            </w:r>
          </w:p>
          <w:p w14:paraId="7E48AD0A" w14:textId="4BD70E96" w:rsidR="000E2A70" w:rsidRPr="00694244" w:rsidRDefault="000E2A70" w:rsidP="000E2A70">
            <w:pPr>
              <w:spacing w:before="40" w:after="4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Datová zásuvka 1x</w:t>
            </w:r>
          </w:p>
        </w:tc>
        <w:tc>
          <w:tcPr>
            <w:tcW w:w="972" w:type="dxa"/>
          </w:tcPr>
          <w:p w14:paraId="45235863" w14:textId="7B158772" w:rsidR="00B65E43" w:rsidRPr="00694244" w:rsidRDefault="00B65E43" w:rsidP="00B65E43">
            <w:pPr>
              <w:spacing w:before="40" w:after="4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927" w:type="dxa"/>
            <w:noWrap/>
          </w:tcPr>
          <w:p w14:paraId="78029C43" w14:textId="03FA250B" w:rsidR="00B65E43" w:rsidRPr="00694244" w:rsidRDefault="00B65E43" w:rsidP="00B65E43">
            <w:pPr>
              <w:spacing w:before="40" w:after="4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ks</w:t>
            </w:r>
          </w:p>
        </w:tc>
      </w:tr>
      <w:tr w:rsidR="00B65E43" w:rsidRPr="00694244" w14:paraId="57F73393" w14:textId="77777777" w:rsidTr="0077120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</w:tcPr>
          <w:p w14:paraId="6823B074" w14:textId="2E6BB797" w:rsidR="00B65E43" w:rsidRPr="00694244" w:rsidRDefault="00B65E43" w:rsidP="00B65E43">
            <w:pPr>
              <w:spacing w:before="40" w:after="4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Židle žákovská</w:t>
            </w:r>
          </w:p>
        </w:tc>
        <w:tc>
          <w:tcPr>
            <w:tcW w:w="5074" w:type="dxa"/>
          </w:tcPr>
          <w:p w14:paraId="3C353366" w14:textId="756EF637" w:rsidR="00B65E43" w:rsidRPr="00694244" w:rsidRDefault="00B65E43" w:rsidP="00B65E43">
            <w:pPr>
              <w:spacing w:before="40" w:after="4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Žákovská židle na plyn. pístu, plastový skořepinový sedák, kluzáky</w:t>
            </w:r>
          </w:p>
        </w:tc>
        <w:tc>
          <w:tcPr>
            <w:tcW w:w="972" w:type="dxa"/>
          </w:tcPr>
          <w:p w14:paraId="6001A10D" w14:textId="3CE89E6E" w:rsidR="00B65E43" w:rsidRPr="00694244" w:rsidRDefault="00B65E43" w:rsidP="00B65E43">
            <w:pPr>
              <w:spacing w:before="40" w:after="4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927" w:type="dxa"/>
            <w:noWrap/>
          </w:tcPr>
          <w:p w14:paraId="398C5720" w14:textId="4312C4F1" w:rsidR="00B65E43" w:rsidRPr="00694244" w:rsidRDefault="00B65E43" w:rsidP="00B65E43">
            <w:pPr>
              <w:spacing w:before="40" w:after="4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ks</w:t>
            </w:r>
          </w:p>
        </w:tc>
      </w:tr>
      <w:tr w:rsidR="00B65E43" w:rsidRPr="00694244" w14:paraId="43C71344" w14:textId="77777777" w:rsidTr="0077120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</w:tcPr>
          <w:p w14:paraId="41827D26" w14:textId="421A295E" w:rsidR="00B65E43" w:rsidRPr="00694244" w:rsidRDefault="00B65E43" w:rsidP="00B65E43">
            <w:pPr>
              <w:spacing w:before="40" w:after="4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lastRenderedPageBreak/>
              <w:t>Skříň</w:t>
            </w:r>
          </w:p>
        </w:tc>
        <w:tc>
          <w:tcPr>
            <w:tcW w:w="5074" w:type="dxa"/>
          </w:tcPr>
          <w:p w14:paraId="4607E01D" w14:textId="1093EED3" w:rsidR="00B65E43" w:rsidRPr="00694244" w:rsidRDefault="00B65E43" w:rsidP="00B65E43">
            <w:pPr>
              <w:spacing w:before="40" w:after="4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Skříň uzavřená s policemi, r.205x85x43cm</w:t>
            </w:r>
            <w:r w:rsidR="00693F70" w:rsidRPr="00694244">
              <w:rPr>
                <w:rFonts w:ascii="Times New Roman" w:hAnsi="Times New Roman"/>
                <w:sz w:val="20"/>
                <w:szCs w:val="20"/>
              </w:rPr>
              <w:t xml:space="preserve"> v </w:t>
            </w:r>
            <w:proofErr w:type="gramStart"/>
            <w:r w:rsidR="00693F70" w:rsidRPr="00694244">
              <w:rPr>
                <w:rFonts w:ascii="Times New Roman" w:hAnsi="Times New Roman"/>
                <w:sz w:val="20"/>
                <w:szCs w:val="20"/>
              </w:rPr>
              <w:t>horní  a</w:t>
            </w:r>
            <w:proofErr w:type="gramEnd"/>
            <w:r w:rsidR="00693F70" w:rsidRPr="00694244">
              <w:rPr>
                <w:rFonts w:ascii="Times New Roman" w:hAnsi="Times New Roman"/>
                <w:sz w:val="20"/>
                <w:szCs w:val="20"/>
              </w:rPr>
              <w:t xml:space="preserve"> spodní části zpevňující kovový profil 40x 20mm</w:t>
            </w:r>
          </w:p>
        </w:tc>
        <w:tc>
          <w:tcPr>
            <w:tcW w:w="972" w:type="dxa"/>
          </w:tcPr>
          <w:p w14:paraId="372D930D" w14:textId="40984758" w:rsidR="00B65E43" w:rsidRPr="00694244" w:rsidRDefault="00B65E43" w:rsidP="00B65E43">
            <w:pPr>
              <w:spacing w:before="40" w:after="4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noWrap/>
          </w:tcPr>
          <w:p w14:paraId="6A6F1D61" w14:textId="2CF5BF15" w:rsidR="00B65E43" w:rsidRPr="00694244" w:rsidRDefault="00B65E43" w:rsidP="00B65E43">
            <w:pPr>
              <w:spacing w:before="40" w:after="4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ks</w:t>
            </w:r>
          </w:p>
        </w:tc>
      </w:tr>
      <w:tr w:rsidR="00B65E43" w:rsidRPr="00694244" w14:paraId="2465E397" w14:textId="77777777" w:rsidTr="0077120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</w:tcPr>
          <w:p w14:paraId="473AE94D" w14:textId="6AB04BD6" w:rsidR="00B65E43" w:rsidRPr="00694244" w:rsidRDefault="00B65E43" w:rsidP="00B65E43">
            <w:pPr>
              <w:spacing w:before="40" w:after="4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Skříň</w:t>
            </w:r>
          </w:p>
        </w:tc>
        <w:tc>
          <w:tcPr>
            <w:tcW w:w="5074" w:type="dxa"/>
          </w:tcPr>
          <w:p w14:paraId="3A150165" w14:textId="59EBBA67" w:rsidR="00B65E43" w:rsidRPr="00694244" w:rsidRDefault="00B65E43" w:rsidP="00B65E43">
            <w:pPr>
              <w:spacing w:before="40" w:after="4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 xml:space="preserve">Skříň kombinovaná s policemi, dole </w:t>
            </w:r>
            <w:proofErr w:type="gramStart"/>
            <w:r w:rsidRPr="00694244">
              <w:rPr>
                <w:rFonts w:ascii="Times New Roman" w:hAnsi="Times New Roman"/>
                <w:sz w:val="20"/>
                <w:szCs w:val="20"/>
              </w:rPr>
              <w:t>dveře,r.</w:t>
            </w:r>
            <w:proofErr w:type="gramEnd"/>
            <w:r w:rsidRPr="00694244">
              <w:rPr>
                <w:rFonts w:ascii="Times New Roman" w:hAnsi="Times New Roman"/>
                <w:sz w:val="20"/>
                <w:szCs w:val="20"/>
              </w:rPr>
              <w:t>180x90x43cm</w:t>
            </w:r>
            <w:r w:rsidR="00693F70" w:rsidRPr="00694244">
              <w:rPr>
                <w:rFonts w:ascii="Times New Roman" w:hAnsi="Times New Roman"/>
                <w:sz w:val="20"/>
                <w:szCs w:val="20"/>
              </w:rPr>
              <w:t xml:space="preserve"> v horní , střední a spodní části zpevňující kovový profil 40x 20mm</w:t>
            </w:r>
          </w:p>
        </w:tc>
        <w:tc>
          <w:tcPr>
            <w:tcW w:w="972" w:type="dxa"/>
          </w:tcPr>
          <w:p w14:paraId="52E35209" w14:textId="0B7B8A1E" w:rsidR="00B65E43" w:rsidRPr="00694244" w:rsidRDefault="00B65E43" w:rsidP="00B65E43">
            <w:pPr>
              <w:spacing w:before="40" w:after="4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noWrap/>
          </w:tcPr>
          <w:p w14:paraId="75CF1502" w14:textId="1D6E4AB6" w:rsidR="00B65E43" w:rsidRPr="00694244" w:rsidRDefault="00B65E43" w:rsidP="00B65E43">
            <w:pPr>
              <w:spacing w:before="40" w:after="4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ks</w:t>
            </w:r>
          </w:p>
        </w:tc>
      </w:tr>
    </w:tbl>
    <w:p w14:paraId="73D8E70D" w14:textId="77777777" w:rsidR="006B5DFF" w:rsidRPr="00694244" w:rsidRDefault="006B5DFF" w:rsidP="006B5DFF">
      <w:pPr>
        <w:rPr>
          <w:rFonts w:ascii="Times New Roman" w:hAnsi="Times New Roman"/>
          <w:szCs w:val="20"/>
        </w:rPr>
      </w:pPr>
    </w:p>
    <w:p w14:paraId="6324DDB3" w14:textId="27C39567" w:rsidR="006B5DFF" w:rsidRPr="00694244" w:rsidRDefault="006B5DFF" w:rsidP="006B5DFF">
      <w:pPr>
        <w:rPr>
          <w:rFonts w:ascii="Times New Roman" w:hAnsi="Times New Roman"/>
          <w:szCs w:val="20"/>
        </w:rPr>
      </w:pPr>
      <w:r w:rsidRPr="00694244">
        <w:rPr>
          <w:rFonts w:ascii="Times New Roman" w:hAnsi="Times New Roman"/>
          <w:szCs w:val="20"/>
        </w:rPr>
        <w:t xml:space="preserve">Vybavení je poptáváno včetně dopravy a montáže (potřebná kabeláž, elektroinstalace, roznesení, ustavení, montáž a kotvení </w:t>
      </w:r>
      <w:proofErr w:type="gramStart"/>
      <w:r w:rsidRPr="00694244">
        <w:rPr>
          <w:rFonts w:ascii="Times New Roman" w:hAnsi="Times New Roman"/>
          <w:szCs w:val="20"/>
        </w:rPr>
        <w:t>nábytku )</w:t>
      </w:r>
      <w:proofErr w:type="gramEnd"/>
      <w:r w:rsidRPr="00694244">
        <w:rPr>
          <w:rFonts w:ascii="Times New Roman" w:hAnsi="Times New Roman"/>
          <w:szCs w:val="20"/>
        </w:rPr>
        <w:t xml:space="preserve">. Včetně rozvedení médií - </w:t>
      </w:r>
      <w:proofErr w:type="gramStart"/>
      <w:r w:rsidRPr="00694244">
        <w:rPr>
          <w:rFonts w:ascii="Times New Roman" w:hAnsi="Times New Roman"/>
          <w:szCs w:val="20"/>
        </w:rPr>
        <w:t>zásuvka  230</w:t>
      </w:r>
      <w:proofErr w:type="gramEnd"/>
      <w:r w:rsidRPr="00694244">
        <w:rPr>
          <w:rFonts w:ascii="Times New Roman" w:hAnsi="Times New Roman"/>
          <w:szCs w:val="20"/>
        </w:rPr>
        <w:t>V a datová zásuvka pro každé žákovské pracoviště. Veškeré elektroinstalace budou včetně revize. Záruka minimálně 2 roky, oprava do 30 kalendářních dnů od nahlášení závady v místě plnění.</w:t>
      </w:r>
    </w:p>
    <w:p w14:paraId="46C37C35" w14:textId="704D4A78" w:rsidR="00276485" w:rsidRPr="00694244" w:rsidRDefault="00276485" w:rsidP="00276485">
      <w:pPr>
        <w:pStyle w:val="Nadpis2"/>
      </w:pPr>
      <w:r w:rsidRPr="00694244">
        <w:t xml:space="preserve">Vybavení učebny žákovských dílen </w:t>
      </w:r>
    </w:p>
    <w:p w14:paraId="433C4227" w14:textId="6B4E4C52" w:rsidR="00B65E43" w:rsidRPr="00694244" w:rsidRDefault="00B65E43" w:rsidP="00276485">
      <w:pPr>
        <w:rPr>
          <w:rFonts w:ascii="Times New Roman" w:hAnsi="Times New Roman"/>
          <w:szCs w:val="20"/>
        </w:rPr>
      </w:pPr>
      <w:r w:rsidRPr="00694244">
        <w:rPr>
          <w:noProof/>
        </w:rPr>
        <w:drawing>
          <wp:inline distT="0" distB="0" distL="0" distR="0" wp14:anchorId="35D2D8CE" wp14:editId="5DFAA640">
            <wp:extent cx="5760720" cy="2186305"/>
            <wp:effectExtent l="0" t="0" r="0" b="444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8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B5C6A" w14:textId="77777777" w:rsidR="00B65E43" w:rsidRPr="00694244" w:rsidRDefault="00B65E43" w:rsidP="00B65E43">
      <w:pPr>
        <w:jc w:val="center"/>
        <w:rPr>
          <w:rFonts w:ascii="Times New Roman" w:hAnsi="Times New Roman"/>
          <w:i/>
        </w:rPr>
      </w:pPr>
      <w:r w:rsidRPr="00694244">
        <w:rPr>
          <w:rFonts w:ascii="Times New Roman" w:hAnsi="Times New Roman"/>
          <w:i/>
        </w:rPr>
        <w:t>Orientační schéma nového vybavení učebny</w:t>
      </w:r>
    </w:p>
    <w:p w14:paraId="761D2342" w14:textId="090C9852" w:rsidR="00276485" w:rsidRPr="00694244" w:rsidRDefault="00276485" w:rsidP="00276485">
      <w:pPr>
        <w:rPr>
          <w:rFonts w:ascii="Times New Roman" w:hAnsi="Times New Roman"/>
          <w:szCs w:val="20"/>
        </w:rPr>
      </w:pPr>
      <w:r w:rsidRPr="00694244">
        <w:rPr>
          <w:rFonts w:ascii="Times New Roman" w:hAnsi="Times New Roman"/>
          <w:szCs w:val="20"/>
        </w:rPr>
        <w:t>Objednatel požaduje dodávku vybavení</w:t>
      </w:r>
      <w:r w:rsidRPr="00694244">
        <w:rPr>
          <w:rFonts w:ascii="Times New Roman" w:hAnsi="Times New Roman"/>
          <w:b/>
          <w:szCs w:val="20"/>
        </w:rPr>
        <w:t xml:space="preserve"> </w:t>
      </w:r>
      <w:r w:rsidRPr="00694244">
        <w:rPr>
          <w:rFonts w:ascii="Times New Roman" w:hAnsi="Times New Roman"/>
          <w:szCs w:val="20"/>
        </w:rPr>
        <w:t>v níže uvedené specifikaci:</w:t>
      </w:r>
    </w:p>
    <w:tbl>
      <w:tblPr>
        <w:tblStyle w:val="tabulkafinann"/>
        <w:tblW w:w="9072" w:type="dxa"/>
        <w:tblLook w:val="04A0" w:firstRow="1" w:lastRow="0" w:firstColumn="1" w:lastColumn="0" w:noHBand="0" w:noVBand="1"/>
      </w:tblPr>
      <w:tblGrid>
        <w:gridCol w:w="2099"/>
        <w:gridCol w:w="5074"/>
        <w:gridCol w:w="972"/>
        <w:gridCol w:w="927"/>
      </w:tblGrid>
      <w:tr w:rsidR="00276485" w:rsidRPr="00694244" w14:paraId="7309B3CD" w14:textId="77777777" w:rsidTr="007712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</w:tcPr>
          <w:p w14:paraId="56DE841A" w14:textId="77777777" w:rsidR="00276485" w:rsidRPr="00694244" w:rsidRDefault="00276485" w:rsidP="0077120E">
            <w:pPr>
              <w:spacing w:before="40" w:after="4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Položka</w:t>
            </w:r>
          </w:p>
        </w:tc>
        <w:tc>
          <w:tcPr>
            <w:tcW w:w="5074" w:type="dxa"/>
          </w:tcPr>
          <w:p w14:paraId="317EAD4B" w14:textId="77777777" w:rsidR="00276485" w:rsidRPr="00694244" w:rsidRDefault="00276485" w:rsidP="0077120E">
            <w:pPr>
              <w:spacing w:before="40" w:after="4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Specifikace položky</w:t>
            </w:r>
          </w:p>
        </w:tc>
        <w:tc>
          <w:tcPr>
            <w:tcW w:w="972" w:type="dxa"/>
          </w:tcPr>
          <w:p w14:paraId="63CAD389" w14:textId="77777777" w:rsidR="00276485" w:rsidRPr="00694244" w:rsidRDefault="00276485" w:rsidP="0077120E">
            <w:pPr>
              <w:spacing w:before="40" w:after="4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Množství</w:t>
            </w:r>
          </w:p>
        </w:tc>
        <w:tc>
          <w:tcPr>
            <w:tcW w:w="927" w:type="dxa"/>
            <w:noWrap/>
          </w:tcPr>
          <w:p w14:paraId="77221EEF" w14:textId="77777777" w:rsidR="00276485" w:rsidRPr="00694244" w:rsidRDefault="00276485" w:rsidP="0077120E">
            <w:pPr>
              <w:spacing w:before="40" w:after="4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Jednotka</w:t>
            </w:r>
          </w:p>
        </w:tc>
      </w:tr>
      <w:tr w:rsidR="00B65E43" w:rsidRPr="00694244" w14:paraId="07AA5D75" w14:textId="77777777" w:rsidTr="0077120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</w:tcPr>
          <w:p w14:paraId="5643BEC6" w14:textId="055FBC17" w:rsidR="00B65E43" w:rsidRPr="00694244" w:rsidRDefault="00B65E43" w:rsidP="00B65E43">
            <w:pPr>
              <w:spacing w:before="40" w:after="4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Dílenský stůl</w:t>
            </w:r>
          </w:p>
        </w:tc>
        <w:tc>
          <w:tcPr>
            <w:tcW w:w="5074" w:type="dxa"/>
          </w:tcPr>
          <w:p w14:paraId="7FFAA325" w14:textId="6D2423C4" w:rsidR="00B65E43" w:rsidRPr="00694244" w:rsidRDefault="00B65E43" w:rsidP="00B65E43">
            <w:pPr>
              <w:spacing w:before="40" w:after="4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 xml:space="preserve">Dílenský stůl, výška stavitelná centrálně klikou o </w:t>
            </w:r>
            <w:proofErr w:type="gramStart"/>
            <w:r w:rsidRPr="00694244">
              <w:rPr>
                <w:rFonts w:ascii="Times New Roman" w:hAnsi="Times New Roman"/>
                <w:sz w:val="20"/>
                <w:szCs w:val="20"/>
              </w:rPr>
              <w:t>22cm</w:t>
            </w:r>
            <w:proofErr w:type="gramEnd"/>
            <w:r w:rsidRPr="00694244">
              <w:rPr>
                <w:rFonts w:ascii="Times New Roman" w:hAnsi="Times New Roman"/>
                <w:sz w:val="20"/>
                <w:szCs w:val="20"/>
              </w:rPr>
              <w:t>, s profilovým systémem po straně pracovní desky pro proměnné upínání jednotlivých modulů,2x svěrák truhlářský, r.700-920mmx133x650mm</w:t>
            </w:r>
            <w:r w:rsidR="00EF0B5C" w:rsidRPr="00694244">
              <w:rPr>
                <w:rFonts w:ascii="Times New Roman" w:hAnsi="Times New Roman"/>
                <w:sz w:val="20"/>
                <w:szCs w:val="20"/>
              </w:rPr>
              <w:t>, buková spárovka tl.45mm</w:t>
            </w:r>
          </w:p>
        </w:tc>
        <w:tc>
          <w:tcPr>
            <w:tcW w:w="972" w:type="dxa"/>
          </w:tcPr>
          <w:p w14:paraId="4D51ADE3" w14:textId="7FEEE501" w:rsidR="00B65E43" w:rsidRPr="00694244" w:rsidRDefault="00B65E43" w:rsidP="00B65E43">
            <w:pPr>
              <w:spacing w:before="40" w:after="4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927" w:type="dxa"/>
            <w:noWrap/>
          </w:tcPr>
          <w:p w14:paraId="5188C996" w14:textId="0AD44FDA" w:rsidR="00B65E43" w:rsidRPr="00694244" w:rsidRDefault="00B65E43" w:rsidP="00B65E43">
            <w:pPr>
              <w:spacing w:before="40" w:after="4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ks</w:t>
            </w:r>
          </w:p>
        </w:tc>
      </w:tr>
      <w:tr w:rsidR="00B65E43" w:rsidRPr="00694244" w14:paraId="6A69748C" w14:textId="77777777" w:rsidTr="0077120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</w:tcPr>
          <w:p w14:paraId="2DCFFC70" w14:textId="0E0814AC" w:rsidR="00B65E43" w:rsidRPr="00694244" w:rsidRDefault="00B65E43" w:rsidP="00B65E43">
            <w:pPr>
              <w:spacing w:before="40" w:after="4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Židle žákovská</w:t>
            </w:r>
          </w:p>
        </w:tc>
        <w:tc>
          <w:tcPr>
            <w:tcW w:w="5074" w:type="dxa"/>
          </w:tcPr>
          <w:p w14:paraId="1F14319A" w14:textId="38358C29" w:rsidR="00B65E43" w:rsidRPr="00694244" w:rsidRDefault="00B65E43" w:rsidP="00B65E43">
            <w:pPr>
              <w:spacing w:before="40" w:after="4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Židle pevná pracovní bez opěráku, plastový sedák</w:t>
            </w:r>
            <w:r w:rsidR="00693F70" w:rsidRPr="00694244">
              <w:rPr>
                <w:rFonts w:ascii="Times New Roman" w:hAnsi="Times New Roman"/>
                <w:sz w:val="20"/>
                <w:szCs w:val="20"/>
              </w:rPr>
              <w:t xml:space="preserve"> z polypropylenu</w:t>
            </w:r>
            <w:r w:rsidRPr="00694244">
              <w:rPr>
                <w:rFonts w:ascii="Times New Roman" w:hAnsi="Times New Roman"/>
                <w:sz w:val="20"/>
                <w:szCs w:val="20"/>
              </w:rPr>
              <w:t>, s podnožníkem</w:t>
            </w:r>
          </w:p>
        </w:tc>
        <w:tc>
          <w:tcPr>
            <w:tcW w:w="972" w:type="dxa"/>
          </w:tcPr>
          <w:p w14:paraId="64BF9D69" w14:textId="158AF48D" w:rsidR="00B65E43" w:rsidRPr="00694244" w:rsidRDefault="00B65E43" w:rsidP="00B65E43">
            <w:pPr>
              <w:spacing w:before="40" w:after="4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927" w:type="dxa"/>
            <w:noWrap/>
          </w:tcPr>
          <w:p w14:paraId="2606B564" w14:textId="0ED47C13" w:rsidR="00B65E43" w:rsidRPr="00694244" w:rsidRDefault="00B65E43" w:rsidP="00B65E43">
            <w:pPr>
              <w:spacing w:before="40" w:after="4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ks</w:t>
            </w:r>
          </w:p>
        </w:tc>
      </w:tr>
      <w:tr w:rsidR="00B65E43" w:rsidRPr="00694244" w14:paraId="6DD37CC7" w14:textId="77777777" w:rsidTr="0077120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</w:tcPr>
          <w:p w14:paraId="6AA91A0A" w14:textId="08A896E2" w:rsidR="00B65E43" w:rsidRPr="00694244" w:rsidRDefault="00B65E43" w:rsidP="00B65E43">
            <w:pPr>
              <w:spacing w:before="40" w:after="4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Katedra</w:t>
            </w:r>
          </w:p>
        </w:tc>
        <w:tc>
          <w:tcPr>
            <w:tcW w:w="5074" w:type="dxa"/>
          </w:tcPr>
          <w:p w14:paraId="7458E325" w14:textId="60300D4B" w:rsidR="00B65E43" w:rsidRPr="00694244" w:rsidRDefault="00EF0B5C" w:rsidP="000E2A7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 xml:space="preserve">Multifunkční PC stůl s posuvnou deskou a skříňkou pro PC, rozměr stolu 76x90x66 cm. Výsuv držáku monitoru </w:t>
            </w:r>
            <w:proofErr w:type="gramStart"/>
            <w:r w:rsidRPr="00694244">
              <w:rPr>
                <w:rFonts w:ascii="Times New Roman" w:hAnsi="Times New Roman"/>
                <w:sz w:val="20"/>
                <w:szCs w:val="20"/>
              </w:rPr>
              <w:t>stolu  musí</w:t>
            </w:r>
            <w:proofErr w:type="gram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 být výlučně  výsuvný pouze ruční silou a </w:t>
            </w:r>
            <w:proofErr w:type="spellStart"/>
            <w:r w:rsidRPr="00694244">
              <w:rPr>
                <w:rFonts w:ascii="Times New Roman" w:hAnsi="Times New Roman"/>
                <w:sz w:val="20"/>
                <w:szCs w:val="20"/>
              </w:rPr>
              <w:t>né</w:t>
            </w:r>
            <w:proofErr w:type="spell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 elektrickým pohonem, tento výsuv je uschován v útrobách katedry, která má dvojíte dno v dutých dvojitých zádech a pod touto podlahou je uschováno mechanické zařízení s táhlem ocelového lanka přes </w:t>
            </w:r>
            <w:proofErr w:type="spellStart"/>
            <w:r w:rsidRPr="00694244">
              <w:rPr>
                <w:rFonts w:ascii="Times New Roman" w:hAnsi="Times New Roman"/>
                <w:sz w:val="20"/>
                <w:szCs w:val="20"/>
              </w:rPr>
              <w:t>kolesní</w:t>
            </w:r>
            <w:proofErr w:type="spell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 převody s ložisky, tímto se </w:t>
            </w:r>
            <w:proofErr w:type="spellStart"/>
            <w:r w:rsidRPr="00694244">
              <w:rPr>
                <w:rFonts w:ascii="Times New Roman" w:hAnsi="Times New Roman"/>
                <w:sz w:val="20"/>
                <w:szCs w:val="20"/>
              </w:rPr>
              <w:t>napína</w:t>
            </w:r>
            <w:proofErr w:type="spell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 pružina která je napojena na výsuv a tímto je možné </w:t>
            </w:r>
            <w:proofErr w:type="spellStart"/>
            <w:r w:rsidRPr="00694244">
              <w:rPr>
                <w:rFonts w:ascii="Times New Roman" w:hAnsi="Times New Roman"/>
                <w:sz w:val="20"/>
                <w:szCs w:val="20"/>
              </w:rPr>
              <w:t>jednoduchám</w:t>
            </w:r>
            <w:proofErr w:type="spell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 povolením aretačního šroubu s metrickým závitem a červíkem pro </w:t>
            </w:r>
            <w:proofErr w:type="spellStart"/>
            <w:r w:rsidRPr="00694244">
              <w:rPr>
                <w:rFonts w:ascii="Times New Roman" w:hAnsi="Times New Roman"/>
                <w:sz w:val="20"/>
                <w:szCs w:val="20"/>
              </w:rPr>
              <w:t>zaaretování</w:t>
            </w:r>
            <w:proofErr w:type="spell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 dorazu šroubu. Tento aretační šroub dovoluje </w:t>
            </w:r>
            <w:proofErr w:type="spellStart"/>
            <w:r w:rsidRPr="00694244">
              <w:rPr>
                <w:rFonts w:ascii="Times New Roman" w:hAnsi="Times New Roman"/>
                <w:sz w:val="20"/>
                <w:szCs w:val="20"/>
              </w:rPr>
              <w:t>zaaretovat</w:t>
            </w:r>
            <w:proofErr w:type="spell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 výsuv monitoru v </w:t>
            </w:r>
            <w:proofErr w:type="spellStart"/>
            <w:r w:rsidRPr="00694244">
              <w:rPr>
                <w:rFonts w:ascii="Times New Roman" w:hAnsi="Times New Roman"/>
                <w:sz w:val="20"/>
                <w:szCs w:val="20"/>
              </w:rPr>
              <w:t>jeké</w:t>
            </w:r>
            <w:proofErr w:type="spell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94244">
              <w:rPr>
                <w:rFonts w:ascii="Times New Roman" w:hAnsi="Times New Roman"/>
                <w:sz w:val="20"/>
                <w:szCs w:val="20"/>
              </w:rPr>
              <w:t>koliv</w:t>
            </w:r>
            <w:proofErr w:type="spell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 pozici. Výsuvný mechanismus je možné uschovat v dvojitých zádech stolu a to tím, že se horní deska </w:t>
            </w:r>
            <w:proofErr w:type="gramStart"/>
            <w:r w:rsidRPr="00694244">
              <w:rPr>
                <w:rFonts w:ascii="Times New Roman" w:hAnsi="Times New Roman"/>
                <w:sz w:val="20"/>
                <w:szCs w:val="20"/>
              </w:rPr>
              <w:t>stolu  přisune</w:t>
            </w:r>
            <w:proofErr w:type="gram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 pres ložiskové pojezdy směrem k žákovi a výsuv je možné vsunout a </w:t>
            </w:r>
            <w:proofErr w:type="spellStart"/>
            <w:r w:rsidRPr="00694244">
              <w:rPr>
                <w:rFonts w:ascii="Times New Roman" w:hAnsi="Times New Roman"/>
                <w:sz w:val="20"/>
                <w:szCs w:val="20"/>
              </w:rPr>
              <w:t>uschovát</w:t>
            </w:r>
            <w:proofErr w:type="spell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 v útrobách stolu. V horní desce </w:t>
            </w:r>
            <w:proofErr w:type="spellStart"/>
            <w:proofErr w:type="gramStart"/>
            <w:r w:rsidRPr="00694244">
              <w:rPr>
                <w:rFonts w:ascii="Times New Roman" w:hAnsi="Times New Roman"/>
                <w:sz w:val="20"/>
                <w:szCs w:val="20"/>
              </w:rPr>
              <w:t>stolu,která</w:t>
            </w:r>
            <w:proofErr w:type="spellEnd"/>
            <w:proofErr w:type="gram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 je 25mm vysoká je výřez se </w:t>
            </w:r>
            <w:r w:rsidRPr="00694244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sklopným pantem, tento výřez je používán k zaslepení </w:t>
            </w:r>
            <w:proofErr w:type="spellStart"/>
            <w:r w:rsidRPr="00694244">
              <w:rPr>
                <w:rFonts w:ascii="Times New Roman" w:hAnsi="Times New Roman"/>
                <w:sz w:val="20"/>
                <w:szCs w:val="20"/>
              </w:rPr>
              <w:t>výfrezu</w:t>
            </w:r>
            <w:proofErr w:type="spell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  po uschování pojezdu monitoru, tato horní deska je uzamykatelná  (uzamykání pomocí karty). Na jedné straně stolu je umístěna uzamykatelná skříňka pro umístění PC (bezkontaktní zámek vč. karty k zámečku a dvou náhradních karet). Kovová konstrukce stolu je z </w:t>
            </w:r>
            <w:proofErr w:type="spellStart"/>
            <w:r w:rsidRPr="00694244">
              <w:rPr>
                <w:rFonts w:ascii="Times New Roman" w:hAnsi="Times New Roman"/>
                <w:sz w:val="20"/>
                <w:szCs w:val="20"/>
              </w:rPr>
              <w:t>plochooválného</w:t>
            </w:r>
            <w:proofErr w:type="spell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 profilu 50x30 mm povrchově upravené vypalovací práškovou barvou stupnice RAL.  Nohy stolu jsou ohýbány do tvaru </w:t>
            </w:r>
            <w:proofErr w:type="gramStart"/>
            <w:r w:rsidRPr="00694244">
              <w:rPr>
                <w:rFonts w:ascii="Times New Roman" w:hAnsi="Times New Roman"/>
                <w:sz w:val="20"/>
                <w:szCs w:val="20"/>
              </w:rPr>
              <w:t>písmena  (</w:t>
            </w:r>
            <w:proofErr w:type="gram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C), Plastové návleky konstrukce jsou </w:t>
            </w:r>
            <w:proofErr w:type="spellStart"/>
            <w:r w:rsidRPr="00694244">
              <w:rPr>
                <w:rFonts w:ascii="Times New Roman" w:hAnsi="Times New Roman"/>
                <w:sz w:val="20"/>
                <w:szCs w:val="20"/>
              </w:rPr>
              <w:t>opatreny</w:t>
            </w:r>
            <w:proofErr w:type="spell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 aretací pro vyrovnání nerovností podlahy a tyto návleky jsou přinýtovány na přední nohy stolu a  jsou o minimálním rozměru 20 cm délky pro okop žákovských nohou.  </w:t>
            </w:r>
          </w:p>
        </w:tc>
        <w:tc>
          <w:tcPr>
            <w:tcW w:w="972" w:type="dxa"/>
          </w:tcPr>
          <w:p w14:paraId="110F09C4" w14:textId="12928839" w:rsidR="00B65E43" w:rsidRPr="00694244" w:rsidRDefault="00B65E43" w:rsidP="00B65E43">
            <w:pPr>
              <w:spacing w:before="40" w:after="4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927" w:type="dxa"/>
            <w:noWrap/>
          </w:tcPr>
          <w:p w14:paraId="08F6597B" w14:textId="1A80B971" w:rsidR="00B65E43" w:rsidRPr="00694244" w:rsidRDefault="00B65E43" w:rsidP="00B65E43">
            <w:pPr>
              <w:spacing w:before="40" w:after="4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ks</w:t>
            </w:r>
          </w:p>
        </w:tc>
      </w:tr>
      <w:tr w:rsidR="00B65E43" w:rsidRPr="00694244" w14:paraId="75C34C25" w14:textId="77777777" w:rsidTr="0077120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</w:tcPr>
          <w:p w14:paraId="6566C7DD" w14:textId="5756E982" w:rsidR="00B65E43" w:rsidRPr="00694244" w:rsidRDefault="00B65E43" w:rsidP="00B65E43">
            <w:pPr>
              <w:spacing w:before="40" w:after="4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Židle učitelská</w:t>
            </w:r>
          </w:p>
        </w:tc>
        <w:tc>
          <w:tcPr>
            <w:tcW w:w="5074" w:type="dxa"/>
          </w:tcPr>
          <w:p w14:paraId="330E66F1" w14:textId="3C4908AD" w:rsidR="00B65E43" w:rsidRPr="00694244" w:rsidRDefault="00B65E43" w:rsidP="00B65E43">
            <w:pPr>
              <w:spacing w:before="40" w:after="4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Židle učitelská částečně čalouněná</w:t>
            </w:r>
          </w:p>
        </w:tc>
        <w:tc>
          <w:tcPr>
            <w:tcW w:w="972" w:type="dxa"/>
          </w:tcPr>
          <w:p w14:paraId="4A8FF67B" w14:textId="58DEB6A1" w:rsidR="00B65E43" w:rsidRPr="00694244" w:rsidRDefault="00B65E43" w:rsidP="00B65E43">
            <w:pPr>
              <w:spacing w:before="40" w:after="4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noWrap/>
          </w:tcPr>
          <w:p w14:paraId="0FEF98BD" w14:textId="731119E6" w:rsidR="00B65E43" w:rsidRPr="00694244" w:rsidRDefault="00B65E43" w:rsidP="00B65E43">
            <w:pPr>
              <w:spacing w:before="40" w:after="4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ks</w:t>
            </w:r>
          </w:p>
        </w:tc>
      </w:tr>
      <w:tr w:rsidR="00B65E43" w:rsidRPr="00694244" w14:paraId="49875F30" w14:textId="77777777" w:rsidTr="0077120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</w:tcPr>
          <w:p w14:paraId="604D1E33" w14:textId="721B7D78" w:rsidR="00B65E43" w:rsidRPr="00694244" w:rsidRDefault="00B65E43" w:rsidP="00B65E43">
            <w:pPr>
              <w:spacing w:before="40" w:after="4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Dílenský ponk</w:t>
            </w:r>
          </w:p>
        </w:tc>
        <w:tc>
          <w:tcPr>
            <w:tcW w:w="5074" w:type="dxa"/>
          </w:tcPr>
          <w:p w14:paraId="098C86FD" w14:textId="23A95A9C" w:rsidR="00B65E43" w:rsidRPr="00694244" w:rsidRDefault="00B65E43" w:rsidP="00B65E43">
            <w:pPr>
              <w:spacing w:before="40" w:after="4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Dílenský ponk 84x100x68cm se skříňkou</w:t>
            </w:r>
          </w:p>
        </w:tc>
        <w:tc>
          <w:tcPr>
            <w:tcW w:w="972" w:type="dxa"/>
          </w:tcPr>
          <w:p w14:paraId="6F234012" w14:textId="3305C972" w:rsidR="00B65E43" w:rsidRPr="00694244" w:rsidRDefault="00B65E43" w:rsidP="00B65E43">
            <w:pPr>
              <w:spacing w:before="40" w:after="4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27" w:type="dxa"/>
            <w:noWrap/>
          </w:tcPr>
          <w:p w14:paraId="365DDA2A" w14:textId="000DEBCA" w:rsidR="00B65E43" w:rsidRPr="00694244" w:rsidRDefault="00B65E43" w:rsidP="00B65E43">
            <w:pPr>
              <w:spacing w:before="40" w:after="4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ks</w:t>
            </w:r>
          </w:p>
        </w:tc>
      </w:tr>
      <w:tr w:rsidR="00B65E43" w:rsidRPr="00694244" w14:paraId="1D4E289D" w14:textId="77777777" w:rsidTr="0077120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</w:tcPr>
          <w:p w14:paraId="6027E0DC" w14:textId="311B61E6" w:rsidR="00B65E43" w:rsidRPr="00694244" w:rsidRDefault="00B65E43" w:rsidP="00B65E43">
            <w:pPr>
              <w:spacing w:before="40" w:after="4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Skříň</w:t>
            </w:r>
          </w:p>
        </w:tc>
        <w:tc>
          <w:tcPr>
            <w:tcW w:w="5074" w:type="dxa"/>
          </w:tcPr>
          <w:p w14:paraId="74EA53ED" w14:textId="02879345" w:rsidR="00B65E43" w:rsidRPr="00694244" w:rsidRDefault="00B65E43" w:rsidP="00B65E43">
            <w:pPr>
              <w:spacing w:before="40" w:after="4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Skříň plechová r.195x95x60cm</w:t>
            </w:r>
          </w:p>
        </w:tc>
        <w:tc>
          <w:tcPr>
            <w:tcW w:w="972" w:type="dxa"/>
          </w:tcPr>
          <w:p w14:paraId="5CA29C8A" w14:textId="26296F99" w:rsidR="00B65E43" w:rsidRPr="00694244" w:rsidRDefault="00B65E43" w:rsidP="00B65E43">
            <w:pPr>
              <w:spacing w:before="40" w:after="4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927" w:type="dxa"/>
            <w:noWrap/>
          </w:tcPr>
          <w:p w14:paraId="655C3445" w14:textId="1EAAF689" w:rsidR="00B65E43" w:rsidRPr="00694244" w:rsidRDefault="00B65E43" w:rsidP="00B65E43">
            <w:pPr>
              <w:spacing w:before="40" w:after="4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ks</w:t>
            </w:r>
          </w:p>
        </w:tc>
      </w:tr>
      <w:tr w:rsidR="00B65E43" w:rsidRPr="00694244" w14:paraId="1F811489" w14:textId="77777777" w:rsidTr="0077120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</w:tcPr>
          <w:p w14:paraId="60BBC5B7" w14:textId="1FC0A7DC" w:rsidR="00B65E43" w:rsidRPr="00694244" w:rsidRDefault="00B65E43" w:rsidP="00B65E43">
            <w:pPr>
              <w:spacing w:before="40" w:after="4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Skříň</w:t>
            </w:r>
          </w:p>
        </w:tc>
        <w:tc>
          <w:tcPr>
            <w:tcW w:w="5074" w:type="dxa"/>
          </w:tcPr>
          <w:p w14:paraId="1E9CF093" w14:textId="07A4AEF8" w:rsidR="00B65E43" w:rsidRPr="00694244" w:rsidRDefault="00B65E43" w:rsidP="00693F70">
            <w:pPr>
              <w:spacing w:before="40" w:after="4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Skříň uzavřená s policemi, r.180x90x60cm</w:t>
            </w:r>
            <w:r w:rsidR="00693F70" w:rsidRPr="00694244">
              <w:rPr>
                <w:rFonts w:ascii="Times New Roman" w:hAnsi="Times New Roman"/>
                <w:sz w:val="20"/>
                <w:szCs w:val="20"/>
              </w:rPr>
              <w:t xml:space="preserve"> v horní a spodní části zpevňující kovový profil 40x </w:t>
            </w:r>
            <w:proofErr w:type="gramStart"/>
            <w:r w:rsidR="00693F70" w:rsidRPr="00694244">
              <w:rPr>
                <w:rFonts w:ascii="Times New Roman" w:hAnsi="Times New Roman"/>
                <w:sz w:val="20"/>
                <w:szCs w:val="20"/>
              </w:rPr>
              <w:t>20mm</w:t>
            </w:r>
            <w:proofErr w:type="gramEnd"/>
          </w:p>
        </w:tc>
        <w:tc>
          <w:tcPr>
            <w:tcW w:w="972" w:type="dxa"/>
          </w:tcPr>
          <w:p w14:paraId="05C5EAE2" w14:textId="05D40B06" w:rsidR="00B65E43" w:rsidRPr="00694244" w:rsidRDefault="00B65E43" w:rsidP="00B65E43">
            <w:pPr>
              <w:spacing w:before="40" w:after="4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27" w:type="dxa"/>
            <w:noWrap/>
          </w:tcPr>
          <w:p w14:paraId="14D08B6A" w14:textId="32B7895F" w:rsidR="00B65E43" w:rsidRPr="00694244" w:rsidRDefault="00B65E43" w:rsidP="00B65E43">
            <w:pPr>
              <w:spacing w:before="40" w:after="4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ks</w:t>
            </w:r>
          </w:p>
        </w:tc>
      </w:tr>
      <w:tr w:rsidR="00B65E43" w:rsidRPr="00694244" w14:paraId="544A0ABA" w14:textId="77777777" w:rsidTr="0077120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</w:tcPr>
          <w:p w14:paraId="67F4788D" w14:textId="461DD116" w:rsidR="00B65E43" w:rsidRPr="00694244" w:rsidRDefault="00B65E43" w:rsidP="00B65E43">
            <w:pPr>
              <w:spacing w:before="40" w:after="4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Skříň</w:t>
            </w:r>
          </w:p>
        </w:tc>
        <w:tc>
          <w:tcPr>
            <w:tcW w:w="5074" w:type="dxa"/>
          </w:tcPr>
          <w:p w14:paraId="28C198E8" w14:textId="79D62F18" w:rsidR="00B65E43" w:rsidRPr="00694244" w:rsidRDefault="00B65E43" w:rsidP="00B65E43">
            <w:pPr>
              <w:spacing w:before="40" w:after="4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 xml:space="preserve">Skříň </w:t>
            </w:r>
            <w:proofErr w:type="spellStart"/>
            <w:r w:rsidRPr="00694244">
              <w:rPr>
                <w:rFonts w:ascii="Times New Roman" w:hAnsi="Times New Roman"/>
                <w:sz w:val="20"/>
                <w:szCs w:val="20"/>
              </w:rPr>
              <w:t>čtyřdvéřová</w:t>
            </w:r>
            <w:proofErr w:type="spell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 uzavřená s policemi, r.180x90x50cm</w:t>
            </w:r>
            <w:r w:rsidR="00693F70" w:rsidRPr="00694244">
              <w:rPr>
                <w:rFonts w:ascii="Times New Roman" w:hAnsi="Times New Roman"/>
                <w:sz w:val="20"/>
                <w:szCs w:val="20"/>
              </w:rPr>
              <w:t xml:space="preserve"> v horní, střední a spodní části zpevňující kovový profil 40x </w:t>
            </w:r>
            <w:proofErr w:type="gramStart"/>
            <w:r w:rsidR="00693F70" w:rsidRPr="00694244">
              <w:rPr>
                <w:rFonts w:ascii="Times New Roman" w:hAnsi="Times New Roman"/>
                <w:sz w:val="20"/>
                <w:szCs w:val="20"/>
              </w:rPr>
              <w:t>20mm</w:t>
            </w:r>
            <w:proofErr w:type="gramEnd"/>
          </w:p>
        </w:tc>
        <w:tc>
          <w:tcPr>
            <w:tcW w:w="972" w:type="dxa"/>
          </w:tcPr>
          <w:p w14:paraId="2613D466" w14:textId="54AE8D84" w:rsidR="00B65E43" w:rsidRPr="00694244" w:rsidRDefault="00B65E43" w:rsidP="00B65E43">
            <w:pPr>
              <w:spacing w:before="40" w:after="4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noWrap/>
          </w:tcPr>
          <w:p w14:paraId="61C817E8" w14:textId="4777E894" w:rsidR="00B65E43" w:rsidRPr="00694244" w:rsidRDefault="00B65E43" w:rsidP="00B65E43">
            <w:pPr>
              <w:spacing w:before="40" w:after="4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ks</w:t>
            </w:r>
          </w:p>
        </w:tc>
      </w:tr>
      <w:tr w:rsidR="00B65E43" w:rsidRPr="00694244" w14:paraId="45060057" w14:textId="77777777" w:rsidTr="0077120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</w:tcPr>
          <w:p w14:paraId="4C99652E" w14:textId="1247E6F8" w:rsidR="00B65E43" w:rsidRPr="00694244" w:rsidRDefault="00B65E43" w:rsidP="00B65E43">
            <w:pPr>
              <w:spacing w:before="40" w:after="4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Skříň</w:t>
            </w:r>
          </w:p>
        </w:tc>
        <w:tc>
          <w:tcPr>
            <w:tcW w:w="5074" w:type="dxa"/>
          </w:tcPr>
          <w:p w14:paraId="33CB6F2D" w14:textId="530ECCDD" w:rsidR="00B65E43" w:rsidRPr="00694244" w:rsidRDefault="00B65E43" w:rsidP="00B65E43">
            <w:pPr>
              <w:spacing w:before="40" w:after="4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 xml:space="preserve">Skříň kombinovaná s policemi, dole </w:t>
            </w:r>
            <w:proofErr w:type="gramStart"/>
            <w:r w:rsidRPr="00694244">
              <w:rPr>
                <w:rFonts w:ascii="Times New Roman" w:hAnsi="Times New Roman"/>
                <w:sz w:val="20"/>
                <w:szCs w:val="20"/>
              </w:rPr>
              <w:t>dveře,r.</w:t>
            </w:r>
            <w:proofErr w:type="gramEnd"/>
            <w:r w:rsidRPr="00694244">
              <w:rPr>
                <w:rFonts w:ascii="Times New Roman" w:hAnsi="Times New Roman"/>
                <w:sz w:val="20"/>
                <w:szCs w:val="20"/>
              </w:rPr>
              <w:t>180x90x50cm</w:t>
            </w:r>
            <w:r w:rsidR="00693F70" w:rsidRPr="00694244">
              <w:rPr>
                <w:rFonts w:ascii="Times New Roman" w:hAnsi="Times New Roman"/>
                <w:sz w:val="20"/>
                <w:szCs w:val="20"/>
              </w:rPr>
              <w:t xml:space="preserve"> v horní, střední a spodní části zpevňující kovový profil 40x 20mm</w:t>
            </w:r>
          </w:p>
        </w:tc>
        <w:tc>
          <w:tcPr>
            <w:tcW w:w="972" w:type="dxa"/>
          </w:tcPr>
          <w:p w14:paraId="1E74E68B" w14:textId="6E2CBC3E" w:rsidR="00B65E43" w:rsidRPr="00694244" w:rsidRDefault="00B65E43" w:rsidP="00B65E43">
            <w:pPr>
              <w:spacing w:before="40" w:after="4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noWrap/>
          </w:tcPr>
          <w:p w14:paraId="05BD2A22" w14:textId="453E765B" w:rsidR="00B65E43" w:rsidRPr="00694244" w:rsidRDefault="00B65E43" w:rsidP="00B65E43">
            <w:pPr>
              <w:spacing w:before="40" w:after="4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ks</w:t>
            </w:r>
          </w:p>
        </w:tc>
      </w:tr>
      <w:tr w:rsidR="00B65E43" w:rsidRPr="00694244" w14:paraId="08AB09B4" w14:textId="77777777" w:rsidTr="0077120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</w:tcPr>
          <w:p w14:paraId="757A06FC" w14:textId="249FE55B" w:rsidR="00B65E43" w:rsidRPr="00694244" w:rsidRDefault="00B65E43" w:rsidP="00B65E43">
            <w:pPr>
              <w:spacing w:before="40" w:after="4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Skříň</w:t>
            </w:r>
          </w:p>
        </w:tc>
        <w:tc>
          <w:tcPr>
            <w:tcW w:w="5074" w:type="dxa"/>
          </w:tcPr>
          <w:p w14:paraId="656AE097" w14:textId="4DAD0C8B" w:rsidR="00B65E43" w:rsidRPr="00694244" w:rsidRDefault="00B65E43" w:rsidP="00B65E43">
            <w:pPr>
              <w:spacing w:before="40" w:after="4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Skříň plná, r.120x120x43cm</w:t>
            </w:r>
            <w:r w:rsidR="00693F70" w:rsidRPr="00694244">
              <w:rPr>
                <w:rFonts w:ascii="Times New Roman" w:hAnsi="Times New Roman"/>
                <w:sz w:val="20"/>
                <w:szCs w:val="20"/>
              </w:rPr>
              <w:t xml:space="preserve"> v horní a spodní části zpevňující kovový profil 40x </w:t>
            </w:r>
            <w:proofErr w:type="gramStart"/>
            <w:r w:rsidR="00693F70" w:rsidRPr="00694244">
              <w:rPr>
                <w:rFonts w:ascii="Times New Roman" w:hAnsi="Times New Roman"/>
                <w:sz w:val="20"/>
                <w:szCs w:val="20"/>
              </w:rPr>
              <w:t>20mm</w:t>
            </w:r>
            <w:proofErr w:type="gramEnd"/>
          </w:p>
        </w:tc>
        <w:tc>
          <w:tcPr>
            <w:tcW w:w="972" w:type="dxa"/>
          </w:tcPr>
          <w:p w14:paraId="5036E230" w14:textId="07AD4671" w:rsidR="00B65E43" w:rsidRPr="00694244" w:rsidRDefault="00B65E43" w:rsidP="00B65E43">
            <w:pPr>
              <w:spacing w:before="40" w:after="4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noWrap/>
          </w:tcPr>
          <w:p w14:paraId="64902367" w14:textId="1D741314" w:rsidR="00B65E43" w:rsidRPr="00694244" w:rsidRDefault="00B65E43" w:rsidP="00B65E43">
            <w:pPr>
              <w:spacing w:before="40" w:after="4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ks</w:t>
            </w:r>
          </w:p>
        </w:tc>
      </w:tr>
    </w:tbl>
    <w:p w14:paraId="698CEA5E" w14:textId="77777777" w:rsidR="00276485" w:rsidRPr="00694244" w:rsidRDefault="00276485" w:rsidP="00276485">
      <w:pPr>
        <w:rPr>
          <w:rFonts w:ascii="Times New Roman" w:hAnsi="Times New Roman"/>
          <w:szCs w:val="20"/>
        </w:rPr>
      </w:pPr>
    </w:p>
    <w:p w14:paraId="5E07FD26" w14:textId="365795BE" w:rsidR="00276485" w:rsidRPr="00694244" w:rsidRDefault="00276485" w:rsidP="00276485">
      <w:pPr>
        <w:rPr>
          <w:rFonts w:ascii="Times New Roman" w:hAnsi="Times New Roman"/>
          <w:szCs w:val="20"/>
        </w:rPr>
      </w:pPr>
      <w:r w:rsidRPr="00694244">
        <w:rPr>
          <w:rFonts w:ascii="Times New Roman" w:hAnsi="Times New Roman"/>
          <w:szCs w:val="20"/>
        </w:rPr>
        <w:t xml:space="preserve">Vybavení je poptáváno včetně dopravy a montáže (potřebná kabeláž, roznesení, ustavení, montáž a kotvení </w:t>
      </w:r>
      <w:proofErr w:type="gramStart"/>
      <w:r w:rsidRPr="00694244">
        <w:rPr>
          <w:rFonts w:ascii="Times New Roman" w:hAnsi="Times New Roman"/>
          <w:szCs w:val="20"/>
        </w:rPr>
        <w:t>nábytku )</w:t>
      </w:r>
      <w:proofErr w:type="gramEnd"/>
      <w:r w:rsidRPr="00694244">
        <w:rPr>
          <w:rFonts w:ascii="Times New Roman" w:hAnsi="Times New Roman"/>
          <w:szCs w:val="20"/>
        </w:rPr>
        <w:t>. Záruka minimálně 2 roky, oprava do 30 kalendářních dnů od nahlášení závady v místě plnění.</w:t>
      </w:r>
    </w:p>
    <w:p w14:paraId="1859FF29" w14:textId="77777777" w:rsidR="006B5DFF" w:rsidRPr="00694244" w:rsidRDefault="006B5DFF" w:rsidP="006B5DFF">
      <w:pPr>
        <w:rPr>
          <w:rFonts w:ascii="Times New Roman" w:hAnsi="Times New Roman"/>
          <w:szCs w:val="20"/>
        </w:rPr>
      </w:pPr>
    </w:p>
    <w:p w14:paraId="0E9F9D51" w14:textId="32C07331" w:rsidR="00276485" w:rsidRPr="00694244" w:rsidRDefault="00276485" w:rsidP="00276485">
      <w:pPr>
        <w:pStyle w:val="Nadpis2"/>
      </w:pPr>
      <w:r w:rsidRPr="00694244">
        <w:t xml:space="preserve">Vybavení </w:t>
      </w:r>
      <w:r w:rsidR="0074086C" w:rsidRPr="00694244">
        <w:t>kabinetů</w:t>
      </w:r>
      <w:r w:rsidRPr="00694244">
        <w:t xml:space="preserve"> </w:t>
      </w:r>
    </w:p>
    <w:p w14:paraId="1C62E7D9" w14:textId="77777777" w:rsidR="00276485" w:rsidRPr="00694244" w:rsidRDefault="00276485" w:rsidP="00276485">
      <w:pPr>
        <w:rPr>
          <w:rFonts w:ascii="Times New Roman" w:hAnsi="Times New Roman"/>
          <w:szCs w:val="20"/>
        </w:rPr>
      </w:pPr>
      <w:r w:rsidRPr="00694244">
        <w:rPr>
          <w:rFonts w:ascii="Times New Roman" w:hAnsi="Times New Roman"/>
          <w:szCs w:val="20"/>
        </w:rPr>
        <w:t>Objednatel požaduje dodávku vybavení</w:t>
      </w:r>
      <w:r w:rsidRPr="00694244">
        <w:rPr>
          <w:rFonts w:ascii="Times New Roman" w:hAnsi="Times New Roman"/>
          <w:b/>
          <w:szCs w:val="20"/>
        </w:rPr>
        <w:t xml:space="preserve"> </w:t>
      </w:r>
      <w:r w:rsidRPr="00694244">
        <w:rPr>
          <w:rFonts w:ascii="Times New Roman" w:hAnsi="Times New Roman"/>
          <w:szCs w:val="20"/>
        </w:rPr>
        <w:t>v níže uvedené specifikaci:</w:t>
      </w:r>
    </w:p>
    <w:tbl>
      <w:tblPr>
        <w:tblStyle w:val="tabulkafinann"/>
        <w:tblW w:w="9072" w:type="dxa"/>
        <w:tblLook w:val="04A0" w:firstRow="1" w:lastRow="0" w:firstColumn="1" w:lastColumn="0" w:noHBand="0" w:noVBand="1"/>
      </w:tblPr>
      <w:tblGrid>
        <w:gridCol w:w="2099"/>
        <w:gridCol w:w="5074"/>
        <w:gridCol w:w="972"/>
        <w:gridCol w:w="927"/>
      </w:tblGrid>
      <w:tr w:rsidR="00276485" w:rsidRPr="00694244" w14:paraId="11AC95F2" w14:textId="77777777" w:rsidTr="007712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</w:tcPr>
          <w:p w14:paraId="196524E2" w14:textId="77777777" w:rsidR="00276485" w:rsidRPr="00694244" w:rsidRDefault="00276485" w:rsidP="0077120E">
            <w:pPr>
              <w:spacing w:before="40" w:after="4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Položka</w:t>
            </w:r>
          </w:p>
        </w:tc>
        <w:tc>
          <w:tcPr>
            <w:tcW w:w="5074" w:type="dxa"/>
          </w:tcPr>
          <w:p w14:paraId="5844BCA7" w14:textId="77777777" w:rsidR="00276485" w:rsidRPr="00694244" w:rsidRDefault="00276485" w:rsidP="0077120E">
            <w:pPr>
              <w:spacing w:before="40" w:after="4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Specifikace položky</w:t>
            </w:r>
          </w:p>
        </w:tc>
        <w:tc>
          <w:tcPr>
            <w:tcW w:w="972" w:type="dxa"/>
          </w:tcPr>
          <w:p w14:paraId="6006489A" w14:textId="77777777" w:rsidR="00276485" w:rsidRPr="00694244" w:rsidRDefault="00276485" w:rsidP="0077120E">
            <w:pPr>
              <w:spacing w:before="40" w:after="4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Množství</w:t>
            </w:r>
          </w:p>
        </w:tc>
        <w:tc>
          <w:tcPr>
            <w:tcW w:w="927" w:type="dxa"/>
            <w:noWrap/>
          </w:tcPr>
          <w:p w14:paraId="6C1C3866" w14:textId="77777777" w:rsidR="00276485" w:rsidRPr="00694244" w:rsidRDefault="00276485" w:rsidP="0077120E">
            <w:pPr>
              <w:spacing w:before="40" w:after="4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Jednotka</w:t>
            </w:r>
          </w:p>
        </w:tc>
      </w:tr>
      <w:tr w:rsidR="000E2A70" w:rsidRPr="00694244" w14:paraId="56F8A469" w14:textId="77777777" w:rsidTr="0074086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4"/>
            <w:shd w:val="clear" w:color="auto" w:fill="D9D9D9" w:themeFill="background1" w:themeFillShade="D9"/>
            <w:hideMark/>
          </w:tcPr>
          <w:p w14:paraId="54DDAB12" w14:textId="5CA7DCBD" w:rsidR="0074086C" w:rsidRPr="00694244" w:rsidRDefault="0074086C" w:rsidP="0074086C">
            <w:pPr>
              <w:spacing w:before="0" w:after="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694244">
              <w:rPr>
                <w:rFonts w:ascii="Times New Roman" w:hAnsi="Times New Roman"/>
                <w:b/>
                <w:bCs/>
                <w:sz w:val="20"/>
                <w:szCs w:val="20"/>
              </w:rPr>
              <w:t>Nábytek - kabinet</w:t>
            </w:r>
            <w:proofErr w:type="gramEnd"/>
            <w:r w:rsidRPr="0069424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chemie</w:t>
            </w:r>
          </w:p>
        </w:tc>
      </w:tr>
      <w:tr w:rsidR="000E2A70" w:rsidRPr="00694244" w14:paraId="4F358B81" w14:textId="77777777" w:rsidTr="0074086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hideMark/>
          </w:tcPr>
          <w:p w14:paraId="1BC825F1" w14:textId="77777777" w:rsidR="0074086C" w:rsidRPr="00694244" w:rsidRDefault="0074086C" w:rsidP="0077120E">
            <w:pPr>
              <w:spacing w:before="0" w:after="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Skříň</w:t>
            </w:r>
          </w:p>
        </w:tc>
        <w:tc>
          <w:tcPr>
            <w:tcW w:w="5074" w:type="dxa"/>
            <w:noWrap/>
            <w:hideMark/>
          </w:tcPr>
          <w:p w14:paraId="68644133" w14:textId="77777777" w:rsidR="0074086C" w:rsidRPr="00694244" w:rsidRDefault="0074086C" w:rsidP="0077120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 xml:space="preserve">Skříň na chemikálie s křídlovými dveřmi, vč. podlahové </w:t>
            </w:r>
            <w:proofErr w:type="spellStart"/>
            <w:r w:rsidRPr="00694244">
              <w:rPr>
                <w:rFonts w:ascii="Times New Roman" w:hAnsi="Times New Roman"/>
                <w:sz w:val="20"/>
                <w:szCs w:val="20"/>
              </w:rPr>
              <w:t>zách</w:t>
            </w:r>
            <w:proofErr w:type="spell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. vany a 3 polic, korpus RAL 5010, dveře RAL 7035, v195 x š1000 x h500 cm </w:t>
            </w:r>
          </w:p>
        </w:tc>
        <w:tc>
          <w:tcPr>
            <w:tcW w:w="972" w:type="dxa"/>
            <w:hideMark/>
          </w:tcPr>
          <w:p w14:paraId="692639A3" w14:textId="77777777" w:rsidR="0074086C" w:rsidRPr="00694244" w:rsidRDefault="0074086C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27" w:type="dxa"/>
            <w:noWrap/>
            <w:hideMark/>
          </w:tcPr>
          <w:p w14:paraId="7A7E0292" w14:textId="77777777" w:rsidR="0074086C" w:rsidRPr="00694244" w:rsidRDefault="0074086C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ks</w:t>
            </w:r>
          </w:p>
        </w:tc>
      </w:tr>
      <w:tr w:rsidR="000E2A70" w:rsidRPr="00694244" w14:paraId="74E02A6B" w14:textId="77777777" w:rsidTr="0074086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hideMark/>
          </w:tcPr>
          <w:p w14:paraId="5435C66D" w14:textId="77777777" w:rsidR="0074086C" w:rsidRPr="00694244" w:rsidRDefault="0074086C" w:rsidP="0077120E">
            <w:pPr>
              <w:spacing w:before="0" w:after="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Skříň</w:t>
            </w:r>
          </w:p>
        </w:tc>
        <w:tc>
          <w:tcPr>
            <w:tcW w:w="5074" w:type="dxa"/>
            <w:noWrap/>
            <w:hideMark/>
          </w:tcPr>
          <w:p w14:paraId="2E0A3963" w14:textId="3BACBE3B" w:rsidR="0074086C" w:rsidRPr="00694244" w:rsidRDefault="0074086C" w:rsidP="00B47D94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Skříň uzavřená s policemi, r.180x90x60cm</w:t>
            </w:r>
            <w:r w:rsidR="00B47D94" w:rsidRPr="00694244">
              <w:rPr>
                <w:rFonts w:ascii="Times New Roman" w:hAnsi="Times New Roman"/>
                <w:sz w:val="20"/>
                <w:szCs w:val="20"/>
              </w:rPr>
              <w:t xml:space="preserve"> v horní a spodní části zpevňující kovový profil 40x </w:t>
            </w:r>
            <w:proofErr w:type="gramStart"/>
            <w:r w:rsidR="00B47D94" w:rsidRPr="00694244">
              <w:rPr>
                <w:rFonts w:ascii="Times New Roman" w:hAnsi="Times New Roman"/>
                <w:sz w:val="20"/>
                <w:szCs w:val="20"/>
              </w:rPr>
              <w:t>20mm</w:t>
            </w:r>
            <w:proofErr w:type="gramEnd"/>
          </w:p>
        </w:tc>
        <w:tc>
          <w:tcPr>
            <w:tcW w:w="972" w:type="dxa"/>
            <w:hideMark/>
          </w:tcPr>
          <w:p w14:paraId="5948531F" w14:textId="77777777" w:rsidR="0074086C" w:rsidRPr="00694244" w:rsidRDefault="0074086C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noWrap/>
            <w:hideMark/>
          </w:tcPr>
          <w:p w14:paraId="46A9A307" w14:textId="77777777" w:rsidR="0074086C" w:rsidRPr="00694244" w:rsidRDefault="0074086C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ks</w:t>
            </w:r>
          </w:p>
        </w:tc>
      </w:tr>
      <w:tr w:rsidR="000E2A70" w:rsidRPr="00694244" w14:paraId="36889A74" w14:textId="77777777" w:rsidTr="0074086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hideMark/>
          </w:tcPr>
          <w:p w14:paraId="56C833C5" w14:textId="77777777" w:rsidR="0074086C" w:rsidRPr="00694244" w:rsidRDefault="0074086C" w:rsidP="0077120E">
            <w:pPr>
              <w:spacing w:before="0" w:after="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Skříň</w:t>
            </w:r>
          </w:p>
        </w:tc>
        <w:tc>
          <w:tcPr>
            <w:tcW w:w="5074" w:type="dxa"/>
            <w:noWrap/>
            <w:hideMark/>
          </w:tcPr>
          <w:p w14:paraId="5976F1CB" w14:textId="683EC77A" w:rsidR="0074086C" w:rsidRPr="00694244" w:rsidRDefault="0074086C" w:rsidP="00B47D94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Skříň závěsná prosklená, r.160x110x30cm</w:t>
            </w:r>
            <w:r w:rsidR="00B47D94" w:rsidRPr="00694244">
              <w:rPr>
                <w:rFonts w:ascii="Times New Roman" w:hAnsi="Times New Roman"/>
                <w:sz w:val="20"/>
                <w:szCs w:val="20"/>
              </w:rPr>
              <w:t xml:space="preserve"> v horní části zpevňující kovový profil 40x </w:t>
            </w:r>
            <w:proofErr w:type="gramStart"/>
            <w:r w:rsidR="00B47D94" w:rsidRPr="00694244">
              <w:rPr>
                <w:rFonts w:ascii="Times New Roman" w:hAnsi="Times New Roman"/>
                <w:sz w:val="20"/>
                <w:szCs w:val="20"/>
              </w:rPr>
              <w:t>20mm</w:t>
            </w:r>
            <w:proofErr w:type="gramEnd"/>
          </w:p>
        </w:tc>
        <w:tc>
          <w:tcPr>
            <w:tcW w:w="972" w:type="dxa"/>
            <w:hideMark/>
          </w:tcPr>
          <w:p w14:paraId="4326E1CC" w14:textId="77777777" w:rsidR="0074086C" w:rsidRPr="00694244" w:rsidRDefault="0074086C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noWrap/>
            <w:hideMark/>
          </w:tcPr>
          <w:p w14:paraId="45B11BE9" w14:textId="77777777" w:rsidR="0074086C" w:rsidRPr="00694244" w:rsidRDefault="0074086C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ks</w:t>
            </w:r>
          </w:p>
        </w:tc>
      </w:tr>
      <w:tr w:rsidR="000E2A70" w:rsidRPr="00694244" w14:paraId="2D89E89A" w14:textId="77777777" w:rsidTr="0074086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hideMark/>
          </w:tcPr>
          <w:p w14:paraId="319A21B1" w14:textId="77777777" w:rsidR="0074086C" w:rsidRPr="00694244" w:rsidRDefault="0074086C" w:rsidP="0077120E">
            <w:pPr>
              <w:spacing w:before="0" w:after="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Skříň</w:t>
            </w:r>
          </w:p>
        </w:tc>
        <w:tc>
          <w:tcPr>
            <w:tcW w:w="5074" w:type="dxa"/>
            <w:noWrap/>
            <w:hideMark/>
          </w:tcPr>
          <w:p w14:paraId="010B5D12" w14:textId="689AA761" w:rsidR="0074086C" w:rsidRPr="00694244" w:rsidRDefault="0074086C" w:rsidP="0077120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 xml:space="preserve">Skříň zásuvková,4x </w:t>
            </w:r>
            <w:proofErr w:type="gramStart"/>
            <w:r w:rsidRPr="00694244">
              <w:rPr>
                <w:rFonts w:ascii="Times New Roman" w:hAnsi="Times New Roman"/>
                <w:sz w:val="20"/>
                <w:szCs w:val="20"/>
              </w:rPr>
              <w:t>zásuvka,r.</w:t>
            </w:r>
            <w:proofErr w:type="gramEnd"/>
            <w:r w:rsidRPr="00694244">
              <w:rPr>
                <w:rFonts w:ascii="Times New Roman" w:hAnsi="Times New Roman"/>
                <w:sz w:val="20"/>
                <w:szCs w:val="20"/>
              </w:rPr>
              <w:t>90x90x50cm</w:t>
            </w:r>
            <w:r w:rsidR="00B47D94" w:rsidRPr="00694244">
              <w:rPr>
                <w:rFonts w:ascii="Times New Roman" w:hAnsi="Times New Roman"/>
                <w:sz w:val="20"/>
                <w:szCs w:val="20"/>
              </w:rPr>
              <w:t xml:space="preserve"> v horní a spodní části zpevňující kovový profil 40x 20mm</w:t>
            </w:r>
          </w:p>
        </w:tc>
        <w:tc>
          <w:tcPr>
            <w:tcW w:w="972" w:type="dxa"/>
            <w:hideMark/>
          </w:tcPr>
          <w:p w14:paraId="2BFE1FE1" w14:textId="77777777" w:rsidR="0074086C" w:rsidRPr="00694244" w:rsidRDefault="0074086C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27" w:type="dxa"/>
            <w:noWrap/>
            <w:hideMark/>
          </w:tcPr>
          <w:p w14:paraId="4F19D840" w14:textId="77777777" w:rsidR="0074086C" w:rsidRPr="00694244" w:rsidRDefault="0074086C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ks</w:t>
            </w:r>
          </w:p>
        </w:tc>
      </w:tr>
      <w:tr w:rsidR="000E2A70" w:rsidRPr="00694244" w14:paraId="3E8F5C17" w14:textId="77777777" w:rsidTr="0074086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hideMark/>
          </w:tcPr>
          <w:p w14:paraId="1EAD39E8" w14:textId="77777777" w:rsidR="0074086C" w:rsidRPr="00694244" w:rsidRDefault="0074086C" w:rsidP="0077120E">
            <w:pPr>
              <w:spacing w:before="0" w:after="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Skříň</w:t>
            </w:r>
          </w:p>
        </w:tc>
        <w:tc>
          <w:tcPr>
            <w:tcW w:w="5074" w:type="dxa"/>
            <w:noWrap/>
            <w:hideMark/>
          </w:tcPr>
          <w:p w14:paraId="76934A93" w14:textId="000E555B" w:rsidR="0074086C" w:rsidRPr="00694244" w:rsidRDefault="0074086C" w:rsidP="0077120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 xml:space="preserve">Skříň otevřená s </w:t>
            </w:r>
            <w:proofErr w:type="gramStart"/>
            <w:r w:rsidRPr="00694244">
              <w:rPr>
                <w:rFonts w:ascii="Times New Roman" w:hAnsi="Times New Roman"/>
                <w:sz w:val="20"/>
                <w:szCs w:val="20"/>
              </w:rPr>
              <w:t>policemi,r.</w:t>
            </w:r>
            <w:proofErr w:type="gramEnd"/>
            <w:r w:rsidRPr="00694244">
              <w:rPr>
                <w:rFonts w:ascii="Times New Roman" w:hAnsi="Times New Roman"/>
                <w:sz w:val="20"/>
                <w:szCs w:val="20"/>
              </w:rPr>
              <w:t>90x90x50cm</w:t>
            </w:r>
            <w:r w:rsidR="00B47D94" w:rsidRPr="00694244">
              <w:rPr>
                <w:rFonts w:ascii="Times New Roman" w:hAnsi="Times New Roman"/>
                <w:sz w:val="20"/>
                <w:szCs w:val="20"/>
              </w:rPr>
              <w:t xml:space="preserve"> v horní a spodní části zpevňující kovový profil 40x 20mm</w:t>
            </w:r>
          </w:p>
        </w:tc>
        <w:tc>
          <w:tcPr>
            <w:tcW w:w="972" w:type="dxa"/>
            <w:hideMark/>
          </w:tcPr>
          <w:p w14:paraId="0BA0ECAE" w14:textId="77777777" w:rsidR="0074086C" w:rsidRPr="00694244" w:rsidRDefault="0074086C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noWrap/>
            <w:hideMark/>
          </w:tcPr>
          <w:p w14:paraId="37A48BAE" w14:textId="77777777" w:rsidR="0074086C" w:rsidRPr="00694244" w:rsidRDefault="0074086C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ks</w:t>
            </w:r>
          </w:p>
        </w:tc>
      </w:tr>
      <w:tr w:rsidR="000E2A70" w:rsidRPr="00694244" w14:paraId="1C3FBDD7" w14:textId="77777777" w:rsidTr="0074086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hideMark/>
          </w:tcPr>
          <w:p w14:paraId="1CCCBBF2" w14:textId="77777777" w:rsidR="0074086C" w:rsidRPr="00694244" w:rsidRDefault="0074086C" w:rsidP="0077120E">
            <w:pPr>
              <w:spacing w:before="0" w:after="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Skříň</w:t>
            </w:r>
          </w:p>
        </w:tc>
        <w:tc>
          <w:tcPr>
            <w:tcW w:w="5074" w:type="dxa"/>
            <w:noWrap/>
            <w:hideMark/>
          </w:tcPr>
          <w:p w14:paraId="7552E15E" w14:textId="5011AFE6" w:rsidR="0074086C" w:rsidRPr="00694244" w:rsidRDefault="0074086C" w:rsidP="0077120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 xml:space="preserve">Skříň otevřená s </w:t>
            </w:r>
            <w:proofErr w:type="gramStart"/>
            <w:r w:rsidRPr="00694244">
              <w:rPr>
                <w:rFonts w:ascii="Times New Roman" w:hAnsi="Times New Roman"/>
                <w:sz w:val="20"/>
                <w:szCs w:val="20"/>
              </w:rPr>
              <w:t>policemi,r.</w:t>
            </w:r>
            <w:proofErr w:type="gramEnd"/>
            <w:r w:rsidRPr="00694244">
              <w:rPr>
                <w:rFonts w:ascii="Times New Roman" w:hAnsi="Times New Roman"/>
                <w:sz w:val="20"/>
                <w:szCs w:val="20"/>
              </w:rPr>
              <w:t>90x40x50cm</w:t>
            </w:r>
            <w:r w:rsidR="00B47D94" w:rsidRPr="00694244">
              <w:rPr>
                <w:rFonts w:ascii="Times New Roman" w:hAnsi="Times New Roman"/>
                <w:sz w:val="20"/>
                <w:szCs w:val="20"/>
              </w:rPr>
              <w:t xml:space="preserve"> v horní a spodní části zpevňující kovový profil 40x 20mm</w:t>
            </w:r>
          </w:p>
        </w:tc>
        <w:tc>
          <w:tcPr>
            <w:tcW w:w="972" w:type="dxa"/>
            <w:hideMark/>
          </w:tcPr>
          <w:p w14:paraId="079CC4AB" w14:textId="77777777" w:rsidR="0074086C" w:rsidRPr="00694244" w:rsidRDefault="0074086C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noWrap/>
            <w:hideMark/>
          </w:tcPr>
          <w:p w14:paraId="24318ECB" w14:textId="77777777" w:rsidR="0074086C" w:rsidRPr="00694244" w:rsidRDefault="0074086C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ks</w:t>
            </w:r>
          </w:p>
        </w:tc>
      </w:tr>
      <w:tr w:rsidR="000E2A70" w:rsidRPr="00694244" w14:paraId="791AA503" w14:textId="77777777" w:rsidTr="0074086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hideMark/>
          </w:tcPr>
          <w:p w14:paraId="5462AE81" w14:textId="77777777" w:rsidR="0074086C" w:rsidRPr="00694244" w:rsidRDefault="0074086C" w:rsidP="0077120E">
            <w:pPr>
              <w:spacing w:before="0" w:after="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Krycí atypická deska</w:t>
            </w:r>
          </w:p>
        </w:tc>
        <w:tc>
          <w:tcPr>
            <w:tcW w:w="5074" w:type="dxa"/>
            <w:noWrap/>
            <w:hideMark/>
          </w:tcPr>
          <w:p w14:paraId="68CD7D0D" w14:textId="77777777" w:rsidR="0074086C" w:rsidRPr="00694244" w:rsidRDefault="0074086C" w:rsidP="0077120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 xml:space="preserve">Krycí atypická deska do výklenků složená ze dvou kusů r.400x210/180, </w:t>
            </w:r>
            <w:proofErr w:type="spellStart"/>
            <w:r w:rsidRPr="00694244">
              <w:rPr>
                <w:rFonts w:ascii="Times New Roman" w:hAnsi="Times New Roman"/>
                <w:sz w:val="20"/>
                <w:szCs w:val="20"/>
              </w:rPr>
              <w:t>tl.min</w:t>
            </w:r>
            <w:proofErr w:type="spell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694244">
              <w:rPr>
                <w:rFonts w:ascii="Times New Roman" w:hAnsi="Times New Roman"/>
                <w:sz w:val="20"/>
                <w:szCs w:val="20"/>
              </w:rPr>
              <w:t>25mm</w:t>
            </w:r>
            <w:proofErr w:type="gramEnd"/>
            <w:r w:rsidRPr="00694244">
              <w:rPr>
                <w:rFonts w:ascii="Times New Roman" w:hAnsi="Times New Roman"/>
                <w:sz w:val="20"/>
                <w:szCs w:val="20"/>
              </w:rPr>
              <w:t>, včetně zpevňovacích lišt a rohových lišt</w:t>
            </w:r>
          </w:p>
        </w:tc>
        <w:tc>
          <w:tcPr>
            <w:tcW w:w="972" w:type="dxa"/>
            <w:hideMark/>
          </w:tcPr>
          <w:p w14:paraId="2E435508" w14:textId="77777777" w:rsidR="0074086C" w:rsidRPr="00694244" w:rsidRDefault="0074086C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noWrap/>
            <w:hideMark/>
          </w:tcPr>
          <w:p w14:paraId="6821F0AA" w14:textId="77777777" w:rsidR="0074086C" w:rsidRPr="00694244" w:rsidRDefault="0074086C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ks</w:t>
            </w:r>
          </w:p>
        </w:tc>
      </w:tr>
      <w:tr w:rsidR="000E2A70" w:rsidRPr="00694244" w14:paraId="16BB6864" w14:textId="77777777" w:rsidTr="0074086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4"/>
            <w:shd w:val="clear" w:color="auto" w:fill="D9D9D9" w:themeFill="background1" w:themeFillShade="D9"/>
            <w:hideMark/>
          </w:tcPr>
          <w:p w14:paraId="5DE0DE42" w14:textId="0843930E" w:rsidR="0074086C" w:rsidRPr="00694244" w:rsidRDefault="0074086C" w:rsidP="0077120E">
            <w:pPr>
              <w:spacing w:before="0" w:after="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694244">
              <w:rPr>
                <w:rFonts w:ascii="Times New Roman" w:hAnsi="Times New Roman"/>
                <w:b/>
                <w:bCs/>
                <w:sz w:val="20"/>
                <w:szCs w:val="20"/>
              </w:rPr>
              <w:t>Nábytek - kabinet</w:t>
            </w:r>
            <w:proofErr w:type="gramEnd"/>
            <w:r w:rsidRPr="0069424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biologie I.</w:t>
            </w:r>
          </w:p>
        </w:tc>
      </w:tr>
      <w:tr w:rsidR="000E2A70" w:rsidRPr="00694244" w14:paraId="00BA9055" w14:textId="77777777" w:rsidTr="0074086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hideMark/>
          </w:tcPr>
          <w:p w14:paraId="42F9F713" w14:textId="77777777" w:rsidR="0074086C" w:rsidRPr="00694244" w:rsidRDefault="0074086C" w:rsidP="0077120E">
            <w:pPr>
              <w:spacing w:before="0" w:after="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lastRenderedPageBreak/>
              <w:t>Skříň</w:t>
            </w:r>
          </w:p>
        </w:tc>
        <w:tc>
          <w:tcPr>
            <w:tcW w:w="5074" w:type="dxa"/>
            <w:noWrap/>
            <w:hideMark/>
          </w:tcPr>
          <w:p w14:paraId="0A8873AA" w14:textId="213BF752" w:rsidR="0074086C" w:rsidRPr="00694244" w:rsidRDefault="0074086C" w:rsidP="0077120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Skříň uzavřená s policemi, r.120x90x43cm</w:t>
            </w:r>
            <w:r w:rsidR="00B47D94" w:rsidRPr="00694244">
              <w:rPr>
                <w:rFonts w:ascii="Times New Roman" w:hAnsi="Times New Roman"/>
                <w:sz w:val="20"/>
                <w:szCs w:val="20"/>
              </w:rPr>
              <w:t xml:space="preserve"> v horní a spodní části zpevňující kovový profil 40x </w:t>
            </w:r>
            <w:proofErr w:type="gramStart"/>
            <w:r w:rsidR="00B47D94" w:rsidRPr="00694244">
              <w:rPr>
                <w:rFonts w:ascii="Times New Roman" w:hAnsi="Times New Roman"/>
                <w:sz w:val="20"/>
                <w:szCs w:val="20"/>
              </w:rPr>
              <w:t>20mm</w:t>
            </w:r>
            <w:proofErr w:type="gramEnd"/>
          </w:p>
        </w:tc>
        <w:tc>
          <w:tcPr>
            <w:tcW w:w="972" w:type="dxa"/>
            <w:hideMark/>
          </w:tcPr>
          <w:p w14:paraId="2FC9F97B" w14:textId="77777777" w:rsidR="0074086C" w:rsidRPr="00694244" w:rsidRDefault="0074086C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27" w:type="dxa"/>
            <w:noWrap/>
            <w:hideMark/>
          </w:tcPr>
          <w:p w14:paraId="7274AA6A" w14:textId="77777777" w:rsidR="0074086C" w:rsidRPr="00694244" w:rsidRDefault="0074086C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ks</w:t>
            </w:r>
          </w:p>
        </w:tc>
      </w:tr>
      <w:tr w:rsidR="000E2A70" w:rsidRPr="00694244" w14:paraId="7E06A855" w14:textId="77777777" w:rsidTr="0074086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hideMark/>
          </w:tcPr>
          <w:p w14:paraId="103FCF0B" w14:textId="77777777" w:rsidR="0074086C" w:rsidRPr="00694244" w:rsidRDefault="0074086C" w:rsidP="0077120E">
            <w:pPr>
              <w:spacing w:before="0" w:after="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Skříň</w:t>
            </w:r>
          </w:p>
        </w:tc>
        <w:tc>
          <w:tcPr>
            <w:tcW w:w="5074" w:type="dxa"/>
            <w:noWrap/>
            <w:hideMark/>
          </w:tcPr>
          <w:p w14:paraId="7AF69B61" w14:textId="7917F379" w:rsidR="0074086C" w:rsidRPr="00694244" w:rsidRDefault="0074086C" w:rsidP="0077120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 xml:space="preserve">Skříň otevřená s </w:t>
            </w:r>
            <w:proofErr w:type="gramStart"/>
            <w:r w:rsidRPr="00694244">
              <w:rPr>
                <w:rFonts w:ascii="Times New Roman" w:hAnsi="Times New Roman"/>
                <w:sz w:val="20"/>
                <w:szCs w:val="20"/>
              </w:rPr>
              <w:t>policemi,r.</w:t>
            </w:r>
            <w:proofErr w:type="gramEnd"/>
            <w:r w:rsidRPr="00694244">
              <w:rPr>
                <w:rFonts w:ascii="Times New Roman" w:hAnsi="Times New Roman"/>
                <w:sz w:val="20"/>
                <w:szCs w:val="20"/>
              </w:rPr>
              <w:t>120x90x43cm</w:t>
            </w:r>
            <w:r w:rsidR="00B47D94" w:rsidRPr="00694244">
              <w:rPr>
                <w:rFonts w:ascii="Times New Roman" w:hAnsi="Times New Roman"/>
                <w:sz w:val="20"/>
                <w:szCs w:val="20"/>
              </w:rPr>
              <w:t xml:space="preserve"> v horní a spodní části zpevňující kovový profil 40x 20mm</w:t>
            </w:r>
          </w:p>
        </w:tc>
        <w:tc>
          <w:tcPr>
            <w:tcW w:w="972" w:type="dxa"/>
            <w:hideMark/>
          </w:tcPr>
          <w:p w14:paraId="61B3E165" w14:textId="77777777" w:rsidR="0074086C" w:rsidRPr="00694244" w:rsidRDefault="0074086C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27" w:type="dxa"/>
            <w:noWrap/>
            <w:hideMark/>
          </w:tcPr>
          <w:p w14:paraId="4CDAB961" w14:textId="77777777" w:rsidR="0074086C" w:rsidRPr="00694244" w:rsidRDefault="0074086C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ks</w:t>
            </w:r>
          </w:p>
        </w:tc>
      </w:tr>
      <w:tr w:rsidR="000E2A70" w:rsidRPr="00694244" w14:paraId="34BE362A" w14:textId="77777777" w:rsidTr="0074086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hideMark/>
          </w:tcPr>
          <w:p w14:paraId="6074CCDF" w14:textId="77777777" w:rsidR="0074086C" w:rsidRPr="00694244" w:rsidRDefault="0074086C" w:rsidP="0077120E">
            <w:pPr>
              <w:spacing w:before="0" w:after="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Skříň</w:t>
            </w:r>
          </w:p>
        </w:tc>
        <w:tc>
          <w:tcPr>
            <w:tcW w:w="5074" w:type="dxa"/>
            <w:noWrap/>
            <w:hideMark/>
          </w:tcPr>
          <w:p w14:paraId="7BE47AEC" w14:textId="15C0F1A2" w:rsidR="0074086C" w:rsidRPr="00694244" w:rsidRDefault="0074086C" w:rsidP="00B47D94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Skříň uzavřená s policemi, r.180x90x60cm</w:t>
            </w:r>
            <w:r w:rsidR="00B47D94" w:rsidRPr="00694244">
              <w:rPr>
                <w:rFonts w:ascii="Times New Roman" w:hAnsi="Times New Roman"/>
                <w:sz w:val="20"/>
                <w:szCs w:val="20"/>
              </w:rPr>
              <w:t xml:space="preserve"> 180x90x50cm v horní a spodní části zpevňující kovový profil 40x </w:t>
            </w:r>
            <w:proofErr w:type="gramStart"/>
            <w:r w:rsidR="00B47D94" w:rsidRPr="00694244">
              <w:rPr>
                <w:rFonts w:ascii="Times New Roman" w:hAnsi="Times New Roman"/>
                <w:sz w:val="20"/>
                <w:szCs w:val="20"/>
              </w:rPr>
              <w:t>20mm</w:t>
            </w:r>
            <w:proofErr w:type="gramEnd"/>
          </w:p>
        </w:tc>
        <w:tc>
          <w:tcPr>
            <w:tcW w:w="972" w:type="dxa"/>
            <w:hideMark/>
          </w:tcPr>
          <w:p w14:paraId="074CAFDE" w14:textId="77777777" w:rsidR="0074086C" w:rsidRPr="00694244" w:rsidRDefault="0074086C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27" w:type="dxa"/>
            <w:noWrap/>
            <w:hideMark/>
          </w:tcPr>
          <w:p w14:paraId="24037C24" w14:textId="77777777" w:rsidR="0074086C" w:rsidRPr="00694244" w:rsidRDefault="0074086C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ks</w:t>
            </w:r>
          </w:p>
        </w:tc>
      </w:tr>
      <w:tr w:rsidR="000E2A70" w:rsidRPr="00694244" w14:paraId="32C766A6" w14:textId="77777777" w:rsidTr="0074086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hideMark/>
          </w:tcPr>
          <w:p w14:paraId="0030AEDF" w14:textId="77777777" w:rsidR="0074086C" w:rsidRPr="00694244" w:rsidRDefault="0074086C" w:rsidP="0077120E">
            <w:pPr>
              <w:spacing w:before="0" w:after="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Nástavec</w:t>
            </w:r>
          </w:p>
        </w:tc>
        <w:tc>
          <w:tcPr>
            <w:tcW w:w="5074" w:type="dxa"/>
            <w:noWrap/>
            <w:hideMark/>
          </w:tcPr>
          <w:p w14:paraId="66B14AAB" w14:textId="4CDBDE9A" w:rsidR="0074086C" w:rsidRPr="00694244" w:rsidRDefault="0074086C" w:rsidP="00B47D94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 xml:space="preserve">Nástavec </w:t>
            </w:r>
            <w:proofErr w:type="gramStart"/>
            <w:r w:rsidRPr="00694244">
              <w:rPr>
                <w:rFonts w:ascii="Times New Roman" w:hAnsi="Times New Roman"/>
                <w:sz w:val="20"/>
                <w:szCs w:val="20"/>
              </w:rPr>
              <w:t>uzavřený,r.</w:t>
            </w:r>
            <w:proofErr w:type="gramEnd"/>
            <w:r w:rsidRPr="00694244">
              <w:rPr>
                <w:rFonts w:ascii="Times New Roman" w:hAnsi="Times New Roman"/>
                <w:sz w:val="20"/>
                <w:szCs w:val="20"/>
              </w:rPr>
              <w:t>60x90x60cm</w:t>
            </w:r>
            <w:r w:rsidR="00B47D94" w:rsidRPr="00694244">
              <w:rPr>
                <w:rFonts w:ascii="Times New Roman" w:hAnsi="Times New Roman"/>
                <w:sz w:val="20"/>
                <w:szCs w:val="20"/>
              </w:rPr>
              <w:t xml:space="preserve"> v horní části zpevňující kovový profil 40x 20mm</w:t>
            </w:r>
          </w:p>
        </w:tc>
        <w:tc>
          <w:tcPr>
            <w:tcW w:w="972" w:type="dxa"/>
            <w:hideMark/>
          </w:tcPr>
          <w:p w14:paraId="3A8A8207" w14:textId="77777777" w:rsidR="0074086C" w:rsidRPr="00694244" w:rsidRDefault="0074086C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27" w:type="dxa"/>
            <w:noWrap/>
            <w:hideMark/>
          </w:tcPr>
          <w:p w14:paraId="6EAB0ABA" w14:textId="77777777" w:rsidR="0074086C" w:rsidRPr="00694244" w:rsidRDefault="0074086C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ks</w:t>
            </w:r>
          </w:p>
        </w:tc>
      </w:tr>
      <w:tr w:rsidR="000E2A70" w:rsidRPr="00694244" w14:paraId="03F6BC8D" w14:textId="77777777" w:rsidTr="0074086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hideMark/>
          </w:tcPr>
          <w:p w14:paraId="26B9C97F" w14:textId="77777777" w:rsidR="0074086C" w:rsidRPr="00694244" w:rsidRDefault="0074086C" w:rsidP="0077120E">
            <w:pPr>
              <w:spacing w:before="0" w:after="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Kancelářský stůl</w:t>
            </w:r>
          </w:p>
        </w:tc>
        <w:tc>
          <w:tcPr>
            <w:tcW w:w="5074" w:type="dxa"/>
            <w:noWrap/>
            <w:hideMark/>
          </w:tcPr>
          <w:p w14:paraId="4073C2C9" w14:textId="77777777" w:rsidR="0074086C" w:rsidRPr="00694244" w:rsidRDefault="0074086C" w:rsidP="0077120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Kancelářský stůl se dvěma zásuvkovými kontejnery, r.76x140x68cm, deska tl.25</w:t>
            </w:r>
            <w:proofErr w:type="gramStart"/>
            <w:r w:rsidRPr="00694244">
              <w:rPr>
                <w:rFonts w:ascii="Times New Roman" w:hAnsi="Times New Roman"/>
                <w:sz w:val="20"/>
                <w:szCs w:val="20"/>
              </w:rPr>
              <w:t>mm,shodný</w:t>
            </w:r>
            <w:proofErr w:type="gram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 klíč pro oba kontejnery</w:t>
            </w:r>
          </w:p>
        </w:tc>
        <w:tc>
          <w:tcPr>
            <w:tcW w:w="972" w:type="dxa"/>
            <w:hideMark/>
          </w:tcPr>
          <w:p w14:paraId="340474F5" w14:textId="77777777" w:rsidR="0074086C" w:rsidRPr="00694244" w:rsidRDefault="0074086C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27" w:type="dxa"/>
            <w:noWrap/>
            <w:hideMark/>
          </w:tcPr>
          <w:p w14:paraId="2A07AFF9" w14:textId="77777777" w:rsidR="0074086C" w:rsidRPr="00694244" w:rsidRDefault="0074086C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ks</w:t>
            </w:r>
          </w:p>
        </w:tc>
      </w:tr>
      <w:tr w:rsidR="000E2A70" w:rsidRPr="00694244" w14:paraId="5D76674C" w14:textId="77777777" w:rsidTr="0074086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hideMark/>
          </w:tcPr>
          <w:p w14:paraId="2BAC1F93" w14:textId="77777777" w:rsidR="0074086C" w:rsidRPr="00694244" w:rsidRDefault="0074086C" w:rsidP="0077120E">
            <w:pPr>
              <w:spacing w:before="0" w:after="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Židle</w:t>
            </w:r>
          </w:p>
        </w:tc>
        <w:tc>
          <w:tcPr>
            <w:tcW w:w="5074" w:type="dxa"/>
            <w:noWrap/>
            <w:hideMark/>
          </w:tcPr>
          <w:p w14:paraId="054426A5" w14:textId="77777777" w:rsidR="0074086C" w:rsidRPr="00694244" w:rsidRDefault="0074086C" w:rsidP="0077120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Židle kancelářská na plynovém pístu</w:t>
            </w:r>
            <w:proofErr w:type="gramStart"/>
            <w:r w:rsidRPr="00694244">
              <w:rPr>
                <w:rFonts w:ascii="Times New Roman" w:hAnsi="Times New Roman"/>
                <w:sz w:val="20"/>
                <w:szCs w:val="20"/>
              </w:rPr>
              <w:t>, ,</w:t>
            </w:r>
            <w:proofErr w:type="gram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 mechanika e-</w:t>
            </w:r>
            <w:proofErr w:type="spellStart"/>
            <w:r w:rsidRPr="00694244">
              <w:rPr>
                <w:rFonts w:ascii="Times New Roman" w:hAnsi="Times New Roman"/>
                <w:sz w:val="20"/>
                <w:szCs w:val="20"/>
              </w:rPr>
              <w:t>synchro</w:t>
            </w:r>
            <w:proofErr w:type="spellEnd"/>
            <w:r w:rsidRPr="00694244">
              <w:rPr>
                <w:rFonts w:ascii="Times New Roman" w:hAnsi="Times New Roman"/>
                <w:sz w:val="20"/>
                <w:szCs w:val="20"/>
              </w:rPr>
              <w:t>, područky</w:t>
            </w:r>
          </w:p>
        </w:tc>
        <w:tc>
          <w:tcPr>
            <w:tcW w:w="972" w:type="dxa"/>
            <w:hideMark/>
          </w:tcPr>
          <w:p w14:paraId="228B2C0F" w14:textId="79C7914F" w:rsidR="0074086C" w:rsidRPr="00694244" w:rsidRDefault="00C97AD3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27" w:type="dxa"/>
            <w:noWrap/>
            <w:hideMark/>
          </w:tcPr>
          <w:p w14:paraId="5026040E" w14:textId="77777777" w:rsidR="0074086C" w:rsidRPr="00694244" w:rsidRDefault="0074086C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ks</w:t>
            </w:r>
          </w:p>
        </w:tc>
      </w:tr>
      <w:tr w:rsidR="000E2A70" w:rsidRPr="00694244" w14:paraId="63A498F2" w14:textId="77777777" w:rsidTr="0074086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hideMark/>
          </w:tcPr>
          <w:p w14:paraId="2265C320" w14:textId="77777777" w:rsidR="0074086C" w:rsidRPr="00694244" w:rsidRDefault="0074086C" w:rsidP="0077120E">
            <w:pPr>
              <w:spacing w:before="0" w:after="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Skříň</w:t>
            </w:r>
          </w:p>
        </w:tc>
        <w:tc>
          <w:tcPr>
            <w:tcW w:w="5074" w:type="dxa"/>
            <w:noWrap/>
            <w:hideMark/>
          </w:tcPr>
          <w:p w14:paraId="34FB6769" w14:textId="3C6525B2" w:rsidR="0074086C" w:rsidRPr="00694244" w:rsidRDefault="0074086C" w:rsidP="0077120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 xml:space="preserve">Závěsná skříň </w:t>
            </w:r>
            <w:proofErr w:type="gramStart"/>
            <w:r w:rsidRPr="00694244">
              <w:rPr>
                <w:rFonts w:ascii="Times New Roman" w:hAnsi="Times New Roman"/>
                <w:sz w:val="20"/>
                <w:szCs w:val="20"/>
              </w:rPr>
              <w:t>otevřená ,</w:t>
            </w:r>
            <w:proofErr w:type="gram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 r.126x150x25cm</w:t>
            </w:r>
            <w:r w:rsidR="00B47D94" w:rsidRPr="00694244">
              <w:rPr>
                <w:rFonts w:ascii="Times New Roman" w:hAnsi="Times New Roman"/>
                <w:sz w:val="20"/>
                <w:szCs w:val="20"/>
              </w:rPr>
              <w:t xml:space="preserve"> v horní části zpevňující kovový profil 40x 20mm</w:t>
            </w:r>
          </w:p>
        </w:tc>
        <w:tc>
          <w:tcPr>
            <w:tcW w:w="972" w:type="dxa"/>
            <w:hideMark/>
          </w:tcPr>
          <w:p w14:paraId="2BBAF73F" w14:textId="77777777" w:rsidR="0074086C" w:rsidRPr="00694244" w:rsidRDefault="0074086C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noWrap/>
            <w:hideMark/>
          </w:tcPr>
          <w:p w14:paraId="3EABE608" w14:textId="77777777" w:rsidR="0074086C" w:rsidRPr="00694244" w:rsidRDefault="0074086C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ks</w:t>
            </w:r>
          </w:p>
        </w:tc>
      </w:tr>
      <w:tr w:rsidR="000E2A70" w:rsidRPr="00694244" w14:paraId="709B7E45" w14:textId="77777777" w:rsidTr="0074086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4"/>
            <w:shd w:val="clear" w:color="auto" w:fill="D9D9D9" w:themeFill="background1" w:themeFillShade="D9"/>
          </w:tcPr>
          <w:p w14:paraId="3ECD9A0B" w14:textId="680482D2" w:rsidR="0074086C" w:rsidRPr="00694244" w:rsidRDefault="0074086C" w:rsidP="0077120E">
            <w:pPr>
              <w:spacing w:before="0" w:after="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694244">
              <w:rPr>
                <w:rFonts w:ascii="Times New Roman" w:hAnsi="Times New Roman"/>
                <w:b/>
                <w:bCs/>
                <w:sz w:val="20"/>
                <w:szCs w:val="20"/>
              </w:rPr>
              <w:t>Nábytek - kabinet</w:t>
            </w:r>
            <w:proofErr w:type="gramEnd"/>
            <w:r w:rsidRPr="0069424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biologie II.</w:t>
            </w:r>
          </w:p>
        </w:tc>
      </w:tr>
      <w:tr w:rsidR="000E2A70" w:rsidRPr="00694244" w14:paraId="37A1B808" w14:textId="77777777" w:rsidTr="0074086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hideMark/>
          </w:tcPr>
          <w:p w14:paraId="33EA5131" w14:textId="77777777" w:rsidR="0074086C" w:rsidRPr="00694244" w:rsidRDefault="0074086C" w:rsidP="0077120E">
            <w:pPr>
              <w:spacing w:before="0" w:after="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Skříň</w:t>
            </w:r>
          </w:p>
        </w:tc>
        <w:tc>
          <w:tcPr>
            <w:tcW w:w="5074" w:type="dxa"/>
            <w:noWrap/>
            <w:hideMark/>
          </w:tcPr>
          <w:p w14:paraId="3F3999EB" w14:textId="5023DC8A" w:rsidR="0074086C" w:rsidRPr="00694244" w:rsidRDefault="0074086C" w:rsidP="0077120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Skříň uzavřená s policemi, r.120x90x43cm</w:t>
            </w:r>
            <w:r w:rsidR="00B47D94" w:rsidRPr="00694244">
              <w:rPr>
                <w:rFonts w:ascii="Times New Roman" w:hAnsi="Times New Roman"/>
                <w:sz w:val="20"/>
                <w:szCs w:val="20"/>
              </w:rPr>
              <w:t xml:space="preserve"> v horní a spodní části zpevňující kovový profil 40x </w:t>
            </w:r>
            <w:proofErr w:type="gramStart"/>
            <w:r w:rsidR="00B47D94" w:rsidRPr="00694244">
              <w:rPr>
                <w:rFonts w:ascii="Times New Roman" w:hAnsi="Times New Roman"/>
                <w:sz w:val="20"/>
                <w:szCs w:val="20"/>
              </w:rPr>
              <w:t>20mm</w:t>
            </w:r>
            <w:proofErr w:type="gramEnd"/>
          </w:p>
        </w:tc>
        <w:tc>
          <w:tcPr>
            <w:tcW w:w="972" w:type="dxa"/>
            <w:hideMark/>
          </w:tcPr>
          <w:p w14:paraId="1FD2B366" w14:textId="77777777" w:rsidR="0074086C" w:rsidRPr="00694244" w:rsidRDefault="0074086C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27" w:type="dxa"/>
            <w:noWrap/>
            <w:hideMark/>
          </w:tcPr>
          <w:p w14:paraId="71392086" w14:textId="77777777" w:rsidR="0074086C" w:rsidRPr="00694244" w:rsidRDefault="0074086C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ks</w:t>
            </w:r>
          </w:p>
        </w:tc>
      </w:tr>
      <w:tr w:rsidR="000E2A70" w:rsidRPr="00694244" w14:paraId="59EA33AB" w14:textId="77777777" w:rsidTr="0074086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hideMark/>
          </w:tcPr>
          <w:p w14:paraId="521DCE6A" w14:textId="77777777" w:rsidR="0074086C" w:rsidRPr="00694244" w:rsidRDefault="0074086C" w:rsidP="0077120E">
            <w:pPr>
              <w:spacing w:before="0" w:after="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Skříň</w:t>
            </w:r>
          </w:p>
        </w:tc>
        <w:tc>
          <w:tcPr>
            <w:tcW w:w="5074" w:type="dxa"/>
            <w:noWrap/>
            <w:hideMark/>
          </w:tcPr>
          <w:p w14:paraId="5C84AB99" w14:textId="4F5BD0FD" w:rsidR="0074086C" w:rsidRPr="00694244" w:rsidRDefault="0074086C" w:rsidP="0077120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 xml:space="preserve">Skříň otevřená s </w:t>
            </w:r>
            <w:proofErr w:type="gramStart"/>
            <w:r w:rsidRPr="00694244">
              <w:rPr>
                <w:rFonts w:ascii="Times New Roman" w:hAnsi="Times New Roman"/>
                <w:sz w:val="20"/>
                <w:szCs w:val="20"/>
              </w:rPr>
              <w:t>policemi,r.</w:t>
            </w:r>
            <w:proofErr w:type="gramEnd"/>
            <w:r w:rsidRPr="00694244">
              <w:rPr>
                <w:rFonts w:ascii="Times New Roman" w:hAnsi="Times New Roman"/>
                <w:sz w:val="20"/>
                <w:szCs w:val="20"/>
              </w:rPr>
              <w:t>120x90x43cm</w:t>
            </w:r>
            <w:r w:rsidR="00B47D94" w:rsidRPr="00694244">
              <w:rPr>
                <w:rFonts w:ascii="Times New Roman" w:hAnsi="Times New Roman"/>
                <w:sz w:val="20"/>
                <w:szCs w:val="20"/>
              </w:rPr>
              <w:t xml:space="preserve"> v horní a spodní části zpevňující kovový profil 40x 20mm</w:t>
            </w:r>
          </w:p>
        </w:tc>
        <w:tc>
          <w:tcPr>
            <w:tcW w:w="972" w:type="dxa"/>
            <w:hideMark/>
          </w:tcPr>
          <w:p w14:paraId="68B7E66B" w14:textId="77777777" w:rsidR="0074086C" w:rsidRPr="00694244" w:rsidRDefault="0074086C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27" w:type="dxa"/>
            <w:noWrap/>
            <w:hideMark/>
          </w:tcPr>
          <w:p w14:paraId="720F8EE7" w14:textId="77777777" w:rsidR="0074086C" w:rsidRPr="00694244" w:rsidRDefault="0074086C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ks</w:t>
            </w:r>
          </w:p>
        </w:tc>
      </w:tr>
      <w:tr w:rsidR="000E2A70" w:rsidRPr="00694244" w14:paraId="39C23FA3" w14:textId="77777777" w:rsidTr="0074086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hideMark/>
          </w:tcPr>
          <w:p w14:paraId="08CD1BCA" w14:textId="77777777" w:rsidR="0074086C" w:rsidRPr="00694244" w:rsidRDefault="0074086C" w:rsidP="0077120E">
            <w:pPr>
              <w:spacing w:before="0" w:after="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Skříň</w:t>
            </w:r>
          </w:p>
        </w:tc>
        <w:tc>
          <w:tcPr>
            <w:tcW w:w="5074" w:type="dxa"/>
            <w:noWrap/>
            <w:hideMark/>
          </w:tcPr>
          <w:p w14:paraId="3FAFC0BE" w14:textId="0FBC9357" w:rsidR="0074086C" w:rsidRPr="00694244" w:rsidRDefault="0074086C" w:rsidP="0077120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Skříň uzavřená s policemi, r.180x90x60cm</w:t>
            </w:r>
            <w:r w:rsidR="00B47D94" w:rsidRPr="00694244">
              <w:rPr>
                <w:rFonts w:ascii="Times New Roman" w:hAnsi="Times New Roman"/>
                <w:sz w:val="20"/>
                <w:szCs w:val="20"/>
              </w:rPr>
              <w:t xml:space="preserve"> v </w:t>
            </w:r>
            <w:proofErr w:type="gramStart"/>
            <w:r w:rsidR="00B47D94" w:rsidRPr="00694244">
              <w:rPr>
                <w:rFonts w:ascii="Times New Roman" w:hAnsi="Times New Roman"/>
                <w:sz w:val="20"/>
                <w:szCs w:val="20"/>
              </w:rPr>
              <w:t>horní ,</w:t>
            </w:r>
            <w:proofErr w:type="gramEnd"/>
            <w:r w:rsidR="00B47D94" w:rsidRPr="00694244">
              <w:rPr>
                <w:rFonts w:ascii="Times New Roman" w:hAnsi="Times New Roman"/>
                <w:sz w:val="20"/>
                <w:szCs w:val="20"/>
              </w:rPr>
              <w:t xml:space="preserve"> střední a spodní části zpevňující kovový profil 40x 20mm</w:t>
            </w:r>
          </w:p>
        </w:tc>
        <w:tc>
          <w:tcPr>
            <w:tcW w:w="972" w:type="dxa"/>
            <w:hideMark/>
          </w:tcPr>
          <w:p w14:paraId="548200E1" w14:textId="77777777" w:rsidR="0074086C" w:rsidRPr="00694244" w:rsidRDefault="0074086C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27" w:type="dxa"/>
            <w:noWrap/>
            <w:hideMark/>
          </w:tcPr>
          <w:p w14:paraId="1A6898FF" w14:textId="77777777" w:rsidR="0074086C" w:rsidRPr="00694244" w:rsidRDefault="0074086C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ks</w:t>
            </w:r>
          </w:p>
        </w:tc>
      </w:tr>
      <w:tr w:rsidR="000E2A70" w:rsidRPr="00694244" w14:paraId="4F8238E1" w14:textId="77777777" w:rsidTr="0074086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hideMark/>
          </w:tcPr>
          <w:p w14:paraId="6C101140" w14:textId="77777777" w:rsidR="0074086C" w:rsidRPr="00694244" w:rsidRDefault="0074086C" w:rsidP="0077120E">
            <w:pPr>
              <w:spacing w:before="0" w:after="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Nástavec</w:t>
            </w:r>
          </w:p>
        </w:tc>
        <w:tc>
          <w:tcPr>
            <w:tcW w:w="5074" w:type="dxa"/>
            <w:noWrap/>
            <w:hideMark/>
          </w:tcPr>
          <w:p w14:paraId="3F72B791" w14:textId="0A8DBC52" w:rsidR="0074086C" w:rsidRPr="00694244" w:rsidRDefault="0074086C" w:rsidP="0077120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 xml:space="preserve">Nástavec </w:t>
            </w:r>
            <w:proofErr w:type="gramStart"/>
            <w:r w:rsidRPr="00694244">
              <w:rPr>
                <w:rFonts w:ascii="Times New Roman" w:hAnsi="Times New Roman"/>
                <w:sz w:val="20"/>
                <w:szCs w:val="20"/>
              </w:rPr>
              <w:t>uzavřený,r.</w:t>
            </w:r>
            <w:proofErr w:type="gramEnd"/>
            <w:r w:rsidRPr="00694244">
              <w:rPr>
                <w:rFonts w:ascii="Times New Roman" w:hAnsi="Times New Roman"/>
                <w:sz w:val="20"/>
                <w:szCs w:val="20"/>
              </w:rPr>
              <w:t>60x90x60cm</w:t>
            </w:r>
            <w:r w:rsidR="00B47D94" w:rsidRPr="00694244">
              <w:rPr>
                <w:rFonts w:ascii="Times New Roman" w:hAnsi="Times New Roman"/>
                <w:sz w:val="20"/>
                <w:szCs w:val="20"/>
              </w:rPr>
              <w:t xml:space="preserve"> v horní části zpevňující kovový profil 40x 20mm</w:t>
            </w:r>
          </w:p>
        </w:tc>
        <w:tc>
          <w:tcPr>
            <w:tcW w:w="972" w:type="dxa"/>
            <w:hideMark/>
          </w:tcPr>
          <w:p w14:paraId="2EF8FE22" w14:textId="77777777" w:rsidR="0074086C" w:rsidRPr="00694244" w:rsidRDefault="0074086C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27" w:type="dxa"/>
            <w:noWrap/>
            <w:hideMark/>
          </w:tcPr>
          <w:p w14:paraId="213A2AA1" w14:textId="77777777" w:rsidR="0074086C" w:rsidRPr="00694244" w:rsidRDefault="0074086C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ks</w:t>
            </w:r>
          </w:p>
        </w:tc>
      </w:tr>
      <w:tr w:rsidR="000E2A70" w:rsidRPr="00694244" w14:paraId="6FF37912" w14:textId="77777777" w:rsidTr="0074086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hideMark/>
          </w:tcPr>
          <w:p w14:paraId="51CCFA23" w14:textId="77777777" w:rsidR="0074086C" w:rsidRPr="00694244" w:rsidRDefault="0074086C" w:rsidP="0077120E">
            <w:pPr>
              <w:spacing w:before="0" w:after="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Kancelářský stůl</w:t>
            </w:r>
          </w:p>
        </w:tc>
        <w:tc>
          <w:tcPr>
            <w:tcW w:w="5074" w:type="dxa"/>
            <w:noWrap/>
            <w:hideMark/>
          </w:tcPr>
          <w:p w14:paraId="3FA4E7DB" w14:textId="77777777" w:rsidR="0074086C" w:rsidRPr="00694244" w:rsidRDefault="0074086C" w:rsidP="0077120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Kancelářský stůl se dvěma zásuvkovými kontejnery, r.76x140x68cm, deska tl.25</w:t>
            </w:r>
            <w:proofErr w:type="gramStart"/>
            <w:r w:rsidRPr="00694244">
              <w:rPr>
                <w:rFonts w:ascii="Times New Roman" w:hAnsi="Times New Roman"/>
                <w:sz w:val="20"/>
                <w:szCs w:val="20"/>
              </w:rPr>
              <w:t>mm,shodný</w:t>
            </w:r>
            <w:proofErr w:type="gram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 klíč pro oba kontejnery</w:t>
            </w:r>
          </w:p>
        </w:tc>
        <w:tc>
          <w:tcPr>
            <w:tcW w:w="972" w:type="dxa"/>
            <w:hideMark/>
          </w:tcPr>
          <w:p w14:paraId="345F9FEA" w14:textId="77777777" w:rsidR="0074086C" w:rsidRPr="00694244" w:rsidRDefault="0074086C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27" w:type="dxa"/>
            <w:noWrap/>
            <w:hideMark/>
          </w:tcPr>
          <w:p w14:paraId="5386A84D" w14:textId="77777777" w:rsidR="0074086C" w:rsidRPr="00694244" w:rsidRDefault="0074086C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ks</w:t>
            </w:r>
          </w:p>
        </w:tc>
      </w:tr>
      <w:tr w:rsidR="000E2A70" w:rsidRPr="00694244" w14:paraId="6E441735" w14:textId="77777777" w:rsidTr="0074086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hideMark/>
          </w:tcPr>
          <w:p w14:paraId="6A78A557" w14:textId="77777777" w:rsidR="0074086C" w:rsidRPr="00694244" w:rsidRDefault="0074086C" w:rsidP="0077120E">
            <w:pPr>
              <w:spacing w:before="0" w:after="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Židle</w:t>
            </w:r>
          </w:p>
        </w:tc>
        <w:tc>
          <w:tcPr>
            <w:tcW w:w="5074" w:type="dxa"/>
            <w:noWrap/>
            <w:hideMark/>
          </w:tcPr>
          <w:p w14:paraId="316BF9E9" w14:textId="77777777" w:rsidR="0074086C" w:rsidRPr="00694244" w:rsidRDefault="0074086C" w:rsidP="0077120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Židle kancelářská na plynovém pístu</w:t>
            </w:r>
            <w:proofErr w:type="gramStart"/>
            <w:r w:rsidRPr="00694244">
              <w:rPr>
                <w:rFonts w:ascii="Times New Roman" w:hAnsi="Times New Roman"/>
                <w:sz w:val="20"/>
                <w:szCs w:val="20"/>
              </w:rPr>
              <w:t>, ,</w:t>
            </w:r>
            <w:proofErr w:type="gram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 mechanika e-</w:t>
            </w:r>
            <w:proofErr w:type="spellStart"/>
            <w:r w:rsidRPr="00694244">
              <w:rPr>
                <w:rFonts w:ascii="Times New Roman" w:hAnsi="Times New Roman"/>
                <w:sz w:val="20"/>
                <w:szCs w:val="20"/>
              </w:rPr>
              <w:t>synchro</w:t>
            </w:r>
            <w:proofErr w:type="spellEnd"/>
            <w:r w:rsidRPr="00694244">
              <w:rPr>
                <w:rFonts w:ascii="Times New Roman" w:hAnsi="Times New Roman"/>
                <w:sz w:val="20"/>
                <w:szCs w:val="20"/>
              </w:rPr>
              <w:t>, područky</w:t>
            </w:r>
          </w:p>
        </w:tc>
        <w:tc>
          <w:tcPr>
            <w:tcW w:w="972" w:type="dxa"/>
            <w:hideMark/>
          </w:tcPr>
          <w:p w14:paraId="165F2A6D" w14:textId="4757D3D6" w:rsidR="0074086C" w:rsidRPr="00694244" w:rsidRDefault="00C97AD3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27" w:type="dxa"/>
            <w:noWrap/>
            <w:hideMark/>
          </w:tcPr>
          <w:p w14:paraId="5BEB55B6" w14:textId="77777777" w:rsidR="0074086C" w:rsidRPr="00694244" w:rsidRDefault="0074086C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ks</w:t>
            </w:r>
          </w:p>
        </w:tc>
      </w:tr>
      <w:tr w:rsidR="000E2A70" w:rsidRPr="00694244" w14:paraId="407AB33D" w14:textId="77777777" w:rsidTr="0074086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hideMark/>
          </w:tcPr>
          <w:p w14:paraId="453B4244" w14:textId="77777777" w:rsidR="0074086C" w:rsidRPr="00694244" w:rsidRDefault="0074086C" w:rsidP="0077120E">
            <w:pPr>
              <w:spacing w:before="0" w:after="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Skříň</w:t>
            </w:r>
          </w:p>
        </w:tc>
        <w:tc>
          <w:tcPr>
            <w:tcW w:w="5074" w:type="dxa"/>
            <w:noWrap/>
            <w:hideMark/>
          </w:tcPr>
          <w:p w14:paraId="0D6A07D8" w14:textId="595A8C8C" w:rsidR="0074086C" w:rsidRPr="00694244" w:rsidRDefault="0074086C" w:rsidP="0077120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 xml:space="preserve">Závěsná skříň </w:t>
            </w:r>
            <w:proofErr w:type="gramStart"/>
            <w:r w:rsidRPr="00694244">
              <w:rPr>
                <w:rFonts w:ascii="Times New Roman" w:hAnsi="Times New Roman"/>
                <w:sz w:val="20"/>
                <w:szCs w:val="20"/>
              </w:rPr>
              <w:t>otevřená ,</w:t>
            </w:r>
            <w:proofErr w:type="gram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 r.126x150x25cm</w:t>
            </w:r>
            <w:r w:rsidR="00B47D94" w:rsidRPr="00694244">
              <w:rPr>
                <w:rFonts w:ascii="Times New Roman" w:hAnsi="Times New Roman"/>
                <w:sz w:val="20"/>
                <w:szCs w:val="20"/>
              </w:rPr>
              <w:t xml:space="preserve"> v horní části zpevňující kovový profil 40x 20mm</w:t>
            </w:r>
          </w:p>
        </w:tc>
        <w:tc>
          <w:tcPr>
            <w:tcW w:w="972" w:type="dxa"/>
            <w:hideMark/>
          </w:tcPr>
          <w:p w14:paraId="37BB947A" w14:textId="77777777" w:rsidR="0074086C" w:rsidRPr="00694244" w:rsidRDefault="0074086C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noWrap/>
            <w:hideMark/>
          </w:tcPr>
          <w:p w14:paraId="323BF033" w14:textId="77777777" w:rsidR="0074086C" w:rsidRPr="00694244" w:rsidRDefault="0074086C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ks</w:t>
            </w:r>
          </w:p>
        </w:tc>
      </w:tr>
      <w:tr w:rsidR="000E2A70" w:rsidRPr="00694244" w14:paraId="6CA0E2AA" w14:textId="77777777" w:rsidTr="0077120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4"/>
            <w:shd w:val="clear" w:color="auto" w:fill="D9D9D9" w:themeFill="background1" w:themeFillShade="D9"/>
          </w:tcPr>
          <w:p w14:paraId="1C14FFAA" w14:textId="4BDB0F67" w:rsidR="0074086C" w:rsidRPr="00694244" w:rsidRDefault="0074086C" w:rsidP="0077120E">
            <w:pPr>
              <w:spacing w:before="0" w:after="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694244">
              <w:rPr>
                <w:rFonts w:ascii="Times New Roman" w:hAnsi="Times New Roman"/>
                <w:b/>
                <w:bCs/>
                <w:sz w:val="20"/>
                <w:szCs w:val="20"/>
              </w:rPr>
              <w:t>Nábytek - kabinet</w:t>
            </w:r>
            <w:proofErr w:type="gramEnd"/>
            <w:r w:rsidRPr="0069424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fyziky</w:t>
            </w:r>
          </w:p>
        </w:tc>
      </w:tr>
      <w:tr w:rsidR="000E2A70" w:rsidRPr="00694244" w14:paraId="14C36F41" w14:textId="77777777" w:rsidTr="0074086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hideMark/>
          </w:tcPr>
          <w:p w14:paraId="78338CDB" w14:textId="77777777" w:rsidR="0074086C" w:rsidRPr="00694244" w:rsidRDefault="0074086C" w:rsidP="0077120E">
            <w:pPr>
              <w:spacing w:before="0" w:after="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Kancelářský stůl</w:t>
            </w:r>
          </w:p>
        </w:tc>
        <w:tc>
          <w:tcPr>
            <w:tcW w:w="5074" w:type="dxa"/>
            <w:noWrap/>
            <w:hideMark/>
          </w:tcPr>
          <w:p w14:paraId="6CAF9D33" w14:textId="77777777" w:rsidR="0074086C" w:rsidRPr="00694244" w:rsidRDefault="0074086C" w:rsidP="0077120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Kancelářský stůl se zásuvkovým kontejnerem, r.76x130x68cm, deska tl.25</w:t>
            </w:r>
            <w:proofErr w:type="gramStart"/>
            <w:r w:rsidRPr="00694244">
              <w:rPr>
                <w:rFonts w:ascii="Times New Roman" w:hAnsi="Times New Roman"/>
                <w:sz w:val="20"/>
                <w:szCs w:val="20"/>
              </w:rPr>
              <w:t>mm,centrální</w:t>
            </w:r>
            <w:proofErr w:type="gram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 zámek</w:t>
            </w:r>
          </w:p>
        </w:tc>
        <w:tc>
          <w:tcPr>
            <w:tcW w:w="972" w:type="dxa"/>
            <w:hideMark/>
          </w:tcPr>
          <w:p w14:paraId="282EA03F" w14:textId="77777777" w:rsidR="0074086C" w:rsidRPr="00694244" w:rsidRDefault="0074086C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27" w:type="dxa"/>
            <w:noWrap/>
            <w:hideMark/>
          </w:tcPr>
          <w:p w14:paraId="1FC647F6" w14:textId="77777777" w:rsidR="0074086C" w:rsidRPr="00694244" w:rsidRDefault="0074086C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ks</w:t>
            </w:r>
          </w:p>
        </w:tc>
      </w:tr>
      <w:tr w:rsidR="000E2A70" w:rsidRPr="00694244" w14:paraId="11F04CBF" w14:textId="77777777" w:rsidTr="0074086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hideMark/>
          </w:tcPr>
          <w:p w14:paraId="288FBDA6" w14:textId="77777777" w:rsidR="0074086C" w:rsidRPr="00694244" w:rsidRDefault="0074086C" w:rsidP="0077120E">
            <w:pPr>
              <w:spacing w:before="0" w:after="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Židle</w:t>
            </w:r>
          </w:p>
        </w:tc>
        <w:tc>
          <w:tcPr>
            <w:tcW w:w="5074" w:type="dxa"/>
            <w:noWrap/>
            <w:hideMark/>
          </w:tcPr>
          <w:p w14:paraId="2D6B4327" w14:textId="77777777" w:rsidR="0074086C" w:rsidRPr="00694244" w:rsidRDefault="0074086C" w:rsidP="0077120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Židle kancelářská na plynovém pístu</w:t>
            </w:r>
            <w:proofErr w:type="gramStart"/>
            <w:r w:rsidRPr="00694244">
              <w:rPr>
                <w:rFonts w:ascii="Times New Roman" w:hAnsi="Times New Roman"/>
                <w:sz w:val="20"/>
                <w:szCs w:val="20"/>
              </w:rPr>
              <w:t>, ,</w:t>
            </w:r>
            <w:proofErr w:type="gramEnd"/>
            <w:r w:rsidRPr="00694244">
              <w:rPr>
                <w:rFonts w:ascii="Times New Roman" w:hAnsi="Times New Roman"/>
                <w:sz w:val="20"/>
                <w:szCs w:val="20"/>
              </w:rPr>
              <w:t xml:space="preserve"> mechanika e-</w:t>
            </w:r>
            <w:proofErr w:type="spellStart"/>
            <w:r w:rsidRPr="00694244">
              <w:rPr>
                <w:rFonts w:ascii="Times New Roman" w:hAnsi="Times New Roman"/>
                <w:sz w:val="20"/>
                <w:szCs w:val="20"/>
              </w:rPr>
              <w:t>synchro</w:t>
            </w:r>
            <w:proofErr w:type="spellEnd"/>
            <w:r w:rsidRPr="00694244">
              <w:rPr>
                <w:rFonts w:ascii="Times New Roman" w:hAnsi="Times New Roman"/>
                <w:sz w:val="20"/>
                <w:szCs w:val="20"/>
              </w:rPr>
              <w:t>, područky</w:t>
            </w:r>
          </w:p>
        </w:tc>
        <w:tc>
          <w:tcPr>
            <w:tcW w:w="972" w:type="dxa"/>
            <w:hideMark/>
          </w:tcPr>
          <w:p w14:paraId="06FBEB57" w14:textId="77777777" w:rsidR="0074086C" w:rsidRPr="00694244" w:rsidRDefault="0074086C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27" w:type="dxa"/>
            <w:noWrap/>
            <w:hideMark/>
          </w:tcPr>
          <w:p w14:paraId="0980169D" w14:textId="77777777" w:rsidR="0074086C" w:rsidRPr="00694244" w:rsidRDefault="0074086C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ks</w:t>
            </w:r>
          </w:p>
        </w:tc>
      </w:tr>
      <w:tr w:rsidR="000E2A70" w:rsidRPr="00694244" w14:paraId="6A250B05" w14:textId="77777777" w:rsidTr="0074086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hideMark/>
          </w:tcPr>
          <w:p w14:paraId="4ABCE858" w14:textId="77777777" w:rsidR="0074086C" w:rsidRPr="00694244" w:rsidRDefault="0074086C" w:rsidP="0077120E">
            <w:pPr>
              <w:spacing w:before="0" w:after="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Skříň</w:t>
            </w:r>
          </w:p>
        </w:tc>
        <w:tc>
          <w:tcPr>
            <w:tcW w:w="5074" w:type="dxa"/>
            <w:noWrap/>
            <w:hideMark/>
          </w:tcPr>
          <w:p w14:paraId="4C2A5135" w14:textId="53D55B4D" w:rsidR="0074086C" w:rsidRPr="00694244" w:rsidRDefault="0074086C" w:rsidP="0077120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Skříň uzavřená s policemi, r.120x80x43cm</w:t>
            </w:r>
            <w:r w:rsidR="00B47D94" w:rsidRPr="00694244">
              <w:rPr>
                <w:rFonts w:ascii="Times New Roman" w:hAnsi="Times New Roman"/>
                <w:sz w:val="20"/>
                <w:szCs w:val="20"/>
              </w:rPr>
              <w:t xml:space="preserve"> v horní a spodní části zpevňující kovový profil 40x </w:t>
            </w:r>
            <w:proofErr w:type="gramStart"/>
            <w:r w:rsidR="00B47D94" w:rsidRPr="00694244">
              <w:rPr>
                <w:rFonts w:ascii="Times New Roman" w:hAnsi="Times New Roman"/>
                <w:sz w:val="20"/>
                <w:szCs w:val="20"/>
              </w:rPr>
              <w:t>20mm</w:t>
            </w:r>
            <w:proofErr w:type="gramEnd"/>
          </w:p>
        </w:tc>
        <w:tc>
          <w:tcPr>
            <w:tcW w:w="972" w:type="dxa"/>
            <w:hideMark/>
          </w:tcPr>
          <w:p w14:paraId="0E7A44E9" w14:textId="77777777" w:rsidR="0074086C" w:rsidRPr="00694244" w:rsidRDefault="0074086C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27" w:type="dxa"/>
            <w:noWrap/>
            <w:hideMark/>
          </w:tcPr>
          <w:p w14:paraId="03B24C48" w14:textId="77777777" w:rsidR="0074086C" w:rsidRPr="00694244" w:rsidRDefault="0074086C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ks</w:t>
            </w:r>
          </w:p>
        </w:tc>
      </w:tr>
      <w:tr w:rsidR="000E2A70" w:rsidRPr="00694244" w14:paraId="48BEB13A" w14:textId="77777777" w:rsidTr="0074086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hideMark/>
          </w:tcPr>
          <w:p w14:paraId="2A24A6BE" w14:textId="77777777" w:rsidR="0074086C" w:rsidRPr="00694244" w:rsidRDefault="0074086C" w:rsidP="0077120E">
            <w:pPr>
              <w:spacing w:before="0" w:after="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Skříň</w:t>
            </w:r>
          </w:p>
        </w:tc>
        <w:tc>
          <w:tcPr>
            <w:tcW w:w="5074" w:type="dxa"/>
            <w:noWrap/>
            <w:hideMark/>
          </w:tcPr>
          <w:p w14:paraId="5B1D9E63" w14:textId="0D863217" w:rsidR="0074086C" w:rsidRPr="00694244" w:rsidRDefault="0074086C" w:rsidP="0077120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 xml:space="preserve">Skříň otevřená s </w:t>
            </w:r>
            <w:proofErr w:type="gramStart"/>
            <w:r w:rsidRPr="00694244">
              <w:rPr>
                <w:rFonts w:ascii="Times New Roman" w:hAnsi="Times New Roman"/>
                <w:sz w:val="20"/>
                <w:szCs w:val="20"/>
              </w:rPr>
              <w:t>policemi,r.</w:t>
            </w:r>
            <w:proofErr w:type="gramEnd"/>
            <w:r w:rsidRPr="00694244">
              <w:rPr>
                <w:rFonts w:ascii="Times New Roman" w:hAnsi="Times New Roman"/>
                <w:sz w:val="20"/>
                <w:szCs w:val="20"/>
              </w:rPr>
              <w:t>120x80x43cm</w:t>
            </w:r>
            <w:r w:rsidR="00B47D94" w:rsidRPr="00694244">
              <w:rPr>
                <w:rFonts w:ascii="Times New Roman" w:hAnsi="Times New Roman"/>
                <w:sz w:val="20"/>
                <w:szCs w:val="20"/>
              </w:rPr>
              <w:t xml:space="preserve"> v horní a spodní části zpevňující kovový profil 40x 20mm</w:t>
            </w:r>
          </w:p>
        </w:tc>
        <w:tc>
          <w:tcPr>
            <w:tcW w:w="972" w:type="dxa"/>
            <w:hideMark/>
          </w:tcPr>
          <w:p w14:paraId="1A52343A" w14:textId="77777777" w:rsidR="0074086C" w:rsidRPr="00694244" w:rsidRDefault="0074086C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27" w:type="dxa"/>
            <w:noWrap/>
            <w:hideMark/>
          </w:tcPr>
          <w:p w14:paraId="5EAA5D00" w14:textId="77777777" w:rsidR="0074086C" w:rsidRPr="00694244" w:rsidRDefault="0074086C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ks</w:t>
            </w:r>
          </w:p>
        </w:tc>
      </w:tr>
      <w:tr w:rsidR="000E2A70" w:rsidRPr="00694244" w14:paraId="4742C829" w14:textId="77777777" w:rsidTr="0074086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hideMark/>
          </w:tcPr>
          <w:p w14:paraId="56A1CAF2" w14:textId="77777777" w:rsidR="0074086C" w:rsidRPr="00694244" w:rsidRDefault="0074086C" w:rsidP="0077120E">
            <w:pPr>
              <w:spacing w:before="0" w:after="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Skříň</w:t>
            </w:r>
          </w:p>
        </w:tc>
        <w:tc>
          <w:tcPr>
            <w:tcW w:w="5074" w:type="dxa"/>
            <w:noWrap/>
            <w:hideMark/>
          </w:tcPr>
          <w:p w14:paraId="17F38DB1" w14:textId="533271EE" w:rsidR="0074086C" w:rsidRPr="00694244" w:rsidRDefault="0074086C" w:rsidP="0077120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 xml:space="preserve">Skříň </w:t>
            </w:r>
            <w:proofErr w:type="gramStart"/>
            <w:r w:rsidRPr="00694244">
              <w:rPr>
                <w:rFonts w:ascii="Times New Roman" w:hAnsi="Times New Roman"/>
                <w:sz w:val="20"/>
                <w:szCs w:val="20"/>
              </w:rPr>
              <w:t>zásuvková,r.</w:t>
            </w:r>
            <w:proofErr w:type="gramEnd"/>
            <w:r w:rsidRPr="00694244">
              <w:rPr>
                <w:rFonts w:ascii="Times New Roman" w:hAnsi="Times New Roman"/>
                <w:sz w:val="20"/>
                <w:szCs w:val="20"/>
              </w:rPr>
              <w:t>120x80x43cm</w:t>
            </w:r>
            <w:r w:rsidR="00B47D94" w:rsidRPr="00694244">
              <w:rPr>
                <w:rFonts w:ascii="Times New Roman" w:hAnsi="Times New Roman"/>
                <w:sz w:val="20"/>
                <w:szCs w:val="20"/>
              </w:rPr>
              <w:t xml:space="preserve"> v horní a spodní části zpevňující kovový profil 40x 20mm </w:t>
            </w:r>
          </w:p>
        </w:tc>
        <w:tc>
          <w:tcPr>
            <w:tcW w:w="972" w:type="dxa"/>
            <w:hideMark/>
          </w:tcPr>
          <w:p w14:paraId="758F88BA" w14:textId="77777777" w:rsidR="0074086C" w:rsidRPr="00694244" w:rsidRDefault="0074086C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27" w:type="dxa"/>
            <w:noWrap/>
            <w:hideMark/>
          </w:tcPr>
          <w:p w14:paraId="1E7D4813" w14:textId="77777777" w:rsidR="0074086C" w:rsidRPr="00694244" w:rsidRDefault="0074086C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ks</w:t>
            </w:r>
          </w:p>
        </w:tc>
      </w:tr>
      <w:tr w:rsidR="000E2A70" w:rsidRPr="00694244" w14:paraId="36F72E2E" w14:textId="77777777" w:rsidTr="0074086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hideMark/>
          </w:tcPr>
          <w:p w14:paraId="68059CC4" w14:textId="77777777" w:rsidR="0074086C" w:rsidRPr="00694244" w:rsidRDefault="0074086C" w:rsidP="0077120E">
            <w:pPr>
              <w:spacing w:before="0" w:after="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Skříň</w:t>
            </w:r>
          </w:p>
        </w:tc>
        <w:tc>
          <w:tcPr>
            <w:tcW w:w="5074" w:type="dxa"/>
            <w:noWrap/>
            <w:hideMark/>
          </w:tcPr>
          <w:p w14:paraId="3A5BFD2B" w14:textId="4D0978C0" w:rsidR="0074086C" w:rsidRPr="00694244" w:rsidRDefault="0074086C" w:rsidP="00B47D94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 xml:space="preserve">Skříň otevřená s </w:t>
            </w:r>
            <w:proofErr w:type="gramStart"/>
            <w:r w:rsidRPr="00694244">
              <w:rPr>
                <w:rFonts w:ascii="Times New Roman" w:hAnsi="Times New Roman"/>
                <w:sz w:val="20"/>
                <w:szCs w:val="20"/>
              </w:rPr>
              <w:t>policemi,r.</w:t>
            </w:r>
            <w:proofErr w:type="gramEnd"/>
            <w:r w:rsidRPr="00694244">
              <w:rPr>
                <w:rFonts w:ascii="Times New Roman" w:hAnsi="Times New Roman"/>
                <w:sz w:val="20"/>
                <w:szCs w:val="20"/>
              </w:rPr>
              <w:t>120x86x43cm</w:t>
            </w:r>
            <w:r w:rsidR="00B47D94" w:rsidRPr="00694244">
              <w:rPr>
                <w:rFonts w:ascii="Times New Roman" w:hAnsi="Times New Roman"/>
                <w:sz w:val="20"/>
                <w:szCs w:val="20"/>
              </w:rPr>
              <w:t xml:space="preserve"> v horní a spodní části zpevňující kovový profil 40x 20mm</w:t>
            </w:r>
          </w:p>
        </w:tc>
        <w:tc>
          <w:tcPr>
            <w:tcW w:w="972" w:type="dxa"/>
            <w:hideMark/>
          </w:tcPr>
          <w:p w14:paraId="760C3F06" w14:textId="77777777" w:rsidR="0074086C" w:rsidRPr="00694244" w:rsidRDefault="0074086C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noWrap/>
            <w:hideMark/>
          </w:tcPr>
          <w:p w14:paraId="4EDAB24E" w14:textId="77777777" w:rsidR="0074086C" w:rsidRPr="00694244" w:rsidRDefault="0074086C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ks</w:t>
            </w:r>
          </w:p>
        </w:tc>
      </w:tr>
      <w:tr w:rsidR="000E2A70" w:rsidRPr="00694244" w14:paraId="0E296627" w14:textId="77777777" w:rsidTr="0074086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hideMark/>
          </w:tcPr>
          <w:p w14:paraId="43B37E5E" w14:textId="77777777" w:rsidR="0074086C" w:rsidRPr="00694244" w:rsidRDefault="0074086C" w:rsidP="0077120E">
            <w:pPr>
              <w:spacing w:before="0" w:after="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Skříň</w:t>
            </w:r>
          </w:p>
        </w:tc>
        <w:tc>
          <w:tcPr>
            <w:tcW w:w="5074" w:type="dxa"/>
            <w:noWrap/>
            <w:hideMark/>
          </w:tcPr>
          <w:p w14:paraId="5803A5F4" w14:textId="7BA22FCF" w:rsidR="0074086C" w:rsidRPr="00694244" w:rsidRDefault="0074086C" w:rsidP="00B47D94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Skříň uzavřená s policemi, r.180x90x50cm</w:t>
            </w:r>
            <w:r w:rsidR="00B47D94" w:rsidRPr="00694244">
              <w:rPr>
                <w:rFonts w:ascii="Times New Roman" w:hAnsi="Times New Roman"/>
                <w:sz w:val="20"/>
                <w:szCs w:val="20"/>
              </w:rPr>
              <w:t xml:space="preserve"> v </w:t>
            </w:r>
            <w:proofErr w:type="gramStart"/>
            <w:r w:rsidR="00B47D94" w:rsidRPr="00694244">
              <w:rPr>
                <w:rFonts w:ascii="Times New Roman" w:hAnsi="Times New Roman"/>
                <w:sz w:val="20"/>
                <w:szCs w:val="20"/>
              </w:rPr>
              <w:t>horní  a</w:t>
            </w:r>
            <w:proofErr w:type="gramEnd"/>
            <w:r w:rsidR="00B47D94" w:rsidRPr="00694244">
              <w:rPr>
                <w:rFonts w:ascii="Times New Roman" w:hAnsi="Times New Roman"/>
                <w:sz w:val="20"/>
                <w:szCs w:val="20"/>
              </w:rPr>
              <w:t xml:space="preserve"> spodní části zpevňující kovový profil 40x 20mm</w:t>
            </w:r>
          </w:p>
        </w:tc>
        <w:tc>
          <w:tcPr>
            <w:tcW w:w="972" w:type="dxa"/>
            <w:hideMark/>
          </w:tcPr>
          <w:p w14:paraId="1F025843" w14:textId="77777777" w:rsidR="0074086C" w:rsidRPr="00694244" w:rsidRDefault="0074086C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27" w:type="dxa"/>
            <w:noWrap/>
            <w:hideMark/>
          </w:tcPr>
          <w:p w14:paraId="3800B4EB" w14:textId="77777777" w:rsidR="0074086C" w:rsidRPr="00694244" w:rsidRDefault="0074086C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ks</w:t>
            </w:r>
          </w:p>
        </w:tc>
      </w:tr>
      <w:tr w:rsidR="000E2A70" w:rsidRPr="00694244" w14:paraId="743D77AC" w14:textId="77777777" w:rsidTr="0074086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hideMark/>
          </w:tcPr>
          <w:p w14:paraId="6540A448" w14:textId="77777777" w:rsidR="0074086C" w:rsidRPr="00694244" w:rsidRDefault="0074086C" w:rsidP="0077120E">
            <w:pPr>
              <w:spacing w:before="0" w:after="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Skříň</w:t>
            </w:r>
          </w:p>
        </w:tc>
        <w:tc>
          <w:tcPr>
            <w:tcW w:w="5074" w:type="dxa"/>
            <w:noWrap/>
            <w:hideMark/>
          </w:tcPr>
          <w:p w14:paraId="7BEB4E3F" w14:textId="6204A332" w:rsidR="0074086C" w:rsidRPr="00694244" w:rsidRDefault="0074086C" w:rsidP="0077120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 xml:space="preserve">Skříň kombinovaná s policemi, dole </w:t>
            </w:r>
            <w:proofErr w:type="gramStart"/>
            <w:r w:rsidRPr="00694244">
              <w:rPr>
                <w:rFonts w:ascii="Times New Roman" w:hAnsi="Times New Roman"/>
                <w:sz w:val="20"/>
                <w:szCs w:val="20"/>
              </w:rPr>
              <w:t>dveře,r.</w:t>
            </w:r>
            <w:proofErr w:type="gramEnd"/>
            <w:r w:rsidRPr="00694244">
              <w:rPr>
                <w:rFonts w:ascii="Times New Roman" w:hAnsi="Times New Roman"/>
                <w:sz w:val="20"/>
                <w:szCs w:val="20"/>
              </w:rPr>
              <w:t>180x90x50cm</w:t>
            </w:r>
            <w:r w:rsidR="00B47D94" w:rsidRPr="00694244">
              <w:rPr>
                <w:rFonts w:ascii="Times New Roman" w:hAnsi="Times New Roman"/>
                <w:sz w:val="20"/>
                <w:szCs w:val="20"/>
              </w:rPr>
              <w:t xml:space="preserve"> v horní , střední a spodní části zpevňující kovový profil 40x 20mm</w:t>
            </w:r>
          </w:p>
        </w:tc>
        <w:tc>
          <w:tcPr>
            <w:tcW w:w="972" w:type="dxa"/>
            <w:hideMark/>
          </w:tcPr>
          <w:p w14:paraId="0D25BCE7" w14:textId="77777777" w:rsidR="0074086C" w:rsidRPr="00694244" w:rsidRDefault="0074086C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27" w:type="dxa"/>
            <w:noWrap/>
            <w:hideMark/>
          </w:tcPr>
          <w:p w14:paraId="7BCCA0B0" w14:textId="77777777" w:rsidR="0074086C" w:rsidRPr="00694244" w:rsidRDefault="0074086C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ks</w:t>
            </w:r>
          </w:p>
        </w:tc>
      </w:tr>
      <w:tr w:rsidR="000E2A70" w:rsidRPr="00694244" w14:paraId="6A8EE6BC" w14:textId="77777777" w:rsidTr="0074086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hideMark/>
          </w:tcPr>
          <w:p w14:paraId="7524E583" w14:textId="77777777" w:rsidR="0074086C" w:rsidRPr="00694244" w:rsidRDefault="0074086C" w:rsidP="0077120E">
            <w:pPr>
              <w:spacing w:before="0" w:after="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Skříň</w:t>
            </w:r>
          </w:p>
        </w:tc>
        <w:tc>
          <w:tcPr>
            <w:tcW w:w="5074" w:type="dxa"/>
            <w:noWrap/>
            <w:hideMark/>
          </w:tcPr>
          <w:p w14:paraId="2385BF50" w14:textId="4E6F95B4" w:rsidR="0074086C" w:rsidRPr="00694244" w:rsidRDefault="0074086C" w:rsidP="00B47D94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 xml:space="preserve">Skříň s policovou stěnou a výsuvem na </w:t>
            </w:r>
            <w:proofErr w:type="gramStart"/>
            <w:r w:rsidRPr="00694244">
              <w:rPr>
                <w:rFonts w:ascii="Times New Roman" w:hAnsi="Times New Roman"/>
                <w:sz w:val="20"/>
                <w:szCs w:val="20"/>
              </w:rPr>
              <w:t>ramínko,r.</w:t>
            </w:r>
            <w:proofErr w:type="gramEnd"/>
            <w:r w:rsidRPr="00694244">
              <w:rPr>
                <w:rFonts w:ascii="Times New Roman" w:hAnsi="Times New Roman"/>
                <w:sz w:val="20"/>
                <w:szCs w:val="20"/>
              </w:rPr>
              <w:t>180x90x50cm</w:t>
            </w:r>
            <w:r w:rsidR="00B47D94" w:rsidRPr="00694244">
              <w:rPr>
                <w:rFonts w:ascii="Times New Roman" w:hAnsi="Times New Roman"/>
                <w:sz w:val="20"/>
                <w:szCs w:val="20"/>
              </w:rPr>
              <w:t xml:space="preserve"> v horní a spodní části zpevňující kovový profil 40x 20mm</w:t>
            </w:r>
          </w:p>
        </w:tc>
        <w:tc>
          <w:tcPr>
            <w:tcW w:w="972" w:type="dxa"/>
            <w:hideMark/>
          </w:tcPr>
          <w:p w14:paraId="5D09291E" w14:textId="77777777" w:rsidR="0074086C" w:rsidRPr="00694244" w:rsidRDefault="0074086C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noWrap/>
            <w:hideMark/>
          </w:tcPr>
          <w:p w14:paraId="437B418F" w14:textId="77777777" w:rsidR="0074086C" w:rsidRPr="00694244" w:rsidRDefault="0074086C" w:rsidP="0077120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ks</w:t>
            </w:r>
          </w:p>
        </w:tc>
      </w:tr>
    </w:tbl>
    <w:p w14:paraId="00E4E8F0" w14:textId="77777777" w:rsidR="00276485" w:rsidRPr="00694244" w:rsidRDefault="00276485" w:rsidP="00276485">
      <w:pPr>
        <w:rPr>
          <w:rFonts w:ascii="Times New Roman" w:hAnsi="Times New Roman"/>
          <w:szCs w:val="20"/>
        </w:rPr>
      </w:pPr>
    </w:p>
    <w:p w14:paraId="68C8FD3A" w14:textId="2A1D85B3" w:rsidR="00276485" w:rsidRPr="00E014B8" w:rsidRDefault="00276485" w:rsidP="00276485">
      <w:pPr>
        <w:rPr>
          <w:rFonts w:ascii="Times New Roman" w:hAnsi="Times New Roman"/>
          <w:szCs w:val="20"/>
        </w:rPr>
      </w:pPr>
      <w:r w:rsidRPr="00694244">
        <w:rPr>
          <w:rFonts w:ascii="Times New Roman" w:hAnsi="Times New Roman"/>
          <w:szCs w:val="20"/>
        </w:rPr>
        <w:t>Vybavení je poptáváno včetně dopravy a montáže (potřebná kabeláž, roznesení, ustavení, montáž a kotvení nábytku). Záruka minimálně 2 roky, oprava do 30 kalendářních dnů od nahlášení závady v místě plnění.</w:t>
      </w:r>
    </w:p>
    <w:p w14:paraId="14369C64" w14:textId="38F64D2F" w:rsidR="006B5DFF" w:rsidRDefault="006B5DFF" w:rsidP="00180D6F">
      <w:pPr>
        <w:rPr>
          <w:rFonts w:ascii="Times New Roman" w:hAnsi="Times New Roman"/>
          <w:szCs w:val="20"/>
        </w:rPr>
      </w:pPr>
    </w:p>
    <w:p w14:paraId="653011B3" w14:textId="5D8E163C" w:rsidR="00333639" w:rsidRPr="00694244" w:rsidRDefault="00333639" w:rsidP="00333639">
      <w:pPr>
        <w:pStyle w:val="Nadpis2"/>
      </w:pPr>
      <w:r>
        <w:lastRenderedPageBreak/>
        <w:t>Venkovní nábytek</w:t>
      </w:r>
      <w:r w:rsidRPr="00694244">
        <w:t xml:space="preserve"> </w:t>
      </w:r>
    </w:p>
    <w:p w14:paraId="0023EFC0" w14:textId="77777777" w:rsidR="00333639" w:rsidRPr="00694244" w:rsidRDefault="00333639" w:rsidP="00333639">
      <w:pPr>
        <w:rPr>
          <w:rFonts w:ascii="Times New Roman" w:hAnsi="Times New Roman"/>
          <w:szCs w:val="20"/>
        </w:rPr>
      </w:pPr>
      <w:r w:rsidRPr="00694244">
        <w:rPr>
          <w:rFonts w:ascii="Times New Roman" w:hAnsi="Times New Roman"/>
          <w:szCs w:val="20"/>
        </w:rPr>
        <w:t>Objednatel požaduje dodávku vybavení</w:t>
      </w:r>
      <w:r w:rsidRPr="00694244">
        <w:rPr>
          <w:rFonts w:ascii="Times New Roman" w:hAnsi="Times New Roman"/>
          <w:b/>
          <w:szCs w:val="20"/>
        </w:rPr>
        <w:t xml:space="preserve"> </w:t>
      </w:r>
      <w:r w:rsidRPr="00694244">
        <w:rPr>
          <w:rFonts w:ascii="Times New Roman" w:hAnsi="Times New Roman"/>
          <w:szCs w:val="20"/>
        </w:rPr>
        <w:t>v níže uvedené specifikaci:</w:t>
      </w:r>
    </w:p>
    <w:tbl>
      <w:tblPr>
        <w:tblStyle w:val="tabulkafinann"/>
        <w:tblW w:w="9072" w:type="dxa"/>
        <w:tblLook w:val="04A0" w:firstRow="1" w:lastRow="0" w:firstColumn="1" w:lastColumn="0" w:noHBand="0" w:noVBand="1"/>
      </w:tblPr>
      <w:tblGrid>
        <w:gridCol w:w="2099"/>
        <w:gridCol w:w="5074"/>
        <w:gridCol w:w="972"/>
        <w:gridCol w:w="927"/>
      </w:tblGrid>
      <w:tr w:rsidR="00333639" w:rsidRPr="00694244" w14:paraId="7D29D51A" w14:textId="77777777" w:rsidTr="003E16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</w:tcPr>
          <w:p w14:paraId="7DB1458E" w14:textId="77777777" w:rsidR="00333639" w:rsidRPr="00694244" w:rsidRDefault="00333639" w:rsidP="003E16D0">
            <w:pPr>
              <w:spacing w:before="40" w:after="4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Položka</w:t>
            </w:r>
          </w:p>
        </w:tc>
        <w:tc>
          <w:tcPr>
            <w:tcW w:w="5074" w:type="dxa"/>
          </w:tcPr>
          <w:p w14:paraId="14C64A42" w14:textId="77777777" w:rsidR="00333639" w:rsidRPr="00694244" w:rsidRDefault="00333639" w:rsidP="003E16D0">
            <w:pPr>
              <w:spacing w:before="40" w:after="4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Specifikace položky</w:t>
            </w:r>
          </w:p>
        </w:tc>
        <w:tc>
          <w:tcPr>
            <w:tcW w:w="972" w:type="dxa"/>
          </w:tcPr>
          <w:p w14:paraId="161B769C" w14:textId="77777777" w:rsidR="00333639" w:rsidRPr="00694244" w:rsidRDefault="00333639" w:rsidP="003E16D0">
            <w:pPr>
              <w:spacing w:before="40" w:after="4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Množství</w:t>
            </w:r>
          </w:p>
        </w:tc>
        <w:tc>
          <w:tcPr>
            <w:tcW w:w="927" w:type="dxa"/>
            <w:noWrap/>
          </w:tcPr>
          <w:p w14:paraId="36A1EDBA" w14:textId="77777777" w:rsidR="00333639" w:rsidRPr="00694244" w:rsidRDefault="00333639" w:rsidP="003E16D0">
            <w:pPr>
              <w:spacing w:before="40" w:after="4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Jednotka</w:t>
            </w:r>
          </w:p>
        </w:tc>
      </w:tr>
      <w:tr w:rsidR="00333639" w:rsidRPr="00694244" w14:paraId="2ACDAE11" w14:textId="77777777" w:rsidTr="0033363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</w:tcPr>
          <w:p w14:paraId="43AC66B1" w14:textId="2CAF97B5" w:rsidR="00333639" w:rsidRPr="00694244" w:rsidRDefault="00333639" w:rsidP="003E16D0">
            <w:pPr>
              <w:spacing w:before="0" w:after="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 w:rsidRPr="00333639">
              <w:rPr>
                <w:rFonts w:ascii="Times New Roman" w:hAnsi="Times New Roman"/>
                <w:sz w:val="20"/>
                <w:szCs w:val="20"/>
              </w:rPr>
              <w:t>et stolu a dvou lavic</w:t>
            </w:r>
          </w:p>
        </w:tc>
        <w:tc>
          <w:tcPr>
            <w:tcW w:w="5074" w:type="dxa"/>
            <w:noWrap/>
          </w:tcPr>
          <w:p w14:paraId="5CF7C2BF" w14:textId="77777777" w:rsidR="00333639" w:rsidRDefault="00333639" w:rsidP="003E16D0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 w:rsidRPr="00333639">
              <w:rPr>
                <w:rFonts w:ascii="Times New Roman" w:hAnsi="Times New Roman"/>
                <w:sz w:val="20"/>
                <w:szCs w:val="20"/>
              </w:rPr>
              <w:t xml:space="preserve">et </w:t>
            </w:r>
            <w:r w:rsidR="00B23154">
              <w:rPr>
                <w:rFonts w:ascii="Times New Roman" w:hAnsi="Times New Roman"/>
                <w:sz w:val="20"/>
                <w:szCs w:val="20"/>
              </w:rPr>
              <w:t xml:space="preserve">venkovního </w:t>
            </w:r>
            <w:r w:rsidRPr="00333639">
              <w:rPr>
                <w:rFonts w:ascii="Times New Roman" w:hAnsi="Times New Roman"/>
                <w:sz w:val="20"/>
                <w:szCs w:val="20"/>
              </w:rPr>
              <w:t>stolu a dvou lavic</w:t>
            </w:r>
            <w:r w:rsidR="00C97AD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C97AD3" w:rsidRPr="00C97AD3">
              <w:rPr>
                <w:rFonts w:ascii="Times New Roman" w:hAnsi="Times New Roman"/>
                <w:sz w:val="20"/>
                <w:szCs w:val="20"/>
              </w:rPr>
              <w:t>kde sedák i stůl tvoří jeden kompaktní celek</w:t>
            </w:r>
          </w:p>
          <w:p w14:paraId="47EC727C" w14:textId="5D38450E" w:rsidR="00C97AD3" w:rsidRPr="00694244" w:rsidRDefault="00C97AD3" w:rsidP="003E16D0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C97AD3">
              <w:rPr>
                <w:rFonts w:ascii="Times New Roman" w:hAnsi="Times New Roman"/>
                <w:sz w:val="20"/>
                <w:szCs w:val="20"/>
              </w:rPr>
              <w:t xml:space="preserve">Ocelová kostra z </w:t>
            </w:r>
            <w:proofErr w:type="spellStart"/>
            <w:r w:rsidRPr="00C97AD3">
              <w:rPr>
                <w:rFonts w:ascii="Times New Roman" w:hAnsi="Times New Roman"/>
                <w:sz w:val="20"/>
                <w:szCs w:val="20"/>
              </w:rPr>
              <w:t>jeklového</w:t>
            </w:r>
            <w:proofErr w:type="spellEnd"/>
            <w:r w:rsidRPr="00C97AD3">
              <w:rPr>
                <w:rFonts w:ascii="Times New Roman" w:hAnsi="Times New Roman"/>
                <w:sz w:val="20"/>
                <w:szCs w:val="20"/>
              </w:rPr>
              <w:t xml:space="preserve"> profilu 60x60 mm.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Délka soupravy min. 200 cm. </w:t>
            </w:r>
            <w:r w:rsidRPr="00C97AD3">
              <w:rPr>
                <w:rFonts w:ascii="Times New Roman" w:hAnsi="Times New Roman"/>
                <w:sz w:val="20"/>
                <w:szCs w:val="20"/>
              </w:rPr>
              <w:t>Dřevěná prkna sedáku z masivu. Konstrukce ošetřena žárovým zinkem. Úprava latí lazurou v</w:t>
            </w:r>
            <w:r>
              <w:rPr>
                <w:rFonts w:ascii="Times New Roman" w:hAnsi="Times New Roman"/>
                <w:sz w:val="20"/>
                <w:szCs w:val="20"/>
              </w:rPr>
              <w:t> </w:t>
            </w:r>
            <w:proofErr w:type="gramStart"/>
            <w:r w:rsidRPr="00C97AD3">
              <w:rPr>
                <w:rFonts w:ascii="Times New Roman" w:hAnsi="Times New Roman"/>
                <w:sz w:val="20"/>
                <w:szCs w:val="20"/>
              </w:rPr>
              <w:t>dezén</w:t>
            </w:r>
            <w:r>
              <w:rPr>
                <w:rFonts w:ascii="Times New Roman" w:hAnsi="Times New Roman"/>
                <w:sz w:val="20"/>
                <w:szCs w:val="20"/>
              </w:rPr>
              <w:t>u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palisandr</w:t>
            </w:r>
            <w:r w:rsidRPr="00C97AD3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/>
                <w:sz w:val="20"/>
                <w:szCs w:val="20"/>
              </w:rPr>
              <w:t>Včetně kotvení s</w:t>
            </w:r>
            <w:r w:rsidRPr="00C97AD3">
              <w:rPr>
                <w:rFonts w:ascii="Times New Roman" w:hAnsi="Times New Roman"/>
                <w:sz w:val="20"/>
                <w:szCs w:val="20"/>
              </w:rPr>
              <w:t>ouprav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 w:rsidRPr="00C97AD3">
              <w:rPr>
                <w:rFonts w:ascii="Times New Roman" w:hAnsi="Times New Roman"/>
                <w:sz w:val="20"/>
                <w:szCs w:val="20"/>
              </w:rPr>
              <w:t xml:space="preserve"> k zemi šrouby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972" w:type="dxa"/>
            <w:hideMark/>
          </w:tcPr>
          <w:p w14:paraId="54F0E540" w14:textId="0F57160D" w:rsidR="00333639" w:rsidRPr="00694244" w:rsidRDefault="00333639" w:rsidP="003E16D0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27" w:type="dxa"/>
            <w:noWrap/>
            <w:hideMark/>
          </w:tcPr>
          <w:p w14:paraId="389798CC" w14:textId="77777777" w:rsidR="00333639" w:rsidRPr="00694244" w:rsidRDefault="00333639" w:rsidP="003E16D0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694244">
              <w:rPr>
                <w:rFonts w:ascii="Times New Roman" w:hAnsi="Times New Roman"/>
                <w:sz w:val="20"/>
                <w:szCs w:val="20"/>
              </w:rPr>
              <w:t>ks</w:t>
            </w:r>
          </w:p>
        </w:tc>
      </w:tr>
      <w:tr w:rsidR="00333639" w:rsidRPr="00694244" w14:paraId="069EB5FE" w14:textId="77777777" w:rsidTr="00333639">
        <w:trPr>
          <w:trHeight w:val="300"/>
        </w:trPr>
        <w:tc>
          <w:tcPr>
            <w:tcW w:w="2099" w:type="dxa"/>
          </w:tcPr>
          <w:p w14:paraId="42450F7A" w14:textId="3FF4C93E" w:rsidR="00333639" w:rsidRPr="00333639" w:rsidRDefault="00333639" w:rsidP="00333639">
            <w:pPr>
              <w:spacing w:before="0" w:after="0" w:line="240" w:lineRule="auto"/>
              <w:jc w:val="left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333639">
              <w:rPr>
                <w:rFonts w:ascii="Times New Roman" w:hAnsi="Times New Roman"/>
                <w:sz w:val="20"/>
                <w:szCs w:val="20"/>
              </w:rPr>
              <w:t>Zahradní lavička</w:t>
            </w:r>
          </w:p>
        </w:tc>
        <w:tc>
          <w:tcPr>
            <w:tcW w:w="5074" w:type="dxa"/>
            <w:noWrap/>
          </w:tcPr>
          <w:p w14:paraId="12C99947" w14:textId="54BA339B" w:rsidR="00333639" w:rsidRDefault="00333639" w:rsidP="00333639">
            <w:pPr>
              <w:spacing w:before="0" w:after="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33639">
              <w:rPr>
                <w:rFonts w:ascii="Times New Roman" w:hAnsi="Times New Roman"/>
                <w:sz w:val="20"/>
                <w:szCs w:val="20"/>
              </w:rPr>
              <w:t>Zahradní lavička</w:t>
            </w:r>
            <w:r w:rsidR="002C6D74">
              <w:rPr>
                <w:rFonts w:ascii="Times New Roman" w:hAnsi="Times New Roman"/>
                <w:sz w:val="20"/>
                <w:szCs w:val="20"/>
              </w:rPr>
              <w:t xml:space="preserve"> s opěradlem</w:t>
            </w:r>
          </w:p>
          <w:p w14:paraId="6E6F80C7" w14:textId="1447377B" w:rsidR="002C6D74" w:rsidRPr="00333639" w:rsidRDefault="002C6D74" w:rsidP="00333639">
            <w:pPr>
              <w:spacing w:before="0" w:after="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C97AD3">
              <w:rPr>
                <w:rFonts w:ascii="Times New Roman" w:hAnsi="Times New Roman"/>
                <w:sz w:val="20"/>
                <w:szCs w:val="20"/>
              </w:rPr>
              <w:t xml:space="preserve">Ocelová kostra z </w:t>
            </w:r>
            <w:proofErr w:type="spellStart"/>
            <w:r w:rsidRPr="00C97AD3">
              <w:rPr>
                <w:rFonts w:ascii="Times New Roman" w:hAnsi="Times New Roman"/>
                <w:sz w:val="20"/>
                <w:szCs w:val="20"/>
              </w:rPr>
              <w:t>jeklového</w:t>
            </w:r>
            <w:proofErr w:type="spellEnd"/>
            <w:r w:rsidRPr="00C97AD3">
              <w:rPr>
                <w:rFonts w:ascii="Times New Roman" w:hAnsi="Times New Roman"/>
                <w:sz w:val="20"/>
                <w:szCs w:val="20"/>
              </w:rPr>
              <w:t xml:space="preserve"> profilu 60x60 mm.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Délka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lavičky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min. </w:t>
            </w:r>
            <w:r>
              <w:rPr>
                <w:rFonts w:ascii="Times New Roman" w:hAnsi="Times New Roman"/>
                <w:sz w:val="20"/>
                <w:szCs w:val="20"/>
              </w:rPr>
              <w:t>19</w:t>
            </w:r>
            <w:r>
              <w:rPr>
                <w:rFonts w:ascii="Times New Roman" w:hAnsi="Times New Roman"/>
                <w:sz w:val="20"/>
                <w:szCs w:val="20"/>
              </w:rPr>
              <w:t>0 cm.</w:t>
            </w:r>
            <w:r w:rsidRPr="00C97AD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97AD3">
              <w:rPr>
                <w:rFonts w:ascii="Times New Roman" w:hAnsi="Times New Roman"/>
                <w:sz w:val="20"/>
                <w:szCs w:val="20"/>
              </w:rPr>
              <w:t>Konstrukce ošetřena žárovým zinkem. Úprava latí</w:t>
            </w:r>
            <w:bookmarkStart w:id="3" w:name="_GoBack"/>
            <w:bookmarkEnd w:id="3"/>
            <w:r w:rsidRPr="00C97AD3">
              <w:rPr>
                <w:rFonts w:ascii="Times New Roman" w:hAnsi="Times New Roman"/>
                <w:sz w:val="20"/>
                <w:szCs w:val="20"/>
              </w:rPr>
              <w:t xml:space="preserve"> lazurou v</w:t>
            </w:r>
            <w:r>
              <w:rPr>
                <w:rFonts w:ascii="Times New Roman" w:hAnsi="Times New Roman"/>
                <w:sz w:val="20"/>
                <w:szCs w:val="20"/>
              </w:rPr>
              <w:t> </w:t>
            </w:r>
            <w:proofErr w:type="gramStart"/>
            <w:r w:rsidRPr="00C97AD3">
              <w:rPr>
                <w:rFonts w:ascii="Times New Roman" w:hAnsi="Times New Roman"/>
                <w:sz w:val="20"/>
                <w:szCs w:val="20"/>
              </w:rPr>
              <w:t>dezén</w:t>
            </w:r>
            <w:r>
              <w:rPr>
                <w:rFonts w:ascii="Times New Roman" w:hAnsi="Times New Roman"/>
                <w:sz w:val="20"/>
                <w:szCs w:val="20"/>
              </w:rPr>
              <w:t>u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palisandr</w:t>
            </w:r>
            <w:r w:rsidRPr="00C97AD3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/>
                <w:sz w:val="20"/>
                <w:szCs w:val="20"/>
              </w:rPr>
              <w:t>Včetně kotvení s</w:t>
            </w:r>
            <w:r w:rsidRPr="00C97AD3">
              <w:rPr>
                <w:rFonts w:ascii="Times New Roman" w:hAnsi="Times New Roman"/>
                <w:sz w:val="20"/>
                <w:szCs w:val="20"/>
              </w:rPr>
              <w:t>ouprav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 w:rsidRPr="00C97AD3">
              <w:rPr>
                <w:rFonts w:ascii="Times New Roman" w:hAnsi="Times New Roman"/>
                <w:sz w:val="20"/>
                <w:szCs w:val="20"/>
              </w:rPr>
              <w:t xml:space="preserve"> k zemi šrouby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972" w:type="dxa"/>
          </w:tcPr>
          <w:p w14:paraId="46AC3ABE" w14:textId="11B89397" w:rsidR="00333639" w:rsidRDefault="00333639" w:rsidP="003E16D0">
            <w:pPr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2</w:t>
            </w:r>
          </w:p>
        </w:tc>
        <w:tc>
          <w:tcPr>
            <w:tcW w:w="927" w:type="dxa"/>
            <w:noWrap/>
          </w:tcPr>
          <w:p w14:paraId="58566CF4" w14:textId="0F6C6DFA" w:rsidR="00333639" w:rsidRPr="00694244" w:rsidRDefault="00333639" w:rsidP="003E16D0">
            <w:pPr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ks</w:t>
            </w:r>
          </w:p>
        </w:tc>
      </w:tr>
    </w:tbl>
    <w:p w14:paraId="39B54EF8" w14:textId="77777777" w:rsidR="009551E1" w:rsidRDefault="009551E1" w:rsidP="009551E1">
      <w:pPr>
        <w:rPr>
          <w:rFonts w:ascii="Times New Roman" w:hAnsi="Times New Roman"/>
          <w:szCs w:val="20"/>
        </w:rPr>
      </w:pPr>
    </w:p>
    <w:p w14:paraId="72D4AC80" w14:textId="2A5285AD" w:rsidR="009551E1" w:rsidRPr="00E014B8" w:rsidRDefault="009551E1" w:rsidP="009551E1">
      <w:pPr>
        <w:rPr>
          <w:rFonts w:ascii="Times New Roman" w:hAnsi="Times New Roman"/>
          <w:szCs w:val="20"/>
        </w:rPr>
      </w:pPr>
      <w:r w:rsidRPr="00694244">
        <w:rPr>
          <w:rFonts w:ascii="Times New Roman" w:hAnsi="Times New Roman"/>
          <w:szCs w:val="20"/>
        </w:rPr>
        <w:t>Vybavení je poptáváno včetně dopravy a montáže (roznesení, ustavení, montáž a kotvení nábytku). Záruka minimálně 2 roky, oprava do 30 kalendářních dnů od nahlášení závady v místě plnění.</w:t>
      </w:r>
    </w:p>
    <w:p w14:paraId="5BFBC7E2" w14:textId="77777777" w:rsidR="00333639" w:rsidRPr="00E014B8" w:rsidRDefault="00333639" w:rsidP="00180D6F">
      <w:pPr>
        <w:rPr>
          <w:rFonts w:ascii="Times New Roman" w:hAnsi="Times New Roman"/>
          <w:szCs w:val="20"/>
        </w:rPr>
      </w:pPr>
    </w:p>
    <w:sectPr w:rsidR="00333639" w:rsidRPr="00E014B8" w:rsidSect="00DB0E3E"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6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4FAD67" w14:textId="77777777" w:rsidR="00556E4A" w:rsidRDefault="00556E4A" w:rsidP="00155B50">
      <w:r>
        <w:separator/>
      </w:r>
    </w:p>
    <w:p w14:paraId="78BC35E3" w14:textId="77777777" w:rsidR="00556E4A" w:rsidRDefault="00556E4A" w:rsidP="00155B50"/>
  </w:endnote>
  <w:endnote w:type="continuationSeparator" w:id="0">
    <w:p w14:paraId="3C248C0C" w14:textId="77777777" w:rsidR="00556E4A" w:rsidRDefault="00556E4A" w:rsidP="00155B50">
      <w:r>
        <w:continuationSeparator/>
      </w:r>
    </w:p>
    <w:p w14:paraId="611D8C03" w14:textId="77777777" w:rsidR="00556E4A" w:rsidRDefault="00556E4A" w:rsidP="00155B5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Liberation Serif">
    <w:altName w:val="MS Gothic"/>
    <w:charset w:val="80"/>
    <w:family w:val="roman"/>
    <w:pitch w:val="variable"/>
    <w:sig w:usb0="00000000" w:usb1="500078FF" w:usb2="00000021" w:usb3="00000000" w:csb0="000001BF" w:csb1="00000000"/>
  </w:font>
  <w:font w:name="DejaVu Sans">
    <w:altName w:val="MS Gothic"/>
    <w:charset w:val="EE"/>
    <w:family w:val="swiss"/>
    <w:pitch w:val="variable"/>
    <w:sig w:usb0="E7002EFF" w:usb1="D200FDFF" w:usb2="0A24602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18"/>
        <w:szCs w:val="18"/>
      </w:rPr>
      <w:id w:val="107400433"/>
      <w:docPartObj>
        <w:docPartGallery w:val="Page Numbers (Bottom of Page)"/>
        <w:docPartUnique/>
      </w:docPartObj>
    </w:sdtPr>
    <w:sdtContent>
      <w:sdt>
        <w:sdtPr>
          <w:rPr>
            <w:sz w:val="18"/>
            <w:szCs w:val="18"/>
          </w:rPr>
          <w:id w:val="-1324577911"/>
          <w:docPartObj>
            <w:docPartGallery w:val="Page Numbers (Bottom of Page)"/>
            <w:docPartUnique/>
          </w:docPartObj>
        </w:sdtPr>
        <w:sdtEndPr>
          <w:rPr>
            <w:sz w:val="16"/>
            <w:szCs w:val="16"/>
          </w:rPr>
        </w:sdtEndPr>
        <w:sdtContent>
          <w:p w14:paraId="337874D9" w14:textId="526A4D6F" w:rsidR="00C97AD3" w:rsidRPr="0085341C" w:rsidRDefault="00C97AD3" w:rsidP="0085341C">
            <w:pPr>
              <w:pStyle w:val="Zpat"/>
              <w:ind w:left="720"/>
              <w:jc w:val="center"/>
              <w:rPr>
                <w:sz w:val="16"/>
                <w:szCs w:val="16"/>
              </w:rPr>
            </w:pPr>
            <w:r w:rsidRPr="00973247">
              <w:rPr>
                <w:rFonts w:ascii="Times New Roman" w:hAnsi="Times New Roman"/>
                <w:sz w:val="18"/>
                <w:szCs w:val="18"/>
              </w:rPr>
              <w:t xml:space="preserve">Strana </w:t>
            </w:r>
            <w:r w:rsidRPr="00973247">
              <w:rPr>
                <w:rFonts w:ascii="Times New Roman" w:hAnsi="Times New Roman"/>
                <w:sz w:val="18"/>
                <w:szCs w:val="18"/>
              </w:rPr>
              <w:fldChar w:fldCharType="begin"/>
            </w:r>
            <w:r w:rsidRPr="00973247">
              <w:rPr>
                <w:rFonts w:ascii="Times New Roman" w:hAnsi="Times New Roman"/>
                <w:sz w:val="18"/>
                <w:szCs w:val="18"/>
              </w:rPr>
              <w:instrText>PAGE   \* MERGEFORMAT</w:instrText>
            </w:r>
            <w:r w:rsidRPr="00973247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8</w:t>
            </w:r>
            <w:r w:rsidRPr="00973247">
              <w:rPr>
                <w:rFonts w:ascii="Times New Roman" w:hAnsi="Times New Roman"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/>
        <w:sz w:val="18"/>
        <w:szCs w:val="18"/>
      </w:rPr>
      <w:id w:val="-900898714"/>
      <w:docPartObj>
        <w:docPartGallery w:val="Page Numbers (Bottom of Page)"/>
        <w:docPartUnique/>
      </w:docPartObj>
    </w:sdtPr>
    <w:sdtContent>
      <w:p w14:paraId="3890B4B8" w14:textId="00B3F3CA" w:rsidR="00C97AD3" w:rsidRPr="000B6617" w:rsidRDefault="00C97AD3" w:rsidP="00D60377">
        <w:pPr>
          <w:pStyle w:val="Zpat"/>
          <w:ind w:left="720"/>
          <w:jc w:val="center"/>
          <w:rPr>
            <w:rFonts w:ascii="Times New Roman" w:hAnsi="Times New Roman"/>
            <w:sz w:val="18"/>
            <w:szCs w:val="18"/>
          </w:rPr>
        </w:pPr>
        <w:r w:rsidRPr="000B6617">
          <w:rPr>
            <w:rFonts w:ascii="Times New Roman" w:hAnsi="Times New Roman"/>
            <w:sz w:val="18"/>
            <w:szCs w:val="18"/>
          </w:rPr>
          <w:t xml:space="preserve">Strana </w:t>
        </w:r>
        <w:r w:rsidRPr="000B6617">
          <w:rPr>
            <w:rFonts w:ascii="Times New Roman" w:hAnsi="Times New Roman"/>
            <w:sz w:val="18"/>
            <w:szCs w:val="18"/>
          </w:rPr>
          <w:fldChar w:fldCharType="begin"/>
        </w:r>
        <w:r w:rsidRPr="000B6617">
          <w:rPr>
            <w:rFonts w:ascii="Times New Roman" w:hAnsi="Times New Roman"/>
            <w:sz w:val="18"/>
            <w:szCs w:val="18"/>
          </w:rPr>
          <w:instrText>PAGE   \* MERGEFORMAT</w:instrText>
        </w:r>
        <w:r w:rsidRPr="000B6617">
          <w:rPr>
            <w:rFonts w:ascii="Times New Roman" w:hAnsi="Times New Roman"/>
            <w:sz w:val="18"/>
            <w:szCs w:val="18"/>
          </w:rPr>
          <w:fldChar w:fldCharType="separate"/>
        </w:r>
        <w:r>
          <w:rPr>
            <w:rFonts w:ascii="Times New Roman" w:hAnsi="Times New Roman"/>
            <w:noProof/>
            <w:sz w:val="18"/>
            <w:szCs w:val="18"/>
          </w:rPr>
          <w:t>1</w:t>
        </w:r>
        <w:r w:rsidRPr="000B6617">
          <w:rPr>
            <w:rFonts w:ascii="Times New Roman" w:hAnsi="Times New Roman"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B33890" w14:textId="77777777" w:rsidR="00556E4A" w:rsidRDefault="00556E4A" w:rsidP="00155B50">
      <w:r>
        <w:separator/>
      </w:r>
    </w:p>
    <w:p w14:paraId="058DD78A" w14:textId="77777777" w:rsidR="00556E4A" w:rsidRDefault="00556E4A" w:rsidP="00155B50"/>
  </w:footnote>
  <w:footnote w:type="continuationSeparator" w:id="0">
    <w:p w14:paraId="6758E320" w14:textId="77777777" w:rsidR="00556E4A" w:rsidRDefault="00556E4A" w:rsidP="00155B50">
      <w:r>
        <w:continuationSeparator/>
      </w:r>
    </w:p>
    <w:p w14:paraId="580E4167" w14:textId="77777777" w:rsidR="00556E4A" w:rsidRDefault="00556E4A" w:rsidP="00155B5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6FEF09" w14:textId="191D8B53" w:rsidR="00C97AD3" w:rsidRPr="007C7524" w:rsidRDefault="00C97AD3" w:rsidP="007C7524">
    <w:pPr>
      <w:pStyle w:val="Zhlav"/>
    </w:pPr>
    <w:r>
      <w:rPr>
        <w:noProof/>
      </w:rPr>
      <w:drawing>
        <wp:inline distT="0" distB="0" distL="0" distR="0" wp14:anchorId="7DD054CC" wp14:editId="3C5212B7">
          <wp:extent cx="5760720" cy="952500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eu_mm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multilevel"/>
    <w:tmpl w:val="EB62D242"/>
    <w:lvl w:ilvl="0">
      <w:numFmt w:val="decimal"/>
      <w:pStyle w:val="OdrkaEQerven"/>
      <w:lvlText w:val="*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09805EC"/>
    <w:multiLevelType w:val="hybridMultilevel"/>
    <w:tmpl w:val="1A28E2CC"/>
    <w:lvl w:ilvl="0" w:tplc="3EF00832">
      <w:numFmt w:val="bullet"/>
      <w:lvlText w:val="-"/>
      <w:lvlJc w:val="left"/>
      <w:pPr>
        <w:ind w:left="3762" w:hanging="360"/>
      </w:pPr>
      <w:rPr>
        <w:rFonts w:ascii="Trebuchet MS" w:eastAsia="Times New Roman" w:hAnsi="Trebuchet MS" w:hint="default"/>
        <w:b/>
      </w:rPr>
    </w:lvl>
    <w:lvl w:ilvl="1" w:tplc="349CAA48">
      <w:start w:val="1"/>
      <w:numFmt w:val="bullet"/>
      <w:pStyle w:val="Odstavecseseznamem2"/>
      <w:lvlText w:val="o"/>
      <w:lvlJc w:val="left"/>
      <w:pPr>
        <w:ind w:left="3141" w:hanging="360"/>
      </w:pPr>
      <w:rPr>
        <w:rFonts w:ascii="Courier New" w:hAnsi="Courier New" w:cs="Times New Roman" w:hint="default"/>
      </w:rPr>
    </w:lvl>
    <w:lvl w:ilvl="2" w:tplc="A308E72E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2817B6"/>
    <w:multiLevelType w:val="hybridMultilevel"/>
    <w:tmpl w:val="BC0248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3D0858"/>
    <w:multiLevelType w:val="hybridMultilevel"/>
    <w:tmpl w:val="39527D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797ABA"/>
    <w:multiLevelType w:val="hybridMultilevel"/>
    <w:tmpl w:val="2E2EFE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FF1746"/>
    <w:multiLevelType w:val="hybridMultilevel"/>
    <w:tmpl w:val="5EA415F8"/>
    <w:lvl w:ilvl="0" w:tplc="9612D50E">
      <w:start w:val="1"/>
      <w:numFmt w:val="bullet"/>
      <w:pStyle w:val="StyleStyleNormalIndent11pt12pt1"/>
      <w:lvlText w:val=""/>
      <w:lvlJc w:val="left"/>
      <w:pPr>
        <w:tabs>
          <w:tab w:val="num" w:pos="1306"/>
        </w:tabs>
        <w:ind w:left="1306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2026"/>
        </w:tabs>
        <w:ind w:left="2026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746"/>
        </w:tabs>
        <w:ind w:left="2746" w:hanging="360"/>
      </w:pPr>
      <w:rPr>
        <w:rFonts w:ascii="Wingdings" w:hAnsi="Wingdings" w:hint="default"/>
      </w:rPr>
    </w:lvl>
    <w:lvl w:ilvl="3" w:tplc="D2408172">
      <w:start w:val="2"/>
      <w:numFmt w:val="bullet"/>
      <w:lvlText w:val="-"/>
      <w:lvlJc w:val="left"/>
      <w:pPr>
        <w:tabs>
          <w:tab w:val="num" w:pos="3466"/>
        </w:tabs>
        <w:ind w:left="3466" w:hanging="360"/>
      </w:pPr>
      <w:rPr>
        <w:rFonts w:ascii="Arial" w:eastAsia="Times New Roman" w:hAnsi="Aria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186"/>
        </w:tabs>
        <w:ind w:left="4186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906"/>
        </w:tabs>
        <w:ind w:left="490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626"/>
        </w:tabs>
        <w:ind w:left="562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346"/>
        </w:tabs>
        <w:ind w:left="6346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066"/>
        </w:tabs>
        <w:ind w:left="7066" w:hanging="360"/>
      </w:pPr>
      <w:rPr>
        <w:rFonts w:ascii="Wingdings" w:hAnsi="Wingdings" w:hint="default"/>
      </w:rPr>
    </w:lvl>
  </w:abstractNum>
  <w:abstractNum w:abstractNumId="6" w15:restartNumberingAfterBreak="0">
    <w:nsid w:val="125D341C"/>
    <w:multiLevelType w:val="hybridMultilevel"/>
    <w:tmpl w:val="8272CE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4C56D3"/>
    <w:multiLevelType w:val="hybridMultilevel"/>
    <w:tmpl w:val="25C8DA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394AA8"/>
    <w:multiLevelType w:val="hybridMultilevel"/>
    <w:tmpl w:val="8DCA09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8775A1"/>
    <w:multiLevelType w:val="hybridMultilevel"/>
    <w:tmpl w:val="E99CB4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AD7B2E"/>
    <w:multiLevelType w:val="multilevel"/>
    <w:tmpl w:val="B58EB326"/>
    <w:styleLink w:val="SWOT-odsazen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C162C6"/>
    <w:multiLevelType w:val="hybridMultilevel"/>
    <w:tmpl w:val="71D0C6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D562BC"/>
    <w:multiLevelType w:val="hybridMultilevel"/>
    <w:tmpl w:val="4A32AF2A"/>
    <w:lvl w:ilvl="0" w:tplc="040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7450A4D4">
      <w:start w:val="1"/>
      <w:numFmt w:val="bullet"/>
      <w:pStyle w:val="Odrka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2D616D"/>
    <w:multiLevelType w:val="hybridMultilevel"/>
    <w:tmpl w:val="D51C3A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DA7B84"/>
    <w:multiLevelType w:val="hybridMultilevel"/>
    <w:tmpl w:val="6B5E4FA6"/>
    <w:lvl w:ilvl="0" w:tplc="13FE7BD6">
      <w:start w:val="1"/>
      <w:numFmt w:val="decimal"/>
      <w:pStyle w:val="PodkapP"/>
      <w:lvlText w:val="%1."/>
      <w:lvlJc w:val="left"/>
      <w:pPr>
        <w:ind w:left="360" w:hanging="360"/>
      </w:pPr>
      <w:rPr>
        <w:rFonts w:asciiTheme="minorHAnsi" w:hAnsiTheme="minorHAnsi" w:hint="default"/>
        <w:caps w:val="0"/>
        <w:strike w:val="0"/>
        <w:dstrike w:val="0"/>
        <w:vanish w:val="0"/>
        <w:color w:val="C00000"/>
        <w:kern w:val="0"/>
        <w:u w:val="none"/>
        <w:vertAlign w:val="baseline"/>
        <w14:cntxtAlts w14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9E62711"/>
    <w:multiLevelType w:val="hybridMultilevel"/>
    <w:tmpl w:val="98B61F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6D60322">
      <w:start w:val="128"/>
      <w:numFmt w:val="bullet"/>
      <w:lvlText w:val="-"/>
      <w:lvlJc w:val="left"/>
      <w:pPr>
        <w:ind w:left="1440" w:hanging="360"/>
      </w:pPr>
      <w:rPr>
        <w:rFonts w:ascii="Calibri" w:eastAsiaTheme="minorEastAsia" w:hAnsi="Calibri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27701B"/>
    <w:multiLevelType w:val="hybridMultilevel"/>
    <w:tmpl w:val="22404F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7C001A"/>
    <w:multiLevelType w:val="hybridMultilevel"/>
    <w:tmpl w:val="2FC4F3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9557D7"/>
    <w:multiLevelType w:val="hybridMultilevel"/>
    <w:tmpl w:val="346211EA"/>
    <w:lvl w:ilvl="0" w:tplc="9E9E93B0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4164EF"/>
    <w:multiLevelType w:val="hybridMultilevel"/>
    <w:tmpl w:val="05A61C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E5745D"/>
    <w:multiLevelType w:val="hybridMultilevel"/>
    <w:tmpl w:val="B26A270E"/>
    <w:lvl w:ilvl="0" w:tplc="0F18568C">
      <w:start w:val="1"/>
      <w:numFmt w:val="bullet"/>
      <w:pStyle w:val="DMBULLETSNATESNO2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92A8CC94">
      <w:numFmt w:val="bullet"/>
      <w:lvlText w:val="-"/>
      <w:lvlJc w:val="left"/>
      <w:pPr>
        <w:tabs>
          <w:tab w:val="num" w:pos="2148"/>
        </w:tabs>
        <w:ind w:left="2148" w:hanging="360"/>
      </w:pPr>
      <w:rPr>
        <w:rFonts w:ascii="Times New Roman" w:eastAsia="Times New Roman" w:hAnsi="Times New Roman" w:cs="Times New Roman" w:hint="default"/>
      </w:rPr>
    </w:lvl>
    <w:lvl w:ilvl="2" w:tplc="F452AAC8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2B9E95FA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1CA0AD9E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2474E440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1F442C2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7AD4B836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6F28EDA2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433B7FF2"/>
    <w:multiLevelType w:val="hybridMultilevel"/>
    <w:tmpl w:val="8AD0D0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CF18B0"/>
    <w:multiLevelType w:val="hybridMultilevel"/>
    <w:tmpl w:val="7666BB0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4D26BFF"/>
    <w:multiLevelType w:val="hybridMultilevel"/>
    <w:tmpl w:val="FCAE2D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EB2E0A"/>
    <w:multiLevelType w:val="hybridMultilevel"/>
    <w:tmpl w:val="F7D099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F1291B"/>
    <w:multiLevelType w:val="hybridMultilevel"/>
    <w:tmpl w:val="6C4E50AE"/>
    <w:lvl w:ilvl="0" w:tplc="A508C2F6">
      <w:start w:val="1"/>
      <w:numFmt w:val="bullet"/>
      <w:pStyle w:val="odrky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B965CC"/>
    <w:multiLevelType w:val="hybridMultilevel"/>
    <w:tmpl w:val="423C4C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633BA4"/>
    <w:multiLevelType w:val="multilevel"/>
    <w:tmpl w:val="02C455F8"/>
    <w:lvl w:ilvl="0">
      <w:start w:val="1"/>
      <w:numFmt w:val="decimal"/>
      <w:pStyle w:val="4Dslovn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800"/>
        </w:tabs>
        <w:ind w:left="151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5040" w:hanging="1440"/>
      </w:pPr>
      <w:rPr>
        <w:rFonts w:hint="default"/>
      </w:rPr>
    </w:lvl>
  </w:abstractNum>
  <w:abstractNum w:abstractNumId="28" w15:restartNumberingAfterBreak="0">
    <w:nsid w:val="576D2F3B"/>
    <w:multiLevelType w:val="hybridMultilevel"/>
    <w:tmpl w:val="641E3B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A93C2F"/>
    <w:multiLevelType w:val="hybridMultilevel"/>
    <w:tmpl w:val="0EDA38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3944A7"/>
    <w:multiLevelType w:val="singleLevel"/>
    <w:tmpl w:val="A19A32EA"/>
    <w:lvl w:ilvl="0">
      <w:start w:val="1"/>
      <w:numFmt w:val="bullet"/>
      <w:pStyle w:val="CVKeypoin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1" w15:restartNumberingAfterBreak="0">
    <w:nsid w:val="6246563B"/>
    <w:multiLevelType w:val="hybridMultilevel"/>
    <w:tmpl w:val="C5F4C3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E12CDA"/>
    <w:multiLevelType w:val="hybridMultilevel"/>
    <w:tmpl w:val="A5DA1B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73648D"/>
    <w:multiLevelType w:val="multilevel"/>
    <w:tmpl w:val="409AB29E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ind w:left="2845" w:hanging="576"/>
      </w:pPr>
      <w:rPr>
        <w:rFonts w:hint="default"/>
        <w:b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rFonts w:hint="default"/>
        <w:sz w:val="24"/>
        <w:szCs w:val="24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4" w15:restartNumberingAfterBreak="0">
    <w:nsid w:val="6AAF1A1F"/>
    <w:multiLevelType w:val="multilevel"/>
    <w:tmpl w:val="048EFB80"/>
    <w:lvl w:ilvl="0">
      <w:start w:val="1"/>
      <w:numFmt w:val="decimal"/>
      <w:isLgl/>
      <w:lvlText w:val="(%1)"/>
      <w:lvlJc w:val="left"/>
      <w:pPr>
        <w:tabs>
          <w:tab w:val="num" w:pos="782"/>
        </w:tabs>
        <w:ind w:left="0" w:firstLine="425"/>
      </w:pPr>
    </w:lvl>
    <w:lvl w:ilvl="1">
      <w:start w:val="1"/>
      <w:numFmt w:val="lowerLetter"/>
      <w:lvlText w:val="%2)"/>
      <w:lvlJc w:val="left"/>
      <w:pPr>
        <w:tabs>
          <w:tab w:val="num" w:pos="425"/>
        </w:tabs>
        <w:ind w:left="425" w:hanging="425"/>
      </w:pPr>
    </w:lvl>
    <w:lvl w:ilvl="2">
      <w:start w:val="1"/>
      <w:numFmt w:val="decimal"/>
      <w:isLgl/>
      <w:lvlText w:val="%3."/>
      <w:lvlJc w:val="left"/>
      <w:pPr>
        <w:tabs>
          <w:tab w:val="num" w:pos="850"/>
        </w:tabs>
        <w:ind w:left="850" w:hanging="425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pStyle w:val="Textodstavce"/>
      <w:lvlText w:val="(%7)"/>
      <w:lvlJc w:val="left"/>
      <w:pPr>
        <w:tabs>
          <w:tab w:val="num" w:pos="785"/>
        </w:tabs>
        <w:ind w:left="0" w:firstLine="425"/>
      </w:pPr>
    </w:lvl>
    <w:lvl w:ilvl="7">
      <w:start w:val="1"/>
      <w:numFmt w:val="lowerLetter"/>
      <w:pStyle w:val="Textpsmene"/>
      <w:lvlText w:val="%8)"/>
      <w:lvlJc w:val="left"/>
      <w:pPr>
        <w:tabs>
          <w:tab w:val="num" w:pos="425"/>
        </w:tabs>
        <w:ind w:left="425" w:hanging="425"/>
      </w:pPr>
    </w:lvl>
    <w:lvl w:ilvl="8">
      <w:start w:val="1"/>
      <w:numFmt w:val="decimal"/>
      <w:pStyle w:val="Textbodu"/>
      <w:lvlText w:val="%9."/>
      <w:lvlJc w:val="left"/>
      <w:pPr>
        <w:tabs>
          <w:tab w:val="num" w:pos="851"/>
        </w:tabs>
        <w:ind w:left="851" w:hanging="426"/>
      </w:pPr>
    </w:lvl>
  </w:abstractNum>
  <w:abstractNum w:abstractNumId="35" w15:restartNumberingAfterBreak="0">
    <w:nsid w:val="72BB4098"/>
    <w:multiLevelType w:val="multilevel"/>
    <w:tmpl w:val="6F48B760"/>
    <w:lvl w:ilvl="0">
      <w:start w:val="1"/>
      <w:numFmt w:val="decimal"/>
      <w:pStyle w:val="KapitolaP"/>
      <w:lvlText w:val="Příloha č. %1."/>
      <w:lvlJc w:val="left"/>
      <w:pPr>
        <w:ind w:left="432" w:hanging="432"/>
      </w:pPr>
      <w:rPr>
        <w:rFonts w:hint="default"/>
        <w:color w:val="A40000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6" w15:restartNumberingAfterBreak="0">
    <w:nsid w:val="72EA4988"/>
    <w:multiLevelType w:val="hybridMultilevel"/>
    <w:tmpl w:val="5F6E62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FD15DE"/>
    <w:multiLevelType w:val="hybridMultilevel"/>
    <w:tmpl w:val="8DFC7084"/>
    <w:lvl w:ilvl="0" w:tplc="F2B4A28C">
      <w:start w:val="1"/>
      <w:numFmt w:val="bullet"/>
      <w:pStyle w:val="Seznam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3349E5"/>
    <w:multiLevelType w:val="hybridMultilevel"/>
    <w:tmpl w:val="32BCE1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ED254A"/>
    <w:multiLevelType w:val="hybridMultilevel"/>
    <w:tmpl w:val="602017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A01C37"/>
    <w:multiLevelType w:val="hybridMultilevel"/>
    <w:tmpl w:val="3D6495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A81744"/>
    <w:multiLevelType w:val="hybridMultilevel"/>
    <w:tmpl w:val="A5A066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33"/>
  </w:num>
  <w:num w:numId="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7"/>
  </w:num>
  <w:num w:numId="5">
    <w:abstractNumId w:val="0"/>
    <w:lvlOverride w:ilvl="0">
      <w:lvl w:ilvl="0">
        <w:start w:val="1"/>
        <w:numFmt w:val="bullet"/>
        <w:pStyle w:val="OdrkaEQerven"/>
        <w:lvlText w:val=""/>
        <w:lvlJc w:val="left"/>
        <w:pPr>
          <w:tabs>
            <w:tab w:val="num" w:pos="567"/>
          </w:tabs>
          <w:ind w:left="567" w:hanging="567"/>
        </w:pPr>
        <w:rPr>
          <w:rFonts w:ascii="Wingdings" w:hAnsi="Wingdings" w:hint="default"/>
          <w:color w:val="A50021"/>
          <w:sz w:val="24"/>
        </w:rPr>
      </w:lvl>
    </w:lvlOverride>
    <w:lvlOverride w:ilvl="1">
      <w:lvl w:ilvl="1">
        <w:start w:val="1"/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cs="Courier New"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tabs>
            <w:tab w:val="num" w:pos="2160"/>
          </w:tabs>
          <w:ind w:left="2160" w:hanging="360"/>
        </w:pPr>
        <w:rPr>
          <w:rFonts w:ascii="Wingdings" w:hAnsi="Wingdings" w:hint="default"/>
        </w:rPr>
      </w:lvl>
    </w:lvlOverride>
    <w:lvlOverride w:ilvl="3">
      <w:lvl w:ilvl="3" w:tentative="1">
        <w:start w:val="1"/>
        <w:numFmt w:val="bullet"/>
        <w:lvlText w:val=""/>
        <w:lvlJc w:val="left"/>
        <w:pPr>
          <w:tabs>
            <w:tab w:val="num" w:pos="2880"/>
          </w:tabs>
          <w:ind w:left="2880" w:hanging="360"/>
        </w:pPr>
        <w:rPr>
          <w:rFonts w:ascii="Symbol" w:hAnsi="Symbol" w:hint="default"/>
        </w:rPr>
      </w:lvl>
    </w:lvlOverride>
    <w:lvlOverride w:ilvl="4">
      <w:lvl w:ilvl="4" w:tentative="1">
        <w:start w:val="1"/>
        <w:numFmt w:val="bullet"/>
        <w:lvlText w:val="o"/>
        <w:lvlJc w:val="left"/>
        <w:pPr>
          <w:tabs>
            <w:tab w:val="num" w:pos="3600"/>
          </w:tabs>
          <w:ind w:left="3600" w:hanging="360"/>
        </w:pPr>
        <w:rPr>
          <w:rFonts w:ascii="Courier New" w:hAnsi="Courier New" w:cs="Courier New" w:hint="default"/>
        </w:rPr>
      </w:lvl>
    </w:lvlOverride>
    <w:lvlOverride w:ilvl="5">
      <w:lvl w:ilvl="5" w:tentative="1">
        <w:start w:val="1"/>
        <w:numFmt w:val="bullet"/>
        <w:lvlText w:val=""/>
        <w:lvlJc w:val="left"/>
        <w:pPr>
          <w:tabs>
            <w:tab w:val="num" w:pos="4320"/>
          </w:tabs>
          <w:ind w:left="4320" w:hanging="360"/>
        </w:pPr>
        <w:rPr>
          <w:rFonts w:ascii="Wingdings" w:hAnsi="Wingdings" w:hint="default"/>
        </w:rPr>
      </w:lvl>
    </w:lvlOverride>
    <w:lvlOverride w:ilvl="6">
      <w:lvl w:ilvl="6" w:tentative="1">
        <w:start w:val="1"/>
        <w:numFmt w:val="bullet"/>
        <w:lvlText w:val=""/>
        <w:lvlJc w:val="left"/>
        <w:pPr>
          <w:tabs>
            <w:tab w:val="num" w:pos="5040"/>
          </w:tabs>
          <w:ind w:left="5040" w:hanging="360"/>
        </w:pPr>
        <w:rPr>
          <w:rFonts w:ascii="Symbol" w:hAnsi="Symbol" w:hint="default"/>
        </w:rPr>
      </w:lvl>
    </w:lvlOverride>
    <w:lvlOverride w:ilvl="7">
      <w:lvl w:ilvl="7" w:tentative="1">
        <w:start w:val="1"/>
        <w:numFmt w:val="bullet"/>
        <w:lvlText w:val="o"/>
        <w:lvlJc w:val="left"/>
        <w:pPr>
          <w:tabs>
            <w:tab w:val="num" w:pos="5760"/>
          </w:tabs>
          <w:ind w:left="5760" w:hanging="360"/>
        </w:pPr>
        <w:rPr>
          <w:rFonts w:ascii="Courier New" w:hAnsi="Courier New" w:cs="Courier New" w:hint="default"/>
        </w:rPr>
      </w:lvl>
    </w:lvlOverride>
    <w:lvlOverride w:ilvl="8">
      <w:lvl w:ilvl="8" w:tentative="1">
        <w:start w:val="1"/>
        <w:numFmt w:val="bullet"/>
        <w:lvlText w:val=""/>
        <w:lvlJc w:val="left"/>
        <w:pPr>
          <w:tabs>
            <w:tab w:val="num" w:pos="6480"/>
          </w:tabs>
          <w:ind w:left="6480" w:hanging="360"/>
        </w:pPr>
        <w:rPr>
          <w:rFonts w:ascii="Wingdings" w:hAnsi="Wingdings" w:hint="default"/>
        </w:rPr>
      </w:lvl>
    </w:lvlOverride>
  </w:num>
  <w:num w:numId="6">
    <w:abstractNumId w:val="1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12"/>
  </w:num>
  <w:num w:numId="9">
    <w:abstractNumId w:val="10"/>
  </w:num>
  <w:num w:numId="10">
    <w:abstractNumId w:val="20"/>
  </w:num>
  <w:num w:numId="11">
    <w:abstractNumId w:val="30"/>
  </w:num>
  <w:num w:numId="12">
    <w:abstractNumId w:val="35"/>
  </w:num>
  <w:num w:numId="13">
    <w:abstractNumId w:val="37"/>
  </w:num>
  <w:num w:numId="14">
    <w:abstractNumId w:val="14"/>
  </w:num>
  <w:num w:numId="15">
    <w:abstractNumId w:val="11"/>
  </w:num>
  <w:num w:numId="16">
    <w:abstractNumId w:val="16"/>
  </w:num>
  <w:num w:numId="17">
    <w:abstractNumId w:val="39"/>
  </w:num>
  <w:num w:numId="18">
    <w:abstractNumId w:val="2"/>
  </w:num>
  <w:num w:numId="19">
    <w:abstractNumId w:val="21"/>
  </w:num>
  <w:num w:numId="20">
    <w:abstractNumId w:val="9"/>
  </w:num>
  <w:num w:numId="21">
    <w:abstractNumId w:val="26"/>
  </w:num>
  <w:num w:numId="22">
    <w:abstractNumId w:val="18"/>
  </w:num>
  <w:num w:numId="23">
    <w:abstractNumId w:val="22"/>
  </w:num>
  <w:num w:numId="24">
    <w:abstractNumId w:val="15"/>
  </w:num>
  <w:num w:numId="25">
    <w:abstractNumId w:val="1"/>
  </w:num>
  <w:num w:numId="26">
    <w:abstractNumId w:val="40"/>
  </w:num>
  <w:num w:numId="27">
    <w:abstractNumId w:val="38"/>
  </w:num>
  <w:num w:numId="28">
    <w:abstractNumId w:val="32"/>
  </w:num>
  <w:num w:numId="29">
    <w:abstractNumId w:val="7"/>
  </w:num>
  <w:num w:numId="30">
    <w:abstractNumId w:val="17"/>
  </w:num>
  <w:num w:numId="31">
    <w:abstractNumId w:val="4"/>
  </w:num>
  <w:num w:numId="32">
    <w:abstractNumId w:val="31"/>
  </w:num>
  <w:num w:numId="33">
    <w:abstractNumId w:val="41"/>
  </w:num>
  <w:num w:numId="34">
    <w:abstractNumId w:val="36"/>
  </w:num>
  <w:num w:numId="35">
    <w:abstractNumId w:val="6"/>
  </w:num>
  <w:num w:numId="36">
    <w:abstractNumId w:val="24"/>
  </w:num>
  <w:num w:numId="37">
    <w:abstractNumId w:val="28"/>
  </w:num>
  <w:num w:numId="38">
    <w:abstractNumId w:val="29"/>
  </w:num>
  <w:num w:numId="39">
    <w:abstractNumId w:val="19"/>
  </w:num>
  <w:num w:numId="40">
    <w:abstractNumId w:val="13"/>
  </w:num>
  <w:num w:numId="41">
    <w:abstractNumId w:val="3"/>
  </w:num>
  <w:num w:numId="42">
    <w:abstractNumId w:val="8"/>
  </w:num>
  <w:num w:numId="43">
    <w:abstractNumId w:val="2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hideSpellingErrors/>
  <w:hideGrammaticalErrors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42E4"/>
    <w:rsid w:val="00000AFF"/>
    <w:rsid w:val="00000B4E"/>
    <w:rsid w:val="0000149D"/>
    <w:rsid w:val="00001619"/>
    <w:rsid w:val="00001CF3"/>
    <w:rsid w:val="000021B2"/>
    <w:rsid w:val="00002834"/>
    <w:rsid w:val="00002B7A"/>
    <w:rsid w:val="00003283"/>
    <w:rsid w:val="00003D25"/>
    <w:rsid w:val="00003D40"/>
    <w:rsid w:val="00004835"/>
    <w:rsid w:val="00004861"/>
    <w:rsid w:val="00004A24"/>
    <w:rsid w:val="00004F36"/>
    <w:rsid w:val="0000538D"/>
    <w:rsid w:val="0000552A"/>
    <w:rsid w:val="00005544"/>
    <w:rsid w:val="0000613E"/>
    <w:rsid w:val="000063BE"/>
    <w:rsid w:val="00006CAC"/>
    <w:rsid w:val="000072E2"/>
    <w:rsid w:val="00007BDE"/>
    <w:rsid w:val="00007D28"/>
    <w:rsid w:val="000101A9"/>
    <w:rsid w:val="000101FE"/>
    <w:rsid w:val="00010ACB"/>
    <w:rsid w:val="00011035"/>
    <w:rsid w:val="0001171D"/>
    <w:rsid w:val="00011976"/>
    <w:rsid w:val="0001221E"/>
    <w:rsid w:val="00012340"/>
    <w:rsid w:val="00012860"/>
    <w:rsid w:val="00012889"/>
    <w:rsid w:val="000129B6"/>
    <w:rsid w:val="00012A3C"/>
    <w:rsid w:val="00012FD1"/>
    <w:rsid w:val="0001363D"/>
    <w:rsid w:val="00013719"/>
    <w:rsid w:val="00013E61"/>
    <w:rsid w:val="00014360"/>
    <w:rsid w:val="00014ABB"/>
    <w:rsid w:val="00014C63"/>
    <w:rsid w:val="00014C65"/>
    <w:rsid w:val="000151C9"/>
    <w:rsid w:val="00015248"/>
    <w:rsid w:val="000152D2"/>
    <w:rsid w:val="00015B6F"/>
    <w:rsid w:val="00016501"/>
    <w:rsid w:val="0001667C"/>
    <w:rsid w:val="000166E1"/>
    <w:rsid w:val="000167D8"/>
    <w:rsid w:val="000169FC"/>
    <w:rsid w:val="00017244"/>
    <w:rsid w:val="00017593"/>
    <w:rsid w:val="000179EF"/>
    <w:rsid w:val="00017A2D"/>
    <w:rsid w:val="00020591"/>
    <w:rsid w:val="000206FE"/>
    <w:rsid w:val="0002081D"/>
    <w:rsid w:val="000209B5"/>
    <w:rsid w:val="00020EB5"/>
    <w:rsid w:val="00021093"/>
    <w:rsid w:val="000226A1"/>
    <w:rsid w:val="00022F68"/>
    <w:rsid w:val="000230DB"/>
    <w:rsid w:val="00023345"/>
    <w:rsid w:val="00023A84"/>
    <w:rsid w:val="00023D68"/>
    <w:rsid w:val="00023DB3"/>
    <w:rsid w:val="000241E5"/>
    <w:rsid w:val="0002432F"/>
    <w:rsid w:val="000245D8"/>
    <w:rsid w:val="0002488C"/>
    <w:rsid w:val="0002502B"/>
    <w:rsid w:val="000251C8"/>
    <w:rsid w:val="000253DB"/>
    <w:rsid w:val="000254E3"/>
    <w:rsid w:val="000256A1"/>
    <w:rsid w:val="00025CD5"/>
    <w:rsid w:val="000265DA"/>
    <w:rsid w:val="00026AC2"/>
    <w:rsid w:val="00026D1B"/>
    <w:rsid w:val="00026EDC"/>
    <w:rsid w:val="0002722D"/>
    <w:rsid w:val="000274DE"/>
    <w:rsid w:val="000276E8"/>
    <w:rsid w:val="000278CD"/>
    <w:rsid w:val="00027AEB"/>
    <w:rsid w:val="00027B23"/>
    <w:rsid w:val="000301ED"/>
    <w:rsid w:val="000302E2"/>
    <w:rsid w:val="000302F2"/>
    <w:rsid w:val="00030723"/>
    <w:rsid w:val="0003083B"/>
    <w:rsid w:val="00031624"/>
    <w:rsid w:val="00031755"/>
    <w:rsid w:val="00031846"/>
    <w:rsid w:val="00032197"/>
    <w:rsid w:val="0003226F"/>
    <w:rsid w:val="000327CF"/>
    <w:rsid w:val="000327D4"/>
    <w:rsid w:val="000337D8"/>
    <w:rsid w:val="00033CC1"/>
    <w:rsid w:val="0003425A"/>
    <w:rsid w:val="000343B5"/>
    <w:rsid w:val="000344AC"/>
    <w:rsid w:val="0003491C"/>
    <w:rsid w:val="0003518F"/>
    <w:rsid w:val="00035263"/>
    <w:rsid w:val="00035B34"/>
    <w:rsid w:val="000360D0"/>
    <w:rsid w:val="00036A80"/>
    <w:rsid w:val="00036EE3"/>
    <w:rsid w:val="0003700F"/>
    <w:rsid w:val="00037974"/>
    <w:rsid w:val="00037A9B"/>
    <w:rsid w:val="00037F22"/>
    <w:rsid w:val="00040112"/>
    <w:rsid w:val="000406AE"/>
    <w:rsid w:val="000409E1"/>
    <w:rsid w:val="00040F67"/>
    <w:rsid w:val="00041042"/>
    <w:rsid w:val="000422FB"/>
    <w:rsid w:val="00042800"/>
    <w:rsid w:val="00042887"/>
    <w:rsid w:val="000429D0"/>
    <w:rsid w:val="000429EC"/>
    <w:rsid w:val="0004324B"/>
    <w:rsid w:val="00043C0E"/>
    <w:rsid w:val="00043C68"/>
    <w:rsid w:val="00043D06"/>
    <w:rsid w:val="00044015"/>
    <w:rsid w:val="000444CA"/>
    <w:rsid w:val="00044953"/>
    <w:rsid w:val="00044B97"/>
    <w:rsid w:val="0004519B"/>
    <w:rsid w:val="0004546D"/>
    <w:rsid w:val="000455A8"/>
    <w:rsid w:val="000457AD"/>
    <w:rsid w:val="000459D1"/>
    <w:rsid w:val="00045D11"/>
    <w:rsid w:val="00046B18"/>
    <w:rsid w:val="00046B1B"/>
    <w:rsid w:val="00046C8A"/>
    <w:rsid w:val="00046F40"/>
    <w:rsid w:val="000471BF"/>
    <w:rsid w:val="00047355"/>
    <w:rsid w:val="000477DB"/>
    <w:rsid w:val="00047AB8"/>
    <w:rsid w:val="00047BF7"/>
    <w:rsid w:val="0005014C"/>
    <w:rsid w:val="00050165"/>
    <w:rsid w:val="00051134"/>
    <w:rsid w:val="0005168F"/>
    <w:rsid w:val="00051949"/>
    <w:rsid w:val="00051CB6"/>
    <w:rsid w:val="000523E8"/>
    <w:rsid w:val="000528F3"/>
    <w:rsid w:val="00052A45"/>
    <w:rsid w:val="00052A67"/>
    <w:rsid w:val="000535E3"/>
    <w:rsid w:val="00053B67"/>
    <w:rsid w:val="00053BE3"/>
    <w:rsid w:val="000540B6"/>
    <w:rsid w:val="000540E3"/>
    <w:rsid w:val="0005435B"/>
    <w:rsid w:val="000548AD"/>
    <w:rsid w:val="00054AB7"/>
    <w:rsid w:val="00054D52"/>
    <w:rsid w:val="0005520F"/>
    <w:rsid w:val="00055670"/>
    <w:rsid w:val="000563CE"/>
    <w:rsid w:val="00056693"/>
    <w:rsid w:val="0005677B"/>
    <w:rsid w:val="00056812"/>
    <w:rsid w:val="000577F1"/>
    <w:rsid w:val="00060181"/>
    <w:rsid w:val="00061295"/>
    <w:rsid w:val="000613AE"/>
    <w:rsid w:val="000616E0"/>
    <w:rsid w:val="000623CB"/>
    <w:rsid w:val="0006255A"/>
    <w:rsid w:val="00062C1A"/>
    <w:rsid w:val="00064091"/>
    <w:rsid w:val="0006480D"/>
    <w:rsid w:val="0006493E"/>
    <w:rsid w:val="00064D2F"/>
    <w:rsid w:val="00064E62"/>
    <w:rsid w:val="00064FF6"/>
    <w:rsid w:val="000656B8"/>
    <w:rsid w:val="000657F2"/>
    <w:rsid w:val="00065A7C"/>
    <w:rsid w:val="00065AC1"/>
    <w:rsid w:val="00066A36"/>
    <w:rsid w:val="000670E1"/>
    <w:rsid w:val="00067588"/>
    <w:rsid w:val="000676AE"/>
    <w:rsid w:val="000676CE"/>
    <w:rsid w:val="00067EE4"/>
    <w:rsid w:val="00070492"/>
    <w:rsid w:val="000706A5"/>
    <w:rsid w:val="00070ADA"/>
    <w:rsid w:val="00070BB8"/>
    <w:rsid w:val="00071E25"/>
    <w:rsid w:val="00072BD7"/>
    <w:rsid w:val="00073650"/>
    <w:rsid w:val="00073AB2"/>
    <w:rsid w:val="00074445"/>
    <w:rsid w:val="000748D3"/>
    <w:rsid w:val="00074940"/>
    <w:rsid w:val="00074B0E"/>
    <w:rsid w:val="00074CA3"/>
    <w:rsid w:val="00074DFA"/>
    <w:rsid w:val="00075308"/>
    <w:rsid w:val="000753D1"/>
    <w:rsid w:val="00075639"/>
    <w:rsid w:val="00075D82"/>
    <w:rsid w:val="00075E4B"/>
    <w:rsid w:val="0007668D"/>
    <w:rsid w:val="000769EA"/>
    <w:rsid w:val="00076A62"/>
    <w:rsid w:val="00076ED3"/>
    <w:rsid w:val="000772B9"/>
    <w:rsid w:val="000772C4"/>
    <w:rsid w:val="00077AF0"/>
    <w:rsid w:val="00077BDF"/>
    <w:rsid w:val="00077DB0"/>
    <w:rsid w:val="00080462"/>
    <w:rsid w:val="00080755"/>
    <w:rsid w:val="00081000"/>
    <w:rsid w:val="00081F5B"/>
    <w:rsid w:val="00082125"/>
    <w:rsid w:val="000824B6"/>
    <w:rsid w:val="0008251B"/>
    <w:rsid w:val="000830FD"/>
    <w:rsid w:val="000832CA"/>
    <w:rsid w:val="0008348B"/>
    <w:rsid w:val="000840AE"/>
    <w:rsid w:val="000844D2"/>
    <w:rsid w:val="000848E6"/>
    <w:rsid w:val="00084BCB"/>
    <w:rsid w:val="0008516D"/>
    <w:rsid w:val="000853F7"/>
    <w:rsid w:val="000854F7"/>
    <w:rsid w:val="000856E8"/>
    <w:rsid w:val="000857B6"/>
    <w:rsid w:val="000859DE"/>
    <w:rsid w:val="00085D2B"/>
    <w:rsid w:val="0008630F"/>
    <w:rsid w:val="00086FC8"/>
    <w:rsid w:val="0008739A"/>
    <w:rsid w:val="00087425"/>
    <w:rsid w:val="00087531"/>
    <w:rsid w:val="0008771F"/>
    <w:rsid w:val="00087FC5"/>
    <w:rsid w:val="00090567"/>
    <w:rsid w:val="0009070E"/>
    <w:rsid w:val="00090769"/>
    <w:rsid w:val="00090865"/>
    <w:rsid w:val="000908F8"/>
    <w:rsid w:val="00091D7A"/>
    <w:rsid w:val="00091E73"/>
    <w:rsid w:val="000923B2"/>
    <w:rsid w:val="00092B2D"/>
    <w:rsid w:val="00092B4E"/>
    <w:rsid w:val="00092DBF"/>
    <w:rsid w:val="00093387"/>
    <w:rsid w:val="00093D46"/>
    <w:rsid w:val="00094292"/>
    <w:rsid w:val="0009461E"/>
    <w:rsid w:val="000947C3"/>
    <w:rsid w:val="0009483D"/>
    <w:rsid w:val="00094B89"/>
    <w:rsid w:val="00094C45"/>
    <w:rsid w:val="00095806"/>
    <w:rsid w:val="00096047"/>
    <w:rsid w:val="0009618B"/>
    <w:rsid w:val="0009638A"/>
    <w:rsid w:val="000964FC"/>
    <w:rsid w:val="00096706"/>
    <w:rsid w:val="000967FB"/>
    <w:rsid w:val="00096C58"/>
    <w:rsid w:val="00096C91"/>
    <w:rsid w:val="00096E52"/>
    <w:rsid w:val="00096F91"/>
    <w:rsid w:val="000978C3"/>
    <w:rsid w:val="00097E06"/>
    <w:rsid w:val="000A0256"/>
    <w:rsid w:val="000A0700"/>
    <w:rsid w:val="000A0D6B"/>
    <w:rsid w:val="000A0EA9"/>
    <w:rsid w:val="000A1D20"/>
    <w:rsid w:val="000A1EF0"/>
    <w:rsid w:val="000A22F2"/>
    <w:rsid w:val="000A262A"/>
    <w:rsid w:val="000A2B21"/>
    <w:rsid w:val="000A2EA1"/>
    <w:rsid w:val="000A3163"/>
    <w:rsid w:val="000A3408"/>
    <w:rsid w:val="000A36AA"/>
    <w:rsid w:val="000A4206"/>
    <w:rsid w:val="000A4440"/>
    <w:rsid w:val="000A489D"/>
    <w:rsid w:val="000A4C4A"/>
    <w:rsid w:val="000A5D80"/>
    <w:rsid w:val="000A63C5"/>
    <w:rsid w:val="000A6577"/>
    <w:rsid w:val="000A65E4"/>
    <w:rsid w:val="000A69AF"/>
    <w:rsid w:val="000A69C7"/>
    <w:rsid w:val="000A6C13"/>
    <w:rsid w:val="000A6F34"/>
    <w:rsid w:val="000A6FF1"/>
    <w:rsid w:val="000A74A1"/>
    <w:rsid w:val="000A771C"/>
    <w:rsid w:val="000B05F9"/>
    <w:rsid w:val="000B08A3"/>
    <w:rsid w:val="000B0D4F"/>
    <w:rsid w:val="000B12C8"/>
    <w:rsid w:val="000B1421"/>
    <w:rsid w:val="000B1465"/>
    <w:rsid w:val="000B1687"/>
    <w:rsid w:val="000B1A36"/>
    <w:rsid w:val="000B1B3C"/>
    <w:rsid w:val="000B1B54"/>
    <w:rsid w:val="000B2484"/>
    <w:rsid w:val="000B2C49"/>
    <w:rsid w:val="000B2EC1"/>
    <w:rsid w:val="000B2F4C"/>
    <w:rsid w:val="000B3DE1"/>
    <w:rsid w:val="000B42CA"/>
    <w:rsid w:val="000B4531"/>
    <w:rsid w:val="000B4CEF"/>
    <w:rsid w:val="000B4F1A"/>
    <w:rsid w:val="000B516A"/>
    <w:rsid w:val="000B5591"/>
    <w:rsid w:val="000B5618"/>
    <w:rsid w:val="000B593B"/>
    <w:rsid w:val="000B5B9E"/>
    <w:rsid w:val="000B5FF7"/>
    <w:rsid w:val="000B6617"/>
    <w:rsid w:val="000B6856"/>
    <w:rsid w:val="000B697E"/>
    <w:rsid w:val="000B6FC4"/>
    <w:rsid w:val="000B70A7"/>
    <w:rsid w:val="000B763C"/>
    <w:rsid w:val="000B76C6"/>
    <w:rsid w:val="000B7A99"/>
    <w:rsid w:val="000C0174"/>
    <w:rsid w:val="000C0370"/>
    <w:rsid w:val="000C120C"/>
    <w:rsid w:val="000C136A"/>
    <w:rsid w:val="000C1761"/>
    <w:rsid w:val="000C2131"/>
    <w:rsid w:val="000C2ED2"/>
    <w:rsid w:val="000C3467"/>
    <w:rsid w:val="000C36EA"/>
    <w:rsid w:val="000C3A61"/>
    <w:rsid w:val="000C3BBD"/>
    <w:rsid w:val="000C3C3C"/>
    <w:rsid w:val="000C4453"/>
    <w:rsid w:val="000C448C"/>
    <w:rsid w:val="000C4652"/>
    <w:rsid w:val="000C475A"/>
    <w:rsid w:val="000C47EF"/>
    <w:rsid w:val="000C4963"/>
    <w:rsid w:val="000C4EBA"/>
    <w:rsid w:val="000C5381"/>
    <w:rsid w:val="000C538C"/>
    <w:rsid w:val="000C539B"/>
    <w:rsid w:val="000C5C23"/>
    <w:rsid w:val="000C5EC1"/>
    <w:rsid w:val="000C5FB9"/>
    <w:rsid w:val="000C61B4"/>
    <w:rsid w:val="000C65E4"/>
    <w:rsid w:val="000C74F4"/>
    <w:rsid w:val="000C756D"/>
    <w:rsid w:val="000C78B5"/>
    <w:rsid w:val="000C7993"/>
    <w:rsid w:val="000C7A1C"/>
    <w:rsid w:val="000C7F18"/>
    <w:rsid w:val="000D07A7"/>
    <w:rsid w:val="000D0C0A"/>
    <w:rsid w:val="000D107F"/>
    <w:rsid w:val="000D1292"/>
    <w:rsid w:val="000D1982"/>
    <w:rsid w:val="000D1B2F"/>
    <w:rsid w:val="000D1BAF"/>
    <w:rsid w:val="000D1DE9"/>
    <w:rsid w:val="000D22FB"/>
    <w:rsid w:val="000D2311"/>
    <w:rsid w:val="000D25F4"/>
    <w:rsid w:val="000D2746"/>
    <w:rsid w:val="000D27F3"/>
    <w:rsid w:val="000D2DE1"/>
    <w:rsid w:val="000D2ECF"/>
    <w:rsid w:val="000D2FCA"/>
    <w:rsid w:val="000D30CC"/>
    <w:rsid w:val="000D31DF"/>
    <w:rsid w:val="000D3337"/>
    <w:rsid w:val="000D3463"/>
    <w:rsid w:val="000D37C0"/>
    <w:rsid w:val="000D3D3E"/>
    <w:rsid w:val="000D3FD4"/>
    <w:rsid w:val="000D4063"/>
    <w:rsid w:val="000D46C1"/>
    <w:rsid w:val="000D4C83"/>
    <w:rsid w:val="000D50E5"/>
    <w:rsid w:val="000D56AD"/>
    <w:rsid w:val="000D58B6"/>
    <w:rsid w:val="000D6C71"/>
    <w:rsid w:val="000D7037"/>
    <w:rsid w:val="000D7600"/>
    <w:rsid w:val="000D7B94"/>
    <w:rsid w:val="000D7DB0"/>
    <w:rsid w:val="000D7FAF"/>
    <w:rsid w:val="000E03E6"/>
    <w:rsid w:val="000E05BF"/>
    <w:rsid w:val="000E0EB8"/>
    <w:rsid w:val="000E101D"/>
    <w:rsid w:val="000E17AF"/>
    <w:rsid w:val="000E1B8C"/>
    <w:rsid w:val="000E1D4E"/>
    <w:rsid w:val="000E29C3"/>
    <w:rsid w:val="000E2A70"/>
    <w:rsid w:val="000E2AD3"/>
    <w:rsid w:val="000E2D5E"/>
    <w:rsid w:val="000E2D76"/>
    <w:rsid w:val="000E311C"/>
    <w:rsid w:val="000E317D"/>
    <w:rsid w:val="000E320E"/>
    <w:rsid w:val="000E3B0F"/>
    <w:rsid w:val="000E3B51"/>
    <w:rsid w:val="000E3C77"/>
    <w:rsid w:val="000E3C90"/>
    <w:rsid w:val="000E3FB1"/>
    <w:rsid w:val="000E4966"/>
    <w:rsid w:val="000E54E4"/>
    <w:rsid w:val="000E559C"/>
    <w:rsid w:val="000E5613"/>
    <w:rsid w:val="000E5F33"/>
    <w:rsid w:val="000E5F78"/>
    <w:rsid w:val="000E6244"/>
    <w:rsid w:val="000E63BD"/>
    <w:rsid w:val="000E6DDF"/>
    <w:rsid w:val="000E74F1"/>
    <w:rsid w:val="000E7B34"/>
    <w:rsid w:val="000E7BF2"/>
    <w:rsid w:val="000E7D78"/>
    <w:rsid w:val="000F015E"/>
    <w:rsid w:val="000F0231"/>
    <w:rsid w:val="000F0BDA"/>
    <w:rsid w:val="000F1620"/>
    <w:rsid w:val="000F1C00"/>
    <w:rsid w:val="000F1FD2"/>
    <w:rsid w:val="000F201B"/>
    <w:rsid w:val="000F27A9"/>
    <w:rsid w:val="000F2948"/>
    <w:rsid w:val="000F2ED5"/>
    <w:rsid w:val="000F34D6"/>
    <w:rsid w:val="000F3758"/>
    <w:rsid w:val="000F3C2E"/>
    <w:rsid w:val="000F3C82"/>
    <w:rsid w:val="000F3CB9"/>
    <w:rsid w:val="000F4692"/>
    <w:rsid w:val="000F48B8"/>
    <w:rsid w:val="000F49D0"/>
    <w:rsid w:val="000F4A00"/>
    <w:rsid w:val="000F4A33"/>
    <w:rsid w:val="000F4BA3"/>
    <w:rsid w:val="000F4E01"/>
    <w:rsid w:val="000F5099"/>
    <w:rsid w:val="000F544E"/>
    <w:rsid w:val="000F5A58"/>
    <w:rsid w:val="000F5CBF"/>
    <w:rsid w:val="000F5D2B"/>
    <w:rsid w:val="000F5FD9"/>
    <w:rsid w:val="000F64E5"/>
    <w:rsid w:val="000F683C"/>
    <w:rsid w:val="000F69D5"/>
    <w:rsid w:val="000F72E7"/>
    <w:rsid w:val="000F77F7"/>
    <w:rsid w:val="000F7E90"/>
    <w:rsid w:val="001001A0"/>
    <w:rsid w:val="001002D5"/>
    <w:rsid w:val="00100CCF"/>
    <w:rsid w:val="00101407"/>
    <w:rsid w:val="00101923"/>
    <w:rsid w:val="00101A4B"/>
    <w:rsid w:val="00101F2B"/>
    <w:rsid w:val="0010254B"/>
    <w:rsid w:val="00102A67"/>
    <w:rsid w:val="00102D78"/>
    <w:rsid w:val="00103533"/>
    <w:rsid w:val="0010373D"/>
    <w:rsid w:val="00103AA7"/>
    <w:rsid w:val="00104307"/>
    <w:rsid w:val="00104CFA"/>
    <w:rsid w:val="001050B5"/>
    <w:rsid w:val="001050C0"/>
    <w:rsid w:val="00105172"/>
    <w:rsid w:val="00105368"/>
    <w:rsid w:val="001053FC"/>
    <w:rsid w:val="00105A12"/>
    <w:rsid w:val="00105C5F"/>
    <w:rsid w:val="00105D1B"/>
    <w:rsid w:val="00106673"/>
    <w:rsid w:val="00106E0A"/>
    <w:rsid w:val="0010743A"/>
    <w:rsid w:val="001075EE"/>
    <w:rsid w:val="001077BB"/>
    <w:rsid w:val="0010795E"/>
    <w:rsid w:val="00107CF1"/>
    <w:rsid w:val="00110ED8"/>
    <w:rsid w:val="00111374"/>
    <w:rsid w:val="00111DE2"/>
    <w:rsid w:val="001120D9"/>
    <w:rsid w:val="001122BD"/>
    <w:rsid w:val="0011249B"/>
    <w:rsid w:val="00112B46"/>
    <w:rsid w:val="00112C72"/>
    <w:rsid w:val="00112ED6"/>
    <w:rsid w:val="00113677"/>
    <w:rsid w:val="001136E7"/>
    <w:rsid w:val="001137B2"/>
    <w:rsid w:val="00113F08"/>
    <w:rsid w:val="001147DF"/>
    <w:rsid w:val="00114C66"/>
    <w:rsid w:val="00114EB9"/>
    <w:rsid w:val="00115511"/>
    <w:rsid w:val="0011555B"/>
    <w:rsid w:val="001162AB"/>
    <w:rsid w:val="001167F0"/>
    <w:rsid w:val="00116A55"/>
    <w:rsid w:val="00116A78"/>
    <w:rsid w:val="00116CF2"/>
    <w:rsid w:val="00116D3E"/>
    <w:rsid w:val="0011735B"/>
    <w:rsid w:val="00117621"/>
    <w:rsid w:val="00117C40"/>
    <w:rsid w:val="001206AC"/>
    <w:rsid w:val="00120F9E"/>
    <w:rsid w:val="001212D4"/>
    <w:rsid w:val="001216E8"/>
    <w:rsid w:val="00121C79"/>
    <w:rsid w:val="001221CD"/>
    <w:rsid w:val="001229A3"/>
    <w:rsid w:val="00122AA6"/>
    <w:rsid w:val="00122E95"/>
    <w:rsid w:val="0012366C"/>
    <w:rsid w:val="00123804"/>
    <w:rsid w:val="00123993"/>
    <w:rsid w:val="00123CA7"/>
    <w:rsid w:val="00123D14"/>
    <w:rsid w:val="001241A6"/>
    <w:rsid w:val="0012461E"/>
    <w:rsid w:val="00124771"/>
    <w:rsid w:val="00125182"/>
    <w:rsid w:val="0012558D"/>
    <w:rsid w:val="0012580D"/>
    <w:rsid w:val="00125982"/>
    <w:rsid w:val="001261C0"/>
    <w:rsid w:val="00126A54"/>
    <w:rsid w:val="0012730F"/>
    <w:rsid w:val="00130420"/>
    <w:rsid w:val="0013075C"/>
    <w:rsid w:val="001309C3"/>
    <w:rsid w:val="00130C6F"/>
    <w:rsid w:val="0013190E"/>
    <w:rsid w:val="00131B9D"/>
    <w:rsid w:val="00132556"/>
    <w:rsid w:val="00132AB7"/>
    <w:rsid w:val="00133C97"/>
    <w:rsid w:val="00133F0B"/>
    <w:rsid w:val="0013402E"/>
    <w:rsid w:val="0013417E"/>
    <w:rsid w:val="001342A9"/>
    <w:rsid w:val="00134627"/>
    <w:rsid w:val="00135176"/>
    <w:rsid w:val="001351B7"/>
    <w:rsid w:val="00135599"/>
    <w:rsid w:val="00135686"/>
    <w:rsid w:val="001363BD"/>
    <w:rsid w:val="001364E0"/>
    <w:rsid w:val="001366CF"/>
    <w:rsid w:val="00137452"/>
    <w:rsid w:val="00140858"/>
    <w:rsid w:val="00140B50"/>
    <w:rsid w:val="00140B55"/>
    <w:rsid w:val="00140D5B"/>
    <w:rsid w:val="00141143"/>
    <w:rsid w:val="001411A8"/>
    <w:rsid w:val="00141AF4"/>
    <w:rsid w:val="00141DBD"/>
    <w:rsid w:val="00141F14"/>
    <w:rsid w:val="001426FB"/>
    <w:rsid w:val="00142B86"/>
    <w:rsid w:val="00142E68"/>
    <w:rsid w:val="0014305F"/>
    <w:rsid w:val="00143090"/>
    <w:rsid w:val="00143609"/>
    <w:rsid w:val="0014361A"/>
    <w:rsid w:val="00143B0A"/>
    <w:rsid w:val="00143F8C"/>
    <w:rsid w:val="001441E7"/>
    <w:rsid w:val="0014481A"/>
    <w:rsid w:val="00144C12"/>
    <w:rsid w:val="00144E41"/>
    <w:rsid w:val="00144E51"/>
    <w:rsid w:val="0014501F"/>
    <w:rsid w:val="0014539C"/>
    <w:rsid w:val="00145697"/>
    <w:rsid w:val="00145D7E"/>
    <w:rsid w:val="00146C2B"/>
    <w:rsid w:val="00146FF2"/>
    <w:rsid w:val="0014757E"/>
    <w:rsid w:val="00147697"/>
    <w:rsid w:val="00147F0C"/>
    <w:rsid w:val="0015061A"/>
    <w:rsid w:val="00150C46"/>
    <w:rsid w:val="00150F85"/>
    <w:rsid w:val="00151177"/>
    <w:rsid w:val="00151443"/>
    <w:rsid w:val="001515CF"/>
    <w:rsid w:val="001527D6"/>
    <w:rsid w:val="00152AE8"/>
    <w:rsid w:val="00152C04"/>
    <w:rsid w:val="0015316E"/>
    <w:rsid w:val="001534AD"/>
    <w:rsid w:val="00153CC1"/>
    <w:rsid w:val="00153DA0"/>
    <w:rsid w:val="0015453F"/>
    <w:rsid w:val="00154825"/>
    <w:rsid w:val="00154ACA"/>
    <w:rsid w:val="00154E35"/>
    <w:rsid w:val="00154F5E"/>
    <w:rsid w:val="00155793"/>
    <w:rsid w:val="00155944"/>
    <w:rsid w:val="00155B50"/>
    <w:rsid w:val="00155DE9"/>
    <w:rsid w:val="0015660D"/>
    <w:rsid w:val="00156CD8"/>
    <w:rsid w:val="00156DA0"/>
    <w:rsid w:val="00156E16"/>
    <w:rsid w:val="00156EED"/>
    <w:rsid w:val="001575A2"/>
    <w:rsid w:val="001601E7"/>
    <w:rsid w:val="00160341"/>
    <w:rsid w:val="00160746"/>
    <w:rsid w:val="0016077C"/>
    <w:rsid w:val="00160BC3"/>
    <w:rsid w:val="00160F2B"/>
    <w:rsid w:val="00160FF6"/>
    <w:rsid w:val="001610D2"/>
    <w:rsid w:val="0016149A"/>
    <w:rsid w:val="00161AB1"/>
    <w:rsid w:val="00161DE5"/>
    <w:rsid w:val="001620AA"/>
    <w:rsid w:val="0016218B"/>
    <w:rsid w:val="001625AF"/>
    <w:rsid w:val="0016325F"/>
    <w:rsid w:val="00163269"/>
    <w:rsid w:val="001632D4"/>
    <w:rsid w:val="001633DA"/>
    <w:rsid w:val="001633E7"/>
    <w:rsid w:val="00163491"/>
    <w:rsid w:val="001634EA"/>
    <w:rsid w:val="0016394F"/>
    <w:rsid w:val="00163BCD"/>
    <w:rsid w:val="0016403E"/>
    <w:rsid w:val="0016420E"/>
    <w:rsid w:val="00164505"/>
    <w:rsid w:val="001645EC"/>
    <w:rsid w:val="001649FF"/>
    <w:rsid w:val="001650C8"/>
    <w:rsid w:val="0016598E"/>
    <w:rsid w:val="001659B0"/>
    <w:rsid w:val="00165AF1"/>
    <w:rsid w:val="00165E22"/>
    <w:rsid w:val="001662B3"/>
    <w:rsid w:val="001666EF"/>
    <w:rsid w:val="001667AC"/>
    <w:rsid w:val="001668D4"/>
    <w:rsid w:val="00166CA4"/>
    <w:rsid w:val="00170398"/>
    <w:rsid w:val="00170895"/>
    <w:rsid w:val="00171792"/>
    <w:rsid w:val="00171A2F"/>
    <w:rsid w:val="00171C6D"/>
    <w:rsid w:val="001721FE"/>
    <w:rsid w:val="00172219"/>
    <w:rsid w:val="00172A82"/>
    <w:rsid w:val="00172C9D"/>
    <w:rsid w:val="00173C64"/>
    <w:rsid w:val="00173D69"/>
    <w:rsid w:val="00173E4C"/>
    <w:rsid w:val="00174204"/>
    <w:rsid w:val="00174B06"/>
    <w:rsid w:val="00174E04"/>
    <w:rsid w:val="00175D30"/>
    <w:rsid w:val="00175E32"/>
    <w:rsid w:val="001762EF"/>
    <w:rsid w:val="001769FD"/>
    <w:rsid w:val="00176D32"/>
    <w:rsid w:val="0017704C"/>
    <w:rsid w:val="00177289"/>
    <w:rsid w:val="001774BD"/>
    <w:rsid w:val="00177997"/>
    <w:rsid w:val="00177AD2"/>
    <w:rsid w:val="00177E33"/>
    <w:rsid w:val="00177ED3"/>
    <w:rsid w:val="00180063"/>
    <w:rsid w:val="001800C8"/>
    <w:rsid w:val="001801CF"/>
    <w:rsid w:val="0018063C"/>
    <w:rsid w:val="001806DB"/>
    <w:rsid w:val="00180C0A"/>
    <w:rsid w:val="00180D6F"/>
    <w:rsid w:val="00181035"/>
    <w:rsid w:val="001811C3"/>
    <w:rsid w:val="00181420"/>
    <w:rsid w:val="001814C3"/>
    <w:rsid w:val="00181A51"/>
    <w:rsid w:val="00181AED"/>
    <w:rsid w:val="001822DF"/>
    <w:rsid w:val="00182628"/>
    <w:rsid w:val="001826C5"/>
    <w:rsid w:val="001829E5"/>
    <w:rsid w:val="001829E6"/>
    <w:rsid w:val="00182CFF"/>
    <w:rsid w:val="00182D77"/>
    <w:rsid w:val="0018366A"/>
    <w:rsid w:val="00183856"/>
    <w:rsid w:val="00183948"/>
    <w:rsid w:val="001843B8"/>
    <w:rsid w:val="00184919"/>
    <w:rsid w:val="00184C49"/>
    <w:rsid w:val="00184FE9"/>
    <w:rsid w:val="0018523F"/>
    <w:rsid w:val="00185582"/>
    <w:rsid w:val="00185D65"/>
    <w:rsid w:val="00185F30"/>
    <w:rsid w:val="001864C2"/>
    <w:rsid w:val="00186BF2"/>
    <w:rsid w:val="001872FD"/>
    <w:rsid w:val="00187911"/>
    <w:rsid w:val="00187BA7"/>
    <w:rsid w:val="00187BE4"/>
    <w:rsid w:val="0019018C"/>
    <w:rsid w:val="00190204"/>
    <w:rsid w:val="00190627"/>
    <w:rsid w:val="001907C6"/>
    <w:rsid w:val="00190A88"/>
    <w:rsid w:val="00190F8C"/>
    <w:rsid w:val="00191165"/>
    <w:rsid w:val="00191526"/>
    <w:rsid w:val="0019157F"/>
    <w:rsid w:val="0019161F"/>
    <w:rsid w:val="00191872"/>
    <w:rsid w:val="00191CE4"/>
    <w:rsid w:val="00192C32"/>
    <w:rsid w:val="00193549"/>
    <w:rsid w:val="00193731"/>
    <w:rsid w:val="001938AE"/>
    <w:rsid w:val="001939C4"/>
    <w:rsid w:val="00193AA2"/>
    <w:rsid w:val="00193B73"/>
    <w:rsid w:val="00193C11"/>
    <w:rsid w:val="00193D20"/>
    <w:rsid w:val="00194025"/>
    <w:rsid w:val="001945FF"/>
    <w:rsid w:val="00194F86"/>
    <w:rsid w:val="00194F97"/>
    <w:rsid w:val="00195B79"/>
    <w:rsid w:val="00195C91"/>
    <w:rsid w:val="00195FB9"/>
    <w:rsid w:val="001960D4"/>
    <w:rsid w:val="001966C7"/>
    <w:rsid w:val="00196978"/>
    <w:rsid w:val="0019698E"/>
    <w:rsid w:val="0019707F"/>
    <w:rsid w:val="0019721B"/>
    <w:rsid w:val="001972A6"/>
    <w:rsid w:val="00197492"/>
    <w:rsid w:val="0019757A"/>
    <w:rsid w:val="00197B1A"/>
    <w:rsid w:val="00197C31"/>
    <w:rsid w:val="00197F25"/>
    <w:rsid w:val="001A0429"/>
    <w:rsid w:val="001A0CCB"/>
    <w:rsid w:val="001A0E0B"/>
    <w:rsid w:val="001A1109"/>
    <w:rsid w:val="001A1307"/>
    <w:rsid w:val="001A17BA"/>
    <w:rsid w:val="001A1ACD"/>
    <w:rsid w:val="001A1D63"/>
    <w:rsid w:val="001A2907"/>
    <w:rsid w:val="001A2A9F"/>
    <w:rsid w:val="001A3171"/>
    <w:rsid w:val="001A4558"/>
    <w:rsid w:val="001A4E87"/>
    <w:rsid w:val="001A5086"/>
    <w:rsid w:val="001A56DB"/>
    <w:rsid w:val="001A56EE"/>
    <w:rsid w:val="001A5767"/>
    <w:rsid w:val="001A63DF"/>
    <w:rsid w:val="001A6732"/>
    <w:rsid w:val="001A7A2C"/>
    <w:rsid w:val="001A7D15"/>
    <w:rsid w:val="001B02D0"/>
    <w:rsid w:val="001B0347"/>
    <w:rsid w:val="001B1121"/>
    <w:rsid w:val="001B13BA"/>
    <w:rsid w:val="001B184A"/>
    <w:rsid w:val="001B18AA"/>
    <w:rsid w:val="001B27D2"/>
    <w:rsid w:val="001B3957"/>
    <w:rsid w:val="001B3F57"/>
    <w:rsid w:val="001B41A1"/>
    <w:rsid w:val="001B4284"/>
    <w:rsid w:val="001B43CD"/>
    <w:rsid w:val="001B4457"/>
    <w:rsid w:val="001B496E"/>
    <w:rsid w:val="001B4F25"/>
    <w:rsid w:val="001B5659"/>
    <w:rsid w:val="001B6124"/>
    <w:rsid w:val="001B62D0"/>
    <w:rsid w:val="001B63DE"/>
    <w:rsid w:val="001B69C7"/>
    <w:rsid w:val="001B6AA2"/>
    <w:rsid w:val="001B6DC8"/>
    <w:rsid w:val="001B6FEE"/>
    <w:rsid w:val="001B7ADA"/>
    <w:rsid w:val="001B7B72"/>
    <w:rsid w:val="001C0009"/>
    <w:rsid w:val="001C0259"/>
    <w:rsid w:val="001C11A7"/>
    <w:rsid w:val="001C20F9"/>
    <w:rsid w:val="001C21AB"/>
    <w:rsid w:val="001C2204"/>
    <w:rsid w:val="001C2355"/>
    <w:rsid w:val="001C2575"/>
    <w:rsid w:val="001C2644"/>
    <w:rsid w:val="001C27D4"/>
    <w:rsid w:val="001C33F5"/>
    <w:rsid w:val="001C3AC4"/>
    <w:rsid w:val="001C3DEB"/>
    <w:rsid w:val="001C3F19"/>
    <w:rsid w:val="001C49A3"/>
    <w:rsid w:val="001C50B3"/>
    <w:rsid w:val="001C536D"/>
    <w:rsid w:val="001C56BC"/>
    <w:rsid w:val="001C574B"/>
    <w:rsid w:val="001C592F"/>
    <w:rsid w:val="001C5A5B"/>
    <w:rsid w:val="001C5B66"/>
    <w:rsid w:val="001C5E1A"/>
    <w:rsid w:val="001C5E6F"/>
    <w:rsid w:val="001C63E2"/>
    <w:rsid w:val="001C6656"/>
    <w:rsid w:val="001C6BAD"/>
    <w:rsid w:val="001C6DA9"/>
    <w:rsid w:val="001C70AA"/>
    <w:rsid w:val="001C7556"/>
    <w:rsid w:val="001C788C"/>
    <w:rsid w:val="001C7A91"/>
    <w:rsid w:val="001C7ADE"/>
    <w:rsid w:val="001D073C"/>
    <w:rsid w:val="001D0A5F"/>
    <w:rsid w:val="001D0A67"/>
    <w:rsid w:val="001D0DBF"/>
    <w:rsid w:val="001D1594"/>
    <w:rsid w:val="001D196B"/>
    <w:rsid w:val="001D306F"/>
    <w:rsid w:val="001D4AE5"/>
    <w:rsid w:val="001D4CAD"/>
    <w:rsid w:val="001D4D4A"/>
    <w:rsid w:val="001D4EE6"/>
    <w:rsid w:val="001D5402"/>
    <w:rsid w:val="001D5D72"/>
    <w:rsid w:val="001D5E4A"/>
    <w:rsid w:val="001D618C"/>
    <w:rsid w:val="001D6441"/>
    <w:rsid w:val="001D6CC6"/>
    <w:rsid w:val="001D7479"/>
    <w:rsid w:val="001D749D"/>
    <w:rsid w:val="001D77CF"/>
    <w:rsid w:val="001D7939"/>
    <w:rsid w:val="001D7A9C"/>
    <w:rsid w:val="001D7BDD"/>
    <w:rsid w:val="001D7C16"/>
    <w:rsid w:val="001E04FE"/>
    <w:rsid w:val="001E076C"/>
    <w:rsid w:val="001E0C42"/>
    <w:rsid w:val="001E0D03"/>
    <w:rsid w:val="001E1248"/>
    <w:rsid w:val="001E19B4"/>
    <w:rsid w:val="001E2104"/>
    <w:rsid w:val="001E2316"/>
    <w:rsid w:val="001E2C1D"/>
    <w:rsid w:val="001E3970"/>
    <w:rsid w:val="001E3CE0"/>
    <w:rsid w:val="001E3DD4"/>
    <w:rsid w:val="001E3EA5"/>
    <w:rsid w:val="001E4E33"/>
    <w:rsid w:val="001E4EDD"/>
    <w:rsid w:val="001E4EFA"/>
    <w:rsid w:val="001E5530"/>
    <w:rsid w:val="001E5CAA"/>
    <w:rsid w:val="001E6936"/>
    <w:rsid w:val="001E6A0E"/>
    <w:rsid w:val="001E6A10"/>
    <w:rsid w:val="001E793E"/>
    <w:rsid w:val="001E7ABA"/>
    <w:rsid w:val="001F037F"/>
    <w:rsid w:val="001F0CCF"/>
    <w:rsid w:val="001F0D61"/>
    <w:rsid w:val="001F0DA2"/>
    <w:rsid w:val="001F0FD5"/>
    <w:rsid w:val="001F176C"/>
    <w:rsid w:val="001F1FF2"/>
    <w:rsid w:val="001F2014"/>
    <w:rsid w:val="001F22BF"/>
    <w:rsid w:val="001F2465"/>
    <w:rsid w:val="001F27DE"/>
    <w:rsid w:val="001F2867"/>
    <w:rsid w:val="001F28A8"/>
    <w:rsid w:val="001F2B69"/>
    <w:rsid w:val="001F3048"/>
    <w:rsid w:val="001F3319"/>
    <w:rsid w:val="001F402B"/>
    <w:rsid w:val="001F4DF0"/>
    <w:rsid w:val="001F54CC"/>
    <w:rsid w:val="001F57BC"/>
    <w:rsid w:val="001F5925"/>
    <w:rsid w:val="001F5C5A"/>
    <w:rsid w:val="001F627F"/>
    <w:rsid w:val="001F6456"/>
    <w:rsid w:val="001F6A48"/>
    <w:rsid w:val="001F737D"/>
    <w:rsid w:val="001F760C"/>
    <w:rsid w:val="001F7897"/>
    <w:rsid w:val="001F7E6E"/>
    <w:rsid w:val="00200375"/>
    <w:rsid w:val="0020098D"/>
    <w:rsid w:val="00200CAC"/>
    <w:rsid w:val="002012C4"/>
    <w:rsid w:val="002013BD"/>
    <w:rsid w:val="002015D7"/>
    <w:rsid w:val="00201856"/>
    <w:rsid w:val="00202B10"/>
    <w:rsid w:val="00202F65"/>
    <w:rsid w:val="002036DF"/>
    <w:rsid w:val="00203F14"/>
    <w:rsid w:val="002041E6"/>
    <w:rsid w:val="002042F0"/>
    <w:rsid w:val="002044A5"/>
    <w:rsid w:val="002048A8"/>
    <w:rsid w:val="00205124"/>
    <w:rsid w:val="00205622"/>
    <w:rsid w:val="00205BE2"/>
    <w:rsid w:val="00205C22"/>
    <w:rsid w:val="00205F2A"/>
    <w:rsid w:val="002060F0"/>
    <w:rsid w:val="002062BD"/>
    <w:rsid w:val="002064A1"/>
    <w:rsid w:val="00206690"/>
    <w:rsid w:val="00207141"/>
    <w:rsid w:val="00207611"/>
    <w:rsid w:val="00207A31"/>
    <w:rsid w:val="00207C25"/>
    <w:rsid w:val="00210099"/>
    <w:rsid w:val="002103C7"/>
    <w:rsid w:val="002118E1"/>
    <w:rsid w:val="00211BF0"/>
    <w:rsid w:val="00212109"/>
    <w:rsid w:val="0021219B"/>
    <w:rsid w:val="002126EC"/>
    <w:rsid w:val="00212EFB"/>
    <w:rsid w:val="00213658"/>
    <w:rsid w:val="00213683"/>
    <w:rsid w:val="00213725"/>
    <w:rsid w:val="00213A49"/>
    <w:rsid w:val="0021445B"/>
    <w:rsid w:val="00214542"/>
    <w:rsid w:val="002145A5"/>
    <w:rsid w:val="00214F4B"/>
    <w:rsid w:val="002151CB"/>
    <w:rsid w:val="0021586B"/>
    <w:rsid w:val="00215945"/>
    <w:rsid w:val="00215A19"/>
    <w:rsid w:val="00215F75"/>
    <w:rsid w:val="00216159"/>
    <w:rsid w:val="0021620E"/>
    <w:rsid w:val="0021648E"/>
    <w:rsid w:val="002167B5"/>
    <w:rsid w:val="002168E1"/>
    <w:rsid w:val="00216AAC"/>
    <w:rsid w:val="002176BE"/>
    <w:rsid w:val="0021785C"/>
    <w:rsid w:val="00220321"/>
    <w:rsid w:val="002206D6"/>
    <w:rsid w:val="0022095E"/>
    <w:rsid w:val="00220B96"/>
    <w:rsid w:val="00220D36"/>
    <w:rsid w:val="00220DDE"/>
    <w:rsid w:val="00220F96"/>
    <w:rsid w:val="00221115"/>
    <w:rsid w:val="0022136A"/>
    <w:rsid w:val="00222016"/>
    <w:rsid w:val="002221CF"/>
    <w:rsid w:val="00222599"/>
    <w:rsid w:val="00223190"/>
    <w:rsid w:val="002235AA"/>
    <w:rsid w:val="00223696"/>
    <w:rsid w:val="002239BA"/>
    <w:rsid w:val="002244D1"/>
    <w:rsid w:val="00224A45"/>
    <w:rsid w:val="00225213"/>
    <w:rsid w:val="002252B4"/>
    <w:rsid w:val="0022540D"/>
    <w:rsid w:val="00225C84"/>
    <w:rsid w:val="00226239"/>
    <w:rsid w:val="002267C9"/>
    <w:rsid w:val="00226A9B"/>
    <w:rsid w:val="00227368"/>
    <w:rsid w:val="002273DD"/>
    <w:rsid w:val="002275C1"/>
    <w:rsid w:val="002275F3"/>
    <w:rsid w:val="0023099B"/>
    <w:rsid w:val="002309EA"/>
    <w:rsid w:val="00230B18"/>
    <w:rsid w:val="00230CC9"/>
    <w:rsid w:val="002318CF"/>
    <w:rsid w:val="00231ADF"/>
    <w:rsid w:val="00231D37"/>
    <w:rsid w:val="00231DB5"/>
    <w:rsid w:val="00231E3E"/>
    <w:rsid w:val="00231F5E"/>
    <w:rsid w:val="00231FDF"/>
    <w:rsid w:val="002321EF"/>
    <w:rsid w:val="002323FC"/>
    <w:rsid w:val="00232470"/>
    <w:rsid w:val="0023301F"/>
    <w:rsid w:val="0023346A"/>
    <w:rsid w:val="002336D5"/>
    <w:rsid w:val="00233A75"/>
    <w:rsid w:val="00233CAF"/>
    <w:rsid w:val="00233FC8"/>
    <w:rsid w:val="0023433A"/>
    <w:rsid w:val="00234B46"/>
    <w:rsid w:val="00234DF1"/>
    <w:rsid w:val="00235238"/>
    <w:rsid w:val="00235354"/>
    <w:rsid w:val="002354F7"/>
    <w:rsid w:val="0023579E"/>
    <w:rsid w:val="00235986"/>
    <w:rsid w:val="002359F0"/>
    <w:rsid w:val="002369FD"/>
    <w:rsid w:val="00236A28"/>
    <w:rsid w:val="002372DD"/>
    <w:rsid w:val="00237351"/>
    <w:rsid w:val="00237B9C"/>
    <w:rsid w:val="00237BD4"/>
    <w:rsid w:val="00237DC2"/>
    <w:rsid w:val="00237E92"/>
    <w:rsid w:val="0024024E"/>
    <w:rsid w:val="00240855"/>
    <w:rsid w:val="00240C62"/>
    <w:rsid w:val="0024169E"/>
    <w:rsid w:val="00241858"/>
    <w:rsid w:val="00241CA6"/>
    <w:rsid w:val="00242662"/>
    <w:rsid w:val="002426FB"/>
    <w:rsid w:val="00242979"/>
    <w:rsid w:val="00242987"/>
    <w:rsid w:val="0024313B"/>
    <w:rsid w:val="002431FA"/>
    <w:rsid w:val="002435B5"/>
    <w:rsid w:val="00243950"/>
    <w:rsid w:val="00243A63"/>
    <w:rsid w:val="002441C9"/>
    <w:rsid w:val="00244967"/>
    <w:rsid w:val="0024514B"/>
    <w:rsid w:val="002451C0"/>
    <w:rsid w:val="00245B54"/>
    <w:rsid w:val="00245F85"/>
    <w:rsid w:val="00246125"/>
    <w:rsid w:val="0024633A"/>
    <w:rsid w:val="00246411"/>
    <w:rsid w:val="00246CFF"/>
    <w:rsid w:val="00246F63"/>
    <w:rsid w:val="00247035"/>
    <w:rsid w:val="0024748C"/>
    <w:rsid w:val="00247AF4"/>
    <w:rsid w:val="00247BC8"/>
    <w:rsid w:val="00247CC2"/>
    <w:rsid w:val="00250ACD"/>
    <w:rsid w:val="00250D41"/>
    <w:rsid w:val="00251378"/>
    <w:rsid w:val="002515C0"/>
    <w:rsid w:val="00251761"/>
    <w:rsid w:val="00251EDB"/>
    <w:rsid w:val="00252949"/>
    <w:rsid w:val="00252CD3"/>
    <w:rsid w:val="00253041"/>
    <w:rsid w:val="0025349C"/>
    <w:rsid w:val="00253E29"/>
    <w:rsid w:val="002540A7"/>
    <w:rsid w:val="00254219"/>
    <w:rsid w:val="002547BD"/>
    <w:rsid w:val="00255658"/>
    <w:rsid w:val="00255783"/>
    <w:rsid w:val="00255B34"/>
    <w:rsid w:val="0025626F"/>
    <w:rsid w:val="002562DD"/>
    <w:rsid w:val="002563A6"/>
    <w:rsid w:val="00257089"/>
    <w:rsid w:val="002571FE"/>
    <w:rsid w:val="00257964"/>
    <w:rsid w:val="00260298"/>
    <w:rsid w:val="002604CD"/>
    <w:rsid w:val="00260601"/>
    <w:rsid w:val="00260B84"/>
    <w:rsid w:val="00260EEB"/>
    <w:rsid w:val="00261113"/>
    <w:rsid w:val="002611D9"/>
    <w:rsid w:val="0026126B"/>
    <w:rsid w:val="00262BC3"/>
    <w:rsid w:val="00263295"/>
    <w:rsid w:val="002636EF"/>
    <w:rsid w:val="0026423C"/>
    <w:rsid w:val="0026452E"/>
    <w:rsid w:val="00264CF9"/>
    <w:rsid w:val="00264DFE"/>
    <w:rsid w:val="00265035"/>
    <w:rsid w:val="002654A3"/>
    <w:rsid w:val="00265585"/>
    <w:rsid w:val="002668A2"/>
    <w:rsid w:val="00266B21"/>
    <w:rsid w:val="00266C47"/>
    <w:rsid w:val="002672CC"/>
    <w:rsid w:val="00267672"/>
    <w:rsid w:val="002700EE"/>
    <w:rsid w:val="00270E23"/>
    <w:rsid w:val="0027115F"/>
    <w:rsid w:val="00271232"/>
    <w:rsid w:val="00271251"/>
    <w:rsid w:val="002714FC"/>
    <w:rsid w:val="0027162D"/>
    <w:rsid w:val="00271A08"/>
    <w:rsid w:val="00271E4B"/>
    <w:rsid w:val="00272187"/>
    <w:rsid w:val="002723DC"/>
    <w:rsid w:val="00272930"/>
    <w:rsid w:val="0027293F"/>
    <w:rsid w:val="002734A0"/>
    <w:rsid w:val="00273CFE"/>
    <w:rsid w:val="00273E3C"/>
    <w:rsid w:val="00273FD0"/>
    <w:rsid w:val="00274ABF"/>
    <w:rsid w:val="00274D13"/>
    <w:rsid w:val="002757B7"/>
    <w:rsid w:val="002758DB"/>
    <w:rsid w:val="00275AA3"/>
    <w:rsid w:val="00275ED5"/>
    <w:rsid w:val="00276485"/>
    <w:rsid w:val="00276E69"/>
    <w:rsid w:val="002771CB"/>
    <w:rsid w:val="002774C3"/>
    <w:rsid w:val="00277682"/>
    <w:rsid w:val="00277B63"/>
    <w:rsid w:val="00277BA9"/>
    <w:rsid w:val="00277C03"/>
    <w:rsid w:val="00277E7A"/>
    <w:rsid w:val="00280ACE"/>
    <w:rsid w:val="00280CB2"/>
    <w:rsid w:val="00280F77"/>
    <w:rsid w:val="0028116E"/>
    <w:rsid w:val="002814D2"/>
    <w:rsid w:val="00281537"/>
    <w:rsid w:val="002817D5"/>
    <w:rsid w:val="002818BA"/>
    <w:rsid w:val="00281C3E"/>
    <w:rsid w:val="00282277"/>
    <w:rsid w:val="00282770"/>
    <w:rsid w:val="00282D0F"/>
    <w:rsid w:val="00283073"/>
    <w:rsid w:val="002833E1"/>
    <w:rsid w:val="002851EC"/>
    <w:rsid w:val="00285A2C"/>
    <w:rsid w:val="00285D46"/>
    <w:rsid w:val="00286127"/>
    <w:rsid w:val="002866CD"/>
    <w:rsid w:val="00286B38"/>
    <w:rsid w:val="00287037"/>
    <w:rsid w:val="0028711F"/>
    <w:rsid w:val="00287917"/>
    <w:rsid w:val="002910D6"/>
    <w:rsid w:val="00291170"/>
    <w:rsid w:val="002917E6"/>
    <w:rsid w:val="00292963"/>
    <w:rsid w:val="00293475"/>
    <w:rsid w:val="00293802"/>
    <w:rsid w:val="00293CB2"/>
    <w:rsid w:val="00294026"/>
    <w:rsid w:val="002942C4"/>
    <w:rsid w:val="0029456C"/>
    <w:rsid w:val="00294879"/>
    <w:rsid w:val="00294908"/>
    <w:rsid w:val="00294DD4"/>
    <w:rsid w:val="0029529B"/>
    <w:rsid w:val="002956EB"/>
    <w:rsid w:val="00295936"/>
    <w:rsid w:val="00295D96"/>
    <w:rsid w:val="00295DCA"/>
    <w:rsid w:val="00295EC2"/>
    <w:rsid w:val="00296488"/>
    <w:rsid w:val="00297104"/>
    <w:rsid w:val="00297D96"/>
    <w:rsid w:val="002A020B"/>
    <w:rsid w:val="002A05D2"/>
    <w:rsid w:val="002A06B7"/>
    <w:rsid w:val="002A06F5"/>
    <w:rsid w:val="002A0772"/>
    <w:rsid w:val="002A0A9F"/>
    <w:rsid w:val="002A1307"/>
    <w:rsid w:val="002A1394"/>
    <w:rsid w:val="002A1D61"/>
    <w:rsid w:val="002A1F56"/>
    <w:rsid w:val="002A28BB"/>
    <w:rsid w:val="002A323B"/>
    <w:rsid w:val="002A37E1"/>
    <w:rsid w:val="002A3A34"/>
    <w:rsid w:val="002A3B67"/>
    <w:rsid w:val="002A3C37"/>
    <w:rsid w:val="002A3DED"/>
    <w:rsid w:val="002A3E95"/>
    <w:rsid w:val="002A4C41"/>
    <w:rsid w:val="002A50D3"/>
    <w:rsid w:val="002A54DA"/>
    <w:rsid w:val="002A5561"/>
    <w:rsid w:val="002A5606"/>
    <w:rsid w:val="002A5845"/>
    <w:rsid w:val="002A5C5C"/>
    <w:rsid w:val="002A5EFF"/>
    <w:rsid w:val="002A6279"/>
    <w:rsid w:val="002A662C"/>
    <w:rsid w:val="002A67EF"/>
    <w:rsid w:val="002A696F"/>
    <w:rsid w:val="002A7306"/>
    <w:rsid w:val="002A7437"/>
    <w:rsid w:val="002A7703"/>
    <w:rsid w:val="002A7741"/>
    <w:rsid w:val="002A787F"/>
    <w:rsid w:val="002A7C44"/>
    <w:rsid w:val="002A7E50"/>
    <w:rsid w:val="002A7F69"/>
    <w:rsid w:val="002B0211"/>
    <w:rsid w:val="002B0811"/>
    <w:rsid w:val="002B0FDB"/>
    <w:rsid w:val="002B1F9E"/>
    <w:rsid w:val="002B1FDF"/>
    <w:rsid w:val="002B20BD"/>
    <w:rsid w:val="002B224D"/>
    <w:rsid w:val="002B22B7"/>
    <w:rsid w:val="002B281B"/>
    <w:rsid w:val="002B2D74"/>
    <w:rsid w:val="002B2F67"/>
    <w:rsid w:val="002B3377"/>
    <w:rsid w:val="002B3621"/>
    <w:rsid w:val="002B39C5"/>
    <w:rsid w:val="002B3A92"/>
    <w:rsid w:val="002B3DCC"/>
    <w:rsid w:val="002B3EE6"/>
    <w:rsid w:val="002B44F9"/>
    <w:rsid w:val="002B4A90"/>
    <w:rsid w:val="002B4AB5"/>
    <w:rsid w:val="002B4AD0"/>
    <w:rsid w:val="002B4E3C"/>
    <w:rsid w:val="002B5A03"/>
    <w:rsid w:val="002B6021"/>
    <w:rsid w:val="002B6352"/>
    <w:rsid w:val="002B63B3"/>
    <w:rsid w:val="002B6957"/>
    <w:rsid w:val="002B6E6E"/>
    <w:rsid w:val="002B74B3"/>
    <w:rsid w:val="002B74F3"/>
    <w:rsid w:val="002C0880"/>
    <w:rsid w:val="002C0F84"/>
    <w:rsid w:val="002C1393"/>
    <w:rsid w:val="002C156B"/>
    <w:rsid w:val="002C1A22"/>
    <w:rsid w:val="002C1B70"/>
    <w:rsid w:val="002C1BF1"/>
    <w:rsid w:val="002C1EDE"/>
    <w:rsid w:val="002C23A9"/>
    <w:rsid w:val="002C24A6"/>
    <w:rsid w:val="002C2618"/>
    <w:rsid w:val="002C286A"/>
    <w:rsid w:val="002C29A2"/>
    <w:rsid w:val="002C2AE4"/>
    <w:rsid w:val="002C2BBB"/>
    <w:rsid w:val="002C2BFE"/>
    <w:rsid w:val="002C2DED"/>
    <w:rsid w:val="002C3149"/>
    <w:rsid w:val="002C3529"/>
    <w:rsid w:val="002C3596"/>
    <w:rsid w:val="002C375F"/>
    <w:rsid w:val="002C3A1C"/>
    <w:rsid w:val="002C3D5F"/>
    <w:rsid w:val="002C44C0"/>
    <w:rsid w:val="002C4B29"/>
    <w:rsid w:val="002C5495"/>
    <w:rsid w:val="002C57FD"/>
    <w:rsid w:val="002C61FE"/>
    <w:rsid w:val="002C6276"/>
    <w:rsid w:val="002C63C2"/>
    <w:rsid w:val="002C654C"/>
    <w:rsid w:val="002C69C4"/>
    <w:rsid w:val="002C6A30"/>
    <w:rsid w:val="002C6D74"/>
    <w:rsid w:val="002C6F41"/>
    <w:rsid w:val="002C7249"/>
    <w:rsid w:val="002C73B2"/>
    <w:rsid w:val="002C75CA"/>
    <w:rsid w:val="002C7931"/>
    <w:rsid w:val="002D0144"/>
    <w:rsid w:val="002D0192"/>
    <w:rsid w:val="002D01B3"/>
    <w:rsid w:val="002D146C"/>
    <w:rsid w:val="002D2054"/>
    <w:rsid w:val="002D2068"/>
    <w:rsid w:val="002D223A"/>
    <w:rsid w:val="002D2367"/>
    <w:rsid w:val="002D2996"/>
    <w:rsid w:val="002D2E74"/>
    <w:rsid w:val="002D3E82"/>
    <w:rsid w:val="002D4295"/>
    <w:rsid w:val="002D4309"/>
    <w:rsid w:val="002D4888"/>
    <w:rsid w:val="002D49F2"/>
    <w:rsid w:val="002D5163"/>
    <w:rsid w:val="002D5261"/>
    <w:rsid w:val="002D5339"/>
    <w:rsid w:val="002D5614"/>
    <w:rsid w:val="002D57FB"/>
    <w:rsid w:val="002D5A81"/>
    <w:rsid w:val="002D5E5F"/>
    <w:rsid w:val="002D7260"/>
    <w:rsid w:val="002D726F"/>
    <w:rsid w:val="002D7834"/>
    <w:rsid w:val="002D7A08"/>
    <w:rsid w:val="002D7A67"/>
    <w:rsid w:val="002D7F53"/>
    <w:rsid w:val="002E00A9"/>
    <w:rsid w:val="002E00D0"/>
    <w:rsid w:val="002E0424"/>
    <w:rsid w:val="002E09C5"/>
    <w:rsid w:val="002E0C51"/>
    <w:rsid w:val="002E0CD6"/>
    <w:rsid w:val="002E0E98"/>
    <w:rsid w:val="002E1172"/>
    <w:rsid w:val="002E18D2"/>
    <w:rsid w:val="002E1978"/>
    <w:rsid w:val="002E1B21"/>
    <w:rsid w:val="002E1EE9"/>
    <w:rsid w:val="002E219C"/>
    <w:rsid w:val="002E2798"/>
    <w:rsid w:val="002E28EC"/>
    <w:rsid w:val="002E2C36"/>
    <w:rsid w:val="002E2EE3"/>
    <w:rsid w:val="002E3380"/>
    <w:rsid w:val="002E33AB"/>
    <w:rsid w:val="002E341A"/>
    <w:rsid w:val="002E3425"/>
    <w:rsid w:val="002E3A22"/>
    <w:rsid w:val="002E3B20"/>
    <w:rsid w:val="002E4123"/>
    <w:rsid w:val="002E4534"/>
    <w:rsid w:val="002E528E"/>
    <w:rsid w:val="002E591A"/>
    <w:rsid w:val="002E5D59"/>
    <w:rsid w:val="002E620E"/>
    <w:rsid w:val="002E6B8C"/>
    <w:rsid w:val="002E7D7E"/>
    <w:rsid w:val="002F02E2"/>
    <w:rsid w:val="002F07F6"/>
    <w:rsid w:val="002F0D98"/>
    <w:rsid w:val="002F164B"/>
    <w:rsid w:val="002F16A6"/>
    <w:rsid w:val="002F16E8"/>
    <w:rsid w:val="002F1F6F"/>
    <w:rsid w:val="002F2849"/>
    <w:rsid w:val="002F2B30"/>
    <w:rsid w:val="002F30DE"/>
    <w:rsid w:val="002F321D"/>
    <w:rsid w:val="002F3818"/>
    <w:rsid w:val="002F469C"/>
    <w:rsid w:val="002F4947"/>
    <w:rsid w:val="002F4A15"/>
    <w:rsid w:val="002F50AE"/>
    <w:rsid w:val="002F5305"/>
    <w:rsid w:val="002F6196"/>
    <w:rsid w:val="002F61AA"/>
    <w:rsid w:val="002F6294"/>
    <w:rsid w:val="002F62DA"/>
    <w:rsid w:val="002F631D"/>
    <w:rsid w:val="002F6367"/>
    <w:rsid w:val="002F6A84"/>
    <w:rsid w:val="002F71F7"/>
    <w:rsid w:val="002F7218"/>
    <w:rsid w:val="002F76C8"/>
    <w:rsid w:val="002F784D"/>
    <w:rsid w:val="002F7C9F"/>
    <w:rsid w:val="002F7F27"/>
    <w:rsid w:val="003005ED"/>
    <w:rsid w:val="0030099D"/>
    <w:rsid w:val="00300F69"/>
    <w:rsid w:val="00301387"/>
    <w:rsid w:val="003019CE"/>
    <w:rsid w:val="0030212E"/>
    <w:rsid w:val="003024D0"/>
    <w:rsid w:val="003024E1"/>
    <w:rsid w:val="003025D3"/>
    <w:rsid w:val="003026A4"/>
    <w:rsid w:val="003028A3"/>
    <w:rsid w:val="00302E51"/>
    <w:rsid w:val="00304F38"/>
    <w:rsid w:val="00305274"/>
    <w:rsid w:val="00305321"/>
    <w:rsid w:val="00305CEC"/>
    <w:rsid w:val="00306288"/>
    <w:rsid w:val="00306333"/>
    <w:rsid w:val="0030652B"/>
    <w:rsid w:val="00307085"/>
    <w:rsid w:val="003071BF"/>
    <w:rsid w:val="003072A2"/>
    <w:rsid w:val="00307814"/>
    <w:rsid w:val="00307A80"/>
    <w:rsid w:val="00307EAA"/>
    <w:rsid w:val="00310203"/>
    <w:rsid w:val="00310474"/>
    <w:rsid w:val="00310764"/>
    <w:rsid w:val="00310D7E"/>
    <w:rsid w:val="00310DE4"/>
    <w:rsid w:val="00310EA9"/>
    <w:rsid w:val="00310F1A"/>
    <w:rsid w:val="0031114A"/>
    <w:rsid w:val="003117CB"/>
    <w:rsid w:val="00311FA8"/>
    <w:rsid w:val="00311FBB"/>
    <w:rsid w:val="003125DF"/>
    <w:rsid w:val="00312EEA"/>
    <w:rsid w:val="003132C5"/>
    <w:rsid w:val="00313B09"/>
    <w:rsid w:val="00313B88"/>
    <w:rsid w:val="003142BE"/>
    <w:rsid w:val="00314AE4"/>
    <w:rsid w:val="00315151"/>
    <w:rsid w:val="00315313"/>
    <w:rsid w:val="00315430"/>
    <w:rsid w:val="00315657"/>
    <w:rsid w:val="003159CA"/>
    <w:rsid w:val="00315CB3"/>
    <w:rsid w:val="00316283"/>
    <w:rsid w:val="003162EB"/>
    <w:rsid w:val="00316749"/>
    <w:rsid w:val="003168FF"/>
    <w:rsid w:val="00316A03"/>
    <w:rsid w:val="00316B61"/>
    <w:rsid w:val="00317037"/>
    <w:rsid w:val="00317258"/>
    <w:rsid w:val="00317550"/>
    <w:rsid w:val="00317A4E"/>
    <w:rsid w:val="00317B3F"/>
    <w:rsid w:val="00317B4E"/>
    <w:rsid w:val="00317D0B"/>
    <w:rsid w:val="0032140C"/>
    <w:rsid w:val="003215B6"/>
    <w:rsid w:val="00321E18"/>
    <w:rsid w:val="003222AC"/>
    <w:rsid w:val="003224A9"/>
    <w:rsid w:val="00322676"/>
    <w:rsid w:val="00322825"/>
    <w:rsid w:val="003229B4"/>
    <w:rsid w:val="00323335"/>
    <w:rsid w:val="003236C5"/>
    <w:rsid w:val="00323800"/>
    <w:rsid w:val="00323900"/>
    <w:rsid w:val="00323B16"/>
    <w:rsid w:val="00323E44"/>
    <w:rsid w:val="00323F5B"/>
    <w:rsid w:val="0032445B"/>
    <w:rsid w:val="00324465"/>
    <w:rsid w:val="0032472A"/>
    <w:rsid w:val="00325442"/>
    <w:rsid w:val="003256E1"/>
    <w:rsid w:val="00325736"/>
    <w:rsid w:val="00325CF2"/>
    <w:rsid w:val="00325DBF"/>
    <w:rsid w:val="00326B18"/>
    <w:rsid w:val="00326F99"/>
    <w:rsid w:val="0032710F"/>
    <w:rsid w:val="003275AE"/>
    <w:rsid w:val="00327BAA"/>
    <w:rsid w:val="003302C9"/>
    <w:rsid w:val="0033055C"/>
    <w:rsid w:val="0033055E"/>
    <w:rsid w:val="00330927"/>
    <w:rsid w:val="00330ACD"/>
    <w:rsid w:val="00330B5A"/>
    <w:rsid w:val="003312AF"/>
    <w:rsid w:val="00331F68"/>
    <w:rsid w:val="0033214D"/>
    <w:rsid w:val="00332279"/>
    <w:rsid w:val="00333639"/>
    <w:rsid w:val="00333D1B"/>
    <w:rsid w:val="00334ABF"/>
    <w:rsid w:val="00334D6A"/>
    <w:rsid w:val="003358BA"/>
    <w:rsid w:val="00335FCC"/>
    <w:rsid w:val="00336223"/>
    <w:rsid w:val="0033689D"/>
    <w:rsid w:val="00337885"/>
    <w:rsid w:val="00337C76"/>
    <w:rsid w:val="00337C9A"/>
    <w:rsid w:val="00337EAC"/>
    <w:rsid w:val="0034018A"/>
    <w:rsid w:val="0034062F"/>
    <w:rsid w:val="00340841"/>
    <w:rsid w:val="00341343"/>
    <w:rsid w:val="00341D39"/>
    <w:rsid w:val="003421E8"/>
    <w:rsid w:val="00342C4B"/>
    <w:rsid w:val="0034310B"/>
    <w:rsid w:val="00343183"/>
    <w:rsid w:val="003436D1"/>
    <w:rsid w:val="00343761"/>
    <w:rsid w:val="00343DC3"/>
    <w:rsid w:val="00343EF9"/>
    <w:rsid w:val="0034435E"/>
    <w:rsid w:val="00344D28"/>
    <w:rsid w:val="0034522A"/>
    <w:rsid w:val="00345901"/>
    <w:rsid w:val="00345931"/>
    <w:rsid w:val="0034598A"/>
    <w:rsid w:val="00345CD6"/>
    <w:rsid w:val="003466B9"/>
    <w:rsid w:val="003470ED"/>
    <w:rsid w:val="003474B5"/>
    <w:rsid w:val="003475DF"/>
    <w:rsid w:val="00347692"/>
    <w:rsid w:val="00347824"/>
    <w:rsid w:val="00347DF0"/>
    <w:rsid w:val="00347E4E"/>
    <w:rsid w:val="003501D7"/>
    <w:rsid w:val="003504CD"/>
    <w:rsid w:val="0035050F"/>
    <w:rsid w:val="0035053B"/>
    <w:rsid w:val="00350A39"/>
    <w:rsid w:val="00350EE4"/>
    <w:rsid w:val="00351010"/>
    <w:rsid w:val="00351170"/>
    <w:rsid w:val="00351E68"/>
    <w:rsid w:val="0035204A"/>
    <w:rsid w:val="003522AF"/>
    <w:rsid w:val="00352708"/>
    <w:rsid w:val="003528A3"/>
    <w:rsid w:val="00352AD0"/>
    <w:rsid w:val="003535D4"/>
    <w:rsid w:val="00353C9F"/>
    <w:rsid w:val="00353FFD"/>
    <w:rsid w:val="003544F2"/>
    <w:rsid w:val="003545A9"/>
    <w:rsid w:val="00355060"/>
    <w:rsid w:val="00355224"/>
    <w:rsid w:val="003558F6"/>
    <w:rsid w:val="0035637F"/>
    <w:rsid w:val="0035698C"/>
    <w:rsid w:val="00356A37"/>
    <w:rsid w:val="00356BA9"/>
    <w:rsid w:val="00356E69"/>
    <w:rsid w:val="00357723"/>
    <w:rsid w:val="003579C9"/>
    <w:rsid w:val="003600CE"/>
    <w:rsid w:val="003601C9"/>
    <w:rsid w:val="00360391"/>
    <w:rsid w:val="003608FB"/>
    <w:rsid w:val="00360BF2"/>
    <w:rsid w:val="003617ED"/>
    <w:rsid w:val="0036188D"/>
    <w:rsid w:val="00361BDD"/>
    <w:rsid w:val="0036274A"/>
    <w:rsid w:val="00362E78"/>
    <w:rsid w:val="00363289"/>
    <w:rsid w:val="00363617"/>
    <w:rsid w:val="003638BA"/>
    <w:rsid w:val="003638D8"/>
    <w:rsid w:val="00363990"/>
    <w:rsid w:val="00363A1B"/>
    <w:rsid w:val="00363BE0"/>
    <w:rsid w:val="00363D01"/>
    <w:rsid w:val="003649B9"/>
    <w:rsid w:val="00364EC5"/>
    <w:rsid w:val="00364F6B"/>
    <w:rsid w:val="003654DB"/>
    <w:rsid w:val="003656D4"/>
    <w:rsid w:val="00365AE4"/>
    <w:rsid w:val="00365B3F"/>
    <w:rsid w:val="00365F14"/>
    <w:rsid w:val="003662A0"/>
    <w:rsid w:val="0036644F"/>
    <w:rsid w:val="00366EF2"/>
    <w:rsid w:val="003671BD"/>
    <w:rsid w:val="003673A7"/>
    <w:rsid w:val="0036759A"/>
    <w:rsid w:val="00367825"/>
    <w:rsid w:val="003679E3"/>
    <w:rsid w:val="00367A92"/>
    <w:rsid w:val="00367E56"/>
    <w:rsid w:val="00370371"/>
    <w:rsid w:val="00370797"/>
    <w:rsid w:val="0037086F"/>
    <w:rsid w:val="00370D96"/>
    <w:rsid w:val="0037138D"/>
    <w:rsid w:val="0037160B"/>
    <w:rsid w:val="00371E74"/>
    <w:rsid w:val="0037233C"/>
    <w:rsid w:val="00372625"/>
    <w:rsid w:val="0037287B"/>
    <w:rsid w:val="00372BD2"/>
    <w:rsid w:val="00372EBC"/>
    <w:rsid w:val="0037321A"/>
    <w:rsid w:val="0037386B"/>
    <w:rsid w:val="00374546"/>
    <w:rsid w:val="00374782"/>
    <w:rsid w:val="003747FA"/>
    <w:rsid w:val="003750BA"/>
    <w:rsid w:val="003753FA"/>
    <w:rsid w:val="00376314"/>
    <w:rsid w:val="003767E8"/>
    <w:rsid w:val="003769E5"/>
    <w:rsid w:val="00376A4A"/>
    <w:rsid w:val="00376CB9"/>
    <w:rsid w:val="0037722B"/>
    <w:rsid w:val="00377437"/>
    <w:rsid w:val="00381534"/>
    <w:rsid w:val="00381670"/>
    <w:rsid w:val="00381C5B"/>
    <w:rsid w:val="0038307B"/>
    <w:rsid w:val="00383354"/>
    <w:rsid w:val="003834DC"/>
    <w:rsid w:val="00383A61"/>
    <w:rsid w:val="00383E9B"/>
    <w:rsid w:val="00383FD6"/>
    <w:rsid w:val="00383FF4"/>
    <w:rsid w:val="0038534A"/>
    <w:rsid w:val="00385386"/>
    <w:rsid w:val="0038595C"/>
    <w:rsid w:val="00385A4A"/>
    <w:rsid w:val="00387292"/>
    <w:rsid w:val="00387461"/>
    <w:rsid w:val="00387964"/>
    <w:rsid w:val="003879F1"/>
    <w:rsid w:val="00387E31"/>
    <w:rsid w:val="0039025F"/>
    <w:rsid w:val="0039026B"/>
    <w:rsid w:val="003904F6"/>
    <w:rsid w:val="003907EC"/>
    <w:rsid w:val="00390A64"/>
    <w:rsid w:val="00391781"/>
    <w:rsid w:val="00391CCF"/>
    <w:rsid w:val="00391FBB"/>
    <w:rsid w:val="0039218E"/>
    <w:rsid w:val="003921A0"/>
    <w:rsid w:val="003921DD"/>
    <w:rsid w:val="00392288"/>
    <w:rsid w:val="00392710"/>
    <w:rsid w:val="003935FC"/>
    <w:rsid w:val="00393A44"/>
    <w:rsid w:val="00393CA3"/>
    <w:rsid w:val="00393F60"/>
    <w:rsid w:val="00394CB3"/>
    <w:rsid w:val="00394F20"/>
    <w:rsid w:val="003957C8"/>
    <w:rsid w:val="00395EEA"/>
    <w:rsid w:val="00396556"/>
    <w:rsid w:val="00396D9B"/>
    <w:rsid w:val="00397162"/>
    <w:rsid w:val="003971C0"/>
    <w:rsid w:val="00397314"/>
    <w:rsid w:val="00397633"/>
    <w:rsid w:val="0039794A"/>
    <w:rsid w:val="003A0269"/>
    <w:rsid w:val="003A0A18"/>
    <w:rsid w:val="003A0F57"/>
    <w:rsid w:val="003A0FC5"/>
    <w:rsid w:val="003A1111"/>
    <w:rsid w:val="003A17AC"/>
    <w:rsid w:val="003A17C1"/>
    <w:rsid w:val="003A18F1"/>
    <w:rsid w:val="003A1B16"/>
    <w:rsid w:val="003A1D9F"/>
    <w:rsid w:val="003A2019"/>
    <w:rsid w:val="003A2419"/>
    <w:rsid w:val="003A2589"/>
    <w:rsid w:val="003A2AC4"/>
    <w:rsid w:val="003A32BD"/>
    <w:rsid w:val="003A35C6"/>
    <w:rsid w:val="003A3BDC"/>
    <w:rsid w:val="003A3E73"/>
    <w:rsid w:val="003A4018"/>
    <w:rsid w:val="003A4B20"/>
    <w:rsid w:val="003A4D23"/>
    <w:rsid w:val="003A4D86"/>
    <w:rsid w:val="003A5945"/>
    <w:rsid w:val="003A5C1E"/>
    <w:rsid w:val="003A64B5"/>
    <w:rsid w:val="003A65F9"/>
    <w:rsid w:val="003A6AF5"/>
    <w:rsid w:val="003A7D3B"/>
    <w:rsid w:val="003A7FF8"/>
    <w:rsid w:val="003B003E"/>
    <w:rsid w:val="003B0473"/>
    <w:rsid w:val="003B1235"/>
    <w:rsid w:val="003B16D3"/>
    <w:rsid w:val="003B1C2C"/>
    <w:rsid w:val="003B1D60"/>
    <w:rsid w:val="003B255D"/>
    <w:rsid w:val="003B2715"/>
    <w:rsid w:val="003B2A82"/>
    <w:rsid w:val="003B2D5E"/>
    <w:rsid w:val="003B318C"/>
    <w:rsid w:val="003B344F"/>
    <w:rsid w:val="003B34EB"/>
    <w:rsid w:val="003B3CB7"/>
    <w:rsid w:val="003B41B6"/>
    <w:rsid w:val="003B44F1"/>
    <w:rsid w:val="003B4527"/>
    <w:rsid w:val="003B49C2"/>
    <w:rsid w:val="003B4A04"/>
    <w:rsid w:val="003B4BDD"/>
    <w:rsid w:val="003B4C7F"/>
    <w:rsid w:val="003B4F64"/>
    <w:rsid w:val="003B5267"/>
    <w:rsid w:val="003B5646"/>
    <w:rsid w:val="003B56C4"/>
    <w:rsid w:val="003B5F12"/>
    <w:rsid w:val="003B6A87"/>
    <w:rsid w:val="003B6F37"/>
    <w:rsid w:val="003B745E"/>
    <w:rsid w:val="003B77FD"/>
    <w:rsid w:val="003B7865"/>
    <w:rsid w:val="003B78D8"/>
    <w:rsid w:val="003B7C9B"/>
    <w:rsid w:val="003C012C"/>
    <w:rsid w:val="003C038F"/>
    <w:rsid w:val="003C04E1"/>
    <w:rsid w:val="003C05F3"/>
    <w:rsid w:val="003C0825"/>
    <w:rsid w:val="003C0B25"/>
    <w:rsid w:val="003C107B"/>
    <w:rsid w:val="003C13AF"/>
    <w:rsid w:val="003C19AE"/>
    <w:rsid w:val="003C1D77"/>
    <w:rsid w:val="003C20A4"/>
    <w:rsid w:val="003C2390"/>
    <w:rsid w:val="003C2534"/>
    <w:rsid w:val="003C276F"/>
    <w:rsid w:val="003C2855"/>
    <w:rsid w:val="003C2EDC"/>
    <w:rsid w:val="003C2FE9"/>
    <w:rsid w:val="003C3712"/>
    <w:rsid w:val="003C379C"/>
    <w:rsid w:val="003C384A"/>
    <w:rsid w:val="003C3DF6"/>
    <w:rsid w:val="003C3E77"/>
    <w:rsid w:val="003C3F83"/>
    <w:rsid w:val="003C4525"/>
    <w:rsid w:val="003C465D"/>
    <w:rsid w:val="003C48F0"/>
    <w:rsid w:val="003C5370"/>
    <w:rsid w:val="003C54A4"/>
    <w:rsid w:val="003C649C"/>
    <w:rsid w:val="003C6639"/>
    <w:rsid w:val="003C70B1"/>
    <w:rsid w:val="003C7121"/>
    <w:rsid w:val="003C7360"/>
    <w:rsid w:val="003C7FA7"/>
    <w:rsid w:val="003D0246"/>
    <w:rsid w:val="003D0904"/>
    <w:rsid w:val="003D0A5E"/>
    <w:rsid w:val="003D0AEE"/>
    <w:rsid w:val="003D0D11"/>
    <w:rsid w:val="003D0D6F"/>
    <w:rsid w:val="003D1481"/>
    <w:rsid w:val="003D14AB"/>
    <w:rsid w:val="003D17EE"/>
    <w:rsid w:val="003D1E96"/>
    <w:rsid w:val="003D26D3"/>
    <w:rsid w:val="003D2769"/>
    <w:rsid w:val="003D2FAF"/>
    <w:rsid w:val="003D31F8"/>
    <w:rsid w:val="003D3277"/>
    <w:rsid w:val="003D348A"/>
    <w:rsid w:val="003D348B"/>
    <w:rsid w:val="003D3719"/>
    <w:rsid w:val="003D3844"/>
    <w:rsid w:val="003D38A6"/>
    <w:rsid w:val="003D4417"/>
    <w:rsid w:val="003D4422"/>
    <w:rsid w:val="003D4A30"/>
    <w:rsid w:val="003D5287"/>
    <w:rsid w:val="003D5302"/>
    <w:rsid w:val="003D5F78"/>
    <w:rsid w:val="003D6001"/>
    <w:rsid w:val="003D6448"/>
    <w:rsid w:val="003D6545"/>
    <w:rsid w:val="003D6D7A"/>
    <w:rsid w:val="003D7267"/>
    <w:rsid w:val="003D75D4"/>
    <w:rsid w:val="003D7652"/>
    <w:rsid w:val="003D7C21"/>
    <w:rsid w:val="003E00A5"/>
    <w:rsid w:val="003E00F9"/>
    <w:rsid w:val="003E0120"/>
    <w:rsid w:val="003E012A"/>
    <w:rsid w:val="003E026A"/>
    <w:rsid w:val="003E05E1"/>
    <w:rsid w:val="003E08B5"/>
    <w:rsid w:val="003E0A95"/>
    <w:rsid w:val="003E16D0"/>
    <w:rsid w:val="003E1823"/>
    <w:rsid w:val="003E220D"/>
    <w:rsid w:val="003E2587"/>
    <w:rsid w:val="003E33E2"/>
    <w:rsid w:val="003E3A83"/>
    <w:rsid w:val="003E42E2"/>
    <w:rsid w:val="003E5243"/>
    <w:rsid w:val="003E570E"/>
    <w:rsid w:val="003E5937"/>
    <w:rsid w:val="003E5982"/>
    <w:rsid w:val="003E5ED7"/>
    <w:rsid w:val="003E6512"/>
    <w:rsid w:val="003E718E"/>
    <w:rsid w:val="003E7333"/>
    <w:rsid w:val="003E7BB4"/>
    <w:rsid w:val="003E7EBF"/>
    <w:rsid w:val="003F04E2"/>
    <w:rsid w:val="003F113C"/>
    <w:rsid w:val="003F1760"/>
    <w:rsid w:val="003F1788"/>
    <w:rsid w:val="003F17EF"/>
    <w:rsid w:val="003F1871"/>
    <w:rsid w:val="003F289D"/>
    <w:rsid w:val="003F2AE5"/>
    <w:rsid w:val="003F2BBD"/>
    <w:rsid w:val="003F2C05"/>
    <w:rsid w:val="003F2CBC"/>
    <w:rsid w:val="003F2D31"/>
    <w:rsid w:val="003F36E5"/>
    <w:rsid w:val="003F38E4"/>
    <w:rsid w:val="003F39D7"/>
    <w:rsid w:val="003F3A8E"/>
    <w:rsid w:val="003F407D"/>
    <w:rsid w:val="003F4134"/>
    <w:rsid w:val="003F472F"/>
    <w:rsid w:val="003F485D"/>
    <w:rsid w:val="003F49DF"/>
    <w:rsid w:val="003F4A50"/>
    <w:rsid w:val="003F4D3C"/>
    <w:rsid w:val="003F4E1E"/>
    <w:rsid w:val="003F4ECB"/>
    <w:rsid w:val="003F5ACE"/>
    <w:rsid w:val="003F632F"/>
    <w:rsid w:val="003F652A"/>
    <w:rsid w:val="003F6A85"/>
    <w:rsid w:val="003F6CF2"/>
    <w:rsid w:val="003F7067"/>
    <w:rsid w:val="003F7091"/>
    <w:rsid w:val="003F71E6"/>
    <w:rsid w:val="003F79A4"/>
    <w:rsid w:val="003F7C54"/>
    <w:rsid w:val="003F7D23"/>
    <w:rsid w:val="00400120"/>
    <w:rsid w:val="004002B1"/>
    <w:rsid w:val="004003D6"/>
    <w:rsid w:val="00400851"/>
    <w:rsid w:val="0040163D"/>
    <w:rsid w:val="00401C1D"/>
    <w:rsid w:val="0040265B"/>
    <w:rsid w:val="00402796"/>
    <w:rsid w:val="00403732"/>
    <w:rsid w:val="00404239"/>
    <w:rsid w:val="0040448C"/>
    <w:rsid w:val="00404590"/>
    <w:rsid w:val="00404C8A"/>
    <w:rsid w:val="00405F92"/>
    <w:rsid w:val="00406090"/>
    <w:rsid w:val="004064C5"/>
    <w:rsid w:val="004065AB"/>
    <w:rsid w:val="004069B4"/>
    <w:rsid w:val="00407145"/>
    <w:rsid w:val="004071F7"/>
    <w:rsid w:val="004079C6"/>
    <w:rsid w:val="00407D5B"/>
    <w:rsid w:val="004104B3"/>
    <w:rsid w:val="004105F8"/>
    <w:rsid w:val="0041073A"/>
    <w:rsid w:val="004110B5"/>
    <w:rsid w:val="004111D5"/>
    <w:rsid w:val="004113A3"/>
    <w:rsid w:val="0041142C"/>
    <w:rsid w:val="004119A2"/>
    <w:rsid w:val="004127DB"/>
    <w:rsid w:val="00412B48"/>
    <w:rsid w:val="00413256"/>
    <w:rsid w:val="0041385A"/>
    <w:rsid w:val="00413875"/>
    <w:rsid w:val="004138BB"/>
    <w:rsid w:val="00414B06"/>
    <w:rsid w:val="00414C0A"/>
    <w:rsid w:val="004151D9"/>
    <w:rsid w:val="00416AC8"/>
    <w:rsid w:val="00416D19"/>
    <w:rsid w:val="00416DE3"/>
    <w:rsid w:val="00416F25"/>
    <w:rsid w:val="004172A2"/>
    <w:rsid w:val="0041740F"/>
    <w:rsid w:val="00417811"/>
    <w:rsid w:val="00417E8B"/>
    <w:rsid w:val="00420141"/>
    <w:rsid w:val="004203E0"/>
    <w:rsid w:val="0042064E"/>
    <w:rsid w:val="004206F3"/>
    <w:rsid w:val="00420922"/>
    <w:rsid w:val="00420C9F"/>
    <w:rsid w:val="00420EEA"/>
    <w:rsid w:val="004211ED"/>
    <w:rsid w:val="004216FF"/>
    <w:rsid w:val="00421AD6"/>
    <w:rsid w:val="00422263"/>
    <w:rsid w:val="004228B0"/>
    <w:rsid w:val="00422FCF"/>
    <w:rsid w:val="00423371"/>
    <w:rsid w:val="0042341C"/>
    <w:rsid w:val="00423553"/>
    <w:rsid w:val="00423603"/>
    <w:rsid w:val="0042414E"/>
    <w:rsid w:val="00424341"/>
    <w:rsid w:val="00425008"/>
    <w:rsid w:val="004252B9"/>
    <w:rsid w:val="00425319"/>
    <w:rsid w:val="00425672"/>
    <w:rsid w:val="004273E6"/>
    <w:rsid w:val="00427677"/>
    <w:rsid w:val="004278C4"/>
    <w:rsid w:val="00427BA6"/>
    <w:rsid w:val="00427DEC"/>
    <w:rsid w:val="00427E81"/>
    <w:rsid w:val="0043082C"/>
    <w:rsid w:val="00430D20"/>
    <w:rsid w:val="0043154B"/>
    <w:rsid w:val="00431A5C"/>
    <w:rsid w:val="00431B65"/>
    <w:rsid w:val="00431B74"/>
    <w:rsid w:val="004323DB"/>
    <w:rsid w:val="00432B2E"/>
    <w:rsid w:val="00432C90"/>
    <w:rsid w:val="00433194"/>
    <w:rsid w:val="00433406"/>
    <w:rsid w:val="0043357C"/>
    <w:rsid w:val="00433C7F"/>
    <w:rsid w:val="0043404F"/>
    <w:rsid w:val="004341AB"/>
    <w:rsid w:val="004343AC"/>
    <w:rsid w:val="004343AF"/>
    <w:rsid w:val="00435246"/>
    <w:rsid w:val="004353CD"/>
    <w:rsid w:val="0043542E"/>
    <w:rsid w:val="00435455"/>
    <w:rsid w:val="00435E3F"/>
    <w:rsid w:val="00435E9A"/>
    <w:rsid w:val="00435E9E"/>
    <w:rsid w:val="0043621A"/>
    <w:rsid w:val="00436937"/>
    <w:rsid w:val="00436A46"/>
    <w:rsid w:val="004377DA"/>
    <w:rsid w:val="00437DEC"/>
    <w:rsid w:val="00440FA7"/>
    <w:rsid w:val="00440FD5"/>
    <w:rsid w:val="00440FD9"/>
    <w:rsid w:val="0044129E"/>
    <w:rsid w:val="004414E2"/>
    <w:rsid w:val="00441576"/>
    <w:rsid w:val="00441B49"/>
    <w:rsid w:val="00442B8B"/>
    <w:rsid w:val="00442DCC"/>
    <w:rsid w:val="00442EAD"/>
    <w:rsid w:val="00442F6C"/>
    <w:rsid w:val="00443192"/>
    <w:rsid w:val="004431E2"/>
    <w:rsid w:val="00443754"/>
    <w:rsid w:val="00443F9C"/>
    <w:rsid w:val="00443FC7"/>
    <w:rsid w:val="0044435E"/>
    <w:rsid w:val="00444372"/>
    <w:rsid w:val="004443B5"/>
    <w:rsid w:val="004456A7"/>
    <w:rsid w:val="004462F1"/>
    <w:rsid w:val="00446820"/>
    <w:rsid w:val="00446BA2"/>
    <w:rsid w:val="00447234"/>
    <w:rsid w:val="00447677"/>
    <w:rsid w:val="00447824"/>
    <w:rsid w:val="00447E27"/>
    <w:rsid w:val="00450842"/>
    <w:rsid w:val="004508D6"/>
    <w:rsid w:val="00450B9E"/>
    <w:rsid w:val="00450BF4"/>
    <w:rsid w:val="0045118A"/>
    <w:rsid w:val="0045126A"/>
    <w:rsid w:val="00451365"/>
    <w:rsid w:val="00451541"/>
    <w:rsid w:val="004515B7"/>
    <w:rsid w:val="00451661"/>
    <w:rsid w:val="00451711"/>
    <w:rsid w:val="004518A5"/>
    <w:rsid w:val="004521CC"/>
    <w:rsid w:val="00452568"/>
    <w:rsid w:val="00452AC7"/>
    <w:rsid w:val="00452D94"/>
    <w:rsid w:val="0045309D"/>
    <w:rsid w:val="0045346B"/>
    <w:rsid w:val="004543F3"/>
    <w:rsid w:val="004547AA"/>
    <w:rsid w:val="004559AF"/>
    <w:rsid w:val="0045697A"/>
    <w:rsid w:val="00456C52"/>
    <w:rsid w:val="00456F79"/>
    <w:rsid w:val="0045769E"/>
    <w:rsid w:val="004576A6"/>
    <w:rsid w:val="00457726"/>
    <w:rsid w:val="0045791C"/>
    <w:rsid w:val="00457B5D"/>
    <w:rsid w:val="00457FEB"/>
    <w:rsid w:val="0046016C"/>
    <w:rsid w:val="0046018E"/>
    <w:rsid w:val="00460954"/>
    <w:rsid w:val="00460A30"/>
    <w:rsid w:val="00460D23"/>
    <w:rsid w:val="00460D60"/>
    <w:rsid w:val="00460F27"/>
    <w:rsid w:val="00461210"/>
    <w:rsid w:val="004612A7"/>
    <w:rsid w:val="004618B8"/>
    <w:rsid w:val="00461FCA"/>
    <w:rsid w:val="00461FCB"/>
    <w:rsid w:val="004622B6"/>
    <w:rsid w:val="004622F1"/>
    <w:rsid w:val="0046286B"/>
    <w:rsid w:val="00462933"/>
    <w:rsid w:val="00462B8F"/>
    <w:rsid w:val="00462F9B"/>
    <w:rsid w:val="004635D0"/>
    <w:rsid w:val="00463B86"/>
    <w:rsid w:val="004645D8"/>
    <w:rsid w:val="00464794"/>
    <w:rsid w:val="0046498F"/>
    <w:rsid w:val="00464C5A"/>
    <w:rsid w:val="00465275"/>
    <w:rsid w:val="004653D1"/>
    <w:rsid w:val="004656F4"/>
    <w:rsid w:val="0046588D"/>
    <w:rsid w:val="00465C85"/>
    <w:rsid w:val="00465D8E"/>
    <w:rsid w:val="00465E64"/>
    <w:rsid w:val="00465FA2"/>
    <w:rsid w:val="0046621B"/>
    <w:rsid w:val="00466457"/>
    <w:rsid w:val="0046656A"/>
    <w:rsid w:val="004667D6"/>
    <w:rsid w:val="004669CB"/>
    <w:rsid w:val="00466C3A"/>
    <w:rsid w:val="00466F47"/>
    <w:rsid w:val="00467020"/>
    <w:rsid w:val="004671CB"/>
    <w:rsid w:val="00467A34"/>
    <w:rsid w:val="00467B28"/>
    <w:rsid w:val="00467DE5"/>
    <w:rsid w:val="00470690"/>
    <w:rsid w:val="00470D5B"/>
    <w:rsid w:val="004711BA"/>
    <w:rsid w:val="0047141A"/>
    <w:rsid w:val="004714DE"/>
    <w:rsid w:val="00471803"/>
    <w:rsid w:val="00471F07"/>
    <w:rsid w:val="004725B3"/>
    <w:rsid w:val="004729E7"/>
    <w:rsid w:val="004730AF"/>
    <w:rsid w:val="004732DB"/>
    <w:rsid w:val="004739D9"/>
    <w:rsid w:val="00474551"/>
    <w:rsid w:val="00474A7E"/>
    <w:rsid w:val="00474F60"/>
    <w:rsid w:val="00475138"/>
    <w:rsid w:val="004753D8"/>
    <w:rsid w:val="004755BA"/>
    <w:rsid w:val="00475C9D"/>
    <w:rsid w:val="00475E40"/>
    <w:rsid w:val="0047630E"/>
    <w:rsid w:val="00476977"/>
    <w:rsid w:val="00476EC8"/>
    <w:rsid w:val="004801B4"/>
    <w:rsid w:val="004801F3"/>
    <w:rsid w:val="004805E5"/>
    <w:rsid w:val="0048145B"/>
    <w:rsid w:val="004816A8"/>
    <w:rsid w:val="00482578"/>
    <w:rsid w:val="00482585"/>
    <w:rsid w:val="00483176"/>
    <w:rsid w:val="0048403F"/>
    <w:rsid w:val="0048425B"/>
    <w:rsid w:val="00484613"/>
    <w:rsid w:val="00484BBD"/>
    <w:rsid w:val="00484C8F"/>
    <w:rsid w:val="00484C98"/>
    <w:rsid w:val="00485574"/>
    <w:rsid w:val="00485629"/>
    <w:rsid w:val="00485B8C"/>
    <w:rsid w:val="0048641C"/>
    <w:rsid w:val="0048654C"/>
    <w:rsid w:val="00486986"/>
    <w:rsid w:val="00486DFB"/>
    <w:rsid w:val="00487400"/>
    <w:rsid w:val="0048749D"/>
    <w:rsid w:val="0048758C"/>
    <w:rsid w:val="004877A4"/>
    <w:rsid w:val="004878D0"/>
    <w:rsid w:val="00487AE4"/>
    <w:rsid w:val="00487F01"/>
    <w:rsid w:val="00490BF3"/>
    <w:rsid w:val="0049134F"/>
    <w:rsid w:val="00491DD4"/>
    <w:rsid w:val="00491E93"/>
    <w:rsid w:val="004922E1"/>
    <w:rsid w:val="0049370D"/>
    <w:rsid w:val="004938FF"/>
    <w:rsid w:val="00493FD2"/>
    <w:rsid w:val="00494871"/>
    <w:rsid w:val="00494C2E"/>
    <w:rsid w:val="00494CFD"/>
    <w:rsid w:val="00494F82"/>
    <w:rsid w:val="0049541B"/>
    <w:rsid w:val="0049552A"/>
    <w:rsid w:val="00495BB9"/>
    <w:rsid w:val="00495C38"/>
    <w:rsid w:val="00495DE2"/>
    <w:rsid w:val="00495FF9"/>
    <w:rsid w:val="00496544"/>
    <w:rsid w:val="004966B6"/>
    <w:rsid w:val="00496991"/>
    <w:rsid w:val="00496FEB"/>
    <w:rsid w:val="00497081"/>
    <w:rsid w:val="00497475"/>
    <w:rsid w:val="00497ED6"/>
    <w:rsid w:val="004A1116"/>
    <w:rsid w:val="004A153E"/>
    <w:rsid w:val="004A1D31"/>
    <w:rsid w:val="004A1F3F"/>
    <w:rsid w:val="004A2118"/>
    <w:rsid w:val="004A230F"/>
    <w:rsid w:val="004A2961"/>
    <w:rsid w:val="004A29A1"/>
    <w:rsid w:val="004A2BB8"/>
    <w:rsid w:val="004A3123"/>
    <w:rsid w:val="004A3167"/>
    <w:rsid w:val="004A317F"/>
    <w:rsid w:val="004A43B7"/>
    <w:rsid w:val="004A43DF"/>
    <w:rsid w:val="004A482E"/>
    <w:rsid w:val="004A4D06"/>
    <w:rsid w:val="004A4D68"/>
    <w:rsid w:val="004A52F4"/>
    <w:rsid w:val="004A54F3"/>
    <w:rsid w:val="004A5845"/>
    <w:rsid w:val="004A63A3"/>
    <w:rsid w:val="004A6A2E"/>
    <w:rsid w:val="004A7028"/>
    <w:rsid w:val="004A702C"/>
    <w:rsid w:val="004A7120"/>
    <w:rsid w:val="004A75D4"/>
    <w:rsid w:val="004A786E"/>
    <w:rsid w:val="004A7BD6"/>
    <w:rsid w:val="004A7C1E"/>
    <w:rsid w:val="004B0084"/>
    <w:rsid w:val="004B1061"/>
    <w:rsid w:val="004B157D"/>
    <w:rsid w:val="004B15EA"/>
    <w:rsid w:val="004B1744"/>
    <w:rsid w:val="004B1A87"/>
    <w:rsid w:val="004B1DA7"/>
    <w:rsid w:val="004B2009"/>
    <w:rsid w:val="004B208F"/>
    <w:rsid w:val="004B2448"/>
    <w:rsid w:val="004B2E0B"/>
    <w:rsid w:val="004B2EF1"/>
    <w:rsid w:val="004B3027"/>
    <w:rsid w:val="004B3D00"/>
    <w:rsid w:val="004B3D93"/>
    <w:rsid w:val="004B467E"/>
    <w:rsid w:val="004B4AE6"/>
    <w:rsid w:val="004B4F1A"/>
    <w:rsid w:val="004B5186"/>
    <w:rsid w:val="004B5A08"/>
    <w:rsid w:val="004B615C"/>
    <w:rsid w:val="004B6949"/>
    <w:rsid w:val="004B6B02"/>
    <w:rsid w:val="004B6F26"/>
    <w:rsid w:val="004B7121"/>
    <w:rsid w:val="004B751D"/>
    <w:rsid w:val="004B77F6"/>
    <w:rsid w:val="004B78F6"/>
    <w:rsid w:val="004B7A08"/>
    <w:rsid w:val="004B7D56"/>
    <w:rsid w:val="004C0575"/>
    <w:rsid w:val="004C0BBE"/>
    <w:rsid w:val="004C0BE9"/>
    <w:rsid w:val="004C10ED"/>
    <w:rsid w:val="004C1719"/>
    <w:rsid w:val="004C1D56"/>
    <w:rsid w:val="004C1EC2"/>
    <w:rsid w:val="004C1F70"/>
    <w:rsid w:val="004C22C0"/>
    <w:rsid w:val="004C22E2"/>
    <w:rsid w:val="004C237C"/>
    <w:rsid w:val="004C23E4"/>
    <w:rsid w:val="004C257C"/>
    <w:rsid w:val="004C259A"/>
    <w:rsid w:val="004C3FC0"/>
    <w:rsid w:val="004C4386"/>
    <w:rsid w:val="004C4D62"/>
    <w:rsid w:val="004C5183"/>
    <w:rsid w:val="004C5191"/>
    <w:rsid w:val="004C51C8"/>
    <w:rsid w:val="004C5E39"/>
    <w:rsid w:val="004C5E7B"/>
    <w:rsid w:val="004C5E9F"/>
    <w:rsid w:val="004C6367"/>
    <w:rsid w:val="004C670B"/>
    <w:rsid w:val="004C6859"/>
    <w:rsid w:val="004C6A56"/>
    <w:rsid w:val="004C6CCE"/>
    <w:rsid w:val="004C6DEB"/>
    <w:rsid w:val="004C76D7"/>
    <w:rsid w:val="004C7805"/>
    <w:rsid w:val="004C78AC"/>
    <w:rsid w:val="004C7B3B"/>
    <w:rsid w:val="004C7DF3"/>
    <w:rsid w:val="004C7F08"/>
    <w:rsid w:val="004D03ED"/>
    <w:rsid w:val="004D078D"/>
    <w:rsid w:val="004D0E66"/>
    <w:rsid w:val="004D10D2"/>
    <w:rsid w:val="004D1845"/>
    <w:rsid w:val="004D18BD"/>
    <w:rsid w:val="004D26A6"/>
    <w:rsid w:val="004D2B36"/>
    <w:rsid w:val="004D2D11"/>
    <w:rsid w:val="004D3119"/>
    <w:rsid w:val="004D364E"/>
    <w:rsid w:val="004D3FD0"/>
    <w:rsid w:val="004D41B6"/>
    <w:rsid w:val="004D426F"/>
    <w:rsid w:val="004D49CE"/>
    <w:rsid w:val="004D4C37"/>
    <w:rsid w:val="004D513C"/>
    <w:rsid w:val="004D6D4E"/>
    <w:rsid w:val="004D77C2"/>
    <w:rsid w:val="004D78C6"/>
    <w:rsid w:val="004D7A19"/>
    <w:rsid w:val="004D7C08"/>
    <w:rsid w:val="004D7D97"/>
    <w:rsid w:val="004E0595"/>
    <w:rsid w:val="004E0740"/>
    <w:rsid w:val="004E07D9"/>
    <w:rsid w:val="004E0934"/>
    <w:rsid w:val="004E0E9E"/>
    <w:rsid w:val="004E15F1"/>
    <w:rsid w:val="004E2D8C"/>
    <w:rsid w:val="004E2E02"/>
    <w:rsid w:val="004E2E22"/>
    <w:rsid w:val="004E3A1F"/>
    <w:rsid w:val="004E451B"/>
    <w:rsid w:val="004E45F0"/>
    <w:rsid w:val="004E461D"/>
    <w:rsid w:val="004E47C6"/>
    <w:rsid w:val="004E4888"/>
    <w:rsid w:val="004E4B15"/>
    <w:rsid w:val="004E4C96"/>
    <w:rsid w:val="004E532D"/>
    <w:rsid w:val="004E618B"/>
    <w:rsid w:val="004E6DC5"/>
    <w:rsid w:val="004E6E82"/>
    <w:rsid w:val="004E6ECF"/>
    <w:rsid w:val="004E7C31"/>
    <w:rsid w:val="004F037A"/>
    <w:rsid w:val="004F1880"/>
    <w:rsid w:val="004F1B8C"/>
    <w:rsid w:val="004F1D6C"/>
    <w:rsid w:val="004F2346"/>
    <w:rsid w:val="004F2BA5"/>
    <w:rsid w:val="004F2F7D"/>
    <w:rsid w:val="004F30D4"/>
    <w:rsid w:val="004F37F1"/>
    <w:rsid w:val="004F3B81"/>
    <w:rsid w:val="004F3C35"/>
    <w:rsid w:val="004F3D66"/>
    <w:rsid w:val="004F3E6D"/>
    <w:rsid w:val="004F41B0"/>
    <w:rsid w:val="004F424E"/>
    <w:rsid w:val="004F4530"/>
    <w:rsid w:val="004F4603"/>
    <w:rsid w:val="004F47AE"/>
    <w:rsid w:val="004F4A2F"/>
    <w:rsid w:val="004F4C2C"/>
    <w:rsid w:val="004F5022"/>
    <w:rsid w:val="004F549D"/>
    <w:rsid w:val="004F59DE"/>
    <w:rsid w:val="004F6183"/>
    <w:rsid w:val="004F662C"/>
    <w:rsid w:val="004F675A"/>
    <w:rsid w:val="004F68FB"/>
    <w:rsid w:val="004F74CC"/>
    <w:rsid w:val="004F7717"/>
    <w:rsid w:val="004F7869"/>
    <w:rsid w:val="004F7BEE"/>
    <w:rsid w:val="004F7C5F"/>
    <w:rsid w:val="004F7CB7"/>
    <w:rsid w:val="00500165"/>
    <w:rsid w:val="00500D71"/>
    <w:rsid w:val="005014D0"/>
    <w:rsid w:val="005024DC"/>
    <w:rsid w:val="0050270A"/>
    <w:rsid w:val="005048CA"/>
    <w:rsid w:val="00505A69"/>
    <w:rsid w:val="00505C9F"/>
    <w:rsid w:val="005060B1"/>
    <w:rsid w:val="00506DD7"/>
    <w:rsid w:val="00506F3D"/>
    <w:rsid w:val="00507401"/>
    <w:rsid w:val="005075DD"/>
    <w:rsid w:val="005076D4"/>
    <w:rsid w:val="00507876"/>
    <w:rsid w:val="00507AB0"/>
    <w:rsid w:val="00507FE5"/>
    <w:rsid w:val="0051057E"/>
    <w:rsid w:val="00510722"/>
    <w:rsid w:val="00511339"/>
    <w:rsid w:val="00511A5B"/>
    <w:rsid w:val="00511AD6"/>
    <w:rsid w:val="00512820"/>
    <w:rsid w:val="00512841"/>
    <w:rsid w:val="00512D20"/>
    <w:rsid w:val="0051322A"/>
    <w:rsid w:val="00513333"/>
    <w:rsid w:val="005133D0"/>
    <w:rsid w:val="0051356B"/>
    <w:rsid w:val="0051377E"/>
    <w:rsid w:val="00513AE1"/>
    <w:rsid w:val="005142B0"/>
    <w:rsid w:val="0051434F"/>
    <w:rsid w:val="005146E3"/>
    <w:rsid w:val="00514753"/>
    <w:rsid w:val="00514940"/>
    <w:rsid w:val="0051526D"/>
    <w:rsid w:val="005158AC"/>
    <w:rsid w:val="00515998"/>
    <w:rsid w:val="00515CF5"/>
    <w:rsid w:val="00515F83"/>
    <w:rsid w:val="00516834"/>
    <w:rsid w:val="00516865"/>
    <w:rsid w:val="00516DBA"/>
    <w:rsid w:val="00517991"/>
    <w:rsid w:val="005209F6"/>
    <w:rsid w:val="005210D0"/>
    <w:rsid w:val="0052151A"/>
    <w:rsid w:val="00521C36"/>
    <w:rsid w:val="00521E0E"/>
    <w:rsid w:val="005220FC"/>
    <w:rsid w:val="005224F1"/>
    <w:rsid w:val="0052266D"/>
    <w:rsid w:val="005227DD"/>
    <w:rsid w:val="00522A7B"/>
    <w:rsid w:val="00522D36"/>
    <w:rsid w:val="0052349A"/>
    <w:rsid w:val="0052398E"/>
    <w:rsid w:val="00523A05"/>
    <w:rsid w:val="00524274"/>
    <w:rsid w:val="00524B39"/>
    <w:rsid w:val="005259FA"/>
    <w:rsid w:val="00525D9A"/>
    <w:rsid w:val="00525F79"/>
    <w:rsid w:val="00526485"/>
    <w:rsid w:val="00526823"/>
    <w:rsid w:val="00526A43"/>
    <w:rsid w:val="00526B95"/>
    <w:rsid w:val="00526D9D"/>
    <w:rsid w:val="00526F95"/>
    <w:rsid w:val="00527226"/>
    <w:rsid w:val="00527644"/>
    <w:rsid w:val="00527863"/>
    <w:rsid w:val="00527ADC"/>
    <w:rsid w:val="00527EC0"/>
    <w:rsid w:val="00530C25"/>
    <w:rsid w:val="00530CDA"/>
    <w:rsid w:val="005310CA"/>
    <w:rsid w:val="0053140D"/>
    <w:rsid w:val="00531550"/>
    <w:rsid w:val="005318C7"/>
    <w:rsid w:val="00531FCD"/>
    <w:rsid w:val="00532105"/>
    <w:rsid w:val="005325AA"/>
    <w:rsid w:val="0053276A"/>
    <w:rsid w:val="00532CDE"/>
    <w:rsid w:val="005333D0"/>
    <w:rsid w:val="005335C1"/>
    <w:rsid w:val="00533A04"/>
    <w:rsid w:val="005341AF"/>
    <w:rsid w:val="005342EE"/>
    <w:rsid w:val="0053430A"/>
    <w:rsid w:val="005344AB"/>
    <w:rsid w:val="005346AB"/>
    <w:rsid w:val="0053552E"/>
    <w:rsid w:val="0053567F"/>
    <w:rsid w:val="00535DCB"/>
    <w:rsid w:val="005366E5"/>
    <w:rsid w:val="00536760"/>
    <w:rsid w:val="00536A0C"/>
    <w:rsid w:val="00536CFE"/>
    <w:rsid w:val="00536E3D"/>
    <w:rsid w:val="00537313"/>
    <w:rsid w:val="00537768"/>
    <w:rsid w:val="00537995"/>
    <w:rsid w:val="00537A63"/>
    <w:rsid w:val="00537A65"/>
    <w:rsid w:val="005408D4"/>
    <w:rsid w:val="00540DDB"/>
    <w:rsid w:val="00541161"/>
    <w:rsid w:val="005411AC"/>
    <w:rsid w:val="005411BA"/>
    <w:rsid w:val="005420AD"/>
    <w:rsid w:val="005426C7"/>
    <w:rsid w:val="005426DD"/>
    <w:rsid w:val="00543405"/>
    <w:rsid w:val="00543808"/>
    <w:rsid w:val="0054384F"/>
    <w:rsid w:val="00543D11"/>
    <w:rsid w:val="00543F98"/>
    <w:rsid w:val="00544070"/>
    <w:rsid w:val="0054448B"/>
    <w:rsid w:val="005447C2"/>
    <w:rsid w:val="0054484D"/>
    <w:rsid w:val="00544C97"/>
    <w:rsid w:val="00544D20"/>
    <w:rsid w:val="00545297"/>
    <w:rsid w:val="00545339"/>
    <w:rsid w:val="00545689"/>
    <w:rsid w:val="005457C5"/>
    <w:rsid w:val="00546171"/>
    <w:rsid w:val="005461D0"/>
    <w:rsid w:val="0054657D"/>
    <w:rsid w:val="00546715"/>
    <w:rsid w:val="00547156"/>
    <w:rsid w:val="00547204"/>
    <w:rsid w:val="005473C8"/>
    <w:rsid w:val="00547402"/>
    <w:rsid w:val="005479C3"/>
    <w:rsid w:val="00547B6D"/>
    <w:rsid w:val="00547CCD"/>
    <w:rsid w:val="00550061"/>
    <w:rsid w:val="0055034D"/>
    <w:rsid w:val="005508C7"/>
    <w:rsid w:val="00550CA6"/>
    <w:rsid w:val="00550CDC"/>
    <w:rsid w:val="00550F79"/>
    <w:rsid w:val="00551EB9"/>
    <w:rsid w:val="0055235E"/>
    <w:rsid w:val="0055257A"/>
    <w:rsid w:val="00552E67"/>
    <w:rsid w:val="0055306C"/>
    <w:rsid w:val="00553626"/>
    <w:rsid w:val="00553A35"/>
    <w:rsid w:val="00553C91"/>
    <w:rsid w:val="005544D3"/>
    <w:rsid w:val="00554708"/>
    <w:rsid w:val="00554C25"/>
    <w:rsid w:val="0055505F"/>
    <w:rsid w:val="005556D3"/>
    <w:rsid w:val="0055577D"/>
    <w:rsid w:val="00555A30"/>
    <w:rsid w:val="00555B60"/>
    <w:rsid w:val="00555FD4"/>
    <w:rsid w:val="005564C0"/>
    <w:rsid w:val="00556529"/>
    <w:rsid w:val="005568F5"/>
    <w:rsid w:val="005569F4"/>
    <w:rsid w:val="00556D4B"/>
    <w:rsid w:val="00556D88"/>
    <w:rsid w:val="00556D99"/>
    <w:rsid w:val="00556E4A"/>
    <w:rsid w:val="00556FBB"/>
    <w:rsid w:val="005573E7"/>
    <w:rsid w:val="005606AC"/>
    <w:rsid w:val="0056093F"/>
    <w:rsid w:val="005616A1"/>
    <w:rsid w:val="005616B4"/>
    <w:rsid w:val="005621E4"/>
    <w:rsid w:val="00562636"/>
    <w:rsid w:val="00562913"/>
    <w:rsid w:val="005629B4"/>
    <w:rsid w:val="005629BF"/>
    <w:rsid w:val="00562C7F"/>
    <w:rsid w:val="005631D0"/>
    <w:rsid w:val="005636FC"/>
    <w:rsid w:val="00563765"/>
    <w:rsid w:val="00563C40"/>
    <w:rsid w:val="00563E17"/>
    <w:rsid w:val="00564052"/>
    <w:rsid w:val="0056408C"/>
    <w:rsid w:val="00564ED8"/>
    <w:rsid w:val="005652C6"/>
    <w:rsid w:val="00565B4C"/>
    <w:rsid w:val="00565C60"/>
    <w:rsid w:val="00565CE5"/>
    <w:rsid w:val="00565EA8"/>
    <w:rsid w:val="005660FE"/>
    <w:rsid w:val="005661F0"/>
    <w:rsid w:val="00566515"/>
    <w:rsid w:val="00566CD0"/>
    <w:rsid w:val="00567B17"/>
    <w:rsid w:val="0057019D"/>
    <w:rsid w:val="00570539"/>
    <w:rsid w:val="00570787"/>
    <w:rsid w:val="0057091A"/>
    <w:rsid w:val="00570947"/>
    <w:rsid w:val="00570D13"/>
    <w:rsid w:val="00570D20"/>
    <w:rsid w:val="00570E4B"/>
    <w:rsid w:val="0057126B"/>
    <w:rsid w:val="00571938"/>
    <w:rsid w:val="00571BFC"/>
    <w:rsid w:val="00571E41"/>
    <w:rsid w:val="0057284A"/>
    <w:rsid w:val="00572A14"/>
    <w:rsid w:val="00572D1F"/>
    <w:rsid w:val="0057337C"/>
    <w:rsid w:val="00573588"/>
    <w:rsid w:val="00573D3D"/>
    <w:rsid w:val="00573EFB"/>
    <w:rsid w:val="00573F80"/>
    <w:rsid w:val="00574435"/>
    <w:rsid w:val="00575287"/>
    <w:rsid w:val="00575578"/>
    <w:rsid w:val="00575E52"/>
    <w:rsid w:val="0057626C"/>
    <w:rsid w:val="00576431"/>
    <w:rsid w:val="00576AD5"/>
    <w:rsid w:val="00576E9F"/>
    <w:rsid w:val="00577117"/>
    <w:rsid w:val="00577BF5"/>
    <w:rsid w:val="00577E3D"/>
    <w:rsid w:val="0058085A"/>
    <w:rsid w:val="005811D8"/>
    <w:rsid w:val="005811DF"/>
    <w:rsid w:val="005813E2"/>
    <w:rsid w:val="00581649"/>
    <w:rsid w:val="005821D7"/>
    <w:rsid w:val="005821DC"/>
    <w:rsid w:val="005822E2"/>
    <w:rsid w:val="005823F3"/>
    <w:rsid w:val="0058255A"/>
    <w:rsid w:val="00582B71"/>
    <w:rsid w:val="00583CCC"/>
    <w:rsid w:val="00584132"/>
    <w:rsid w:val="00584348"/>
    <w:rsid w:val="00584A23"/>
    <w:rsid w:val="0058523D"/>
    <w:rsid w:val="005855B3"/>
    <w:rsid w:val="0058575C"/>
    <w:rsid w:val="005857A0"/>
    <w:rsid w:val="0058627B"/>
    <w:rsid w:val="00586862"/>
    <w:rsid w:val="0058686E"/>
    <w:rsid w:val="00586BD0"/>
    <w:rsid w:val="005874FB"/>
    <w:rsid w:val="005875C4"/>
    <w:rsid w:val="00587D37"/>
    <w:rsid w:val="00587D80"/>
    <w:rsid w:val="00590721"/>
    <w:rsid w:val="00590908"/>
    <w:rsid w:val="005913D8"/>
    <w:rsid w:val="00591632"/>
    <w:rsid w:val="00591BBB"/>
    <w:rsid w:val="00592437"/>
    <w:rsid w:val="005927B2"/>
    <w:rsid w:val="00592AAA"/>
    <w:rsid w:val="0059348A"/>
    <w:rsid w:val="0059351C"/>
    <w:rsid w:val="00593836"/>
    <w:rsid w:val="00593875"/>
    <w:rsid w:val="00593D10"/>
    <w:rsid w:val="00593EA7"/>
    <w:rsid w:val="00594063"/>
    <w:rsid w:val="0059451E"/>
    <w:rsid w:val="0059457D"/>
    <w:rsid w:val="00594639"/>
    <w:rsid w:val="005949AC"/>
    <w:rsid w:val="00594C74"/>
    <w:rsid w:val="00595620"/>
    <w:rsid w:val="0059563C"/>
    <w:rsid w:val="00595754"/>
    <w:rsid w:val="00595818"/>
    <w:rsid w:val="00595AF0"/>
    <w:rsid w:val="00595C28"/>
    <w:rsid w:val="00595D39"/>
    <w:rsid w:val="0059635A"/>
    <w:rsid w:val="0059655C"/>
    <w:rsid w:val="00596D2C"/>
    <w:rsid w:val="00596EFE"/>
    <w:rsid w:val="00597150"/>
    <w:rsid w:val="00597302"/>
    <w:rsid w:val="00597AB7"/>
    <w:rsid w:val="00597C11"/>
    <w:rsid w:val="00597DF8"/>
    <w:rsid w:val="00597EAA"/>
    <w:rsid w:val="005A0637"/>
    <w:rsid w:val="005A0671"/>
    <w:rsid w:val="005A06B9"/>
    <w:rsid w:val="005A08E1"/>
    <w:rsid w:val="005A08F4"/>
    <w:rsid w:val="005A0D25"/>
    <w:rsid w:val="005A108A"/>
    <w:rsid w:val="005A11B6"/>
    <w:rsid w:val="005A152E"/>
    <w:rsid w:val="005A15CF"/>
    <w:rsid w:val="005A186E"/>
    <w:rsid w:val="005A1B6F"/>
    <w:rsid w:val="005A306B"/>
    <w:rsid w:val="005A31E4"/>
    <w:rsid w:val="005A347C"/>
    <w:rsid w:val="005A3546"/>
    <w:rsid w:val="005A364B"/>
    <w:rsid w:val="005A3938"/>
    <w:rsid w:val="005A3B07"/>
    <w:rsid w:val="005A448F"/>
    <w:rsid w:val="005A4AC5"/>
    <w:rsid w:val="005A4C38"/>
    <w:rsid w:val="005A4EEA"/>
    <w:rsid w:val="005A5035"/>
    <w:rsid w:val="005A5867"/>
    <w:rsid w:val="005A5A94"/>
    <w:rsid w:val="005A5B9B"/>
    <w:rsid w:val="005A5C0F"/>
    <w:rsid w:val="005A62C1"/>
    <w:rsid w:val="005A6960"/>
    <w:rsid w:val="005A6D5F"/>
    <w:rsid w:val="005B168B"/>
    <w:rsid w:val="005B1D82"/>
    <w:rsid w:val="005B1DB6"/>
    <w:rsid w:val="005B242E"/>
    <w:rsid w:val="005B27A5"/>
    <w:rsid w:val="005B2974"/>
    <w:rsid w:val="005B2B69"/>
    <w:rsid w:val="005B2FB7"/>
    <w:rsid w:val="005B348E"/>
    <w:rsid w:val="005B3A03"/>
    <w:rsid w:val="005B3DF9"/>
    <w:rsid w:val="005B47EC"/>
    <w:rsid w:val="005B4C83"/>
    <w:rsid w:val="005B4CFB"/>
    <w:rsid w:val="005B5156"/>
    <w:rsid w:val="005B582B"/>
    <w:rsid w:val="005B59A7"/>
    <w:rsid w:val="005B5A6E"/>
    <w:rsid w:val="005B60E6"/>
    <w:rsid w:val="005B618B"/>
    <w:rsid w:val="005B6385"/>
    <w:rsid w:val="005B6577"/>
    <w:rsid w:val="005B6940"/>
    <w:rsid w:val="005B6C7C"/>
    <w:rsid w:val="005B6E45"/>
    <w:rsid w:val="005B709C"/>
    <w:rsid w:val="005B71A6"/>
    <w:rsid w:val="005B7B2C"/>
    <w:rsid w:val="005B7C1C"/>
    <w:rsid w:val="005B7FF1"/>
    <w:rsid w:val="005C02E5"/>
    <w:rsid w:val="005C08BA"/>
    <w:rsid w:val="005C099D"/>
    <w:rsid w:val="005C25C0"/>
    <w:rsid w:val="005C265B"/>
    <w:rsid w:val="005C2896"/>
    <w:rsid w:val="005C2B16"/>
    <w:rsid w:val="005C3972"/>
    <w:rsid w:val="005C39B2"/>
    <w:rsid w:val="005C41CA"/>
    <w:rsid w:val="005C4449"/>
    <w:rsid w:val="005C449B"/>
    <w:rsid w:val="005C47E3"/>
    <w:rsid w:val="005C4857"/>
    <w:rsid w:val="005C5175"/>
    <w:rsid w:val="005C5C06"/>
    <w:rsid w:val="005C5D63"/>
    <w:rsid w:val="005C5DD4"/>
    <w:rsid w:val="005C6367"/>
    <w:rsid w:val="005C672C"/>
    <w:rsid w:val="005C68DF"/>
    <w:rsid w:val="005C694D"/>
    <w:rsid w:val="005C6AF7"/>
    <w:rsid w:val="005C6B97"/>
    <w:rsid w:val="005C6F54"/>
    <w:rsid w:val="005C7032"/>
    <w:rsid w:val="005C7397"/>
    <w:rsid w:val="005C7566"/>
    <w:rsid w:val="005C7950"/>
    <w:rsid w:val="005C796C"/>
    <w:rsid w:val="005D0198"/>
    <w:rsid w:val="005D0A55"/>
    <w:rsid w:val="005D0F18"/>
    <w:rsid w:val="005D20E2"/>
    <w:rsid w:val="005D25C5"/>
    <w:rsid w:val="005D28C2"/>
    <w:rsid w:val="005D299C"/>
    <w:rsid w:val="005D2AF5"/>
    <w:rsid w:val="005D302F"/>
    <w:rsid w:val="005D3176"/>
    <w:rsid w:val="005D323F"/>
    <w:rsid w:val="005D3DDE"/>
    <w:rsid w:val="005D3E1C"/>
    <w:rsid w:val="005D44E0"/>
    <w:rsid w:val="005D477A"/>
    <w:rsid w:val="005D490A"/>
    <w:rsid w:val="005D4999"/>
    <w:rsid w:val="005D535E"/>
    <w:rsid w:val="005D5BFA"/>
    <w:rsid w:val="005D6123"/>
    <w:rsid w:val="005D6313"/>
    <w:rsid w:val="005D6BFA"/>
    <w:rsid w:val="005D6C8B"/>
    <w:rsid w:val="005D7244"/>
    <w:rsid w:val="005D770B"/>
    <w:rsid w:val="005D7832"/>
    <w:rsid w:val="005E08DC"/>
    <w:rsid w:val="005E0D4E"/>
    <w:rsid w:val="005E0EAD"/>
    <w:rsid w:val="005E0F94"/>
    <w:rsid w:val="005E1340"/>
    <w:rsid w:val="005E1408"/>
    <w:rsid w:val="005E140F"/>
    <w:rsid w:val="005E1680"/>
    <w:rsid w:val="005E18A4"/>
    <w:rsid w:val="005E1C44"/>
    <w:rsid w:val="005E2B4B"/>
    <w:rsid w:val="005E2C31"/>
    <w:rsid w:val="005E2EAF"/>
    <w:rsid w:val="005E363A"/>
    <w:rsid w:val="005E3CED"/>
    <w:rsid w:val="005E427B"/>
    <w:rsid w:val="005E480A"/>
    <w:rsid w:val="005E4892"/>
    <w:rsid w:val="005E4A4E"/>
    <w:rsid w:val="005E4C3A"/>
    <w:rsid w:val="005E5289"/>
    <w:rsid w:val="005E53BF"/>
    <w:rsid w:val="005E5771"/>
    <w:rsid w:val="005E57DF"/>
    <w:rsid w:val="005E5BE0"/>
    <w:rsid w:val="005E5F63"/>
    <w:rsid w:val="005E604E"/>
    <w:rsid w:val="005E629D"/>
    <w:rsid w:val="005E6531"/>
    <w:rsid w:val="005E66FB"/>
    <w:rsid w:val="005E71D1"/>
    <w:rsid w:val="005E7552"/>
    <w:rsid w:val="005E7557"/>
    <w:rsid w:val="005E76BB"/>
    <w:rsid w:val="005E7A19"/>
    <w:rsid w:val="005F105F"/>
    <w:rsid w:val="005F1688"/>
    <w:rsid w:val="005F27DC"/>
    <w:rsid w:val="005F2B67"/>
    <w:rsid w:val="005F2BD2"/>
    <w:rsid w:val="005F34AC"/>
    <w:rsid w:val="005F3692"/>
    <w:rsid w:val="005F39BF"/>
    <w:rsid w:val="005F3CC2"/>
    <w:rsid w:val="005F41B1"/>
    <w:rsid w:val="005F4C79"/>
    <w:rsid w:val="005F4DF5"/>
    <w:rsid w:val="005F51D3"/>
    <w:rsid w:val="005F5374"/>
    <w:rsid w:val="005F559E"/>
    <w:rsid w:val="005F5C3C"/>
    <w:rsid w:val="005F622D"/>
    <w:rsid w:val="005F6402"/>
    <w:rsid w:val="005F7DAF"/>
    <w:rsid w:val="00600029"/>
    <w:rsid w:val="00600715"/>
    <w:rsid w:val="00600A42"/>
    <w:rsid w:val="00601004"/>
    <w:rsid w:val="00601406"/>
    <w:rsid w:val="00601690"/>
    <w:rsid w:val="006016DD"/>
    <w:rsid w:val="00602178"/>
    <w:rsid w:val="006022A1"/>
    <w:rsid w:val="006024A1"/>
    <w:rsid w:val="006025CD"/>
    <w:rsid w:val="0060293A"/>
    <w:rsid w:val="00603055"/>
    <w:rsid w:val="00603519"/>
    <w:rsid w:val="006039AA"/>
    <w:rsid w:val="0060436A"/>
    <w:rsid w:val="006045D3"/>
    <w:rsid w:val="006049CC"/>
    <w:rsid w:val="00604E97"/>
    <w:rsid w:val="006055B2"/>
    <w:rsid w:val="00605673"/>
    <w:rsid w:val="00605DFF"/>
    <w:rsid w:val="00605F1C"/>
    <w:rsid w:val="00606046"/>
    <w:rsid w:val="006062D5"/>
    <w:rsid w:val="00606E7D"/>
    <w:rsid w:val="006079D5"/>
    <w:rsid w:val="00607C74"/>
    <w:rsid w:val="00607FA7"/>
    <w:rsid w:val="006105AF"/>
    <w:rsid w:val="00610610"/>
    <w:rsid w:val="00610E19"/>
    <w:rsid w:val="00610ED9"/>
    <w:rsid w:val="00611330"/>
    <w:rsid w:val="00611436"/>
    <w:rsid w:val="00612201"/>
    <w:rsid w:val="00612596"/>
    <w:rsid w:val="006127D3"/>
    <w:rsid w:val="00612E38"/>
    <w:rsid w:val="00612F76"/>
    <w:rsid w:val="00613A03"/>
    <w:rsid w:val="00614055"/>
    <w:rsid w:val="006143B6"/>
    <w:rsid w:val="00614C5D"/>
    <w:rsid w:val="00615021"/>
    <w:rsid w:val="00615043"/>
    <w:rsid w:val="0061519F"/>
    <w:rsid w:val="00615254"/>
    <w:rsid w:val="00616724"/>
    <w:rsid w:val="00616BFD"/>
    <w:rsid w:val="00616C3F"/>
    <w:rsid w:val="00616EEF"/>
    <w:rsid w:val="0061728B"/>
    <w:rsid w:val="00617CB3"/>
    <w:rsid w:val="00617D15"/>
    <w:rsid w:val="00617F64"/>
    <w:rsid w:val="0062038F"/>
    <w:rsid w:val="00620658"/>
    <w:rsid w:val="006206A4"/>
    <w:rsid w:val="0062077B"/>
    <w:rsid w:val="00620E93"/>
    <w:rsid w:val="00620FD4"/>
    <w:rsid w:val="00621199"/>
    <w:rsid w:val="00621546"/>
    <w:rsid w:val="00621E97"/>
    <w:rsid w:val="00622766"/>
    <w:rsid w:val="006227EB"/>
    <w:rsid w:val="00622954"/>
    <w:rsid w:val="00622AFE"/>
    <w:rsid w:val="006237CA"/>
    <w:rsid w:val="00623E78"/>
    <w:rsid w:val="00623F7F"/>
    <w:rsid w:val="00623FF0"/>
    <w:rsid w:val="006246D8"/>
    <w:rsid w:val="006249B3"/>
    <w:rsid w:val="00624AB3"/>
    <w:rsid w:val="00624BD2"/>
    <w:rsid w:val="00624CB1"/>
    <w:rsid w:val="00625416"/>
    <w:rsid w:val="00625476"/>
    <w:rsid w:val="006255DB"/>
    <w:rsid w:val="0062561D"/>
    <w:rsid w:val="00625737"/>
    <w:rsid w:val="006257E7"/>
    <w:rsid w:val="00625D86"/>
    <w:rsid w:val="0062613A"/>
    <w:rsid w:val="006263DE"/>
    <w:rsid w:val="00627156"/>
    <w:rsid w:val="00627737"/>
    <w:rsid w:val="00627CA1"/>
    <w:rsid w:val="006305B8"/>
    <w:rsid w:val="00630708"/>
    <w:rsid w:val="00630F3C"/>
    <w:rsid w:val="006312D0"/>
    <w:rsid w:val="00631AB8"/>
    <w:rsid w:val="00631B9E"/>
    <w:rsid w:val="0063228F"/>
    <w:rsid w:val="00632A09"/>
    <w:rsid w:val="006334A5"/>
    <w:rsid w:val="00633568"/>
    <w:rsid w:val="006338E3"/>
    <w:rsid w:val="00633DE3"/>
    <w:rsid w:val="00634955"/>
    <w:rsid w:val="006349AD"/>
    <w:rsid w:val="00634EAB"/>
    <w:rsid w:val="00634EDD"/>
    <w:rsid w:val="006350C6"/>
    <w:rsid w:val="006351C5"/>
    <w:rsid w:val="00635607"/>
    <w:rsid w:val="0063566F"/>
    <w:rsid w:val="006356BC"/>
    <w:rsid w:val="0063591D"/>
    <w:rsid w:val="006360D2"/>
    <w:rsid w:val="00636198"/>
    <w:rsid w:val="00636E19"/>
    <w:rsid w:val="00636F6F"/>
    <w:rsid w:val="006371D7"/>
    <w:rsid w:val="006400AF"/>
    <w:rsid w:val="006400FB"/>
    <w:rsid w:val="006403BB"/>
    <w:rsid w:val="00640ADC"/>
    <w:rsid w:val="00640DE8"/>
    <w:rsid w:val="00640F61"/>
    <w:rsid w:val="0064143D"/>
    <w:rsid w:val="00641621"/>
    <w:rsid w:val="00641A66"/>
    <w:rsid w:val="00641B3C"/>
    <w:rsid w:val="00641B51"/>
    <w:rsid w:val="00641D69"/>
    <w:rsid w:val="00642454"/>
    <w:rsid w:val="00642A18"/>
    <w:rsid w:val="00643982"/>
    <w:rsid w:val="00643DA1"/>
    <w:rsid w:val="006444C0"/>
    <w:rsid w:val="006445E9"/>
    <w:rsid w:val="00644B8F"/>
    <w:rsid w:val="0064525A"/>
    <w:rsid w:val="006454DC"/>
    <w:rsid w:val="00645BB2"/>
    <w:rsid w:val="00646132"/>
    <w:rsid w:val="00646413"/>
    <w:rsid w:val="00646935"/>
    <w:rsid w:val="00646AF9"/>
    <w:rsid w:val="00646B6C"/>
    <w:rsid w:val="00646FC4"/>
    <w:rsid w:val="00647652"/>
    <w:rsid w:val="00647BD0"/>
    <w:rsid w:val="00647E65"/>
    <w:rsid w:val="00647E78"/>
    <w:rsid w:val="006501F0"/>
    <w:rsid w:val="006504DC"/>
    <w:rsid w:val="00651E2C"/>
    <w:rsid w:val="00651F14"/>
    <w:rsid w:val="006523FB"/>
    <w:rsid w:val="00652549"/>
    <w:rsid w:val="00652843"/>
    <w:rsid w:val="006529FA"/>
    <w:rsid w:val="006530A8"/>
    <w:rsid w:val="00653453"/>
    <w:rsid w:val="006539C9"/>
    <w:rsid w:val="00653A35"/>
    <w:rsid w:val="0065418F"/>
    <w:rsid w:val="0065501D"/>
    <w:rsid w:val="0065512C"/>
    <w:rsid w:val="0065528A"/>
    <w:rsid w:val="0065582C"/>
    <w:rsid w:val="006558AF"/>
    <w:rsid w:val="0065593E"/>
    <w:rsid w:val="00655E00"/>
    <w:rsid w:val="0065651A"/>
    <w:rsid w:val="00656618"/>
    <w:rsid w:val="00656853"/>
    <w:rsid w:val="0065705A"/>
    <w:rsid w:val="00660088"/>
    <w:rsid w:val="0066045F"/>
    <w:rsid w:val="0066051B"/>
    <w:rsid w:val="00660F5C"/>
    <w:rsid w:val="00660F97"/>
    <w:rsid w:val="0066113E"/>
    <w:rsid w:val="0066199F"/>
    <w:rsid w:val="00661FD8"/>
    <w:rsid w:val="00662399"/>
    <w:rsid w:val="00662573"/>
    <w:rsid w:val="00662A16"/>
    <w:rsid w:val="00662B38"/>
    <w:rsid w:val="00663A2B"/>
    <w:rsid w:val="00663BC9"/>
    <w:rsid w:val="00663C27"/>
    <w:rsid w:val="0066482B"/>
    <w:rsid w:val="0066537C"/>
    <w:rsid w:val="0066548B"/>
    <w:rsid w:val="00665837"/>
    <w:rsid w:val="00665C49"/>
    <w:rsid w:val="00665EC0"/>
    <w:rsid w:val="00666D4E"/>
    <w:rsid w:val="00667195"/>
    <w:rsid w:val="00667312"/>
    <w:rsid w:val="006674D8"/>
    <w:rsid w:val="006700DA"/>
    <w:rsid w:val="006702CE"/>
    <w:rsid w:val="00670B36"/>
    <w:rsid w:val="00670E4B"/>
    <w:rsid w:val="0067137B"/>
    <w:rsid w:val="0067139E"/>
    <w:rsid w:val="006714C1"/>
    <w:rsid w:val="0067162B"/>
    <w:rsid w:val="006716DE"/>
    <w:rsid w:val="00671F17"/>
    <w:rsid w:val="00671FF7"/>
    <w:rsid w:val="006720AE"/>
    <w:rsid w:val="0067253B"/>
    <w:rsid w:val="0067277B"/>
    <w:rsid w:val="00672A22"/>
    <w:rsid w:val="00672D24"/>
    <w:rsid w:val="00673394"/>
    <w:rsid w:val="00673453"/>
    <w:rsid w:val="00673C29"/>
    <w:rsid w:val="0067496E"/>
    <w:rsid w:val="00674A88"/>
    <w:rsid w:val="006751D1"/>
    <w:rsid w:val="00675F00"/>
    <w:rsid w:val="00675FBD"/>
    <w:rsid w:val="00675FCC"/>
    <w:rsid w:val="00676515"/>
    <w:rsid w:val="006767BC"/>
    <w:rsid w:val="00676F95"/>
    <w:rsid w:val="00677574"/>
    <w:rsid w:val="006802E7"/>
    <w:rsid w:val="006804C9"/>
    <w:rsid w:val="00680EA6"/>
    <w:rsid w:val="006814A8"/>
    <w:rsid w:val="00682C53"/>
    <w:rsid w:val="00682E6E"/>
    <w:rsid w:val="0068304F"/>
    <w:rsid w:val="00683852"/>
    <w:rsid w:val="006838C7"/>
    <w:rsid w:val="00683908"/>
    <w:rsid w:val="006840A4"/>
    <w:rsid w:val="0068425B"/>
    <w:rsid w:val="00684383"/>
    <w:rsid w:val="0068476F"/>
    <w:rsid w:val="00684826"/>
    <w:rsid w:val="00684EF1"/>
    <w:rsid w:val="006853AD"/>
    <w:rsid w:val="006855FA"/>
    <w:rsid w:val="006859E6"/>
    <w:rsid w:val="00686089"/>
    <w:rsid w:val="00686397"/>
    <w:rsid w:val="006869E6"/>
    <w:rsid w:val="00686AFB"/>
    <w:rsid w:val="00686B5E"/>
    <w:rsid w:val="00687828"/>
    <w:rsid w:val="00687958"/>
    <w:rsid w:val="00687DE8"/>
    <w:rsid w:val="0069001D"/>
    <w:rsid w:val="00690041"/>
    <w:rsid w:val="006900B4"/>
    <w:rsid w:val="006903DB"/>
    <w:rsid w:val="00690956"/>
    <w:rsid w:val="00690FFA"/>
    <w:rsid w:val="006910F0"/>
    <w:rsid w:val="006912B3"/>
    <w:rsid w:val="006914FC"/>
    <w:rsid w:val="00691892"/>
    <w:rsid w:val="006919FA"/>
    <w:rsid w:val="006924DA"/>
    <w:rsid w:val="006926C1"/>
    <w:rsid w:val="00692905"/>
    <w:rsid w:val="00693024"/>
    <w:rsid w:val="00693751"/>
    <w:rsid w:val="006937E4"/>
    <w:rsid w:val="00693935"/>
    <w:rsid w:val="006939C2"/>
    <w:rsid w:val="00693AB7"/>
    <w:rsid w:val="00693F70"/>
    <w:rsid w:val="006940F4"/>
    <w:rsid w:val="0069419B"/>
    <w:rsid w:val="00694244"/>
    <w:rsid w:val="0069437F"/>
    <w:rsid w:val="006946AA"/>
    <w:rsid w:val="00694C8F"/>
    <w:rsid w:val="006955FD"/>
    <w:rsid w:val="00695612"/>
    <w:rsid w:val="006957F7"/>
    <w:rsid w:val="00695C35"/>
    <w:rsid w:val="00696152"/>
    <w:rsid w:val="0069642B"/>
    <w:rsid w:val="00696E8F"/>
    <w:rsid w:val="00697EA1"/>
    <w:rsid w:val="006A0263"/>
    <w:rsid w:val="006A0399"/>
    <w:rsid w:val="006A03EA"/>
    <w:rsid w:val="006A071B"/>
    <w:rsid w:val="006A0C10"/>
    <w:rsid w:val="006A0E25"/>
    <w:rsid w:val="006A11DA"/>
    <w:rsid w:val="006A181B"/>
    <w:rsid w:val="006A1898"/>
    <w:rsid w:val="006A1A15"/>
    <w:rsid w:val="006A3052"/>
    <w:rsid w:val="006A3155"/>
    <w:rsid w:val="006A31AD"/>
    <w:rsid w:val="006A35B0"/>
    <w:rsid w:val="006A3838"/>
    <w:rsid w:val="006A3F03"/>
    <w:rsid w:val="006A44E9"/>
    <w:rsid w:val="006A4A72"/>
    <w:rsid w:val="006A4BA0"/>
    <w:rsid w:val="006A4E76"/>
    <w:rsid w:val="006A53C0"/>
    <w:rsid w:val="006A5826"/>
    <w:rsid w:val="006A5B61"/>
    <w:rsid w:val="006A5DD5"/>
    <w:rsid w:val="006A691A"/>
    <w:rsid w:val="006A6CE8"/>
    <w:rsid w:val="006A6E57"/>
    <w:rsid w:val="006A7013"/>
    <w:rsid w:val="006A7744"/>
    <w:rsid w:val="006A7A04"/>
    <w:rsid w:val="006A7B7F"/>
    <w:rsid w:val="006A7CC3"/>
    <w:rsid w:val="006B0532"/>
    <w:rsid w:val="006B08C4"/>
    <w:rsid w:val="006B0D22"/>
    <w:rsid w:val="006B1713"/>
    <w:rsid w:val="006B1E10"/>
    <w:rsid w:val="006B2029"/>
    <w:rsid w:val="006B2DDD"/>
    <w:rsid w:val="006B3815"/>
    <w:rsid w:val="006B3F32"/>
    <w:rsid w:val="006B40C3"/>
    <w:rsid w:val="006B42DB"/>
    <w:rsid w:val="006B4406"/>
    <w:rsid w:val="006B457A"/>
    <w:rsid w:val="006B462E"/>
    <w:rsid w:val="006B4B03"/>
    <w:rsid w:val="006B4B34"/>
    <w:rsid w:val="006B4D19"/>
    <w:rsid w:val="006B4DFD"/>
    <w:rsid w:val="006B502E"/>
    <w:rsid w:val="006B5DFF"/>
    <w:rsid w:val="006B5E4C"/>
    <w:rsid w:val="006B6791"/>
    <w:rsid w:val="006B6D4A"/>
    <w:rsid w:val="006B6D5D"/>
    <w:rsid w:val="006B7466"/>
    <w:rsid w:val="006B75C5"/>
    <w:rsid w:val="006B796E"/>
    <w:rsid w:val="006B7D85"/>
    <w:rsid w:val="006C04C3"/>
    <w:rsid w:val="006C0A16"/>
    <w:rsid w:val="006C0AEA"/>
    <w:rsid w:val="006C0BB8"/>
    <w:rsid w:val="006C12CA"/>
    <w:rsid w:val="006C1682"/>
    <w:rsid w:val="006C169C"/>
    <w:rsid w:val="006C1782"/>
    <w:rsid w:val="006C1875"/>
    <w:rsid w:val="006C1DC3"/>
    <w:rsid w:val="006C2513"/>
    <w:rsid w:val="006C2596"/>
    <w:rsid w:val="006C299E"/>
    <w:rsid w:val="006C2AB5"/>
    <w:rsid w:val="006C2D49"/>
    <w:rsid w:val="006C2E02"/>
    <w:rsid w:val="006C2F6D"/>
    <w:rsid w:val="006C358C"/>
    <w:rsid w:val="006C3607"/>
    <w:rsid w:val="006C3F7E"/>
    <w:rsid w:val="006C43C3"/>
    <w:rsid w:val="006C46BA"/>
    <w:rsid w:val="006C4827"/>
    <w:rsid w:val="006C5102"/>
    <w:rsid w:val="006C5A24"/>
    <w:rsid w:val="006C5BF2"/>
    <w:rsid w:val="006C5DCE"/>
    <w:rsid w:val="006C6371"/>
    <w:rsid w:val="006C68AC"/>
    <w:rsid w:val="006C6A9F"/>
    <w:rsid w:val="006C6ED7"/>
    <w:rsid w:val="006C7122"/>
    <w:rsid w:val="006C7DFE"/>
    <w:rsid w:val="006D06A1"/>
    <w:rsid w:val="006D0775"/>
    <w:rsid w:val="006D0F28"/>
    <w:rsid w:val="006D175B"/>
    <w:rsid w:val="006D20EC"/>
    <w:rsid w:val="006D2A25"/>
    <w:rsid w:val="006D30D9"/>
    <w:rsid w:val="006D3219"/>
    <w:rsid w:val="006D35F7"/>
    <w:rsid w:val="006D36CF"/>
    <w:rsid w:val="006D3737"/>
    <w:rsid w:val="006D3842"/>
    <w:rsid w:val="006D3ECC"/>
    <w:rsid w:val="006D3F04"/>
    <w:rsid w:val="006D42DA"/>
    <w:rsid w:val="006D4518"/>
    <w:rsid w:val="006D46ED"/>
    <w:rsid w:val="006D4863"/>
    <w:rsid w:val="006D4C30"/>
    <w:rsid w:val="006D5132"/>
    <w:rsid w:val="006D553B"/>
    <w:rsid w:val="006D5758"/>
    <w:rsid w:val="006D598B"/>
    <w:rsid w:val="006D5D65"/>
    <w:rsid w:val="006D5E0C"/>
    <w:rsid w:val="006D6DF8"/>
    <w:rsid w:val="006D715B"/>
    <w:rsid w:val="006D77A1"/>
    <w:rsid w:val="006D789F"/>
    <w:rsid w:val="006D7D00"/>
    <w:rsid w:val="006D7DA0"/>
    <w:rsid w:val="006E0041"/>
    <w:rsid w:val="006E049B"/>
    <w:rsid w:val="006E053D"/>
    <w:rsid w:val="006E0737"/>
    <w:rsid w:val="006E0849"/>
    <w:rsid w:val="006E0CAF"/>
    <w:rsid w:val="006E0DC3"/>
    <w:rsid w:val="006E0F83"/>
    <w:rsid w:val="006E0FC7"/>
    <w:rsid w:val="006E10CF"/>
    <w:rsid w:val="006E10E4"/>
    <w:rsid w:val="006E1118"/>
    <w:rsid w:val="006E17B6"/>
    <w:rsid w:val="006E1907"/>
    <w:rsid w:val="006E1BC9"/>
    <w:rsid w:val="006E1C4E"/>
    <w:rsid w:val="006E1F8D"/>
    <w:rsid w:val="006E255B"/>
    <w:rsid w:val="006E2DC1"/>
    <w:rsid w:val="006E307C"/>
    <w:rsid w:val="006E3CFE"/>
    <w:rsid w:val="006E3D13"/>
    <w:rsid w:val="006E4C9C"/>
    <w:rsid w:val="006E570F"/>
    <w:rsid w:val="006E638B"/>
    <w:rsid w:val="006E65E3"/>
    <w:rsid w:val="006E694C"/>
    <w:rsid w:val="006E6A42"/>
    <w:rsid w:val="006E6ED0"/>
    <w:rsid w:val="006E71CE"/>
    <w:rsid w:val="006E7245"/>
    <w:rsid w:val="006E753C"/>
    <w:rsid w:val="006E7D2A"/>
    <w:rsid w:val="006F095C"/>
    <w:rsid w:val="006F1653"/>
    <w:rsid w:val="006F19E9"/>
    <w:rsid w:val="006F23EB"/>
    <w:rsid w:val="006F2852"/>
    <w:rsid w:val="006F2D39"/>
    <w:rsid w:val="006F3972"/>
    <w:rsid w:val="006F3BDD"/>
    <w:rsid w:val="006F3D4E"/>
    <w:rsid w:val="006F3DE9"/>
    <w:rsid w:val="006F41CC"/>
    <w:rsid w:val="006F4230"/>
    <w:rsid w:val="006F42F1"/>
    <w:rsid w:val="006F4319"/>
    <w:rsid w:val="006F460B"/>
    <w:rsid w:val="006F49D9"/>
    <w:rsid w:val="006F5BAD"/>
    <w:rsid w:val="006F6488"/>
    <w:rsid w:val="006F654A"/>
    <w:rsid w:val="006F68A6"/>
    <w:rsid w:val="006F6A47"/>
    <w:rsid w:val="006F747B"/>
    <w:rsid w:val="006F754E"/>
    <w:rsid w:val="006F7921"/>
    <w:rsid w:val="006F7AD8"/>
    <w:rsid w:val="006F7E16"/>
    <w:rsid w:val="0070038B"/>
    <w:rsid w:val="007005BD"/>
    <w:rsid w:val="00700891"/>
    <w:rsid w:val="007015F1"/>
    <w:rsid w:val="00702175"/>
    <w:rsid w:val="00702386"/>
    <w:rsid w:val="007024D6"/>
    <w:rsid w:val="007029FE"/>
    <w:rsid w:val="00702DB7"/>
    <w:rsid w:val="00702E71"/>
    <w:rsid w:val="00703E92"/>
    <w:rsid w:val="00703F3E"/>
    <w:rsid w:val="007041DA"/>
    <w:rsid w:val="00704229"/>
    <w:rsid w:val="0070426E"/>
    <w:rsid w:val="00704E5C"/>
    <w:rsid w:val="00704FEA"/>
    <w:rsid w:val="0070585D"/>
    <w:rsid w:val="0070597A"/>
    <w:rsid w:val="00705ED8"/>
    <w:rsid w:val="00705FDA"/>
    <w:rsid w:val="00706168"/>
    <w:rsid w:val="0070633F"/>
    <w:rsid w:val="007069F4"/>
    <w:rsid w:val="00706BDD"/>
    <w:rsid w:val="00706C21"/>
    <w:rsid w:val="00707104"/>
    <w:rsid w:val="007075D1"/>
    <w:rsid w:val="00707B59"/>
    <w:rsid w:val="00710047"/>
    <w:rsid w:val="0071006D"/>
    <w:rsid w:val="007100F6"/>
    <w:rsid w:val="0071026D"/>
    <w:rsid w:val="00710C6D"/>
    <w:rsid w:val="00710E51"/>
    <w:rsid w:val="007113CF"/>
    <w:rsid w:val="0071202B"/>
    <w:rsid w:val="007121B8"/>
    <w:rsid w:val="00712C7E"/>
    <w:rsid w:val="00712F43"/>
    <w:rsid w:val="00713720"/>
    <w:rsid w:val="007139A5"/>
    <w:rsid w:val="00714573"/>
    <w:rsid w:val="007146AD"/>
    <w:rsid w:val="007156B5"/>
    <w:rsid w:val="00715B01"/>
    <w:rsid w:val="00715F64"/>
    <w:rsid w:val="007163F7"/>
    <w:rsid w:val="00716855"/>
    <w:rsid w:val="0071688A"/>
    <w:rsid w:val="007170D8"/>
    <w:rsid w:val="00717598"/>
    <w:rsid w:val="007177A5"/>
    <w:rsid w:val="00717A8A"/>
    <w:rsid w:val="00717CDA"/>
    <w:rsid w:val="00717E1A"/>
    <w:rsid w:val="00720238"/>
    <w:rsid w:val="0072088D"/>
    <w:rsid w:val="0072091B"/>
    <w:rsid w:val="007209F5"/>
    <w:rsid w:val="007209FD"/>
    <w:rsid w:val="00720A76"/>
    <w:rsid w:val="00720F6C"/>
    <w:rsid w:val="00720F8D"/>
    <w:rsid w:val="00721235"/>
    <w:rsid w:val="007212B1"/>
    <w:rsid w:val="00721335"/>
    <w:rsid w:val="007218B6"/>
    <w:rsid w:val="00721BC5"/>
    <w:rsid w:val="00722419"/>
    <w:rsid w:val="00722A9F"/>
    <w:rsid w:val="00722B4D"/>
    <w:rsid w:val="00722D32"/>
    <w:rsid w:val="00722F56"/>
    <w:rsid w:val="00723838"/>
    <w:rsid w:val="00723D08"/>
    <w:rsid w:val="00724526"/>
    <w:rsid w:val="0072489D"/>
    <w:rsid w:val="00724AFE"/>
    <w:rsid w:val="00724C96"/>
    <w:rsid w:val="007251A7"/>
    <w:rsid w:val="00725290"/>
    <w:rsid w:val="00725881"/>
    <w:rsid w:val="00725C8B"/>
    <w:rsid w:val="00725ECD"/>
    <w:rsid w:val="00725FD9"/>
    <w:rsid w:val="007261FA"/>
    <w:rsid w:val="0072636B"/>
    <w:rsid w:val="00726C1C"/>
    <w:rsid w:val="00726F61"/>
    <w:rsid w:val="007302CE"/>
    <w:rsid w:val="00730587"/>
    <w:rsid w:val="0073079E"/>
    <w:rsid w:val="00730D41"/>
    <w:rsid w:val="00730E14"/>
    <w:rsid w:val="00730F79"/>
    <w:rsid w:val="007312D0"/>
    <w:rsid w:val="00731630"/>
    <w:rsid w:val="0073198E"/>
    <w:rsid w:val="00732170"/>
    <w:rsid w:val="007327DF"/>
    <w:rsid w:val="00732BC4"/>
    <w:rsid w:val="00732CE0"/>
    <w:rsid w:val="00733162"/>
    <w:rsid w:val="0073332C"/>
    <w:rsid w:val="0073462E"/>
    <w:rsid w:val="0073466C"/>
    <w:rsid w:val="007347BA"/>
    <w:rsid w:val="00734A70"/>
    <w:rsid w:val="00734A98"/>
    <w:rsid w:val="00734B28"/>
    <w:rsid w:val="00734B8A"/>
    <w:rsid w:val="0073552B"/>
    <w:rsid w:val="00735623"/>
    <w:rsid w:val="00735922"/>
    <w:rsid w:val="00735F82"/>
    <w:rsid w:val="0073616F"/>
    <w:rsid w:val="00737060"/>
    <w:rsid w:val="007400E8"/>
    <w:rsid w:val="007405B8"/>
    <w:rsid w:val="007407AC"/>
    <w:rsid w:val="00740830"/>
    <w:rsid w:val="0074086C"/>
    <w:rsid w:val="00740E8F"/>
    <w:rsid w:val="007416B6"/>
    <w:rsid w:val="00741E24"/>
    <w:rsid w:val="00741EAA"/>
    <w:rsid w:val="00741EFF"/>
    <w:rsid w:val="0074276B"/>
    <w:rsid w:val="00742AFE"/>
    <w:rsid w:val="00742CBA"/>
    <w:rsid w:val="00742E0B"/>
    <w:rsid w:val="00743654"/>
    <w:rsid w:val="00743CA4"/>
    <w:rsid w:val="00744209"/>
    <w:rsid w:val="00744A25"/>
    <w:rsid w:val="00744E32"/>
    <w:rsid w:val="007453A6"/>
    <w:rsid w:val="007455A0"/>
    <w:rsid w:val="00745646"/>
    <w:rsid w:val="007459DE"/>
    <w:rsid w:val="00745B9D"/>
    <w:rsid w:val="00745D43"/>
    <w:rsid w:val="00745DCF"/>
    <w:rsid w:val="00746030"/>
    <w:rsid w:val="0074613B"/>
    <w:rsid w:val="00746478"/>
    <w:rsid w:val="007465A9"/>
    <w:rsid w:val="00746603"/>
    <w:rsid w:val="007476EE"/>
    <w:rsid w:val="007477BE"/>
    <w:rsid w:val="00747AC4"/>
    <w:rsid w:val="00747BF4"/>
    <w:rsid w:val="00747D5E"/>
    <w:rsid w:val="00750013"/>
    <w:rsid w:val="00750649"/>
    <w:rsid w:val="00750D55"/>
    <w:rsid w:val="0075105F"/>
    <w:rsid w:val="00751883"/>
    <w:rsid w:val="007521FA"/>
    <w:rsid w:val="0075228C"/>
    <w:rsid w:val="007525EC"/>
    <w:rsid w:val="00752D9D"/>
    <w:rsid w:val="00753AE7"/>
    <w:rsid w:val="00754B63"/>
    <w:rsid w:val="00754C7C"/>
    <w:rsid w:val="0075546B"/>
    <w:rsid w:val="00755DEA"/>
    <w:rsid w:val="00755EE0"/>
    <w:rsid w:val="007560FC"/>
    <w:rsid w:val="007564FB"/>
    <w:rsid w:val="00757633"/>
    <w:rsid w:val="00757877"/>
    <w:rsid w:val="00757DA4"/>
    <w:rsid w:val="0076008B"/>
    <w:rsid w:val="0076011F"/>
    <w:rsid w:val="007603E6"/>
    <w:rsid w:val="00760C5C"/>
    <w:rsid w:val="00760F0E"/>
    <w:rsid w:val="007611D2"/>
    <w:rsid w:val="0076130A"/>
    <w:rsid w:val="007613C5"/>
    <w:rsid w:val="007614B8"/>
    <w:rsid w:val="007614D4"/>
    <w:rsid w:val="0076175C"/>
    <w:rsid w:val="0076208D"/>
    <w:rsid w:val="00762CF7"/>
    <w:rsid w:val="007635DD"/>
    <w:rsid w:val="007638DD"/>
    <w:rsid w:val="00763AD4"/>
    <w:rsid w:val="007645C9"/>
    <w:rsid w:val="0076494A"/>
    <w:rsid w:val="00764DF6"/>
    <w:rsid w:val="00764EC9"/>
    <w:rsid w:val="00765541"/>
    <w:rsid w:val="00765553"/>
    <w:rsid w:val="00765901"/>
    <w:rsid w:val="00765A64"/>
    <w:rsid w:val="00765C5B"/>
    <w:rsid w:val="00765D50"/>
    <w:rsid w:val="00765E22"/>
    <w:rsid w:val="00765E8A"/>
    <w:rsid w:val="007660DE"/>
    <w:rsid w:val="00766734"/>
    <w:rsid w:val="00766A51"/>
    <w:rsid w:val="00766A8F"/>
    <w:rsid w:val="007672B0"/>
    <w:rsid w:val="00767938"/>
    <w:rsid w:val="00767956"/>
    <w:rsid w:val="00767B31"/>
    <w:rsid w:val="00767BFB"/>
    <w:rsid w:val="00767D4F"/>
    <w:rsid w:val="00770437"/>
    <w:rsid w:val="00770681"/>
    <w:rsid w:val="00770D6E"/>
    <w:rsid w:val="00770F96"/>
    <w:rsid w:val="0077120E"/>
    <w:rsid w:val="007712E7"/>
    <w:rsid w:val="007713CD"/>
    <w:rsid w:val="0077169B"/>
    <w:rsid w:val="00771FF1"/>
    <w:rsid w:val="00772E23"/>
    <w:rsid w:val="0077328C"/>
    <w:rsid w:val="007738F9"/>
    <w:rsid w:val="00773BA1"/>
    <w:rsid w:val="007742E7"/>
    <w:rsid w:val="0077459B"/>
    <w:rsid w:val="00774910"/>
    <w:rsid w:val="00774BD7"/>
    <w:rsid w:val="00774F0D"/>
    <w:rsid w:val="00774FAB"/>
    <w:rsid w:val="0077531C"/>
    <w:rsid w:val="00775607"/>
    <w:rsid w:val="00775F35"/>
    <w:rsid w:val="00776C21"/>
    <w:rsid w:val="00777BC2"/>
    <w:rsid w:val="00780169"/>
    <w:rsid w:val="007802E3"/>
    <w:rsid w:val="007803C6"/>
    <w:rsid w:val="00780A89"/>
    <w:rsid w:val="00780B5A"/>
    <w:rsid w:val="00781644"/>
    <w:rsid w:val="00781656"/>
    <w:rsid w:val="00781927"/>
    <w:rsid w:val="00781BBE"/>
    <w:rsid w:val="00781ED9"/>
    <w:rsid w:val="00782003"/>
    <w:rsid w:val="00782171"/>
    <w:rsid w:val="0078248E"/>
    <w:rsid w:val="007826B7"/>
    <w:rsid w:val="00782C53"/>
    <w:rsid w:val="00783348"/>
    <w:rsid w:val="0078335B"/>
    <w:rsid w:val="00783941"/>
    <w:rsid w:val="007839DF"/>
    <w:rsid w:val="00783B24"/>
    <w:rsid w:val="00784714"/>
    <w:rsid w:val="0078526E"/>
    <w:rsid w:val="007852E3"/>
    <w:rsid w:val="00785AE0"/>
    <w:rsid w:val="00785E49"/>
    <w:rsid w:val="0078672B"/>
    <w:rsid w:val="0078692A"/>
    <w:rsid w:val="007906FD"/>
    <w:rsid w:val="00790D2F"/>
    <w:rsid w:val="00791528"/>
    <w:rsid w:val="007915DC"/>
    <w:rsid w:val="0079198E"/>
    <w:rsid w:val="00791AAA"/>
    <w:rsid w:val="007922FC"/>
    <w:rsid w:val="007928FE"/>
    <w:rsid w:val="0079306C"/>
    <w:rsid w:val="0079360F"/>
    <w:rsid w:val="00793EFC"/>
    <w:rsid w:val="0079415F"/>
    <w:rsid w:val="00794DCA"/>
    <w:rsid w:val="00794E83"/>
    <w:rsid w:val="0079515F"/>
    <w:rsid w:val="00795560"/>
    <w:rsid w:val="00795E26"/>
    <w:rsid w:val="0079610B"/>
    <w:rsid w:val="0079686A"/>
    <w:rsid w:val="007972E7"/>
    <w:rsid w:val="00797781"/>
    <w:rsid w:val="0079782E"/>
    <w:rsid w:val="00797A49"/>
    <w:rsid w:val="00797AEA"/>
    <w:rsid w:val="00797D20"/>
    <w:rsid w:val="00797F5F"/>
    <w:rsid w:val="00797F75"/>
    <w:rsid w:val="007A012A"/>
    <w:rsid w:val="007A0292"/>
    <w:rsid w:val="007A04EE"/>
    <w:rsid w:val="007A058D"/>
    <w:rsid w:val="007A0FF9"/>
    <w:rsid w:val="007A1511"/>
    <w:rsid w:val="007A1515"/>
    <w:rsid w:val="007A1DF6"/>
    <w:rsid w:val="007A2520"/>
    <w:rsid w:val="007A2A85"/>
    <w:rsid w:val="007A2BCF"/>
    <w:rsid w:val="007A2E46"/>
    <w:rsid w:val="007A396C"/>
    <w:rsid w:val="007A3CAF"/>
    <w:rsid w:val="007A3FE7"/>
    <w:rsid w:val="007A42B2"/>
    <w:rsid w:val="007A43A4"/>
    <w:rsid w:val="007A5817"/>
    <w:rsid w:val="007A6D61"/>
    <w:rsid w:val="007A6F6C"/>
    <w:rsid w:val="007A7774"/>
    <w:rsid w:val="007A7DF1"/>
    <w:rsid w:val="007A7E4B"/>
    <w:rsid w:val="007B0ADD"/>
    <w:rsid w:val="007B0BE2"/>
    <w:rsid w:val="007B0C8A"/>
    <w:rsid w:val="007B1138"/>
    <w:rsid w:val="007B1DB0"/>
    <w:rsid w:val="007B208C"/>
    <w:rsid w:val="007B22BD"/>
    <w:rsid w:val="007B27C8"/>
    <w:rsid w:val="007B28A4"/>
    <w:rsid w:val="007B29FD"/>
    <w:rsid w:val="007B2B65"/>
    <w:rsid w:val="007B3413"/>
    <w:rsid w:val="007B36B8"/>
    <w:rsid w:val="007B3CC1"/>
    <w:rsid w:val="007B441D"/>
    <w:rsid w:val="007B44B5"/>
    <w:rsid w:val="007B56BC"/>
    <w:rsid w:val="007B590A"/>
    <w:rsid w:val="007B5C35"/>
    <w:rsid w:val="007B5CDE"/>
    <w:rsid w:val="007B5EAF"/>
    <w:rsid w:val="007B7E2A"/>
    <w:rsid w:val="007C0071"/>
    <w:rsid w:val="007C050D"/>
    <w:rsid w:val="007C053E"/>
    <w:rsid w:val="007C06A1"/>
    <w:rsid w:val="007C07AE"/>
    <w:rsid w:val="007C1197"/>
    <w:rsid w:val="007C179F"/>
    <w:rsid w:val="007C214D"/>
    <w:rsid w:val="007C271F"/>
    <w:rsid w:val="007C28FE"/>
    <w:rsid w:val="007C2A31"/>
    <w:rsid w:val="007C31F4"/>
    <w:rsid w:val="007C3703"/>
    <w:rsid w:val="007C3A83"/>
    <w:rsid w:val="007C3CB4"/>
    <w:rsid w:val="007C42F9"/>
    <w:rsid w:val="007C4334"/>
    <w:rsid w:val="007C439F"/>
    <w:rsid w:val="007C4734"/>
    <w:rsid w:val="007C4920"/>
    <w:rsid w:val="007C4A3A"/>
    <w:rsid w:val="007C5025"/>
    <w:rsid w:val="007C51BF"/>
    <w:rsid w:val="007C5346"/>
    <w:rsid w:val="007C5D63"/>
    <w:rsid w:val="007C5F99"/>
    <w:rsid w:val="007C6905"/>
    <w:rsid w:val="007C69B9"/>
    <w:rsid w:val="007C6BDB"/>
    <w:rsid w:val="007C6E93"/>
    <w:rsid w:val="007C71C7"/>
    <w:rsid w:val="007C72B4"/>
    <w:rsid w:val="007C7461"/>
    <w:rsid w:val="007C7524"/>
    <w:rsid w:val="007C7545"/>
    <w:rsid w:val="007C7708"/>
    <w:rsid w:val="007C778D"/>
    <w:rsid w:val="007C7EBE"/>
    <w:rsid w:val="007D0791"/>
    <w:rsid w:val="007D0873"/>
    <w:rsid w:val="007D0BBA"/>
    <w:rsid w:val="007D1C38"/>
    <w:rsid w:val="007D2415"/>
    <w:rsid w:val="007D28E6"/>
    <w:rsid w:val="007D2961"/>
    <w:rsid w:val="007D2F35"/>
    <w:rsid w:val="007D32BF"/>
    <w:rsid w:val="007D39D5"/>
    <w:rsid w:val="007D3A38"/>
    <w:rsid w:val="007D3ABB"/>
    <w:rsid w:val="007D3C87"/>
    <w:rsid w:val="007D3E4B"/>
    <w:rsid w:val="007D4AE3"/>
    <w:rsid w:val="007D4D16"/>
    <w:rsid w:val="007D4EE8"/>
    <w:rsid w:val="007D50DF"/>
    <w:rsid w:val="007D5377"/>
    <w:rsid w:val="007D53F5"/>
    <w:rsid w:val="007D5532"/>
    <w:rsid w:val="007D5A03"/>
    <w:rsid w:val="007D6287"/>
    <w:rsid w:val="007D6827"/>
    <w:rsid w:val="007D721D"/>
    <w:rsid w:val="007D722F"/>
    <w:rsid w:val="007D75FA"/>
    <w:rsid w:val="007D7A5A"/>
    <w:rsid w:val="007E0107"/>
    <w:rsid w:val="007E0152"/>
    <w:rsid w:val="007E0180"/>
    <w:rsid w:val="007E04B6"/>
    <w:rsid w:val="007E0B9D"/>
    <w:rsid w:val="007E0C2C"/>
    <w:rsid w:val="007E1BF5"/>
    <w:rsid w:val="007E1D30"/>
    <w:rsid w:val="007E258F"/>
    <w:rsid w:val="007E25BA"/>
    <w:rsid w:val="007E2F64"/>
    <w:rsid w:val="007E3A5B"/>
    <w:rsid w:val="007E3E3B"/>
    <w:rsid w:val="007E41F1"/>
    <w:rsid w:val="007E43B0"/>
    <w:rsid w:val="007E4614"/>
    <w:rsid w:val="007E5013"/>
    <w:rsid w:val="007E543C"/>
    <w:rsid w:val="007E6282"/>
    <w:rsid w:val="007E682A"/>
    <w:rsid w:val="007E68BF"/>
    <w:rsid w:val="007E69CC"/>
    <w:rsid w:val="007E6ED8"/>
    <w:rsid w:val="007E7230"/>
    <w:rsid w:val="007E77E6"/>
    <w:rsid w:val="007E79EC"/>
    <w:rsid w:val="007E7C9B"/>
    <w:rsid w:val="007F085E"/>
    <w:rsid w:val="007F0867"/>
    <w:rsid w:val="007F0EFE"/>
    <w:rsid w:val="007F15A7"/>
    <w:rsid w:val="007F1DEC"/>
    <w:rsid w:val="007F2378"/>
    <w:rsid w:val="007F2E1A"/>
    <w:rsid w:val="007F3111"/>
    <w:rsid w:val="007F35B1"/>
    <w:rsid w:val="007F384F"/>
    <w:rsid w:val="007F3946"/>
    <w:rsid w:val="007F3AC2"/>
    <w:rsid w:val="007F3BE2"/>
    <w:rsid w:val="007F4181"/>
    <w:rsid w:val="007F4B9E"/>
    <w:rsid w:val="007F4E6B"/>
    <w:rsid w:val="007F4FE0"/>
    <w:rsid w:val="007F53D8"/>
    <w:rsid w:val="007F62F3"/>
    <w:rsid w:val="007F6312"/>
    <w:rsid w:val="007F63D9"/>
    <w:rsid w:val="007F6FF9"/>
    <w:rsid w:val="007F755E"/>
    <w:rsid w:val="007F758A"/>
    <w:rsid w:val="007F7597"/>
    <w:rsid w:val="007F76A2"/>
    <w:rsid w:val="007F7B51"/>
    <w:rsid w:val="007F7D33"/>
    <w:rsid w:val="007F7E76"/>
    <w:rsid w:val="00800656"/>
    <w:rsid w:val="008007E7"/>
    <w:rsid w:val="00800C8D"/>
    <w:rsid w:val="00801644"/>
    <w:rsid w:val="0080167E"/>
    <w:rsid w:val="00801697"/>
    <w:rsid w:val="008016B2"/>
    <w:rsid w:val="00802098"/>
    <w:rsid w:val="00802416"/>
    <w:rsid w:val="00802446"/>
    <w:rsid w:val="00802992"/>
    <w:rsid w:val="00802D53"/>
    <w:rsid w:val="0080346E"/>
    <w:rsid w:val="00803AC0"/>
    <w:rsid w:val="008048D1"/>
    <w:rsid w:val="00804A75"/>
    <w:rsid w:val="00806346"/>
    <w:rsid w:val="008068E9"/>
    <w:rsid w:val="0080690F"/>
    <w:rsid w:val="00806AD4"/>
    <w:rsid w:val="008072D2"/>
    <w:rsid w:val="00807510"/>
    <w:rsid w:val="00807C7E"/>
    <w:rsid w:val="00807DC6"/>
    <w:rsid w:val="008109DD"/>
    <w:rsid w:val="00810DCE"/>
    <w:rsid w:val="00811080"/>
    <w:rsid w:val="00811298"/>
    <w:rsid w:val="0081157C"/>
    <w:rsid w:val="00811733"/>
    <w:rsid w:val="00811991"/>
    <w:rsid w:val="00811B78"/>
    <w:rsid w:val="008124AC"/>
    <w:rsid w:val="00812568"/>
    <w:rsid w:val="00812958"/>
    <w:rsid w:val="00812AA5"/>
    <w:rsid w:val="00812E65"/>
    <w:rsid w:val="008134AE"/>
    <w:rsid w:val="008135F7"/>
    <w:rsid w:val="00813DED"/>
    <w:rsid w:val="00814245"/>
    <w:rsid w:val="00814690"/>
    <w:rsid w:val="00814743"/>
    <w:rsid w:val="00814821"/>
    <w:rsid w:val="00814F8F"/>
    <w:rsid w:val="00815052"/>
    <w:rsid w:val="008151BD"/>
    <w:rsid w:val="008152CE"/>
    <w:rsid w:val="008159DB"/>
    <w:rsid w:val="00816983"/>
    <w:rsid w:val="00817065"/>
    <w:rsid w:val="00817162"/>
    <w:rsid w:val="0081779C"/>
    <w:rsid w:val="00817A95"/>
    <w:rsid w:val="00820034"/>
    <w:rsid w:val="0082079F"/>
    <w:rsid w:val="00820DB7"/>
    <w:rsid w:val="00820F8A"/>
    <w:rsid w:val="008212A5"/>
    <w:rsid w:val="00821367"/>
    <w:rsid w:val="0082198D"/>
    <w:rsid w:val="0082218E"/>
    <w:rsid w:val="008223C9"/>
    <w:rsid w:val="008227FD"/>
    <w:rsid w:val="00822BCB"/>
    <w:rsid w:val="00822CA9"/>
    <w:rsid w:val="00822CB4"/>
    <w:rsid w:val="0082343E"/>
    <w:rsid w:val="00823FD3"/>
    <w:rsid w:val="00824669"/>
    <w:rsid w:val="00824EED"/>
    <w:rsid w:val="00825141"/>
    <w:rsid w:val="00825567"/>
    <w:rsid w:val="00825B73"/>
    <w:rsid w:val="00825CD8"/>
    <w:rsid w:val="00826230"/>
    <w:rsid w:val="008264E0"/>
    <w:rsid w:val="00826DF1"/>
    <w:rsid w:val="00826E8D"/>
    <w:rsid w:val="008277C5"/>
    <w:rsid w:val="008279A8"/>
    <w:rsid w:val="00827B50"/>
    <w:rsid w:val="00827CFA"/>
    <w:rsid w:val="00827FF9"/>
    <w:rsid w:val="008300BC"/>
    <w:rsid w:val="00830460"/>
    <w:rsid w:val="00830A53"/>
    <w:rsid w:val="00830A70"/>
    <w:rsid w:val="00831034"/>
    <w:rsid w:val="008311AE"/>
    <w:rsid w:val="00831324"/>
    <w:rsid w:val="008315F5"/>
    <w:rsid w:val="008315F7"/>
    <w:rsid w:val="0083187B"/>
    <w:rsid w:val="00831B1B"/>
    <w:rsid w:val="00831B45"/>
    <w:rsid w:val="00831D5C"/>
    <w:rsid w:val="00832C3F"/>
    <w:rsid w:val="008333FC"/>
    <w:rsid w:val="0083345E"/>
    <w:rsid w:val="00833A44"/>
    <w:rsid w:val="008340A1"/>
    <w:rsid w:val="008340FE"/>
    <w:rsid w:val="00834A67"/>
    <w:rsid w:val="00835578"/>
    <w:rsid w:val="00835CE9"/>
    <w:rsid w:val="008361E5"/>
    <w:rsid w:val="00836302"/>
    <w:rsid w:val="00836592"/>
    <w:rsid w:val="00836E4A"/>
    <w:rsid w:val="00837028"/>
    <w:rsid w:val="00837532"/>
    <w:rsid w:val="00837B66"/>
    <w:rsid w:val="00837B9F"/>
    <w:rsid w:val="00837CCB"/>
    <w:rsid w:val="008407F2"/>
    <w:rsid w:val="00840C53"/>
    <w:rsid w:val="0084131B"/>
    <w:rsid w:val="0084159B"/>
    <w:rsid w:val="0084166D"/>
    <w:rsid w:val="00841F28"/>
    <w:rsid w:val="008425FA"/>
    <w:rsid w:val="008426A4"/>
    <w:rsid w:val="00842C30"/>
    <w:rsid w:val="00842D6F"/>
    <w:rsid w:val="0084343B"/>
    <w:rsid w:val="008436D0"/>
    <w:rsid w:val="00843748"/>
    <w:rsid w:val="0084435A"/>
    <w:rsid w:val="00844B5B"/>
    <w:rsid w:val="00845924"/>
    <w:rsid w:val="008466F3"/>
    <w:rsid w:val="00846C5B"/>
    <w:rsid w:val="00847A63"/>
    <w:rsid w:val="00847CFE"/>
    <w:rsid w:val="00847D16"/>
    <w:rsid w:val="00847D9B"/>
    <w:rsid w:val="00850142"/>
    <w:rsid w:val="00850287"/>
    <w:rsid w:val="00850E4B"/>
    <w:rsid w:val="00850FF0"/>
    <w:rsid w:val="0085137B"/>
    <w:rsid w:val="008517F5"/>
    <w:rsid w:val="00851C14"/>
    <w:rsid w:val="00851C6C"/>
    <w:rsid w:val="00851D88"/>
    <w:rsid w:val="00852460"/>
    <w:rsid w:val="00852646"/>
    <w:rsid w:val="00852C87"/>
    <w:rsid w:val="00852E19"/>
    <w:rsid w:val="00852F0F"/>
    <w:rsid w:val="00853022"/>
    <w:rsid w:val="00853144"/>
    <w:rsid w:val="0085341C"/>
    <w:rsid w:val="0085394E"/>
    <w:rsid w:val="00853FE4"/>
    <w:rsid w:val="00854310"/>
    <w:rsid w:val="0085442C"/>
    <w:rsid w:val="008546E1"/>
    <w:rsid w:val="00854C31"/>
    <w:rsid w:val="00854DE6"/>
    <w:rsid w:val="00854F9F"/>
    <w:rsid w:val="00855736"/>
    <w:rsid w:val="008557C5"/>
    <w:rsid w:val="00855CBA"/>
    <w:rsid w:val="00856431"/>
    <w:rsid w:val="008568B4"/>
    <w:rsid w:val="00857089"/>
    <w:rsid w:val="008571D9"/>
    <w:rsid w:val="00857376"/>
    <w:rsid w:val="00857A3A"/>
    <w:rsid w:val="008601C0"/>
    <w:rsid w:val="008603FB"/>
    <w:rsid w:val="008605B8"/>
    <w:rsid w:val="00860752"/>
    <w:rsid w:val="00860BDC"/>
    <w:rsid w:val="00860D8E"/>
    <w:rsid w:val="00861B2D"/>
    <w:rsid w:val="00861C25"/>
    <w:rsid w:val="00861FE6"/>
    <w:rsid w:val="008623B5"/>
    <w:rsid w:val="00862BEC"/>
    <w:rsid w:val="00862F61"/>
    <w:rsid w:val="00863413"/>
    <w:rsid w:val="00863898"/>
    <w:rsid w:val="00863CB7"/>
    <w:rsid w:val="008642B5"/>
    <w:rsid w:val="008644E6"/>
    <w:rsid w:val="00864C6A"/>
    <w:rsid w:val="00864D23"/>
    <w:rsid w:val="00865083"/>
    <w:rsid w:val="00865122"/>
    <w:rsid w:val="00865216"/>
    <w:rsid w:val="008653E8"/>
    <w:rsid w:val="00865A22"/>
    <w:rsid w:val="00865C85"/>
    <w:rsid w:val="00865E27"/>
    <w:rsid w:val="00866438"/>
    <w:rsid w:val="008665B7"/>
    <w:rsid w:val="00866A2A"/>
    <w:rsid w:val="00866C7F"/>
    <w:rsid w:val="00867139"/>
    <w:rsid w:val="0086725E"/>
    <w:rsid w:val="00867958"/>
    <w:rsid w:val="00867B0D"/>
    <w:rsid w:val="00867F4A"/>
    <w:rsid w:val="00870E25"/>
    <w:rsid w:val="00871223"/>
    <w:rsid w:val="00871239"/>
    <w:rsid w:val="00871722"/>
    <w:rsid w:val="00871A43"/>
    <w:rsid w:val="00871A49"/>
    <w:rsid w:val="00871CFE"/>
    <w:rsid w:val="00871DD8"/>
    <w:rsid w:val="00871E58"/>
    <w:rsid w:val="0087207F"/>
    <w:rsid w:val="008730CB"/>
    <w:rsid w:val="00873769"/>
    <w:rsid w:val="00873857"/>
    <w:rsid w:val="00873B66"/>
    <w:rsid w:val="00873C22"/>
    <w:rsid w:val="00873CDD"/>
    <w:rsid w:val="008741AF"/>
    <w:rsid w:val="00874378"/>
    <w:rsid w:val="008743F2"/>
    <w:rsid w:val="00874553"/>
    <w:rsid w:val="008750EC"/>
    <w:rsid w:val="0087520C"/>
    <w:rsid w:val="00875C84"/>
    <w:rsid w:val="00876057"/>
    <w:rsid w:val="008760BF"/>
    <w:rsid w:val="0087648E"/>
    <w:rsid w:val="00876531"/>
    <w:rsid w:val="008766A9"/>
    <w:rsid w:val="00877040"/>
    <w:rsid w:val="00877192"/>
    <w:rsid w:val="008779D6"/>
    <w:rsid w:val="00877CAD"/>
    <w:rsid w:val="00880352"/>
    <w:rsid w:val="00880683"/>
    <w:rsid w:val="008808DD"/>
    <w:rsid w:val="00880B3B"/>
    <w:rsid w:val="00880ED5"/>
    <w:rsid w:val="0088110F"/>
    <w:rsid w:val="008815B2"/>
    <w:rsid w:val="00881655"/>
    <w:rsid w:val="008817E7"/>
    <w:rsid w:val="00881E96"/>
    <w:rsid w:val="0088258E"/>
    <w:rsid w:val="00882DD4"/>
    <w:rsid w:val="00884239"/>
    <w:rsid w:val="00884612"/>
    <w:rsid w:val="008854B9"/>
    <w:rsid w:val="00885756"/>
    <w:rsid w:val="00885966"/>
    <w:rsid w:val="00885D53"/>
    <w:rsid w:val="00886024"/>
    <w:rsid w:val="00886D40"/>
    <w:rsid w:val="00886ECB"/>
    <w:rsid w:val="008874D0"/>
    <w:rsid w:val="00887C6C"/>
    <w:rsid w:val="00887D6F"/>
    <w:rsid w:val="00887ECE"/>
    <w:rsid w:val="0089035D"/>
    <w:rsid w:val="00890E2F"/>
    <w:rsid w:val="008913D4"/>
    <w:rsid w:val="00891651"/>
    <w:rsid w:val="00891A36"/>
    <w:rsid w:val="00892065"/>
    <w:rsid w:val="0089212D"/>
    <w:rsid w:val="008931A0"/>
    <w:rsid w:val="00894186"/>
    <w:rsid w:val="00894583"/>
    <w:rsid w:val="00894DC1"/>
    <w:rsid w:val="008951BD"/>
    <w:rsid w:val="0089536E"/>
    <w:rsid w:val="00895781"/>
    <w:rsid w:val="00895C35"/>
    <w:rsid w:val="00895DC1"/>
    <w:rsid w:val="00895FB7"/>
    <w:rsid w:val="00896D33"/>
    <w:rsid w:val="008971E0"/>
    <w:rsid w:val="00897251"/>
    <w:rsid w:val="00897F89"/>
    <w:rsid w:val="008A021E"/>
    <w:rsid w:val="008A055A"/>
    <w:rsid w:val="008A0FA5"/>
    <w:rsid w:val="008A113E"/>
    <w:rsid w:val="008A15DB"/>
    <w:rsid w:val="008A1876"/>
    <w:rsid w:val="008A1A91"/>
    <w:rsid w:val="008A21AE"/>
    <w:rsid w:val="008A2833"/>
    <w:rsid w:val="008A299A"/>
    <w:rsid w:val="008A2AD7"/>
    <w:rsid w:val="008A3378"/>
    <w:rsid w:val="008A349D"/>
    <w:rsid w:val="008A3515"/>
    <w:rsid w:val="008A3687"/>
    <w:rsid w:val="008A3741"/>
    <w:rsid w:val="008A3D38"/>
    <w:rsid w:val="008A4028"/>
    <w:rsid w:val="008A4165"/>
    <w:rsid w:val="008A4434"/>
    <w:rsid w:val="008A447C"/>
    <w:rsid w:val="008A464E"/>
    <w:rsid w:val="008A5347"/>
    <w:rsid w:val="008A5517"/>
    <w:rsid w:val="008A5770"/>
    <w:rsid w:val="008A583C"/>
    <w:rsid w:val="008A5A13"/>
    <w:rsid w:val="008A5A22"/>
    <w:rsid w:val="008A5EF8"/>
    <w:rsid w:val="008A60FF"/>
    <w:rsid w:val="008A6211"/>
    <w:rsid w:val="008A6272"/>
    <w:rsid w:val="008A6DA9"/>
    <w:rsid w:val="008A6F1A"/>
    <w:rsid w:val="008A7223"/>
    <w:rsid w:val="008A7652"/>
    <w:rsid w:val="008B0432"/>
    <w:rsid w:val="008B0657"/>
    <w:rsid w:val="008B0764"/>
    <w:rsid w:val="008B0B2C"/>
    <w:rsid w:val="008B0B7F"/>
    <w:rsid w:val="008B0C92"/>
    <w:rsid w:val="008B0D09"/>
    <w:rsid w:val="008B0EB3"/>
    <w:rsid w:val="008B0F26"/>
    <w:rsid w:val="008B11D5"/>
    <w:rsid w:val="008B1AA1"/>
    <w:rsid w:val="008B1CD9"/>
    <w:rsid w:val="008B1EE5"/>
    <w:rsid w:val="008B20CB"/>
    <w:rsid w:val="008B25B3"/>
    <w:rsid w:val="008B26D8"/>
    <w:rsid w:val="008B2891"/>
    <w:rsid w:val="008B29CA"/>
    <w:rsid w:val="008B329E"/>
    <w:rsid w:val="008B35A1"/>
    <w:rsid w:val="008B3A43"/>
    <w:rsid w:val="008B3A7D"/>
    <w:rsid w:val="008B459F"/>
    <w:rsid w:val="008B4D41"/>
    <w:rsid w:val="008B54AB"/>
    <w:rsid w:val="008B54BA"/>
    <w:rsid w:val="008B54E2"/>
    <w:rsid w:val="008B5681"/>
    <w:rsid w:val="008B5B33"/>
    <w:rsid w:val="008B5C81"/>
    <w:rsid w:val="008B5CB2"/>
    <w:rsid w:val="008B66C2"/>
    <w:rsid w:val="008B675F"/>
    <w:rsid w:val="008B6E36"/>
    <w:rsid w:val="008B74F2"/>
    <w:rsid w:val="008B75AA"/>
    <w:rsid w:val="008B7DE0"/>
    <w:rsid w:val="008C0B31"/>
    <w:rsid w:val="008C1052"/>
    <w:rsid w:val="008C116F"/>
    <w:rsid w:val="008C151F"/>
    <w:rsid w:val="008C1770"/>
    <w:rsid w:val="008C2B7A"/>
    <w:rsid w:val="008C2B99"/>
    <w:rsid w:val="008C30D6"/>
    <w:rsid w:val="008C36D3"/>
    <w:rsid w:val="008C3A0B"/>
    <w:rsid w:val="008C44BA"/>
    <w:rsid w:val="008C46F0"/>
    <w:rsid w:val="008C4B51"/>
    <w:rsid w:val="008C4F14"/>
    <w:rsid w:val="008C5252"/>
    <w:rsid w:val="008C5517"/>
    <w:rsid w:val="008C63FF"/>
    <w:rsid w:val="008C64C8"/>
    <w:rsid w:val="008C65FC"/>
    <w:rsid w:val="008C68ED"/>
    <w:rsid w:val="008C6F48"/>
    <w:rsid w:val="008C7B19"/>
    <w:rsid w:val="008C7B76"/>
    <w:rsid w:val="008C7B7D"/>
    <w:rsid w:val="008C7B92"/>
    <w:rsid w:val="008D003E"/>
    <w:rsid w:val="008D0051"/>
    <w:rsid w:val="008D02FD"/>
    <w:rsid w:val="008D0907"/>
    <w:rsid w:val="008D0A2F"/>
    <w:rsid w:val="008D0AFD"/>
    <w:rsid w:val="008D0D68"/>
    <w:rsid w:val="008D156F"/>
    <w:rsid w:val="008D1737"/>
    <w:rsid w:val="008D1BBB"/>
    <w:rsid w:val="008D1DE9"/>
    <w:rsid w:val="008D2B3C"/>
    <w:rsid w:val="008D37B3"/>
    <w:rsid w:val="008D3FC7"/>
    <w:rsid w:val="008D3FE7"/>
    <w:rsid w:val="008D4397"/>
    <w:rsid w:val="008D4716"/>
    <w:rsid w:val="008D4864"/>
    <w:rsid w:val="008D4E45"/>
    <w:rsid w:val="008D50B1"/>
    <w:rsid w:val="008D50BE"/>
    <w:rsid w:val="008D51E2"/>
    <w:rsid w:val="008D5C2A"/>
    <w:rsid w:val="008D5CC9"/>
    <w:rsid w:val="008D5DDE"/>
    <w:rsid w:val="008D5F48"/>
    <w:rsid w:val="008D5F4C"/>
    <w:rsid w:val="008D5FCA"/>
    <w:rsid w:val="008D61F5"/>
    <w:rsid w:val="008D6499"/>
    <w:rsid w:val="008D667E"/>
    <w:rsid w:val="008D67E3"/>
    <w:rsid w:val="008D6C12"/>
    <w:rsid w:val="008D6D2B"/>
    <w:rsid w:val="008D6E66"/>
    <w:rsid w:val="008D6F7F"/>
    <w:rsid w:val="008D7157"/>
    <w:rsid w:val="008D76CC"/>
    <w:rsid w:val="008D7967"/>
    <w:rsid w:val="008D7B3F"/>
    <w:rsid w:val="008D7CC1"/>
    <w:rsid w:val="008D7F64"/>
    <w:rsid w:val="008E03F5"/>
    <w:rsid w:val="008E0A03"/>
    <w:rsid w:val="008E11FA"/>
    <w:rsid w:val="008E14A0"/>
    <w:rsid w:val="008E1A4F"/>
    <w:rsid w:val="008E2035"/>
    <w:rsid w:val="008E251C"/>
    <w:rsid w:val="008E2E81"/>
    <w:rsid w:val="008E34C0"/>
    <w:rsid w:val="008E4294"/>
    <w:rsid w:val="008E49E5"/>
    <w:rsid w:val="008E4FF2"/>
    <w:rsid w:val="008E50DD"/>
    <w:rsid w:val="008E5236"/>
    <w:rsid w:val="008E582A"/>
    <w:rsid w:val="008E5B14"/>
    <w:rsid w:val="008E5D72"/>
    <w:rsid w:val="008E6947"/>
    <w:rsid w:val="008E6C5C"/>
    <w:rsid w:val="008E6E1E"/>
    <w:rsid w:val="008E7011"/>
    <w:rsid w:val="008E7849"/>
    <w:rsid w:val="008E7A6C"/>
    <w:rsid w:val="008E7B86"/>
    <w:rsid w:val="008F06F5"/>
    <w:rsid w:val="008F0FFB"/>
    <w:rsid w:val="008F2F69"/>
    <w:rsid w:val="008F3060"/>
    <w:rsid w:val="008F42C5"/>
    <w:rsid w:val="008F4325"/>
    <w:rsid w:val="008F4339"/>
    <w:rsid w:val="008F4762"/>
    <w:rsid w:val="008F4E03"/>
    <w:rsid w:val="008F4EEA"/>
    <w:rsid w:val="008F5A10"/>
    <w:rsid w:val="008F7C87"/>
    <w:rsid w:val="008F7E00"/>
    <w:rsid w:val="008F7FF5"/>
    <w:rsid w:val="009008D4"/>
    <w:rsid w:val="00900929"/>
    <w:rsid w:val="00900954"/>
    <w:rsid w:val="00900A08"/>
    <w:rsid w:val="00900D8D"/>
    <w:rsid w:val="00900FB2"/>
    <w:rsid w:val="009014C5"/>
    <w:rsid w:val="00901EBE"/>
    <w:rsid w:val="00901F67"/>
    <w:rsid w:val="00901FCD"/>
    <w:rsid w:val="0090208D"/>
    <w:rsid w:val="00902357"/>
    <w:rsid w:val="009028E9"/>
    <w:rsid w:val="00902F5A"/>
    <w:rsid w:val="00902F89"/>
    <w:rsid w:val="00903178"/>
    <w:rsid w:val="009033A7"/>
    <w:rsid w:val="0090361C"/>
    <w:rsid w:val="009039D4"/>
    <w:rsid w:val="00903E35"/>
    <w:rsid w:val="00903E64"/>
    <w:rsid w:val="00904664"/>
    <w:rsid w:val="0090503D"/>
    <w:rsid w:val="009050A0"/>
    <w:rsid w:val="00905893"/>
    <w:rsid w:val="00905AB5"/>
    <w:rsid w:val="0090612E"/>
    <w:rsid w:val="00906172"/>
    <w:rsid w:val="00906491"/>
    <w:rsid w:val="009068FE"/>
    <w:rsid w:val="009071C3"/>
    <w:rsid w:val="009076C8"/>
    <w:rsid w:val="00907B32"/>
    <w:rsid w:val="00907BEE"/>
    <w:rsid w:val="009102B7"/>
    <w:rsid w:val="00910748"/>
    <w:rsid w:val="0091079D"/>
    <w:rsid w:val="009108FB"/>
    <w:rsid w:val="009109B2"/>
    <w:rsid w:val="0091104F"/>
    <w:rsid w:val="00911233"/>
    <w:rsid w:val="009117F0"/>
    <w:rsid w:val="00911ADE"/>
    <w:rsid w:val="00911D29"/>
    <w:rsid w:val="00911EB1"/>
    <w:rsid w:val="009125BB"/>
    <w:rsid w:val="00912603"/>
    <w:rsid w:val="00912A4F"/>
    <w:rsid w:val="00912DC7"/>
    <w:rsid w:val="00913115"/>
    <w:rsid w:val="009132D8"/>
    <w:rsid w:val="0091494F"/>
    <w:rsid w:val="00914E1E"/>
    <w:rsid w:val="0091503B"/>
    <w:rsid w:val="009156C1"/>
    <w:rsid w:val="00915977"/>
    <w:rsid w:val="00915BE0"/>
    <w:rsid w:val="00916748"/>
    <w:rsid w:val="00916A89"/>
    <w:rsid w:val="00916B16"/>
    <w:rsid w:val="00916D46"/>
    <w:rsid w:val="0091726D"/>
    <w:rsid w:val="00917901"/>
    <w:rsid w:val="00917ACB"/>
    <w:rsid w:val="00917B48"/>
    <w:rsid w:val="00917CE8"/>
    <w:rsid w:val="0092004B"/>
    <w:rsid w:val="009204C9"/>
    <w:rsid w:val="00920823"/>
    <w:rsid w:val="009208B8"/>
    <w:rsid w:val="0092099D"/>
    <w:rsid w:val="009209D9"/>
    <w:rsid w:val="00920A57"/>
    <w:rsid w:val="00920E7A"/>
    <w:rsid w:val="00921801"/>
    <w:rsid w:val="009218BD"/>
    <w:rsid w:val="009226F8"/>
    <w:rsid w:val="00922E07"/>
    <w:rsid w:val="009244AC"/>
    <w:rsid w:val="009248D9"/>
    <w:rsid w:val="009249AA"/>
    <w:rsid w:val="00924E32"/>
    <w:rsid w:val="0092566C"/>
    <w:rsid w:val="00925765"/>
    <w:rsid w:val="00925773"/>
    <w:rsid w:val="00925DA0"/>
    <w:rsid w:val="009260B6"/>
    <w:rsid w:val="009261A8"/>
    <w:rsid w:val="0092620C"/>
    <w:rsid w:val="009263E1"/>
    <w:rsid w:val="00926941"/>
    <w:rsid w:val="00926C65"/>
    <w:rsid w:val="00926CFF"/>
    <w:rsid w:val="00926D91"/>
    <w:rsid w:val="00926FC1"/>
    <w:rsid w:val="0092752F"/>
    <w:rsid w:val="00927A58"/>
    <w:rsid w:val="00927B67"/>
    <w:rsid w:val="00927DF0"/>
    <w:rsid w:val="009301E6"/>
    <w:rsid w:val="00930AF2"/>
    <w:rsid w:val="009319FF"/>
    <w:rsid w:val="00931BDC"/>
    <w:rsid w:val="00931DEB"/>
    <w:rsid w:val="009322F2"/>
    <w:rsid w:val="009326D1"/>
    <w:rsid w:val="00933153"/>
    <w:rsid w:val="0093337C"/>
    <w:rsid w:val="00933D44"/>
    <w:rsid w:val="0093407C"/>
    <w:rsid w:val="00934329"/>
    <w:rsid w:val="00934439"/>
    <w:rsid w:val="00934490"/>
    <w:rsid w:val="0093449E"/>
    <w:rsid w:val="009347C0"/>
    <w:rsid w:val="0093542F"/>
    <w:rsid w:val="00935A3A"/>
    <w:rsid w:val="00935C72"/>
    <w:rsid w:val="00936208"/>
    <w:rsid w:val="0093697C"/>
    <w:rsid w:val="0093714B"/>
    <w:rsid w:val="00937C7B"/>
    <w:rsid w:val="00937F32"/>
    <w:rsid w:val="00937F95"/>
    <w:rsid w:val="00940622"/>
    <w:rsid w:val="0094064C"/>
    <w:rsid w:val="00940B5A"/>
    <w:rsid w:val="00940ECC"/>
    <w:rsid w:val="00941434"/>
    <w:rsid w:val="00941AC8"/>
    <w:rsid w:val="00941BC6"/>
    <w:rsid w:val="00941D3A"/>
    <w:rsid w:val="009420DF"/>
    <w:rsid w:val="00942886"/>
    <w:rsid w:val="00943178"/>
    <w:rsid w:val="0094339F"/>
    <w:rsid w:val="00943A71"/>
    <w:rsid w:val="00943AF6"/>
    <w:rsid w:val="009452C4"/>
    <w:rsid w:val="009454BE"/>
    <w:rsid w:val="009458F3"/>
    <w:rsid w:val="00945BFB"/>
    <w:rsid w:val="00946096"/>
    <w:rsid w:val="00946723"/>
    <w:rsid w:val="009469DB"/>
    <w:rsid w:val="00946F1F"/>
    <w:rsid w:val="00947899"/>
    <w:rsid w:val="00947987"/>
    <w:rsid w:val="009500D6"/>
    <w:rsid w:val="00950AD2"/>
    <w:rsid w:val="00950CA5"/>
    <w:rsid w:val="00951736"/>
    <w:rsid w:val="009519AB"/>
    <w:rsid w:val="00951F98"/>
    <w:rsid w:val="00952238"/>
    <w:rsid w:val="00952825"/>
    <w:rsid w:val="00952DE7"/>
    <w:rsid w:val="00952F47"/>
    <w:rsid w:val="00953073"/>
    <w:rsid w:val="00953A68"/>
    <w:rsid w:val="00953B52"/>
    <w:rsid w:val="00953CD4"/>
    <w:rsid w:val="00953F0A"/>
    <w:rsid w:val="00954127"/>
    <w:rsid w:val="00954217"/>
    <w:rsid w:val="0095450F"/>
    <w:rsid w:val="00954A93"/>
    <w:rsid w:val="009550F5"/>
    <w:rsid w:val="0095516F"/>
    <w:rsid w:val="009551E1"/>
    <w:rsid w:val="00955A35"/>
    <w:rsid w:val="00955E0F"/>
    <w:rsid w:val="00956A90"/>
    <w:rsid w:val="00956DEE"/>
    <w:rsid w:val="009579CD"/>
    <w:rsid w:val="00957A64"/>
    <w:rsid w:val="00957D2F"/>
    <w:rsid w:val="009601E4"/>
    <w:rsid w:val="00960257"/>
    <w:rsid w:val="00961238"/>
    <w:rsid w:val="00961297"/>
    <w:rsid w:val="00961323"/>
    <w:rsid w:val="009613CC"/>
    <w:rsid w:val="0096166E"/>
    <w:rsid w:val="00961ECC"/>
    <w:rsid w:val="00962223"/>
    <w:rsid w:val="009628E2"/>
    <w:rsid w:val="00962CB0"/>
    <w:rsid w:val="0096336A"/>
    <w:rsid w:val="00963793"/>
    <w:rsid w:val="00963BE0"/>
    <w:rsid w:val="009642C0"/>
    <w:rsid w:val="009643D7"/>
    <w:rsid w:val="0096442B"/>
    <w:rsid w:val="00964B76"/>
    <w:rsid w:val="00964E3D"/>
    <w:rsid w:val="009651BB"/>
    <w:rsid w:val="009660E2"/>
    <w:rsid w:val="00966114"/>
    <w:rsid w:val="00966600"/>
    <w:rsid w:val="00966F42"/>
    <w:rsid w:val="009671E0"/>
    <w:rsid w:val="00970331"/>
    <w:rsid w:val="0097033B"/>
    <w:rsid w:val="00970764"/>
    <w:rsid w:val="00970ADF"/>
    <w:rsid w:val="009710F5"/>
    <w:rsid w:val="0097125D"/>
    <w:rsid w:val="00971D04"/>
    <w:rsid w:val="00971DAB"/>
    <w:rsid w:val="009720CA"/>
    <w:rsid w:val="009721F1"/>
    <w:rsid w:val="009721FA"/>
    <w:rsid w:val="00972695"/>
    <w:rsid w:val="0097274A"/>
    <w:rsid w:val="00973247"/>
    <w:rsid w:val="00973765"/>
    <w:rsid w:val="00973BA8"/>
    <w:rsid w:val="00973FD9"/>
    <w:rsid w:val="0097489D"/>
    <w:rsid w:val="009756CF"/>
    <w:rsid w:val="009756F9"/>
    <w:rsid w:val="00975A28"/>
    <w:rsid w:val="009760BD"/>
    <w:rsid w:val="00976523"/>
    <w:rsid w:val="0097677D"/>
    <w:rsid w:val="009771FB"/>
    <w:rsid w:val="00980013"/>
    <w:rsid w:val="009800A4"/>
    <w:rsid w:val="0098118F"/>
    <w:rsid w:val="00981239"/>
    <w:rsid w:val="00981646"/>
    <w:rsid w:val="00981D8F"/>
    <w:rsid w:val="0098212B"/>
    <w:rsid w:val="009822D7"/>
    <w:rsid w:val="009829C2"/>
    <w:rsid w:val="0098346C"/>
    <w:rsid w:val="009834D3"/>
    <w:rsid w:val="009839FF"/>
    <w:rsid w:val="00983BBE"/>
    <w:rsid w:val="00983EC4"/>
    <w:rsid w:val="0098434B"/>
    <w:rsid w:val="00984400"/>
    <w:rsid w:val="009857B3"/>
    <w:rsid w:val="00987158"/>
    <w:rsid w:val="009872A8"/>
    <w:rsid w:val="009877FD"/>
    <w:rsid w:val="009878CC"/>
    <w:rsid w:val="0098790F"/>
    <w:rsid w:val="00987BC7"/>
    <w:rsid w:val="00987E1C"/>
    <w:rsid w:val="00990532"/>
    <w:rsid w:val="00990D76"/>
    <w:rsid w:val="00991277"/>
    <w:rsid w:val="00991478"/>
    <w:rsid w:val="0099186E"/>
    <w:rsid w:val="00991927"/>
    <w:rsid w:val="009920D7"/>
    <w:rsid w:val="009933D5"/>
    <w:rsid w:val="009938AF"/>
    <w:rsid w:val="009938EF"/>
    <w:rsid w:val="00993D5A"/>
    <w:rsid w:val="00993FF7"/>
    <w:rsid w:val="00994867"/>
    <w:rsid w:val="00994B1A"/>
    <w:rsid w:val="00994F59"/>
    <w:rsid w:val="00995721"/>
    <w:rsid w:val="00995AA9"/>
    <w:rsid w:val="00995E5C"/>
    <w:rsid w:val="00996785"/>
    <w:rsid w:val="00996CBE"/>
    <w:rsid w:val="00996E47"/>
    <w:rsid w:val="00997189"/>
    <w:rsid w:val="00997351"/>
    <w:rsid w:val="0099752C"/>
    <w:rsid w:val="00997656"/>
    <w:rsid w:val="00997718"/>
    <w:rsid w:val="00997898"/>
    <w:rsid w:val="00997AA8"/>
    <w:rsid w:val="00997F45"/>
    <w:rsid w:val="009A0541"/>
    <w:rsid w:val="009A05F8"/>
    <w:rsid w:val="009A0646"/>
    <w:rsid w:val="009A06BC"/>
    <w:rsid w:val="009A0AEC"/>
    <w:rsid w:val="009A0BDE"/>
    <w:rsid w:val="009A0DDA"/>
    <w:rsid w:val="009A0EB9"/>
    <w:rsid w:val="009A126D"/>
    <w:rsid w:val="009A1381"/>
    <w:rsid w:val="009A1510"/>
    <w:rsid w:val="009A1B50"/>
    <w:rsid w:val="009A3834"/>
    <w:rsid w:val="009A3ABF"/>
    <w:rsid w:val="009A3DE0"/>
    <w:rsid w:val="009A4EE9"/>
    <w:rsid w:val="009A50C7"/>
    <w:rsid w:val="009A552F"/>
    <w:rsid w:val="009A5DC9"/>
    <w:rsid w:val="009A5EB7"/>
    <w:rsid w:val="009A5FD6"/>
    <w:rsid w:val="009A6293"/>
    <w:rsid w:val="009A66AB"/>
    <w:rsid w:val="009A6A5F"/>
    <w:rsid w:val="009A6DD1"/>
    <w:rsid w:val="009A6DE3"/>
    <w:rsid w:val="009A6F8E"/>
    <w:rsid w:val="009A71CC"/>
    <w:rsid w:val="009A7DCD"/>
    <w:rsid w:val="009B03B3"/>
    <w:rsid w:val="009B0418"/>
    <w:rsid w:val="009B0873"/>
    <w:rsid w:val="009B0BD3"/>
    <w:rsid w:val="009B0D4D"/>
    <w:rsid w:val="009B0F49"/>
    <w:rsid w:val="009B0F71"/>
    <w:rsid w:val="009B10CF"/>
    <w:rsid w:val="009B1765"/>
    <w:rsid w:val="009B1F9A"/>
    <w:rsid w:val="009B2315"/>
    <w:rsid w:val="009B2444"/>
    <w:rsid w:val="009B2B65"/>
    <w:rsid w:val="009B2DF4"/>
    <w:rsid w:val="009B2F57"/>
    <w:rsid w:val="009B30A7"/>
    <w:rsid w:val="009B4117"/>
    <w:rsid w:val="009B50D0"/>
    <w:rsid w:val="009B520A"/>
    <w:rsid w:val="009B55DA"/>
    <w:rsid w:val="009B5780"/>
    <w:rsid w:val="009B5DAA"/>
    <w:rsid w:val="009B5E8F"/>
    <w:rsid w:val="009B6CC7"/>
    <w:rsid w:val="009B6ED9"/>
    <w:rsid w:val="009B70E9"/>
    <w:rsid w:val="009B731B"/>
    <w:rsid w:val="009B7670"/>
    <w:rsid w:val="009B7C1A"/>
    <w:rsid w:val="009B7F77"/>
    <w:rsid w:val="009C0356"/>
    <w:rsid w:val="009C0B61"/>
    <w:rsid w:val="009C0CFD"/>
    <w:rsid w:val="009C135F"/>
    <w:rsid w:val="009C15D4"/>
    <w:rsid w:val="009C217F"/>
    <w:rsid w:val="009C21D2"/>
    <w:rsid w:val="009C2231"/>
    <w:rsid w:val="009C22A8"/>
    <w:rsid w:val="009C26AC"/>
    <w:rsid w:val="009C2D47"/>
    <w:rsid w:val="009C2D4B"/>
    <w:rsid w:val="009C2E7B"/>
    <w:rsid w:val="009C2FF9"/>
    <w:rsid w:val="009C3610"/>
    <w:rsid w:val="009C37F4"/>
    <w:rsid w:val="009C3D40"/>
    <w:rsid w:val="009C3E59"/>
    <w:rsid w:val="009C4729"/>
    <w:rsid w:val="009C487D"/>
    <w:rsid w:val="009C4883"/>
    <w:rsid w:val="009C4C42"/>
    <w:rsid w:val="009C4FD7"/>
    <w:rsid w:val="009C513B"/>
    <w:rsid w:val="009C5195"/>
    <w:rsid w:val="009C57F7"/>
    <w:rsid w:val="009C5B5B"/>
    <w:rsid w:val="009C5FD9"/>
    <w:rsid w:val="009C64C3"/>
    <w:rsid w:val="009C655A"/>
    <w:rsid w:val="009C6B4E"/>
    <w:rsid w:val="009C7035"/>
    <w:rsid w:val="009C72ED"/>
    <w:rsid w:val="009C7A09"/>
    <w:rsid w:val="009C7BEB"/>
    <w:rsid w:val="009D19E9"/>
    <w:rsid w:val="009D24F5"/>
    <w:rsid w:val="009D26C6"/>
    <w:rsid w:val="009D28D8"/>
    <w:rsid w:val="009D2C69"/>
    <w:rsid w:val="009D3528"/>
    <w:rsid w:val="009D3593"/>
    <w:rsid w:val="009D43E0"/>
    <w:rsid w:val="009D4553"/>
    <w:rsid w:val="009D4595"/>
    <w:rsid w:val="009D4742"/>
    <w:rsid w:val="009D5A9A"/>
    <w:rsid w:val="009D5BFD"/>
    <w:rsid w:val="009D5D57"/>
    <w:rsid w:val="009D6004"/>
    <w:rsid w:val="009D648D"/>
    <w:rsid w:val="009D6942"/>
    <w:rsid w:val="009D6B83"/>
    <w:rsid w:val="009D6F78"/>
    <w:rsid w:val="009D72ED"/>
    <w:rsid w:val="009D76C9"/>
    <w:rsid w:val="009D7921"/>
    <w:rsid w:val="009D799B"/>
    <w:rsid w:val="009D7ADB"/>
    <w:rsid w:val="009D7B4A"/>
    <w:rsid w:val="009D7F51"/>
    <w:rsid w:val="009E04C4"/>
    <w:rsid w:val="009E08A1"/>
    <w:rsid w:val="009E0F2B"/>
    <w:rsid w:val="009E13E6"/>
    <w:rsid w:val="009E157B"/>
    <w:rsid w:val="009E1685"/>
    <w:rsid w:val="009E16C8"/>
    <w:rsid w:val="009E1891"/>
    <w:rsid w:val="009E19E3"/>
    <w:rsid w:val="009E1B2C"/>
    <w:rsid w:val="009E2198"/>
    <w:rsid w:val="009E2608"/>
    <w:rsid w:val="009E29B8"/>
    <w:rsid w:val="009E33D0"/>
    <w:rsid w:val="009E34EE"/>
    <w:rsid w:val="009E39F1"/>
    <w:rsid w:val="009E3B1D"/>
    <w:rsid w:val="009E3ED3"/>
    <w:rsid w:val="009E4032"/>
    <w:rsid w:val="009E40D4"/>
    <w:rsid w:val="009E4213"/>
    <w:rsid w:val="009E4664"/>
    <w:rsid w:val="009E4B27"/>
    <w:rsid w:val="009E513D"/>
    <w:rsid w:val="009E56C2"/>
    <w:rsid w:val="009E5897"/>
    <w:rsid w:val="009E5A33"/>
    <w:rsid w:val="009E5DAF"/>
    <w:rsid w:val="009E60A3"/>
    <w:rsid w:val="009E69E3"/>
    <w:rsid w:val="009E72B2"/>
    <w:rsid w:val="009E7311"/>
    <w:rsid w:val="009E7951"/>
    <w:rsid w:val="009E7C1F"/>
    <w:rsid w:val="009E7F38"/>
    <w:rsid w:val="009F0113"/>
    <w:rsid w:val="009F01D2"/>
    <w:rsid w:val="009F0390"/>
    <w:rsid w:val="009F0412"/>
    <w:rsid w:val="009F05BA"/>
    <w:rsid w:val="009F0789"/>
    <w:rsid w:val="009F1007"/>
    <w:rsid w:val="009F141B"/>
    <w:rsid w:val="009F1729"/>
    <w:rsid w:val="009F1CDD"/>
    <w:rsid w:val="009F2370"/>
    <w:rsid w:val="009F23F5"/>
    <w:rsid w:val="009F2B34"/>
    <w:rsid w:val="009F366F"/>
    <w:rsid w:val="009F36DD"/>
    <w:rsid w:val="009F37F7"/>
    <w:rsid w:val="009F38E3"/>
    <w:rsid w:val="009F3CB5"/>
    <w:rsid w:val="009F3FB3"/>
    <w:rsid w:val="009F417F"/>
    <w:rsid w:val="009F4637"/>
    <w:rsid w:val="009F479D"/>
    <w:rsid w:val="009F4908"/>
    <w:rsid w:val="009F4DBC"/>
    <w:rsid w:val="009F54D0"/>
    <w:rsid w:val="009F584D"/>
    <w:rsid w:val="009F5F55"/>
    <w:rsid w:val="009F7908"/>
    <w:rsid w:val="009F7B2C"/>
    <w:rsid w:val="009F7E25"/>
    <w:rsid w:val="00A00584"/>
    <w:rsid w:val="00A00CD5"/>
    <w:rsid w:val="00A00D87"/>
    <w:rsid w:val="00A00F41"/>
    <w:rsid w:val="00A00FEA"/>
    <w:rsid w:val="00A01009"/>
    <w:rsid w:val="00A011AD"/>
    <w:rsid w:val="00A0140D"/>
    <w:rsid w:val="00A01427"/>
    <w:rsid w:val="00A0147A"/>
    <w:rsid w:val="00A016DB"/>
    <w:rsid w:val="00A01B38"/>
    <w:rsid w:val="00A01D59"/>
    <w:rsid w:val="00A01E7E"/>
    <w:rsid w:val="00A0265A"/>
    <w:rsid w:val="00A02C16"/>
    <w:rsid w:val="00A02DB0"/>
    <w:rsid w:val="00A03411"/>
    <w:rsid w:val="00A036D4"/>
    <w:rsid w:val="00A03C2F"/>
    <w:rsid w:val="00A03EE0"/>
    <w:rsid w:val="00A03EF6"/>
    <w:rsid w:val="00A03FC2"/>
    <w:rsid w:val="00A042A0"/>
    <w:rsid w:val="00A0455F"/>
    <w:rsid w:val="00A04AB9"/>
    <w:rsid w:val="00A04B8B"/>
    <w:rsid w:val="00A05266"/>
    <w:rsid w:val="00A0526F"/>
    <w:rsid w:val="00A0601C"/>
    <w:rsid w:val="00A06676"/>
    <w:rsid w:val="00A0681B"/>
    <w:rsid w:val="00A06AB7"/>
    <w:rsid w:val="00A06AC7"/>
    <w:rsid w:val="00A06BE5"/>
    <w:rsid w:val="00A06C18"/>
    <w:rsid w:val="00A06C5B"/>
    <w:rsid w:val="00A070F5"/>
    <w:rsid w:val="00A07429"/>
    <w:rsid w:val="00A0750B"/>
    <w:rsid w:val="00A07CE6"/>
    <w:rsid w:val="00A07E6F"/>
    <w:rsid w:val="00A11523"/>
    <w:rsid w:val="00A115DC"/>
    <w:rsid w:val="00A11C2D"/>
    <w:rsid w:val="00A12722"/>
    <w:rsid w:val="00A12BDD"/>
    <w:rsid w:val="00A12F8B"/>
    <w:rsid w:val="00A13EC4"/>
    <w:rsid w:val="00A13EFE"/>
    <w:rsid w:val="00A13F60"/>
    <w:rsid w:val="00A14380"/>
    <w:rsid w:val="00A1451A"/>
    <w:rsid w:val="00A1464A"/>
    <w:rsid w:val="00A14B6E"/>
    <w:rsid w:val="00A14B73"/>
    <w:rsid w:val="00A14E65"/>
    <w:rsid w:val="00A15048"/>
    <w:rsid w:val="00A15B46"/>
    <w:rsid w:val="00A15C4B"/>
    <w:rsid w:val="00A15CA4"/>
    <w:rsid w:val="00A1634E"/>
    <w:rsid w:val="00A165BB"/>
    <w:rsid w:val="00A1670E"/>
    <w:rsid w:val="00A1679D"/>
    <w:rsid w:val="00A16DFF"/>
    <w:rsid w:val="00A17807"/>
    <w:rsid w:val="00A1794A"/>
    <w:rsid w:val="00A17BC1"/>
    <w:rsid w:val="00A17EA4"/>
    <w:rsid w:val="00A20617"/>
    <w:rsid w:val="00A20AA8"/>
    <w:rsid w:val="00A20E48"/>
    <w:rsid w:val="00A211E6"/>
    <w:rsid w:val="00A21557"/>
    <w:rsid w:val="00A21AD3"/>
    <w:rsid w:val="00A21E3D"/>
    <w:rsid w:val="00A2264E"/>
    <w:rsid w:val="00A229EE"/>
    <w:rsid w:val="00A22D40"/>
    <w:rsid w:val="00A22E67"/>
    <w:rsid w:val="00A236AC"/>
    <w:rsid w:val="00A23746"/>
    <w:rsid w:val="00A23D27"/>
    <w:rsid w:val="00A24577"/>
    <w:rsid w:val="00A248A3"/>
    <w:rsid w:val="00A24D5F"/>
    <w:rsid w:val="00A25A3F"/>
    <w:rsid w:val="00A25DF9"/>
    <w:rsid w:val="00A25E45"/>
    <w:rsid w:val="00A26576"/>
    <w:rsid w:val="00A266AC"/>
    <w:rsid w:val="00A266C8"/>
    <w:rsid w:val="00A26F96"/>
    <w:rsid w:val="00A27103"/>
    <w:rsid w:val="00A274A1"/>
    <w:rsid w:val="00A274AE"/>
    <w:rsid w:val="00A276DD"/>
    <w:rsid w:val="00A27864"/>
    <w:rsid w:val="00A278EE"/>
    <w:rsid w:val="00A27B8B"/>
    <w:rsid w:val="00A27C25"/>
    <w:rsid w:val="00A27CD5"/>
    <w:rsid w:val="00A27D4E"/>
    <w:rsid w:val="00A30166"/>
    <w:rsid w:val="00A302BB"/>
    <w:rsid w:val="00A30463"/>
    <w:rsid w:val="00A3075B"/>
    <w:rsid w:val="00A31B9A"/>
    <w:rsid w:val="00A32868"/>
    <w:rsid w:val="00A328A1"/>
    <w:rsid w:val="00A32A8F"/>
    <w:rsid w:val="00A32B6A"/>
    <w:rsid w:val="00A32D42"/>
    <w:rsid w:val="00A32EBA"/>
    <w:rsid w:val="00A32EBB"/>
    <w:rsid w:val="00A330F1"/>
    <w:rsid w:val="00A33167"/>
    <w:rsid w:val="00A3333A"/>
    <w:rsid w:val="00A33609"/>
    <w:rsid w:val="00A33660"/>
    <w:rsid w:val="00A3399E"/>
    <w:rsid w:val="00A339E1"/>
    <w:rsid w:val="00A339E8"/>
    <w:rsid w:val="00A3475D"/>
    <w:rsid w:val="00A34BDD"/>
    <w:rsid w:val="00A34F82"/>
    <w:rsid w:val="00A353FA"/>
    <w:rsid w:val="00A35443"/>
    <w:rsid w:val="00A35A20"/>
    <w:rsid w:val="00A35C1A"/>
    <w:rsid w:val="00A368AA"/>
    <w:rsid w:val="00A36E66"/>
    <w:rsid w:val="00A37BD0"/>
    <w:rsid w:val="00A40186"/>
    <w:rsid w:val="00A403E4"/>
    <w:rsid w:val="00A4069B"/>
    <w:rsid w:val="00A40972"/>
    <w:rsid w:val="00A40A6E"/>
    <w:rsid w:val="00A40CF6"/>
    <w:rsid w:val="00A40E6C"/>
    <w:rsid w:val="00A415DC"/>
    <w:rsid w:val="00A41A74"/>
    <w:rsid w:val="00A420C2"/>
    <w:rsid w:val="00A43730"/>
    <w:rsid w:val="00A43779"/>
    <w:rsid w:val="00A43BEE"/>
    <w:rsid w:val="00A4458F"/>
    <w:rsid w:val="00A454E7"/>
    <w:rsid w:val="00A4561E"/>
    <w:rsid w:val="00A45A4C"/>
    <w:rsid w:val="00A4626B"/>
    <w:rsid w:val="00A46649"/>
    <w:rsid w:val="00A4686F"/>
    <w:rsid w:val="00A473B6"/>
    <w:rsid w:val="00A474F9"/>
    <w:rsid w:val="00A4771B"/>
    <w:rsid w:val="00A47A17"/>
    <w:rsid w:val="00A509C8"/>
    <w:rsid w:val="00A50D1F"/>
    <w:rsid w:val="00A511E7"/>
    <w:rsid w:val="00A5140B"/>
    <w:rsid w:val="00A5158E"/>
    <w:rsid w:val="00A51902"/>
    <w:rsid w:val="00A51D42"/>
    <w:rsid w:val="00A5213B"/>
    <w:rsid w:val="00A5227D"/>
    <w:rsid w:val="00A5238D"/>
    <w:rsid w:val="00A52AA0"/>
    <w:rsid w:val="00A52C6E"/>
    <w:rsid w:val="00A52D04"/>
    <w:rsid w:val="00A52D66"/>
    <w:rsid w:val="00A52DAE"/>
    <w:rsid w:val="00A5313B"/>
    <w:rsid w:val="00A538CC"/>
    <w:rsid w:val="00A53A40"/>
    <w:rsid w:val="00A544F4"/>
    <w:rsid w:val="00A54866"/>
    <w:rsid w:val="00A54AE6"/>
    <w:rsid w:val="00A54E25"/>
    <w:rsid w:val="00A55624"/>
    <w:rsid w:val="00A55E4F"/>
    <w:rsid w:val="00A572BF"/>
    <w:rsid w:val="00A57359"/>
    <w:rsid w:val="00A5744D"/>
    <w:rsid w:val="00A577A3"/>
    <w:rsid w:val="00A57CCE"/>
    <w:rsid w:val="00A57EFD"/>
    <w:rsid w:val="00A6043D"/>
    <w:rsid w:val="00A6051B"/>
    <w:rsid w:val="00A60876"/>
    <w:rsid w:val="00A60B46"/>
    <w:rsid w:val="00A60E01"/>
    <w:rsid w:val="00A61069"/>
    <w:rsid w:val="00A61128"/>
    <w:rsid w:val="00A61488"/>
    <w:rsid w:val="00A61790"/>
    <w:rsid w:val="00A62194"/>
    <w:rsid w:val="00A62829"/>
    <w:rsid w:val="00A63C54"/>
    <w:rsid w:val="00A6426E"/>
    <w:rsid w:val="00A646B1"/>
    <w:rsid w:val="00A64E19"/>
    <w:rsid w:val="00A6530E"/>
    <w:rsid w:val="00A65888"/>
    <w:rsid w:val="00A659F8"/>
    <w:rsid w:val="00A65AFA"/>
    <w:rsid w:val="00A65E7F"/>
    <w:rsid w:val="00A66AD3"/>
    <w:rsid w:val="00A67EB9"/>
    <w:rsid w:val="00A7028E"/>
    <w:rsid w:val="00A7034D"/>
    <w:rsid w:val="00A70DA4"/>
    <w:rsid w:val="00A70E4E"/>
    <w:rsid w:val="00A70E88"/>
    <w:rsid w:val="00A713BD"/>
    <w:rsid w:val="00A71987"/>
    <w:rsid w:val="00A72393"/>
    <w:rsid w:val="00A725A9"/>
    <w:rsid w:val="00A7287E"/>
    <w:rsid w:val="00A733B9"/>
    <w:rsid w:val="00A736B6"/>
    <w:rsid w:val="00A7392F"/>
    <w:rsid w:val="00A73BE6"/>
    <w:rsid w:val="00A73C8F"/>
    <w:rsid w:val="00A73DF7"/>
    <w:rsid w:val="00A73E19"/>
    <w:rsid w:val="00A7445A"/>
    <w:rsid w:val="00A745D8"/>
    <w:rsid w:val="00A74B19"/>
    <w:rsid w:val="00A74C9D"/>
    <w:rsid w:val="00A74FC2"/>
    <w:rsid w:val="00A75144"/>
    <w:rsid w:val="00A75DF8"/>
    <w:rsid w:val="00A76483"/>
    <w:rsid w:val="00A7700C"/>
    <w:rsid w:val="00A77914"/>
    <w:rsid w:val="00A77A1F"/>
    <w:rsid w:val="00A77E86"/>
    <w:rsid w:val="00A801E3"/>
    <w:rsid w:val="00A80478"/>
    <w:rsid w:val="00A8098B"/>
    <w:rsid w:val="00A80DAF"/>
    <w:rsid w:val="00A80F7E"/>
    <w:rsid w:val="00A81010"/>
    <w:rsid w:val="00A81302"/>
    <w:rsid w:val="00A81441"/>
    <w:rsid w:val="00A8166B"/>
    <w:rsid w:val="00A817D3"/>
    <w:rsid w:val="00A8196F"/>
    <w:rsid w:val="00A81D9E"/>
    <w:rsid w:val="00A8203A"/>
    <w:rsid w:val="00A821EF"/>
    <w:rsid w:val="00A8232A"/>
    <w:rsid w:val="00A82469"/>
    <w:rsid w:val="00A82518"/>
    <w:rsid w:val="00A82F4E"/>
    <w:rsid w:val="00A832DF"/>
    <w:rsid w:val="00A83691"/>
    <w:rsid w:val="00A840CD"/>
    <w:rsid w:val="00A84863"/>
    <w:rsid w:val="00A84E4B"/>
    <w:rsid w:val="00A84EA8"/>
    <w:rsid w:val="00A850CD"/>
    <w:rsid w:val="00A85478"/>
    <w:rsid w:val="00A857DB"/>
    <w:rsid w:val="00A85CF8"/>
    <w:rsid w:val="00A85D82"/>
    <w:rsid w:val="00A8659B"/>
    <w:rsid w:val="00A8660C"/>
    <w:rsid w:val="00A86780"/>
    <w:rsid w:val="00A86917"/>
    <w:rsid w:val="00A86AE0"/>
    <w:rsid w:val="00A87059"/>
    <w:rsid w:val="00A87A48"/>
    <w:rsid w:val="00A9028C"/>
    <w:rsid w:val="00A9070F"/>
    <w:rsid w:val="00A90DDF"/>
    <w:rsid w:val="00A91486"/>
    <w:rsid w:val="00A91A67"/>
    <w:rsid w:val="00A91D28"/>
    <w:rsid w:val="00A91F93"/>
    <w:rsid w:val="00A92068"/>
    <w:rsid w:val="00A926A8"/>
    <w:rsid w:val="00A9295D"/>
    <w:rsid w:val="00A93490"/>
    <w:rsid w:val="00A936A8"/>
    <w:rsid w:val="00A93745"/>
    <w:rsid w:val="00A93A57"/>
    <w:rsid w:val="00A93C7D"/>
    <w:rsid w:val="00A93F56"/>
    <w:rsid w:val="00A947AA"/>
    <w:rsid w:val="00A949F8"/>
    <w:rsid w:val="00A94A43"/>
    <w:rsid w:val="00A94A63"/>
    <w:rsid w:val="00A94A8D"/>
    <w:rsid w:val="00A94D4C"/>
    <w:rsid w:val="00A950DA"/>
    <w:rsid w:val="00A950FE"/>
    <w:rsid w:val="00A95263"/>
    <w:rsid w:val="00A95A7D"/>
    <w:rsid w:val="00A95B6D"/>
    <w:rsid w:val="00A95D14"/>
    <w:rsid w:val="00A95F1F"/>
    <w:rsid w:val="00A964CE"/>
    <w:rsid w:val="00A96802"/>
    <w:rsid w:val="00A9680A"/>
    <w:rsid w:val="00A96938"/>
    <w:rsid w:val="00A96A6E"/>
    <w:rsid w:val="00A96BA5"/>
    <w:rsid w:val="00A97001"/>
    <w:rsid w:val="00A97338"/>
    <w:rsid w:val="00A975EF"/>
    <w:rsid w:val="00A97D89"/>
    <w:rsid w:val="00A97E19"/>
    <w:rsid w:val="00A97FDE"/>
    <w:rsid w:val="00AA0500"/>
    <w:rsid w:val="00AA0CC6"/>
    <w:rsid w:val="00AA110A"/>
    <w:rsid w:val="00AA1905"/>
    <w:rsid w:val="00AA1936"/>
    <w:rsid w:val="00AA1F7E"/>
    <w:rsid w:val="00AA23D6"/>
    <w:rsid w:val="00AA2999"/>
    <w:rsid w:val="00AA2BD7"/>
    <w:rsid w:val="00AA2DAC"/>
    <w:rsid w:val="00AA303A"/>
    <w:rsid w:val="00AA34EA"/>
    <w:rsid w:val="00AA39D4"/>
    <w:rsid w:val="00AA3A22"/>
    <w:rsid w:val="00AA3DF1"/>
    <w:rsid w:val="00AA3F0B"/>
    <w:rsid w:val="00AA428C"/>
    <w:rsid w:val="00AA46AD"/>
    <w:rsid w:val="00AA592F"/>
    <w:rsid w:val="00AA59E0"/>
    <w:rsid w:val="00AA5B49"/>
    <w:rsid w:val="00AA5DBE"/>
    <w:rsid w:val="00AA6690"/>
    <w:rsid w:val="00AA688A"/>
    <w:rsid w:val="00AA76B3"/>
    <w:rsid w:val="00AA7702"/>
    <w:rsid w:val="00AA7822"/>
    <w:rsid w:val="00AA7DA1"/>
    <w:rsid w:val="00AB0421"/>
    <w:rsid w:val="00AB0BB5"/>
    <w:rsid w:val="00AB1654"/>
    <w:rsid w:val="00AB210F"/>
    <w:rsid w:val="00AB2284"/>
    <w:rsid w:val="00AB22C3"/>
    <w:rsid w:val="00AB25FE"/>
    <w:rsid w:val="00AB29A6"/>
    <w:rsid w:val="00AB37E7"/>
    <w:rsid w:val="00AB3C0C"/>
    <w:rsid w:val="00AB3CA4"/>
    <w:rsid w:val="00AB3D78"/>
    <w:rsid w:val="00AB42CA"/>
    <w:rsid w:val="00AB5651"/>
    <w:rsid w:val="00AB5799"/>
    <w:rsid w:val="00AB5B6B"/>
    <w:rsid w:val="00AB5D48"/>
    <w:rsid w:val="00AB64C0"/>
    <w:rsid w:val="00AB669A"/>
    <w:rsid w:val="00AB6AD3"/>
    <w:rsid w:val="00AB7103"/>
    <w:rsid w:val="00AB7211"/>
    <w:rsid w:val="00AB748F"/>
    <w:rsid w:val="00AB75F9"/>
    <w:rsid w:val="00AB7F2B"/>
    <w:rsid w:val="00AC0079"/>
    <w:rsid w:val="00AC02C7"/>
    <w:rsid w:val="00AC0423"/>
    <w:rsid w:val="00AC0646"/>
    <w:rsid w:val="00AC11FF"/>
    <w:rsid w:val="00AC132B"/>
    <w:rsid w:val="00AC1F5B"/>
    <w:rsid w:val="00AC23FA"/>
    <w:rsid w:val="00AC2969"/>
    <w:rsid w:val="00AC2CB5"/>
    <w:rsid w:val="00AC3731"/>
    <w:rsid w:val="00AC38CC"/>
    <w:rsid w:val="00AC3AA5"/>
    <w:rsid w:val="00AC3EAB"/>
    <w:rsid w:val="00AC4275"/>
    <w:rsid w:val="00AC4343"/>
    <w:rsid w:val="00AC4385"/>
    <w:rsid w:val="00AC49D6"/>
    <w:rsid w:val="00AC4AF9"/>
    <w:rsid w:val="00AC4F4C"/>
    <w:rsid w:val="00AC584B"/>
    <w:rsid w:val="00AC5AAE"/>
    <w:rsid w:val="00AC6131"/>
    <w:rsid w:val="00AC6203"/>
    <w:rsid w:val="00AC6654"/>
    <w:rsid w:val="00AC6A66"/>
    <w:rsid w:val="00AC727E"/>
    <w:rsid w:val="00AC7297"/>
    <w:rsid w:val="00AD0100"/>
    <w:rsid w:val="00AD05CD"/>
    <w:rsid w:val="00AD0D02"/>
    <w:rsid w:val="00AD2140"/>
    <w:rsid w:val="00AD285C"/>
    <w:rsid w:val="00AD2CF2"/>
    <w:rsid w:val="00AD2D28"/>
    <w:rsid w:val="00AD38FC"/>
    <w:rsid w:val="00AD41D2"/>
    <w:rsid w:val="00AD42AC"/>
    <w:rsid w:val="00AD43A6"/>
    <w:rsid w:val="00AD4516"/>
    <w:rsid w:val="00AD45B2"/>
    <w:rsid w:val="00AD4778"/>
    <w:rsid w:val="00AD488D"/>
    <w:rsid w:val="00AD4B4B"/>
    <w:rsid w:val="00AD5E69"/>
    <w:rsid w:val="00AD625E"/>
    <w:rsid w:val="00AD643C"/>
    <w:rsid w:val="00AD6475"/>
    <w:rsid w:val="00AD6483"/>
    <w:rsid w:val="00AD64E9"/>
    <w:rsid w:val="00AD6604"/>
    <w:rsid w:val="00AD6863"/>
    <w:rsid w:val="00AD6D2A"/>
    <w:rsid w:val="00AD7845"/>
    <w:rsid w:val="00AD7BC0"/>
    <w:rsid w:val="00AE078E"/>
    <w:rsid w:val="00AE0BEA"/>
    <w:rsid w:val="00AE0C89"/>
    <w:rsid w:val="00AE137E"/>
    <w:rsid w:val="00AE14C8"/>
    <w:rsid w:val="00AE1D06"/>
    <w:rsid w:val="00AE1E46"/>
    <w:rsid w:val="00AE22DF"/>
    <w:rsid w:val="00AE2ACF"/>
    <w:rsid w:val="00AE35BF"/>
    <w:rsid w:val="00AE3C1C"/>
    <w:rsid w:val="00AE3C57"/>
    <w:rsid w:val="00AE3CB3"/>
    <w:rsid w:val="00AE3D0D"/>
    <w:rsid w:val="00AE4326"/>
    <w:rsid w:val="00AE48A6"/>
    <w:rsid w:val="00AE4FBE"/>
    <w:rsid w:val="00AE4FFA"/>
    <w:rsid w:val="00AE5124"/>
    <w:rsid w:val="00AE5547"/>
    <w:rsid w:val="00AE5B7A"/>
    <w:rsid w:val="00AE5C25"/>
    <w:rsid w:val="00AE5FE7"/>
    <w:rsid w:val="00AE6020"/>
    <w:rsid w:val="00AE60EA"/>
    <w:rsid w:val="00AE628F"/>
    <w:rsid w:val="00AE663C"/>
    <w:rsid w:val="00AE668D"/>
    <w:rsid w:val="00AE6702"/>
    <w:rsid w:val="00AE6C66"/>
    <w:rsid w:val="00AE703B"/>
    <w:rsid w:val="00AE73A0"/>
    <w:rsid w:val="00AE7717"/>
    <w:rsid w:val="00AE7DD0"/>
    <w:rsid w:val="00AE7E21"/>
    <w:rsid w:val="00AE7E80"/>
    <w:rsid w:val="00AF02B3"/>
    <w:rsid w:val="00AF032F"/>
    <w:rsid w:val="00AF0711"/>
    <w:rsid w:val="00AF11EA"/>
    <w:rsid w:val="00AF1C53"/>
    <w:rsid w:val="00AF2036"/>
    <w:rsid w:val="00AF20A0"/>
    <w:rsid w:val="00AF289A"/>
    <w:rsid w:val="00AF2ED5"/>
    <w:rsid w:val="00AF317C"/>
    <w:rsid w:val="00AF324E"/>
    <w:rsid w:val="00AF325D"/>
    <w:rsid w:val="00AF33A0"/>
    <w:rsid w:val="00AF33B0"/>
    <w:rsid w:val="00AF3D85"/>
    <w:rsid w:val="00AF4298"/>
    <w:rsid w:val="00AF54C3"/>
    <w:rsid w:val="00AF5A26"/>
    <w:rsid w:val="00AF6262"/>
    <w:rsid w:val="00AF66B0"/>
    <w:rsid w:val="00B000A6"/>
    <w:rsid w:val="00B00531"/>
    <w:rsid w:val="00B00A49"/>
    <w:rsid w:val="00B00AE2"/>
    <w:rsid w:val="00B00B8F"/>
    <w:rsid w:val="00B00BB5"/>
    <w:rsid w:val="00B00C4A"/>
    <w:rsid w:val="00B00DCE"/>
    <w:rsid w:val="00B0115D"/>
    <w:rsid w:val="00B01B90"/>
    <w:rsid w:val="00B01D33"/>
    <w:rsid w:val="00B01FBC"/>
    <w:rsid w:val="00B02028"/>
    <w:rsid w:val="00B020DA"/>
    <w:rsid w:val="00B020E8"/>
    <w:rsid w:val="00B02132"/>
    <w:rsid w:val="00B02217"/>
    <w:rsid w:val="00B02391"/>
    <w:rsid w:val="00B02633"/>
    <w:rsid w:val="00B02B37"/>
    <w:rsid w:val="00B02EA9"/>
    <w:rsid w:val="00B02EE7"/>
    <w:rsid w:val="00B02F8A"/>
    <w:rsid w:val="00B030D2"/>
    <w:rsid w:val="00B03182"/>
    <w:rsid w:val="00B0338C"/>
    <w:rsid w:val="00B033E6"/>
    <w:rsid w:val="00B033F9"/>
    <w:rsid w:val="00B042C4"/>
    <w:rsid w:val="00B049EF"/>
    <w:rsid w:val="00B04B37"/>
    <w:rsid w:val="00B04CBE"/>
    <w:rsid w:val="00B05046"/>
    <w:rsid w:val="00B0520D"/>
    <w:rsid w:val="00B058D9"/>
    <w:rsid w:val="00B05A88"/>
    <w:rsid w:val="00B062F9"/>
    <w:rsid w:val="00B06AB7"/>
    <w:rsid w:val="00B06C95"/>
    <w:rsid w:val="00B06D01"/>
    <w:rsid w:val="00B06D53"/>
    <w:rsid w:val="00B06E22"/>
    <w:rsid w:val="00B07AD4"/>
    <w:rsid w:val="00B07C02"/>
    <w:rsid w:val="00B07DC2"/>
    <w:rsid w:val="00B1061F"/>
    <w:rsid w:val="00B10B51"/>
    <w:rsid w:val="00B119B4"/>
    <w:rsid w:val="00B120C2"/>
    <w:rsid w:val="00B1248E"/>
    <w:rsid w:val="00B129CB"/>
    <w:rsid w:val="00B12AD3"/>
    <w:rsid w:val="00B12AE2"/>
    <w:rsid w:val="00B12BB7"/>
    <w:rsid w:val="00B12E06"/>
    <w:rsid w:val="00B130B3"/>
    <w:rsid w:val="00B1376D"/>
    <w:rsid w:val="00B13880"/>
    <w:rsid w:val="00B13C8F"/>
    <w:rsid w:val="00B147DE"/>
    <w:rsid w:val="00B14A83"/>
    <w:rsid w:val="00B14EE4"/>
    <w:rsid w:val="00B155F9"/>
    <w:rsid w:val="00B160C2"/>
    <w:rsid w:val="00B16483"/>
    <w:rsid w:val="00B1755B"/>
    <w:rsid w:val="00B1792B"/>
    <w:rsid w:val="00B17D0A"/>
    <w:rsid w:val="00B2075E"/>
    <w:rsid w:val="00B211F3"/>
    <w:rsid w:val="00B21472"/>
    <w:rsid w:val="00B2173C"/>
    <w:rsid w:val="00B21B1A"/>
    <w:rsid w:val="00B2244E"/>
    <w:rsid w:val="00B224F1"/>
    <w:rsid w:val="00B22787"/>
    <w:rsid w:val="00B2285A"/>
    <w:rsid w:val="00B22878"/>
    <w:rsid w:val="00B2294D"/>
    <w:rsid w:val="00B23154"/>
    <w:rsid w:val="00B2321E"/>
    <w:rsid w:val="00B23865"/>
    <w:rsid w:val="00B24059"/>
    <w:rsid w:val="00B24382"/>
    <w:rsid w:val="00B24742"/>
    <w:rsid w:val="00B24FBD"/>
    <w:rsid w:val="00B25012"/>
    <w:rsid w:val="00B2508F"/>
    <w:rsid w:val="00B25CC3"/>
    <w:rsid w:val="00B260EB"/>
    <w:rsid w:val="00B26379"/>
    <w:rsid w:val="00B279A5"/>
    <w:rsid w:val="00B30032"/>
    <w:rsid w:val="00B303D3"/>
    <w:rsid w:val="00B3042B"/>
    <w:rsid w:val="00B31B1D"/>
    <w:rsid w:val="00B31E7F"/>
    <w:rsid w:val="00B31EC6"/>
    <w:rsid w:val="00B32F6F"/>
    <w:rsid w:val="00B32FB5"/>
    <w:rsid w:val="00B33224"/>
    <w:rsid w:val="00B333BA"/>
    <w:rsid w:val="00B3344C"/>
    <w:rsid w:val="00B335D0"/>
    <w:rsid w:val="00B3366E"/>
    <w:rsid w:val="00B33AE4"/>
    <w:rsid w:val="00B3458B"/>
    <w:rsid w:val="00B34789"/>
    <w:rsid w:val="00B3493F"/>
    <w:rsid w:val="00B34A79"/>
    <w:rsid w:val="00B34FEC"/>
    <w:rsid w:val="00B357C6"/>
    <w:rsid w:val="00B360C7"/>
    <w:rsid w:val="00B364B2"/>
    <w:rsid w:val="00B368BC"/>
    <w:rsid w:val="00B36C68"/>
    <w:rsid w:val="00B37664"/>
    <w:rsid w:val="00B3770A"/>
    <w:rsid w:val="00B377D6"/>
    <w:rsid w:val="00B379A9"/>
    <w:rsid w:val="00B37CE4"/>
    <w:rsid w:val="00B37D14"/>
    <w:rsid w:val="00B37E97"/>
    <w:rsid w:val="00B40A1E"/>
    <w:rsid w:val="00B40B0B"/>
    <w:rsid w:val="00B40D40"/>
    <w:rsid w:val="00B40EC0"/>
    <w:rsid w:val="00B40F01"/>
    <w:rsid w:val="00B410C9"/>
    <w:rsid w:val="00B412A1"/>
    <w:rsid w:val="00B41853"/>
    <w:rsid w:val="00B41CCF"/>
    <w:rsid w:val="00B4223C"/>
    <w:rsid w:val="00B4247F"/>
    <w:rsid w:val="00B431DD"/>
    <w:rsid w:val="00B43269"/>
    <w:rsid w:val="00B4360B"/>
    <w:rsid w:val="00B438DB"/>
    <w:rsid w:val="00B43A31"/>
    <w:rsid w:val="00B43AF6"/>
    <w:rsid w:val="00B43D84"/>
    <w:rsid w:val="00B441BF"/>
    <w:rsid w:val="00B44663"/>
    <w:rsid w:val="00B44706"/>
    <w:rsid w:val="00B44C1D"/>
    <w:rsid w:val="00B44D43"/>
    <w:rsid w:val="00B44FCC"/>
    <w:rsid w:val="00B45106"/>
    <w:rsid w:val="00B45579"/>
    <w:rsid w:val="00B45ACD"/>
    <w:rsid w:val="00B46180"/>
    <w:rsid w:val="00B46738"/>
    <w:rsid w:val="00B46EBA"/>
    <w:rsid w:val="00B47494"/>
    <w:rsid w:val="00B4749B"/>
    <w:rsid w:val="00B47D94"/>
    <w:rsid w:val="00B47D9D"/>
    <w:rsid w:val="00B5027D"/>
    <w:rsid w:val="00B502BC"/>
    <w:rsid w:val="00B51109"/>
    <w:rsid w:val="00B51255"/>
    <w:rsid w:val="00B515EF"/>
    <w:rsid w:val="00B51C04"/>
    <w:rsid w:val="00B520D3"/>
    <w:rsid w:val="00B5245B"/>
    <w:rsid w:val="00B52999"/>
    <w:rsid w:val="00B52C26"/>
    <w:rsid w:val="00B52DFD"/>
    <w:rsid w:val="00B52EB0"/>
    <w:rsid w:val="00B5317E"/>
    <w:rsid w:val="00B53D53"/>
    <w:rsid w:val="00B546B4"/>
    <w:rsid w:val="00B547F6"/>
    <w:rsid w:val="00B54F2E"/>
    <w:rsid w:val="00B54FBD"/>
    <w:rsid w:val="00B553A2"/>
    <w:rsid w:val="00B554F1"/>
    <w:rsid w:val="00B55B49"/>
    <w:rsid w:val="00B55DC1"/>
    <w:rsid w:val="00B55E8A"/>
    <w:rsid w:val="00B56349"/>
    <w:rsid w:val="00B563B8"/>
    <w:rsid w:val="00B56F94"/>
    <w:rsid w:val="00B5767D"/>
    <w:rsid w:val="00B602A0"/>
    <w:rsid w:val="00B6057D"/>
    <w:rsid w:val="00B609A3"/>
    <w:rsid w:val="00B60A91"/>
    <w:rsid w:val="00B613A7"/>
    <w:rsid w:val="00B61A91"/>
    <w:rsid w:val="00B6280E"/>
    <w:rsid w:val="00B62EDD"/>
    <w:rsid w:val="00B62FB9"/>
    <w:rsid w:val="00B631F1"/>
    <w:rsid w:val="00B63A00"/>
    <w:rsid w:val="00B63C33"/>
    <w:rsid w:val="00B63E30"/>
    <w:rsid w:val="00B642BF"/>
    <w:rsid w:val="00B64306"/>
    <w:rsid w:val="00B647D7"/>
    <w:rsid w:val="00B64BA8"/>
    <w:rsid w:val="00B65177"/>
    <w:rsid w:val="00B65246"/>
    <w:rsid w:val="00B652A6"/>
    <w:rsid w:val="00B65515"/>
    <w:rsid w:val="00B65E43"/>
    <w:rsid w:val="00B660E3"/>
    <w:rsid w:val="00B676F6"/>
    <w:rsid w:val="00B678BD"/>
    <w:rsid w:val="00B67A50"/>
    <w:rsid w:val="00B70293"/>
    <w:rsid w:val="00B706A6"/>
    <w:rsid w:val="00B70A17"/>
    <w:rsid w:val="00B70C81"/>
    <w:rsid w:val="00B70F50"/>
    <w:rsid w:val="00B713B4"/>
    <w:rsid w:val="00B716C1"/>
    <w:rsid w:val="00B72293"/>
    <w:rsid w:val="00B7236B"/>
    <w:rsid w:val="00B72944"/>
    <w:rsid w:val="00B72CE3"/>
    <w:rsid w:val="00B7333B"/>
    <w:rsid w:val="00B733AC"/>
    <w:rsid w:val="00B73B0C"/>
    <w:rsid w:val="00B74586"/>
    <w:rsid w:val="00B74C3D"/>
    <w:rsid w:val="00B74D84"/>
    <w:rsid w:val="00B74DDD"/>
    <w:rsid w:val="00B74F83"/>
    <w:rsid w:val="00B75308"/>
    <w:rsid w:val="00B75AB8"/>
    <w:rsid w:val="00B75DDC"/>
    <w:rsid w:val="00B7676E"/>
    <w:rsid w:val="00B76F46"/>
    <w:rsid w:val="00B7753F"/>
    <w:rsid w:val="00B77690"/>
    <w:rsid w:val="00B77CCA"/>
    <w:rsid w:val="00B77D06"/>
    <w:rsid w:val="00B77FBB"/>
    <w:rsid w:val="00B80031"/>
    <w:rsid w:val="00B8016A"/>
    <w:rsid w:val="00B80D3B"/>
    <w:rsid w:val="00B80EE4"/>
    <w:rsid w:val="00B80FA4"/>
    <w:rsid w:val="00B8108B"/>
    <w:rsid w:val="00B81830"/>
    <w:rsid w:val="00B81831"/>
    <w:rsid w:val="00B81D58"/>
    <w:rsid w:val="00B81D9C"/>
    <w:rsid w:val="00B82088"/>
    <w:rsid w:val="00B823B4"/>
    <w:rsid w:val="00B824F6"/>
    <w:rsid w:val="00B826E6"/>
    <w:rsid w:val="00B827BF"/>
    <w:rsid w:val="00B82DE2"/>
    <w:rsid w:val="00B83133"/>
    <w:rsid w:val="00B833D1"/>
    <w:rsid w:val="00B833E4"/>
    <w:rsid w:val="00B839EE"/>
    <w:rsid w:val="00B839F5"/>
    <w:rsid w:val="00B83B15"/>
    <w:rsid w:val="00B841B0"/>
    <w:rsid w:val="00B844B8"/>
    <w:rsid w:val="00B84540"/>
    <w:rsid w:val="00B84622"/>
    <w:rsid w:val="00B84C67"/>
    <w:rsid w:val="00B84D69"/>
    <w:rsid w:val="00B850F4"/>
    <w:rsid w:val="00B8544B"/>
    <w:rsid w:val="00B85493"/>
    <w:rsid w:val="00B85931"/>
    <w:rsid w:val="00B85AA0"/>
    <w:rsid w:val="00B85B64"/>
    <w:rsid w:val="00B85C12"/>
    <w:rsid w:val="00B861A6"/>
    <w:rsid w:val="00B86232"/>
    <w:rsid w:val="00B869AE"/>
    <w:rsid w:val="00B869C1"/>
    <w:rsid w:val="00B86D30"/>
    <w:rsid w:val="00B874E7"/>
    <w:rsid w:val="00B8767B"/>
    <w:rsid w:val="00B878EB"/>
    <w:rsid w:val="00B9001B"/>
    <w:rsid w:val="00B9017E"/>
    <w:rsid w:val="00B901E6"/>
    <w:rsid w:val="00B902B1"/>
    <w:rsid w:val="00B9061C"/>
    <w:rsid w:val="00B90C18"/>
    <w:rsid w:val="00B90E0F"/>
    <w:rsid w:val="00B90F65"/>
    <w:rsid w:val="00B9158D"/>
    <w:rsid w:val="00B91941"/>
    <w:rsid w:val="00B92F7F"/>
    <w:rsid w:val="00B930AD"/>
    <w:rsid w:val="00B932E7"/>
    <w:rsid w:val="00B9339F"/>
    <w:rsid w:val="00B93847"/>
    <w:rsid w:val="00B9401B"/>
    <w:rsid w:val="00B9450D"/>
    <w:rsid w:val="00B94769"/>
    <w:rsid w:val="00B94898"/>
    <w:rsid w:val="00B94B59"/>
    <w:rsid w:val="00B94CD7"/>
    <w:rsid w:val="00B94EA1"/>
    <w:rsid w:val="00B95134"/>
    <w:rsid w:val="00B95652"/>
    <w:rsid w:val="00B95C94"/>
    <w:rsid w:val="00B95CC6"/>
    <w:rsid w:val="00B963F5"/>
    <w:rsid w:val="00B96CBA"/>
    <w:rsid w:val="00B96FD3"/>
    <w:rsid w:val="00B972E5"/>
    <w:rsid w:val="00B97AA8"/>
    <w:rsid w:val="00B97B41"/>
    <w:rsid w:val="00BA00E2"/>
    <w:rsid w:val="00BA0101"/>
    <w:rsid w:val="00BA0224"/>
    <w:rsid w:val="00BA096A"/>
    <w:rsid w:val="00BA0A9B"/>
    <w:rsid w:val="00BA0E18"/>
    <w:rsid w:val="00BA148C"/>
    <w:rsid w:val="00BA1529"/>
    <w:rsid w:val="00BA17B2"/>
    <w:rsid w:val="00BA2178"/>
    <w:rsid w:val="00BA272B"/>
    <w:rsid w:val="00BA29C6"/>
    <w:rsid w:val="00BA36B6"/>
    <w:rsid w:val="00BA42E4"/>
    <w:rsid w:val="00BA4827"/>
    <w:rsid w:val="00BA4A05"/>
    <w:rsid w:val="00BA4AF3"/>
    <w:rsid w:val="00BA5EBB"/>
    <w:rsid w:val="00BA5F48"/>
    <w:rsid w:val="00BA6121"/>
    <w:rsid w:val="00BA6711"/>
    <w:rsid w:val="00BA6716"/>
    <w:rsid w:val="00BA6912"/>
    <w:rsid w:val="00BA6BD4"/>
    <w:rsid w:val="00BA6EC1"/>
    <w:rsid w:val="00BA707F"/>
    <w:rsid w:val="00BA7386"/>
    <w:rsid w:val="00BB09E8"/>
    <w:rsid w:val="00BB0CEF"/>
    <w:rsid w:val="00BB1665"/>
    <w:rsid w:val="00BB1760"/>
    <w:rsid w:val="00BB1DB2"/>
    <w:rsid w:val="00BB2404"/>
    <w:rsid w:val="00BB2973"/>
    <w:rsid w:val="00BB30E8"/>
    <w:rsid w:val="00BB30EA"/>
    <w:rsid w:val="00BB32E7"/>
    <w:rsid w:val="00BB3659"/>
    <w:rsid w:val="00BB3A68"/>
    <w:rsid w:val="00BB5209"/>
    <w:rsid w:val="00BB5D44"/>
    <w:rsid w:val="00BB5E90"/>
    <w:rsid w:val="00BB6467"/>
    <w:rsid w:val="00BB7145"/>
    <w:rsid w:val="00BB79D9"/>
    <w:rsid w:val="00BB7A9D"/>
    <w:rsid w:val="00BB7CEB"/>
    <w:rsid w:val="00BB7EE1"/>
    <w:rsid w:val="00BC0410"/>
    <w:rsid w:val="00BC0819"/>
    <w:rsid w:val="00BC0AF6"/>
    <w:rsid w:val="00BC0FBF"/>
    <w:rsid w:val="00BC132E"/>
    <w:rsid w:val="00BC14E4"/>
    <w:rsid w:val="00BC1936"/>
    <w:rsid w:val="00BC1B05"/>
    <w:rsid w:val="00BC25A0"/>
    <w:rsid w:val="00BC297D"/>
    <w:rsid w:val="00BC2A1D"/>
    <w:rsid w:val="00BC332E"/>
    <w:rsid w:val="00BC4329"/>
    <w:rsid w:val="00BC4AE0"/>
    <w:rsid w:val="00BC4BF3"/>
    <w:rsid w:val="00BC4D24"/>
    <w:rsid w:val="00BC5A9C"/>
    <w:rsid w:val="00BC6121"/>
    <w:rsid w:val="00BC63D7"/>
    <w:rsid w:val="00BC6B82"/>
    <w:rsid w:val="00BC724A"/>
    <w:rsid w:val="00BC733C"/>
    <w:rsid w:val="00BC77A0"/>
    <w:rsid w:val="00BC7C81"/>
    <w:rsid w:val="00BD085F"/>
    <w:rsid w:val="00BD0A04"/>
    <w:rsid w:val="00BD0D15"/>
    <w:rsid w:val="00BD13E8"/>
    <w:rsid w:val="00BD1578"/>
    <w:rsid w:val="00BD157E"/>
    <w:rsid w:val="00BD16C4"/>
    <w:rsid w:val="00BD16DC"/>
    <w:rsid w:val="00BD18FF"/>
    <w:rsid w:val="00BD1942"/>
    <w:rsid w:val="00BD1C39"/>
    <w:rsid w:val="00BD20FB"/>
    <w:rsid w:val="00BD2352"/>
    <w:rsid w:val="00BD25EA"/>
    <w:rsid w:val="00BD2914"/>
    <w:rsid w:val="00BD297B"/>
    <w:rsid w:val="00BD2BE2"/>
    <w:rsid w:val="00BD2C20"/>
    <w:rsid w:val="00BD2D48"/>
    <w:rsid w:val="00BD2F0F"/>
    <w:rsid w:val="00BD3578"/>
    <w:rsid w:val="00BD3A71"/>
    <w:rsid w:val="00BD3F2D"/>
    <w:rsid w:val="00BD4724"/>
    <w:rsid w:val="00BD4B86"/>
    <w:rsid w:val="00BD4BE0"/>
    <w:rsid w:val="00BD51ED"/>
    <w:rsid w:val="00BD597F"/>
    <w:rsid w:val="00BD5A25"/>
    <w:rsid w:val="00BD5C68"/>
    <w:rsid w:val="00BD6052"/>
    <w:rsid w:val="00BD63A1"/>
    <w:rsid w:val="00BD6688"/>
    <w:rsid w:val="00BD69DE"/>
    <w:rsid w:val="00BD6CFA"/>
    <w:rsid w:val="00BD6DCA"/>
    <w:rsid w:val="00BD6DEB"/>
    <w:rsid w:val="00BD7409"/>
    <w:rsid w:val="00BD74E5"/>
    <w:rsid w:val="00BD7735"/>
    <w:rsid w:val="00BD7C14"/>
    <w:rsid w:val="00BE01C0"/>
    <w:rsid w:val="00BE0436"/>
    <w:rsid w:val="00BE077E"/>
    <w:rsid w:val="00BE0BAC"/>
    <w:rsid w:val="00BE15C1"/>
    <w:rsid w:val="00BE19B6"/>
    <w:rsid w:val="00BE224D"/>
    <w:rsid w:val="00BE22AD"/>
    <w:rsid w:val="00BE2778"/>
    <w:rsid w:val="00BE3565"/>
    <w:rsid w:val="00BE3753"/>
    <w:rsid w:val="00BE38E6"/>
    <w:rsid w:val="00BE3987"/>
    <w:rsid w:val="00BE43A8"/>
    <w:rsid w:val="00BE4A13"/>
    <w:rsid w:val="00BE51A8"/>
    <w:rsid w:val="00BE5631"/>
    <w:rsid w:val="00BE5675"/>
    <w:rsid w:val="00BE5FC7"/>
    <w:rsid w:val="00BE6355"/>
    <w:rsid w:val="00BE64B7"/>
    <w:rsid w:val="00BE6630"/>
    <w:rsid w:val="00BE6FFA"/>
    <w:rsid w:val="00BE71A8"/>
    <w:rsid w:val="00BE7241"/>
    <w:rsid w:val="00BE77CB"/>
    <w:rsid w:val="00BE7A50"/>
    <w:rsid w:val="00BF051C"/>
    <w:rsid w:val="00BF088F"/>
    <w:rsid w:val="00BF09C3"/>
    <w:rsid w:val="00BF143A"/>
    <w:rsid w:val="00BF1BF0"/>
    <w:rsid w:val="00BF1D90"/>
    <w:rsid w:val="00BF1DFB"/>
    <w:rsid w:val="00BF1F17"/>
    <w:rsid w:val="00BF212D"/>
    <w:rsid w:val="00BF236B"/>
    <w:rsid w:val="00BF27E7"/>
    <w:rsid w:val="00BF2B2F"/>
    <w:rsid w:val="00BF2EC2"/>
    <w:rsid w:val="00BF371F"/>
    <w:rsid w:val="00BF37D5"/>
    <w:rsid w:val="00BF38CA"/>
    <w:rsid w:val="00BF3E34"/>
    <w:rsid w:val="00BF4368"/>
    <w:rsid w:val="00BF4CA3"/>
    <w:rsid w:val="00BF500E"/>
    <w:rsid w:val="00BF518C"/>
    <w:rsid w:val="00BF5DED"/>
    <w:rsid w:val="00BF64F3"/>
    <w:rsid w:val="00BF6E0F"/>
    <w:rsid w:val="00BF74FB"/>
    <w:rsid w:val="00BF7F36"/>
    <w:rsid w:val="00C00007"/>
    <w:rsid w:val="00C00203"/>
    <w:rsid w:val="00C00285"/>
    <w:rsid w:val="00C003A1"/>
    <w:rsid w:val="00C006D9"/>
    <w:rsid w:val="00C00791"/>
    <w:rsid w:val="00C008D1"/>
    <w:rsid w:val="00C00A3D"/>
    <w:rsid w:val="00C00AA9"/>
    <w:rsid w:val="00C01178"/>
    <w:rsid w:val="00C0118E"/>
    <w:rsid w:val="00C011A2"/>
    <w:rsid w:val="00C014BC"/>
    <w:rsid w:val="00C015F7"/>
    <w:rsid w:val="00C01C19"/>
    <w:rsid w:val="00C01EF7"/>
    <w:rsid w:val="00C01F2D"/>
    <w:rsid w:val="00C01F74"/>
    <w:rsid w:val="00C01FC7"/>
    <w:rsid w:val="00C022D0"/>
    <w:rsid w:val="00C02333"/>
    <w:rsid w:val="00C02D00"/>
    <w:rsid w:val="00C02E27"/>
    <w:rsid w:val="00C0360D"/>
    <w:rsid w:val="00C0398D"/>
    <w:rsid w:val="00C04B0D"/>
    <w:rsid w:val="00C04F32"/>
    <w:rsid w:val="00C052A5"/>
    <w:rsid w:val="00C0567C"/>
    <w:rsid w:val="00C05C3D"/>
    <w:rsid w:val="00C05D85"/>
    <w:rsid w:val="00C062BE"/>
    <w:rsid w:val="00C06749"/>
    <w:rsid w:val="00C067CF"/>
    <w:rsid w:val="00C06924"/>
    <w:rsid w:val="00C06A19"/>
    <w:rsid w:val="00C07292"/>
    <w:rsid w:val="00C07328"/>
    <w:rsid w:val="00C07657"/>
    <w:rsid w:val="00C07A3F"/>
    <w:rsid w:val="00C07DDA"/>
    <w:rsid w:val="00C07FF0"/>
    <w:rsid w:val="00C100BF"/>
    <w:rsid w:val="00C10719"/>
    <w:rsid w:val="00C11763"/>
    <w:rsid w:val="00C121BC"/>
    <w:rsid w:val="00C12804"/>
    <w:rsid w:val="00C1288B"/>
    <w:rsid w:val="00C129A4"/>
    <w:rsid w:val="00C12E49"/>
    <w:rsid w:val="00C12E6F"/>
    <w:rsid w:val="00C1362D"/>
    <w:rsid w:val="00C14BB2"/>
    <w:rsid w:val="00C15082"/>
    <w:rsid w:val="00C15472"/>
    <w:rsid w:val="00C15B0C"/>
    <w:rsid w:val="00C15D0D"/>
    <w:rsid w:val="00C16A8B"/>
    <w:rsid w:val="00C16E02"/>
    <w:rsid w:val="00C170EE"/>
    <w:rsid w:val="00C17799"/>
    <w:rsid w:val="00C17EB3"/>
    <w:rsid w:val="00C204E7"/>
    <w:rsid w:val="00C20BBA"/>
    <w:rsid w:val="00C20D12"/>
    <w:rsid w:val="00C21260"/>
    <w:rsid w:val="00C212C0"/>
    <w:rsid w:val="00C21310"/>
    <w:rsid w:val="00C21335"/>
    <w:rsid w:val="00C2156D"/>
    <w:rsid w:val="00C2179B"/>
    <w:rsid w:val="00C21BE1"/>
    <w:rsid w:val="00C21CD4"/>
    <w:rsid w:val="00C21D41"/>
    <w:rsid w:val="00C2201A"/>
    <w:rsid w:val="00C22997"/>
    <w:rsid w:val="00C23115"/>
    <w:rsid w:val="00C23337"/>
    <w:rsid w:val="00C23528"/>
    <w:rsid w:val="00C235F2"/>
    <w:rsid w:val="00C23CFB"/>
    <w:rsid w:val="00C241A7"/>
    <w:rsid w:val="00C24219"/>
    <w:rsid w:val="00C24538"/>
    <w:rsid w:val="00C24550"/>
    <w:rsid w:val="00C24D43"/>
    <w:rsid w:val="00C24E1A"/>
    <w:rsid w:val="00C2551F"/>
    <w:rsid w:val="00C25698"/>
    <w:rsid w:val="00C25734"/>
    <w:rsid w:val="00C258A2"/>
    <w:rsid w:val="00C25F78"/>
    <w:rsid w:val="00C2667F"/>
    <w:rsid w:val="00C267AD"/>
    <w:rsid w:val="00C26C14"/>
    <w:rsid w:val="00C26C93"/>
    <w:rsid w:val="00C26F53"/>
    <w:rsid w:val="00C26F88"/>
    <w:rsid w:val="00C301B4"/>
    <w:rsid w:val="00C304CC"/>
    <w:rsid w:val="00C304E1"/>
    <w:rsid w:val="00C3076C"/>
    <w:rsid w:val="00C30B23"/>
    <w:rsid w:val="00C3138C"/>
    <w:rsid w:val="00C31B5D"/>
    <w:rsid w:val="00C32D2B"/>
    <w:rsid w:val="00C32E6C"/>
    <w:rsid w:val="00C339F8"/>
    <w:rsid w:val="00C3419F"/>
    <w:rsid w:val="00C34922"/>
    <w:rsid w:val="00C34AC7"/>
    <w:rsid w:val="00C34E5C"/>
    <w:rsid w:val="00C35126"/>
    <w:rsid w:val="00C35345"/>
    <w:rsid w:val="00C35542"/>
    <w:rsid w:val="00C35693"/>
    <w:rsid w:val="00C357B3"/>
    <w:rsid w:val="00C35A6E"/>
    <w:rsid w:val="00C363CA"/>
    <w:rsid w:val="00C37046"/>
    <w:rsid w:val="00C3793A"/>
    <w:rsid w:val="00C37BBE"/>
    <w:rsid w:val="00C37C69"/>
    <w:rsid w:val="00C40760"/>
    <w:rsid w:val="00C40860"/>
    <w:rsid w:val="00C409D3"/>
    <w:rsid w:val="00C40BB0"/>
    <w:rsid w:val="00C40D17"/>
    <w:rsid w:val="00C41080"/>
    <w:rsid w:val="00C41C9A"/>
    <w:rsid w:val="00C41E4C"/>
    <w:rsid w:val="00C42020"/>
    <w:rsid w:val="00C4266D"/>
    <w:rsid w:val="00C4277C"/>
    <w:rsid w:val="00C429E9"/>
    <w:rsid w:val="00C42D7C"/>
    <w:rsid w:val="00C43634"/>
    <w:rsid w:val="00C43965"/>
    <w:rsid w:val="00C43AB5"/>
    <w:rsid w:val="00C43ADB"/>
    <w:rsid w:val="00C441D0"/>
    <w:rsid w:val="00C44552"/>
    <w:rsid w:val="00C4471D"/>
    <w:rsid w:val="00C4477C"/>
    <w:rsid w:val="00C44A51"/>
    <w:rsid w:val="00C44F41"/>
    <w:rsid w:val="00C45E17"/>
    <w:rsid w:val="00C467EE"/>
    <w:rsid w:val="00C46900"/>
    <w:rsid w:val="00C46E51"/>
    <w:rsid w:val="00C47710"/>
    <w:rsid w:val="00C477CB"/>
    <w:rsid w:val="00C501B1"/>
    <w:rsid w:val="00C5029B"/>
    <w:rsid w:val="00C5049C"/>
    <w:rsid w:val="00C5054A"/>
    <w:rsid w:val="00C5068C"/>
    <w:rsid w:val="00C50A90"/>
    <w:rsid w:val="00C50CB0"/>
    <w:rsid w:val="00C50D3B"/>
    <w:rsid w:val="00C50DA3"/>
    <w:rsid w:val="00C50E3E"/>
    <w:rsid w:val="00C5153F"/>
    <w:rsid w:val="00C51994"/>
    <w:rsid w:val="00C51BA6"/>
    <w:rsid w:val="00C52144"/>
    <w:rsid w:val="00C52447"/>
    <w:rsid w:val="00C52D7B"/>
    <w:rsid w:val="00C5303D"/>
    <w:rsid w:val="00C542EF"/>
    <w:rsid w:val="00C54403"/>
    <w:rsid w:val="00C547FD"/>
    <w:rsid w:val="00C5493B"/>
    <w:rsid w:val="00C54D6E"/>
    <w:rsid w:val="00C55176"/>
    <w:rsid w:val="00C55621"/>
    <w:rsid w:val="00C55E87"/>
    <w:rsid w:val="00C55F89"/>
    <w:rsid w:val="00C56347"/>
    <w:rsid w:val="00C565BE"/>
    <w:rsid w:val="00C565DD"/>
    <w:rsid w:val="00C56BBD"/>
    <w:rsid w:val="00C56F09"/>
    <w:rsid w:val="00C5737B"/>
    <w:rsid w:val="00C575EC"/>
    <w:rsid w:val="00C57F13"/>
    <w:rsid w:val="00C60789"/>
    <w:rsid w:val="00C608AB"/>
    <w:rsid w:val="00C61108"/>
    <w:rsid w:val="00C61B7B"/>
    <w:rsid w:val="00C61F3C"/>
    <w:rsid w:val="00C6227E"/>
    <w:rsid w:val="00C6241B"/>
    <w:rsid w:val="00C62A3C"/>
    <w:rsid w:val="00C62C85"/>
    <w:rsid w:val="00C633F2"/>
    <w:rsid w:val="00C6386C"/>
    <w:rsid w:val="00C63B40"/>
    <w:rsid w:val="00C63E7B"/>
    <w:rsid w:val="00C64215"/>
    <w:rsid w:val="00C644DE"/>
    <w:rsid w:val="00C64554"/>
    <w:rsid w:val="00C64A88"/>
    <w:rsid w:val="00C65622"/>
    <w:rsid w:val="00C6571C"/>
    <w:rsid w:val="00C658B6"/>
    <w:rsid w:val="00C65907"/>
    <w:rsid w:val="00C65E92"/>
    <w:rsid w:val="00C65EE3"/>
    <w:rsid w:val="00C660DA"/>
    <w:rsid w:val="00C66304"/>
    <w:rsid w:val="00C669AE"/>
    <w:rsid w:val="00C67325"/>
    <w:rsid w:val="00C67959"/>
    <w:rsid w:val="00C6796B"/>
    <w:rsid w:val="00C67A5C"/>
    <w:rsid w:val="00C67A85"/>
    <w:rsid w:val="00C67FEB"/>
    <w:rsid w:val="00C71103"/>
    <w:rsid w:val="00C7163D"/>
    <w:rsid w:val="00C71BE8"/>
    <w:rsid w:val="00C71E04"/>
    <w:rsid w:val="00C72ED5"/>
    <w:rsid w:val="00C72F84"/>
    <w:rsid w:val="00C73226"/>
    <w:rsid w:val="00C73914"/>
    <w:rsid w:val="00C73B37"/>
    <w:rsid w:val="00C748CD"/>
    <w:rsid w:val="00C74D1B"/>
    <w:rsid w:val="00C76A2F"/>
    <w:rsid w:val="00C76B20"/>
    <w:rsid w:val="00C773F2"/>
    <w:rsid w:val="00C7742C"/>
    <w:rsid w:val="00C77953"/>
    <w:rsid w:val="00C8005D"/>
    <w:rsid w:val="00C815B0"/>
    <w:rsid w:val="00C81DDB"/>
    <w:rsid w:val="00C82244"/>
    <w:rsid w:val="00C82306"/>
    <w:rsid w:val="00C82489"/>
    <w:rsid w:val="00C8342C"/>
    <w:rsid w:val="00C8347F"/>
    <w:rsid w:val="00C837C8"/>
    <w:rsid w:val="00C851E5"/>
    <w:rsid w:val="00C85202"/>
    <w:rsid w:val="00C8535E"/>
    <w:rsid w:val="00C8538E"/>
    <w:rsid w:val="00C85392"/>
    <w:rsid w:val="00C85498"/>
    <w:rsid w:val="00C858BC"/>
    <w:rsid w:val="00C859D9"/>
    <w:rsid w:val="00C85A78"/>
    <w:rsid w:val="00C86560"/>
    <w:rsid w:val="00C86AD5"/>
    <w:rsid w:val="00C86C5A"/>
    <w:rsid w:val="00C87168"/>
    <w:rsid w:val="00C87293"/>
    <w:rsid w:val="00C876C7"/>
    <w:rsid w:val="00C878DE"/>
    <w:rsid w:val="00C90319"/>
    <w:rsid w:val="00C907EE"/>
    <w:rsid w:val="00C90870"/>
    <w:rsid w:val="00C91433"/>
    <w:rsid w:val="00C9157C"/>
    <w:rsid w:val="00C9198C"/>
    <w:rsid w:val="00C91AB6"/>
    <w:rsid w:val="00C91ED9"/>
    <w:rsid w:val="00C9450E"/>
    <w:rsid w:val="00C94DAF"/>
    <w:rsid w:val="00C95781"/>
    <w:rsid w:val="00C9645F"/>
    <w:rsid w:val="00C9667E"/>
    <w:rsid w:val="00C96783"/>
    <w:rsid w:val="00C96EBF"/>
    <w:rsid w:val="00C96F6A"/>
    <w:rsid w:val="00C97057"/>
    <w:rsid w:val="00C97697"/>
    <w:rsid w:val="00C97AD3"/>
    <w:rsid w:val="00C97F8F"/>
    <w:rsid w:val="00CA095D"/>
    <w:rsid w:val="00CA0EA3"/>
    <w:rsid w:val="00CA11D2"/>
    <w:rsid w:val="00CA12E5"/>
    <w:rsid w:val="00CA18B9"/>
    <w:rsid w:val="00CA23B0"/>
    <w:rsid w:val="00CA25AC"/>
    <w:rsid w:val="00CA292C"/>
    <w:rsid w:val="00CA29E1"/>
    <w:rsid w:val="00CA2D0C"/>
    <w:rsid w:val="00CA2DBA"/>
    <w:rsid w:val="00CA2F61"/>
    <w:rsid w:val="00CA3132"/>
    <w:rsid w:val="00CA36F9"/>
    <w:rsid w:val="00CA3A14"/>
    <w:rsid w:val="00CA3C96"/>
    <w:rsid w:val="00CA40AD"/>
    <w:rsid w:val="00CA4635"/>
    <w:rsid w:val="00CA4FE9"/>
    <w:rsid w:val="00CA5B46"/>
    <w:rsid w:val="00CA6187"/>
    <w:rsid w:val="00CA6DFB"/>
    <w:rsid w:val="00CA6FC1"/>
    <w:rsid w:val="00CA7519"/>
    <w:rsid w:val="00CA784B"/>
    <w:rsid w:val="00CA78A5"/>
    <w:rsid w:val="00CA7FD5"/>
    <w:rsid w:val="00CB033C"/>
    <w:rsid w:val="00CB0C38"/>
    <w:rsid w:val="00CB0C3B"/>
    <w:rsid w:val="00CB0CD6"/>
    <w:rsid w:val="00CB11FC"/>
    <w:rsid w:val="00CB26F4"/>
    <w:rsid w:val="00CB2C98"/>
    <w:rsid w:val="00CB2DCD"/>
    <w:rsid w:val="00CB2E13"/>
    <w:rsid w:val="00CB2EC0"/>
    <w:rsid w:val="00CB2F82"/>
    <w:rsid w:val="00CB353C"/>
    <w:rsid w:val="00CB3A52"/>
    <w:rsid w:val="00CB3EF0"/>
    <w:rsid w:val="00CB45E6"/>
    <w:rsid w:val="00CB485E"/>
    <w:rsid w:val="00CB49AD"/>
    <w:rsid w:val="00CB4AEA"/>
    <w:rsid w:val="00CB54F1"/>
    <w:rsid w:val="00CB579B"/>
    <w:rsid w:val="00CB62BF"/>
    <w:rsid w:val="00CB63A4"/>
    <w:rsid w:val="00CB67F9"/>
    <w:rsid w:val="00CB7215"/>
    <w:rsid w:val="00CB75D0"/>
    <w:rsid w:val="00CB7613"/>
    <w:rsid w:val="00CB775E"/>
    <w:rsid w:val="00CB7A2C"/>
    <w:rsid w:val="00CB7B75"/>
    <w:rsid w:val="00CB7D8E"/>
    <w:rsid w:val="00CC02F5"/>
    <w:rsid w:val="00CC0417"/>
    <w:rsid w:val="00CC0506"/>
    <w:rsid w:val="00CC0680"/>
    <w:rsid w:val="00CC096C"/>
    <w:rsid w:val="00CC12B8"/>
    <w:rsid w:val="00CC154C"/>
    <w:rsid w:val="00CC19CF"/>
    <w:rsid w:val="00CC1B2F"/>
    <w:rsid w:val="00CC1B3F"/>
    <w:rsid w:val="00CC2378"/>
    <w:rsid w:val="00CC24D1"/>
    <w:rsid w:val="00CC25E2"/>
    <w:rsid w:val="00CC2702"/>
    <w:rsid w:val="00CC3D2D"/>
    <w:rsid w:val="00CC3DBF"/>
    <w:rsid w:val="00CC3DCC"/>
    <w:rsid w:val="00CC41C2"/>
    <w:rsid w:val="00CC43E3"/>
    <w:rsid w:val="00CC4DF7"/>
    <w:rsid w:val="00CC5339"/>
    <w:rsid w:val="00CC5620"/>
    <w:rsid w:val="00CC5692"/>
    <w:rsid w:val="00CC575D"/>
    <w:rsid w:val="00CC5C2F"/>
    <w:rsid w:val="00CC6203"/>
    <w:rsid w:val="00CC6241"/>
    <w:rsid w:val="00CC6340"/>
    <w:rsid w:val="00CC6455"/>
    <w:rsid w:val="00CC6590"/>
    <w:rsid w:val="00CC6BC6"/>
    <w:rsid w:val="00CC71E2"/>
    <w:rsid w:val="00CC760B"/>
    <w:rsid w:val="00CC79C3"/>
    <w:rsid w:val="00CC7AC0"/>
    <w:rsid w:val="00CC7AFC"/>
    <w:rsid w:val="00CD036E"/>
    <w:rsid w:val="00CD047C"/>
    <w:rsid w:val="00CD04CE"/>
    <w:rsid w:val="00CD0709"/>
    <w:rsid w:val="00CD0D96"/>
    <w:rsid w:val="00CD1AF8"/>
    <w:rsid w:val="00CD1F9D"/>
    <w:rsid w:val="00CD211B"/>
    <w:rsid w:val="00CD2BA4"/>
    <w:rsid w:val="00CD30F1"/>
    <w:rsid w:val="00CD3436"/>
    <w:rsid w:val="00CD3545"/>
    <w:rsid w:val="00CD3AAC"/>
    <w:rsid w:val="00CD3D07"/>
    <w:rsid w:val="00CD431B"/>
    <w:rsid w:val="00CD478A"/>
    <w:rsid w:val="00CD4846"/>
    <w:rsid w:val="00CD552E"/>
    <w:rsid w:val="00CD6492"/>
    <w:rsid w:val="00CD6605"/>
    <w:rsid w:val="00CD665E"/>
    <w:rsid w:val="00CD76D8"/>
    <w:rsid w:val="00CD7EB1"/>
    <w:rsid w:val="00CD7F83"/>
    <w:rsid w:val="00CE0098"/>
    <w:rsid w:val="00CE0178"/>
    <w:rsid w:val="00CE04BE"/>
    <w:rsid w:val="00CE0703"/>
    <w:rsid w:val="00CE136C"/>
    <w:rsid w:val="00CE1737"/>
    <w:rsid w:val="00CE177B"/>
    <w:rsid w:val="00CE18EE"/>
    <w:rsid w:val="00CE228E"/>
    <w:rsid w:val="00CE2508"/>
    <w:rsid w:val="00CE2CAC"/>
    <w:rsid w:val="00CE31AD"/>
    <w:rsid w:val="00CE3562"/>
    <w:rsid w:val="00CE3858"/>
    <w:rsid w:val="00CE3FCB"/>
    <w:rsid w:val="00CE49E1"/>
    <w:rsid w:val="00CE4B4F"/>
    <w:rsid w:val="00CE4D10"/>
    <w:rsid w:val="00CE56CC"/>
    <w:rsid w:val="00CE5826"/>
    <w:rsid w:val="00CE5E0F"/>
    <w:rsid w:val="00CE5E6B"/>
    <w:rsid w:val="00CE5EF2"/>
    <w:rsid w:val="00CE6001"/>
    <w:rsid w:val="00CE64E1"/>
    <w:rsid w:val="00CE65E5"/>
    <w:rsid w:val="00CE67E7"/>
    <w:rsid w:val="00CE69A2"/>
    <w:rsid w:val="00CE7067"/>
    <w:rsid w:val="00CE7136"/>
    <w:rsid w:val="00CE7137"/>
    <w:rsid w:val="00CE71B0"/>
    <w:rsid w:val="00CE77B3"/>
    <w:rsid w:val="00CE785B"/>
    <w:rsid w:val="00CE78BD"/>
    <w:rsid w:val="00CE7D2A"/>
    <w:rsid w:val="00CF008A"/>
    <w:rsid w:val="00CF0570"/>
    <w:rsid w:val="00CF080E"/>
    <w:rsid w:val="00CF088A"/>
    <w:rsid w:val="00CF0CB6"/>
    <w:rsid w:val="00CF0FA6"/>
    <w:rsid w:val="00CF1004"/>
    <w:rsid w:val="00CF1A94"/>
    <w:rsid w:val="00CF2D94"/>
    <w:rsid w:val="00CF3706"/>
    <w:rsid w:val="00CF3714"/>
    <w:rsid w:val="00CF3724"/>
    <w:rsid w:val="00CF4183"/>
    <w:rsid w:val="00CF4E96"/>
    <w:rsid w:val="00CF517D"/>
    <w:rsid w:val="00CF5358"/>
    <w:rsid w:val="00CF5662"/>
    <w:rsid w:val="00CF57E2"/>
    <w:rsid w:val="00CF5B3B"/>
    <w:rsid w:val="00CF5DEE"/>
    <w:rsid w:val="00CF5FDB"/>
    <w:rsid w:val="00CF647B"/>
    <w:rsid w:val="00CF6497"/>
    <w:rsid w:val="00CF66AF"/>
    <w:rsid w:val="00CF6D60"/>
    <w:rsid w:val="00CF7B7D"/>
    <w:rsid w:val="00D0049B"/>
    <w:rsid w:val="00D00641"/>
    <w:rsid w:val="00D00711"/>
    <w:rsid w:val="00D00B33"/>
    <w:rsid w:val="00D00EC7"/>
    <w:rsid w:val="00D01182"/>
    <w:rsid w:val="00D01281"/>
    <w:rsid w:val="00D017B9"/>
    <w:rsid w:val="00D01997"/>
    <w:rsid w:val="00D01D71"/>
    <w:rsid w:val="00D02126"/>
    <w:rsid w:val="00D02725"/>
    <w:rsid w:val="00D02874"/>
    <w:rsid w:val="00D029A7"/>
    <w:rsid w:val="00D02A3A"/>
    <w:rsid w:val="00D02C7A"/>
    <w:rsid w:val="00D033C5"/>
    <w:rsid w:val="00D0343B"/>
    <w:rsid w:val="00D04D87"/>
    <w:rsid w:val="00D04F10"/>
    <w:rsid w:val="00D057B9"/>
    <w:rsid w:val="00D05DAD"/>
    <w:rsid w:val="00D069B6"/>
    <w:rsid w:val="00D07537"/>
    <w:rsid w:val="00D07AF8"/>
    <w:rsid w:val="00D07C20"/>
    <w:rsid w:val="00D07D12"/>
    <w:rsid w:val="00D07FD2"/>
    <w:rsid w:val="00D1176D"/>
    <w:rsid w:val="00D11E39"/>
    <w:rsid w:val="00D11E43"/>
    <w:rsid w:val="00D12745"/>
    <w:rsid w:val="00D1294F"/>
    <w:rsid w:val="00D12D92"/>
    <w:rsid w:val="00D12E1E"/>
    <w:rsid w:val="00D12E57"/>
    <w:rsid w:val="00D12F8D"/>
    <w:rsid w:val="00D131FB"/>
    <w:rsid w:val="00D132BD"/>
    <w:rsid w:val="00D132DC"/>
    <w:rsid w:val="00D139F8"/>
    <w:rsid w:val="00D13CAF"/>
    <w:rsid w:val="00D141F7"/>
    <w:rsid w:val="00D1437D"/>
    <w:rsid w:val="00D14450"/>
    <w:rsid w:val="00D14A74"/>
    <w:rsid w:val="00D14DED"/>
    <w:rsid w:val="00D1500E"/>
    <w:rsid w:val="00D15561"/>
    <w:rsid w:val="00D158D4"/>
    <w:rsid w:val="00D16168"/>
    <w:rsid w:val="00D17005"/>
    <w:rsid w:val="00D172EC"/>
    <w:rsid w:val="00D17C49"/>
    <w:rsid w:val="00D17EA8"/>
    <w:rsid w:val="00D17F38"/>
    <w:rsid w:val="00D2046E"/>
    <w:rsid w:val="00D2062C"/>
    <w:rsid w:val="00D20A7C"/>
    <w:rsid w:val="00D20B8B"/>
    <w:rsid w:val="00D20D89"/>
    <w:rsid w:val="00D212D3"/>
    <w:rsid w:val="00D21A53"/>
    <w:rsid w:val="00D21BCD"/>
    <w:rsid w:val="00D21C6D"/>
    <w:rsid w:val="00D21EAA"/>
    <w:rsid w:val="00D2204C"/>
    <w:rsid w:val="00D22B76"/>
    <w:rsid w:val="00D22D2B"/>
    <w:rsid w:val="00D22FA4"/>
    <w:rsid w:val="00D2392A"/>
    <w:rsid w:val="00D24552"/>
    <w:rsid w:val="00D24748"/>
    <w:rsid w:val="00D24FFA"/>
    <w:rsid w:val="00D250F5"/>
    <w:rsid w:val="00D251B7"/>
    <w:rsid w:val="00D2525A"/>
    <w:rsid w:val="00D25480"/>
    <w:rsid w:val="00D25948"/>
    <w:rsid w:val="00D26972"/>
    <w:rsid w:val="00D26C82"/>
    <w:rsid w:val="00D26F85"/>
    <w:rsid w:val="00D278E2"/>
    <w:rsid w:val="00D27AA0"/>
    <w:rsid w:val="00D301B6"/>
    <w:rsid w:val="00D304A5"/>
    <w:rsid w:val="00D305F3"/>
    <w:rsid w:val="00D3079C"/>
    <w:rsid w:val="00D30B54"/>
    <w:rsid w:val="00D30B6C"/>
    <w:rsid w:val="00D30BF4"/>
    <w:rsid w:val="00D30D1E"/>
    <w:rsid w:val="00D30D48"/>
    <w:rsid w:val="00D30D6F"/>
    <w:rsid w:val="00D3136A"/>
    <w:rsid w:val="00D3138E"/>
    <w:rsid w:val="00D313B2"/>
    <w:rsid w:val="00D31413"/>
    <w:rsid w:val="00D3221A"/>
    <w:rsid w:val="00D32A76"/>
    <w:rsid w:val="00D32E46"/>
    <w:rsid w:val="00D32FBC"/>
    <w:rsid w:val="00D330E5"/>
    <w:rsid w:val="00D33B25"/>
    <w:rsid w:val="00D33EE8"/>
    <w:rsid w:val="00D34B38"/>
    <w:rsid w:val="00D35666"/>
    <w:rsid w:val="00D360DC"/>
    <w:rsid w:val="00D36231"/>
    <w:rsid w:val="00D367BE"/>
    <w:rsid w:val="00D36CF1"/>
    <w:rsid w:val="00D36D36"/>
    <w:rsid w:val="00D36ECE"/>
    <w:rsid w:val="00D3719D"/>
    <w:rsid w:val="00D37497"/>
    <w:rsid w:val="00D378A3"/>
    <w:rsid w:val="00D37C98"/>
    <w:rsid w:val="00D400CA"/>
    <w:rsid w:val="00D401A2"/>
    <w:rsid w:val="00D40461"/>
    <w:rsid w:val="00D4078D"/>
    <w:rsid w:val="00D4094C"/>
    <w:rsid w:val="00D409B2"/>
    <w:rsid w:val="00D40BA3"/>
    <w:rsid w:val="00D40D48"/>
    <w:rsid w:val="00D40E0A"/>
    <w:rsid w:val="00D41394"/>
    <w:rsid w:val="00D42EE5"/>
    <w:rsid w:val="00D43244"/>
    <w:rsid w:val="00D4327E"/>
    <w:rsid w:val="00D43348"/>
    <w:rsid w:val="00D439FC"/>
    <w:rsid w:val="00D4400E"/>
    <w:rsid w:val="00D44E09"/>
    <w:rsid w:val="00D4576D"/>
    <w:rsid w:val="00D459ED"/>
    <w:rsid w:val="00D45FAB"/>
    <w:rsid w:val="00D46377"/>
    <w:rsid w:val="00D467E3"/>
    <w:rsid w:val="00D46A8E"/>
    <w:rsid w:val="00D5008A"/>
    <w:rsid w:val="00D50229"/>
    <w:rsid w:val="00D50934"/>
    <w:rsid w:val="00D5095B"/>
    <w:rsid w:val="00D514A6"/>
    <w:rsid w:val="00D516EF"/>
    <w:rsid w:val="00D51F98"/>
    <w:rsid w:val="00D529C4"/>
    <w:rsid w:val="00D52CF1"/>
    <w:rsid w:val="00D52FBF"/>
    <w:rsid w:val="00D53269"/>
    <w:rsid w:val="00D5332F"/>
    <w:rsid w:val="00D53F06"/>
    <w:rsid w:val="00D5498F"/>
    <w:rsid w:val="00D54A4F"/>
    <w:rsid w:val="00D54BF1"/>
    <w:rsid w:val="00D54F0A"/>
    <w:rsid w:val="00D554CE"/>
    <w:rsid w:val="00D55950"/>
    <w:rsid w:val="00D55B3F"/>
    <w:rsid w:val="00D5670B"/>
    <w:rsid w:val="00D56775"/>
    <w:rsid w:val="00D56DAE"/>
    <w:rsid w:val="00D56DB8"/>
    <w:rsid w:val="00D56F8D"/>
    <w:rsid w:val="00D57063"/>
    <w:rsid w:val="00D57326"/>
    <w:rsid w:val="00D5733A"/>
    <w:rsid w:val="00D57373"/>
    <w:rsid w:val="00D579F2"/>
    <w:rsid w:val="00D57A85"/>
    <w:rsid w:val="00D60377"/>
    <w:rsid w:val="00D60A7D"/>
    <w:rsid w:val="00D60FCE"/>
    <w:rsid w:val="00D615D1"/>
    <w:rsid w:val="00D61BCF"/>
    <w:rsid w:val="00D61F98"/>
    <w:rsid w:val="00D62157"/>
    <w:rsid w:val="00D62314"/>
    <w:rsid w:val="00D6241F"/>
    <w:rsid w:val="00D626B0"/>
    <w:rsid w:val="00D62F6F"/>
    <w:rsid w:val="00D63115"/>
    <w:rsid w:val="00D63243"/>
    <w:rsid w:val="00D632A3"/>
    <w:rsid w:val="00D64005"/>
    <w:rsid w:val="00D640FA"/>
    <w:rsid w:val="00D642F9"/>
    <w:rsid w:val="00D6435D"/>
    <w:rsid w:val="00D6439D"/>
    <w:rsid w:val="00D64A26"/>
    <w:rsid w:val="00D653A1"/>
    <w:rsid w:val="00D65821"/>
    <w:rsid w:val="00D65BBB"/>
    <w:rsid w:val="00D66578"/>
    <w:rsid w:val="00D66772"/>
    <w:rsid w:val="00D6699A"/>
    <w:rsid w:val="00D66DC2"/>
    <w:rsid w:val="00D6722B"/>
    <w:rsid w:val="00D67B70"/>
    <w:rsid w:val="00D67EC3"/>
    <w:rsid w:val="00D70096"/>
    <w:rsid w:val="00D7012D"/>
    <w:rsid w:val="00D71B9B"/>
    <w:rsid w:val="00D71EA6"/>
    <w:rsid w:val="00D7214C"/>
    <w:rsid w:val="00D72BC8"/>
    <w:rsid w:val="00D7341B"/>
    <w:rsid w:val="00D740B8"/>
    <w:rsid w:val="00D74278"/>
    <w:rsid w:val="00D7468A"/>
    <w:rsid w:val="00D74715"/>
    <w:rsid w:val="00D747B6"/>
    <w:rsid w:val="00D74891"/>
    <w:rsid w:val="00D749D8"/>
    <w:rsid w:val="00D74BCA"/>
    <w:rsid w:val="00D74E0D"/>
    <w:rsid w:val="00D750D6"/>
    <w:rsid w:val="00D75420"/>
    <w:rsid w:val="00D7554A"/>
    <w:rsid w:val="00D7564C"/>
    <w:rsid w:val="00D7607A"/>
    <w:rsid w:val="00D7679A"/>
    <w:rsid w:val="00D76823"/>
    <w:rsid w:val="00D76F13"/>
    <w:rsid w:val="00D77298"/>
    <w:rsid w:val="00D77583"/>
    <w:rsid w:val="00D77B73"/>
    <w:rsid w:val="00D77C2D"/>
    <w:rsid w:val="00D77E53"/>
    <w:rsid w:val="00D80575"/>
    <w:rsid w:val="00D80592"/>
    <w:rsid w:val="00D80605"/>
    <w:rsid w:val="00D806C4"/>
    <w:rsid w:val="00D80CD9"/>
    <w:rsid w:val="00D81291"/>
    <w:rsid w:val="00D81309"/>
    <w:rsid w:val="00D818BB"/>
    <w:rsid w:val="00D81BF0"/>
    <w:rsid w:val="00D81DDA"/>
    <w:rsid w:val="00D81FCC"/>
    <w:rsid w:val="00D82380"/>
    <w:rsid w:val="00D82604"/>
    <w:rsid w:val="00D826B5"/>
    <w:rsid w:val="00D826D4"/>
    <w:rsid w:val="00D82839"/>
    <w:rsid w:val="00D82CA7"/>
    <w:rsid w:val="00D82E8A"/>
    <w:rsid w:val="00D83167"/>
    <w:rsid w:val="00D8324F"/>
    <w:rsid w:val="00D83E7B"/>
    <w:rsid w:val="00D8428F"/>
    <w:rsid w:val="00D84656"/>
    <w:rsid w:val="00D848EA"/>
    <w:rsid w:val="00D8496C"/>
    <w:rsid w:val="00D84B43"/>
    <w:rsid w:val="00D84C96"/>
    <w:rsid w:val="00D851BD"/>
    <w:rsid w:val="00D852EA"/>
    <w:rsid w:val="00D85BA3"/>
    <w:rsid w:val="00D86312"/>
    <w:rsid w:val="00D864E1"/>
    <w:rsid w:val="00D864E2"/>
    <w:rsid w:val="00D86659"/>
    <w:rsid w:val="00D8665F"/>
    <w:rsid w:val="00D869CD"/>
    <w:rsid w:val="00D8725C"/>
    <w:rsid w:val="00D87C98"/>
    <w:rsid w:val="00D87E26"/>
    <w:rsid w:val="00D9015F"/>
    <w:rsid w:val="00D90606"/>
    <w:rsid w:val="00D9144A"/>
    <w:rsid w:val="00D916E4"/>
    <w:rsid w:val="00D91D57"/>
    <w:rsid w:val="00D9276B"/>
    <w:rsid w:val="00D92DCC"/>
    <w:rsid w:val="00D934F2"/>
    <w:rsid w:val="00D93D48"/>
    <w:rsid w:val="00D93DF6"/>
    <w:rsid w:val="00D9419A"/>
    <w:rsid w:val="00D94224"/>
    <w:rsid w:val="00D9453B"/>
    <w:rsid w:val="00D94885"/>
    <w:rsid w:val="00D948C8"/>
    <w:rsid w:val="00D9493C"/>
    <w:rsid w:val="00D94A31"/>
    <w:rsid w:val="00D94A61"/>
    <w:rsid w:val="00D94C18"/>
    <w:rsid w:val="00D956AA"/>
    <w:rsid w:val="00D9625C"/>
    <w:rsid w:val="00D9662A"/>
    <w:rsid w:val="00D96CE1"/>
    <w:rsid w:val="00D97236"/>
    <w:rsid w:val="00D972B4"/>
    <w:rsid w:val="00D973DA"/>
    <w:rsid w:val="00D9749C"/>
    <w:rsid w:val="00D97508"/>
    <w:rsid w:val="00D97519"/>
    <w:rsid w:val="00D97CCF"/>
    <w:rsid w:val="00D97D38"/>
    <w:rsid w:val="00DA07D5"/>
    <w:rsid w:val="00DA15C1"/>
    <w:rsid w:val="00DA1722"/>
    <w:rsid w:val="00DA1820"/>
    <w:rsid w:val="00DA19E0"/>
    <w:rsid w:val="00DA1D90"/>
    <w:rsid w:val="00DA2115"/>
    <w:rsid w:val="00DA2129"/>
    <w:rsid w:val="00DA27DB"/>
    <w:rsid w:val="00DA2871"/>
    <w:rsid w:val="00DA2998"/>
    <w:rsid w:val="00DA2B5D"/>
    <w:rsid w:val="00DA2E9A"/>
    <w:rsid w:val="00DA3100"/>
    <w:rsid w:val="00DA3B4D"/>
    <w:rsid w:val="00DA3C55"/>
    <w:rsid w:val="00DA47A2"/>
    <w:rsid w:val="00DA535F"/>
    <w:rsid w:val="00DA53CC"/>
    <w:rsid w:val="00DA5402"/>
    <w:rsid w:val="00DA56C2"/>
    <w:rsid w:val="00DA5A72"/>
    <w:rsid w:val="00DA5DCD"/>
    <w:rsid w:val="00DA6968"/>
    <w:rsid w:val="00DA69A9"/>
    <w:rsid w:val="00DA7591"/>
    <w:rsid w:val="00DA75CC"/>
    <w:rsid w:val="00DA7C1E"/>
    <w:rsid w:val="00DA7DA8"/>
    <w:rsid w:val="00DB022E"/>
    <w:rsid w:val="00DB08E4"/>
    <w:rsid w:val="00DB0E3E"/>
    <w:rsid w:val="00DB0F65"/>
    <w:rsid w:val="00DB1082"/>
    <w:rsid w:val="00DB13AD"/>
    <w:rsid w:val="00DB14BF"/>
    <w:rsid w:val="00DB1686"/>
    <w:rsid w:val="00DB16C4"/>
    <w:rsid w:val="00DB1801"/>
    <w:rsid w:val="00DB18DC"/>
    <w:rsid w:val="00DB1A49"/>
    <w:rsid w:val="00DB1C3D"/>
    <w:rsid w:val="00DB22A0"/>
    <w:rsid w:val="00DB29B9"/>
    <w:rsid w:val="00DB31B0"/>
    <w:rsid w:val="00DB3372"/>
    <w:rsid w:val="00DB35F3"/>
    <w:rsid w:val="00DB3C7C"/>
    <w:rsid w:val="00DB416E"/>
    <w:rsid w:val="00DB45FD"/>
    <w:rsid w:val="00DB46C2"/>
    <w:rsid w:val="00DB4A1F"/>
    <w:rsid w:val="00DB4CB1"/>
    <w:rsid w:val="00DB5222"/>
    <w:rsid w:val="00DB6060"/>
    <w:rsid w:val="00DB66F0"/>
    <w:rsid w:val="00DB67A0"/>
    <w:rsid w:val="00DB6E5C"/>
    <w:rsid w:val="00DB6F47"/>
    <w:rsid w:val="00DB71C0"/>
    <w:rsid w:val="00DB7564"/>
    <w:rsid w:val="00DB7D6E"/>
    <w:rsid w:val="00DC006F"/>
    <w:rsid w:val="00DC081D"/>
    <w:rsid w:val="00DC0827"/>
    <w:rsid w:val="00DC1629"/>
    <w:rsid w:val="00DC1881"/>
    <w:rsid w:val="00DC1B46"/>
    <w:rsid w:val="00DC1D6D"/>
    <w:rsid w:val="00DC21BA"/>
    <w:rsid w:val="00DC21BD"/>
    <w:rsid w:val="00DC23EB"/>
    <w:rsid w:val="00DC2419"/>
    <w:rsid w:val="00DC24D6"/>
    <w:rsid w:val="00DC2866"/>
    <w:rsid w:val="00DC28C8"/>
    <w:rsid w:val="00DC34A1"/>
    <w:rsid w:val="00DC3A29"/>
    <w:rsid w:val="00DC3AA4"/>
    <w:rsid w:val="00DC418C"/>
    <w:rsid w:val="00DC422A"/>
    <w:rsid w:val="00DC459B"/>
    <w:rsid w:val="00DC4C2C"/>
    <w:rsid w:val="00DC504D"/>
    <w:rsid w:val="00DC5718"/>
    <w:rsid w:val="00DC5747"/>
    <w:rsid w:val="00DC590B"/>
    <w:rsid w:val="00DC595B"/>
    <w:rsid w:val="00DC5CB5"/>
    <w:rsid w:val="00DC635D"/>
    <w:rsid w:val="00DC645A"/>
    <w:rsid w:val="00DC64DE"/>
    <w:rsid w:val="00DC6C01"/>
    <w:rsid w:val="00DC6E57"/>
    <w:rsid w:val="00DC7E0C"/>
    <w:rsid w:val="00DC7F06"/>
    <w:rsid w:val="00DD08AA"/>
    <w:rsid w:val="00DD0D0B"/>
    <w:rsid w:val="00DD1C60"/>
    <w:rsid w:val="00DD1F9F"/>
    <w:rsid w:val="00DD222A"/>
    <w:rsid w:val="00DD26FC"/>
    <w:rsid w:val="00DD2718"/>
    <w:rsid w:val="00DD286E"/>
    <w:rsid w:val="00DD2C3F"/>
    <w:rsid w:val="00DD2CF4"/>
    <w:rsid w:val="00DD301F"/>
    <w:rsid w:val="00DD3D46"/>
    <w:rsid w:val="00DD3F2B"/>
    <w:rsid w:val="00DD41DC"/>
    <w:rsid w:val="00DD4583"/>
    <w:rsid w:val="00DD4820"/>
    <w:rsid w:val="00DD4B02"/>
    <w:rsid w:val="00DD5418"/>
    <w:rsid w:val="00DD5B84"/>
    <w:rsid w:val="00DD6EEB"/>
    <w:rsid w:val="00DD70BC"/>
    <w:rsid w:val="00DD7181"/>
    <w:rsid w:val="00DD790A"/>
    <w:rsid w:val="00DE02A9"/>
    <w:rsid w:val="00DE089D"/>
    <w:rsid w:val="00DE0913"/>
    <w:rsid w:val="00DE096E"/>
    <w:rsid w:val="00DE0973"/>
    <w:rsid w:val="00DE0C00"/>
    <w:rsid w:val="00DE3638"/>
    <w:rsid w:val="00DE3A74"/>
    <w:rsid w:val="00DE4018"/>
    <w:rsid w:val="00DE56C9"/>
    <w:rsid w:val="00DE58AF"/>
    <w:rsid w:val="00DE58E3"/>
    <w:rsid w:val="00DE58FE"/>
    <w:rsid w:val="00DE5973"/>
    <w:rsid w:val="00DE6400"/>
    <w:rsid w:val="00DE68C3"/>
    <w:rsid w:val="00DE7139"/>
    <w:rsid w:val="00DE7393"/>
    <w:rsid w:val="00DE7820"/>
    <w:rsid w:val="00DE7829"/>
    <w:rsid w:val="00DE79A9"/>
    <w:rsid w:val="00DE7D34"/>
    <w:rsid w:val="00DE7D7B"/>
    <w:rsid w:val="00DF0041"/>
    <w:rsid w:val="00DF04DF"/>
    <w:rsid w:val="00DF0A70"/>
    <w:rsid w:val="00DF0BEA"/>
    <w:rsid w:val="00DF0FA7"/>
    <w:rsid w:val="00DF1755"/>
    <w:rsid w:val="00DF17F2"/>
    <w:rsid w:val="00DF18F1"/>
    <w:rsid w:val="00DF1ECA"/>
    <w:rsid w:val="00DF232E"/>
    <w:rsid w:val="00DF24CA"/>
    <w:rsid w:val="00DF2D2E"/>
    <w:rsid w:val="00DF3614"/>
    <w:rsid w:val="00DF4428"/>
    <w:rsid w:val="00DF4885"/>
    <w:rsid w:val="00DF52EF"/>
    <w:rsid w:val="00DF5636"/>
    <w:rsid w:val="00DF59BA"/>
    <w:rsid w:val="00DF672E"/>
    <w:rsid w:val="00DF67B9"/>
    <w:rsid w:val="00DF6C4A"/>
    <w:rsid w:val="00DF6E7B"/>
    <w:rsid w:val="00DF7BC9"/>
    <w:rsid w:val="00E00A4C"/>
    <w:rsid w:val="00E0121E"/>
    <w:rsid w:val="00E0128D"/>
    <w:rsid w:val="00E012F3"/>
    <w:rsid w:val="00E014B8"/>
    <w:rsid w:val="00E0195D"/>
    <w:rsid w:val="00E01AB4"/>
    <w:rsid w:val="00E01ED0"/>
    <w:rsid w:val="00E029F5"/>
    <w:rsid w:val="00E02B2B"/>
    <w:rsid w:val="00E034C5"/>
    <w:rsid w:val="00E035A3"/>
    <w:rsid w:val="00E03ADA"/>
    <w:rsid w:val="00E03B3B"/>
    <w:rsid w:val="00E0442A"/>
    <w:rsid w:val="00E04B4B"/>
    <w:rsid w:val="00E04BCA"/>
    <w:rsid w:val="00E04DD9"/>
    <w:rsid w:val="00E05579"/>
    <w:rsid w:val="00E058BF"/>
    <w:rsid w:val="00E05CF1"/>
    <w:rsid w:val="00E05ED2"/>
    <w:rsid w:val="00E060EA"/>
    <w:rsid w:val="00E065FF"/>
    <w:rsid w:val="00E0674D"/>
    <w:rsid w:val="00E06911"/>
    <w:rsid w:val="00E07214"/>
    <w:rsid w:val="00E07E3E"/>
    <w:rsid w:val="00E07E62"/>
    <w:rsid w:val="00E07F4F"/>
    <w:rsid w:val="00E110F2"/>
    <w:rsid w:val="00E112A5"/>
    <w:rsid w:val="00E11F7C"/>
    <w:rsid w:val="00E1228B"/>
    <w:rsid w:val="00E12499"/>
    <w:rsid w:val="00E128C5"/>
    <w:rsid w:val="00E12ACB"/>
    <w:rsid w:val="00E13419"/>
    <w:rsid w:val="00E1346A"/>
    <w:rsid w:val="00E137F1"/>
    <w:rsid w:val="00E1388C"/>
    <w:rsid w:val="00E138DE"/>
    <w:rsid w:val="00E13F08"/>
    <w:rsid w:val="00E141BE"/>
    <w:rsid w:val="00E1443A"/>
    <w:rsid w:val="00E14759"/>
    <w:rsid w:val="00E14B04"/>
    <w:rsid w:val="00E14E39"/>
    <w:rsid w:val="00E15A21"/>
    <w:rsid w:val="00E16193"/>
    <w:rsid w:val="00E163B2"/>
    <w:rsid w:val="00E16B2A"/>
    <w:rsid w:val="00E16DC2"/>
    <w:rsid w:val="00E1750D"/>
    <w:rsid w:val="00E17634"/>
    <w:rsid w:val="00E17715"/>
    <w:rsid w:val="00E1798C"/>
    <w:rsid w:val="00E17CC8"/>
    <w:rsid w:val="00E17D4C"/>
    <w:rsid w:val="00E17DC5"/>
    <w:rsid w:val="00E20358"/>
    <w:rsid w:val="00E20E9A"/>
    <w:rsid w:val="00E21CB9"/>
    <w:rsid w:val="00E21CBB"/>
    <w:rsid w:val="00E22767"/>
    <w:rsid w:val="00E2355F"/>
    <w:rsid w:val="00E23831"/>
    <w:rsid w:val="00E23DAD"/>
    <w:rsid w:val="00E245BD"/>
    <w:rsid w:val="00E24B20"/>
    <w:rsid w:val="00E25A23"/>
    <w:rsid w:val="00E25DA7"/>
    <w:rsid w:val="00E26436"/>
    <w:rsid w:val="00E2731C"/>
    <w:rsid w:val="00E27B4E"/>
    <w:rsid w:val="00E27B91"/>
    <w:rsid w:val="00E30420"/>
    <w:rsid w:val="00E304B0"/>
    <w:rsid w:val="00E30616"/>
    <w:rsid w:val="00E30F67"/>
    <w:rsid w:val="00E310C2"/>
    <w:rsid w:val="00E31880"/>
    <w:rsid w:val="00E319F3"/>
    <w:rsid w:val="00E31A3D"/>
    <w:rsid w:val="00E31CC5"/>
    <w:rsid w:val="00E31DCA"/>
    <w:rsid w:val="00E3278C"/>
    <w:rsid w:val="00E32801"/>
    <w:rsid w:val="00E33E9E"/>
    <w:rsid w:val="00E345CD"/>
    <w:rsid w:val="00E345E0"/>
    <w:rsid w:val="00E34BC6"/>
    <w:rsid w:val="00E34C39"/>
    <w:rsid w:val="00E34D6F"/>
    <w:rsid w:val="00E3540D"/>
    <w:rsid w:val="00E35683"/>
    <w:rsid w:val="00E35856"/>
    <w:rsid w:val="00E3616F"/>
    <w:rsid w:val="00E36702"/>
    <w:rsid w:val="00E36DBA"/>
    <w:rsid w:val="00E373AD"/>
    <w:rsid w:val="00E3762E"/>
    <w:rsid w:val="00E3785D"/>
    <w:rsid w:val="00E4085D"/>
    <w:rsid w:val="00E40A4D"/>
    <w:rsid w:val="00E40AFA"/>
    <w:rsid w:val="00E40EA0"/>
    <w:rsid w:val="00E41656"/>
    <w:rsid w:val="00E41C53"/>
    <w:rsid w:val="00E41C7A"/>
    <w:rsid w:val="00E42445"/>
    <w:rsid w:val="00E4268A"/>
    <w:rsid w:val="00E429A9"/>
    <w:rsid w:val="00E42BA2"/>
    <w:rsid w:val="00E42F65"/>
    <w:rsid w:val="00E4340B"/>
    <w:rsid w:val="00E436C9"/>
    <w:rsid w:val="00E436CB"/>
    <w:rsid w:val="00E43A71"/>
    <w:rsid w:val="00E43C7A"/>
    <w:rsid w:val="00E43D68"/>
    <w:rsid w:val="00E44040"/>
    <w:rsid w:val="00E4416F"/>
    <w:rsid w:val="00E44199"/>
    <w:rsid w:val="00E4460C"/>
    <w:rsid w:val="00E4470F"/>
    <w:rsid w:val="00E44A56"/>
    <w:rsid w:val="00E44B27"/>
    <w:rsid w:val="00E44EEB"/>
    <w:rsid w:val="00E450A2"/>
    <w:rsid w:val="00E45EF8"/>
    <w:rsid w:val="00E462FA"/>
    <w:rsid w:val="00E466D6"/>
    <w:rsid w:val="00E46BB4"/>
    <w:rsid w:val="00E470F3"/>
    <w:rsid w:val="00E47912"/>
    <w:rsid w:val="00E47A9D"/>
    <w:rsid w:val="00E51190"/>
    <w:rsid w:val="00E5143B"/>
    <w:rsid w:val="00E5184D"/>
    <w:rsid w:val="00E51A06"/>
    <w:rsid w:val="00E535DD"/>
    <w:rsid w:val="00E53846"/>
    <w:rsid w:val="00E53977"/>
    <w:rsid w:val="00E54213"/>
    <w:rsid w:val="00E5443D"/>
    <w:rsid w:val="00E5452A"/>
    <w:rsid w:val="00E5496D"/>
    <w:rsid w:val="00E550F8"/>
    <w:rsid w:val="00E5525F"/>
    <w:rsid w:val="00E55332"/>
    <w:rsid w:val="00E554C2"/>
    <w:rsid w:val="00E55BDB"/>
    <w:rsid w:val="00E56231"/>
    <w:rsid w:val="00E563BB"/>
    <w:rsid w:val="00E56FD0"/>
    <w:rsid w:val="00E60193"/>
    <w:rsid w:val="00E6094C"/>
    <w:rsid w:val="00E60D90"/>
    <w:rsid w:val="00E60DC5"/>
    <w:rsid w:val="00E60FFE"/>
    <w:rsid w:val="00E612B9"/>
    <w:rsid w:val="00E61654"/>
    <w:rsid w:val="00E6221B"/>
    <w:rsid w:val="00E63559"/>
    <w:rsid w:val="00E63752"/>
    <w:rsid w:val="00E63804"/>
    <w:rsid w:val="00E639DF"/>
    <w:rsid w:val="00E63BC6"/>
    <w:rsid w:val="00E64047"/>
    <w:rsid w:val="00E64238"/>
    <w:rsid w:val="00E6430A"/>
    <w:rsid w:val="00E6433C"/>
    <w:rsid w:val="00E6455C"/>
    <w:rsid w:val="00E64DC1"/>
    <w:rsid w:val="00E651F6"/>
    <w:rsid w:val="00E65353"/>
    <w:rsid w:val="00E65449"/>
    <w:rsid w:val="00E65658"/>
    <w:rsid w:val="00E65AB4"/>
    <w:rsid w:val="00E65B32"/>
    <w:rsid w:val="00E66263"/>
    <w:rsid w:val="00E665A2"/>
    <w:rsid w:val="00E665DA"/>
    <w:rsid w:val="00E66BCF"/>
    <w:rsid w:val="00E66D8A"/>
    <w:rsid w:val="00E66E59"/>
    <w:rsid w:val="00E66F7B"/>
    <w:rsid w:val="00E6702E"/>
    <w:rsid w:val="00E673DF"/>
    <w:rsid w:val="00E67D48"/>
    <w:rsid w:val="00E67EA8"/>
    <w:rsid w:val="00E701BF"/>
    <w:rsid w:val="00E70CB6"/>
    <w:rsid w:val="00E7129F"/>
    <w:rsid w:val="00E712A6"/>
    <w:rsid w:val="00E71478"/>
    <w:rsid w:val="00E717E7"/>
    <w:rsid w:val="00E718B4"/>
    <w:rsid w:val="00E72E6F"/>
    <w:rsid w:val="00E73B23"/>
    <w:rsid w:val="00E74750"/>
    <w:rsid w:val="00E7477C"/>
    <w:rsid w:val="00E74C2E"/>
    <w:rsid w:val="00E74E02"/>
    <w:rsid w:val="00E75377"/>
    <w:rsid w:val="00E75813"/>
    <w:rsid w:val="00E75CD4"/>
    <w:rsid w:val="00E75D15"/>
    <w:rsid w:val="00E7628F"/>
    <w:rsid w:val="00E76844"/>
    <w:rsid w:val="00E7696B"/>
    <w:rsid w:val="00E77456"/>
    <w:rsid w:val="00E77D83"/>
    <w:rsid w:val="00E80ADE"/>
    <w:rsid w:val="00E80B89"/>
    <w:rsid w:val="00E80DBD"/>
    <w:rsid w:val="00E8220D"/>
    <w:rsid w:val="00E822BD"/>
    <w:rsid w:val="00E824CB"/>
    <w:rsid w:val="00E827B7"/>
    <w:rsid w:val="00E82A05"/>
    <w:rsid w:val="00E82FB0"/>
    <w:rsid w:val="00E831B3"/>
    <w:rsid w:val="00E832CE"/>
    <w:rsid w:val="00E83441"/>
    <w:rsid w:val="00E83511"/>
    <w:rsid w:val="00E83E88"/>
    <w:rsid w:val="00E85B6D"/>
    <w:rsid w:val="00E85C44"/>
    <w:rsid w:val="00E8605B"/>
    <w:rsid w:val="00E86EAE"/>
    <w:rsid w:val="00E87692"/>
    <w:rsid w:val="00E87C04"/>
    <w:rsid w:val="00E87C5E"/>
    <w:rsid w:val="00E87D0C"/>
    <w:rsid w:val="00E9034B"/>
    <w:rsid w:val="00E90C9F"/>
    <w:rsid w:val="00E912A3"/>
    <w:rsid w:val="00E912DB"/>
    <w:rsid w:val="00E91A4A"/>
    <w:rsid w:val="00E921CD"/>
    <w:rsid w:val="00E923EE"/>
    <w:rsid w:val="00E923F7"/>
    <w:rsid w:val="00E92662"/>
    <w:rsid w:val="00E927B2"/>
    <w:rsid w:val="00E92B87"/>
    <w:rsid w:val="00E93099"/>
    <w:rsid w:val="00E932C6"/>
    <w:rsid w:val="00E932D7"/>
    <w:rsid w:val="00E9348C"/>
    <w:rsid w:val="00E93591"/>
    <w:rsid w:val="00E93E92"/>
    <w:rsid w:val="00E948B0"/>
    <w:rsid w:val="00E94E81"/>
    <w:rsid w:val="00E94F77"/>
    <w:rsid w:val="00E94F86"/>
    <w:rsid w:val="00E9516A"/>
    <w:rsid w:val="00E95991"/>
    <w:rsid w:val="00E95F20"/>
    <w:rsid w:val="00E9644B"/>
    <w:rsid w:val="00E969C5"/>
    <w:rsid w:val="00E96D83"/>
    <w:rsid w:val="00E97222"/>
    <w:rsid w:val="00E97A87"/>
    <w:rsid w:val="00E97EEC"/>
    <w:rsid w:val="00EA01DB"/>
    <w:rsid w:val="00EA026D"/>
    <w:rsid w:val="00EA0A64"/>
    <w:rsid w:val="00EA108A"/>
    <w:rsid w:val="00EA143B"/>
    <w:rsid w:val="00EA14B7"/>
    <w:rsid w:val="00EA16FB"/>
    <w:rsid w:val="00EA1CB8"/>
    <w:rsid w:val="00EA1D7F"/>
    <w:rsid w:val="00EA1F55"/>
    <w:rsid w:val="00EA201D"/>
    <w:rsid w:val="00EA2F77"/>
    <w:rsid w:val="00EA3F11"/>
    <w:rsid w:val="00EA4935"/>
    <w:rsid w:val="00EA4DB2"/>
    <w:rsid w:val="00EA4FC9"/>
    <w:rsid w:val="00EA503B"/>
    <w:rsid w:val="00EA50CD"/>
    <w:rsid w:val="00EA5126"/>
    <w:rsid w:val="00EA6105"/>
    <w:rsid w:val="00EA6115"/>
    <w:rsid w:val="00EA62BF"/>
    <w:rsid w:val="00EA6C29"/>
    <w:rsid w:val="00EA6DB8"/>
    <w:rsid w:val="00EA70CD"/>
    <w:rsid w:val="00EA7EFA"/>
    <w:rsid w:val="00EB0428"/>
    <w:rsid w:val="00EB1195"/>
    <w:rsid w:val="00EB1984"/>
    <w:rsid w:val="00EB1E4A"/>
    <w:rsid w:val="00EB2C02"/>
    <w:rsid w:val="00EB3283"/>
    <w:rsid w:val="00EB39C0"/>
    <w:rsid w:val="00EB3BEB"/>
    <w:rsid w:val="00EB47A0"/>
    <w:rsid w:val="00EB482B"/>
    <w:rsid w:val="00EB4870"/>
    <w:rsid w:val="00EB50C5"/>
    <w:rsid w:val="00EB5CF0"/>
    <w:rsid w:val="00EB5F3D"/>
    <w:rsid w:val="00EB61BE"/>
    <w:rsid w:val="00EB64F8"/>
    <w:rsid w:val="00EB69CF"/>
    <w:rsid w:val="00EB6A71"/>
    <w:rsid w:val="00EB6B00"/>
    <w:rsid w:val="00EB6FFE"/>
    <w:rsid w:val="00EC0AB0"/>
    <w:rsid w:val="00EC0AC2"/>
    <w:rsid w:val="00EC10D3"/>
    <w:rsid w:val="00EC11B8"/>
    <w:rsid w:val="00EC124A"/>
    <w:rsid w:val="00EC1A53"/>
    <w:rsid w:val="00EC1BEA"/>
    <w:rsid w:val="00EC1EF8"/>
    <w:rsid w:val="00EC205E"/>
    <w:rsid w:val="00EC2314"/>
    <w:rsid w:val="00EC237E"/>
    <w:rsid w:val="00EC2A3C"/>
    <w:rsid w:val="00EC2C40"/>
    <w:rsid w:val="00EC2CAD"/>
    <w:rsid w:val="00EC3528"/>
    <w:rsid w:val="00EC3720"/>
    <w:rsid w:val="00EC3CD4"/>
    <w:rsid w:val="00EC3E96"/>
    <w:rsid w:val="00EC41E7"/>
    <w:rsid w:val="00EC4216"/>
    <w:rsid w:val="00EC4436"/>
    <w:rsid w:val="00EC481D"/>
    <w:rsid w:val="00EC4A0B"/>
    <w:rsid w:val="00EC4B5D"/>
    <w:rsid w:val="00EC5103"/>
    <w:rsid w:val="00EC5210"/>
    <w:rsid w:val="00EC5C35"/>
    <w:rsid w:val="00EC5E9B"/>
    <w:rsid w:val="00EC60F0"/>
    <w:rsid w:val="00EC6186"/>
    <w:rsid w:val="00EC6A3B"/>
    <w:rsid w:val="00EC6E65"/>
    <w:rsid w:val="00EC711C"/>
    <w:rsid w:val="00EC7245"/>
    <w:rsid w:val="00EC76CD"/>
    <w:rsid w:val="00EC7893"/>
    <w:rsid w:val="00EC789E"/>
    <w:rsid w:val="00EC78C1"/>
    <w:rsid w:val="00EC79BA"/>
    <w:rsid w:val="00EC7B84"/>
    <w:rsid w:val="00EC7CE2"/>
    <w:rsid w:val="00ED0712"/>
    <w:rsid w:val="00ED0948"/>
    <w:rsid w:val="00ED0AA5"/>
    <w:rsid w:val="00ED10C5"/>
    <w:rsid w:val="00ED10CA"/>
    <w:rsid w:val="00ED1745"/>
    <w:rsid w:val="00ED1D64"/>
    <w:rsid w:val="00ED1DFB"/>
    <w:rsid w:val="00ED1F9D"/>
    <w:rsid w:val="00ED248B"/>
    <w:rsid w:val="00ED2B9C"/>
    <w:rsid w:val="00ED2BE8"/>
    <w:rsid w:val="00ED2CFA"/>
    <w:rsid w:val="00ED2EAC"/>
    <w:rsid w:val="00ED2F8A"/>
    <w:rsid w:val="00ED34C3"/>
    <w:rsid w:val="00ED360E"/>
    <w:rsid w:val="00ED3CF4"/>
    <w:rsid w:val="00ED3EAF"/>
    <w:rsid w:val="00ED401A"/>
    <w:rsid w:val="00ED4791"/>
    <w:rsid w:val="00ED4891"/>
    <w:rsid w:val="00ED4D97"/>
    <w:rsid w:val="00ED4F24"/>
    <w:rsid w:val="00ED502F"/>
    <w:rsid w:val="00ED5132"/>
    <w:rsid w:val="00ED517C"/>
    <w:rsid w:val="00ED592A"/>
    <w:rsid w:val="00ED5BAB"/>
    <w:rsid w:val="00ED6234"/>
    <w:rsid w:val="00ED6642"/>
    <w:rsid w:val="00ED6BEC"/>
    <w:rsid w:val="00ED6EAC"/>
    <w:rsid w:val="00ED75A6"/>
    <w:rsid w:val="00ED7677"/>
    <w:rsid w:val="00ED7691"/>
    <w:rsid w:val="00ED77D5"/>
    <w:rsid w:val="00ED799D"/>
    <w:rsid w:val="00ED79D6"/>
    <w:rsid w:val="00EE03AD"/>
    <w:rsid w:val="00EE1118"/>
    <w:rsid w:val="00EE1495"/>
    <w:rsid w:val="00EE1DDA"/>
    <w:rsid w:val="00EE1E64"/>
    <w:rsid w:val="00EE229D"/>
    <w:rsid w:val="00EE2340"/>
    <w:rsid w:val="00EE2B85"/>
    <w:rsid w:val="00EE2CDF"/>
    <w:rsid w:val="00EE3337"/>
    <w:rsid w:val="00EE3DE0"/>
    <w:rsid w:val="00EE3F4F"/>
    <w:rsid w:val="00EE3FD1"/>
    <w:rsid w:val="00EE4557"/>
    <w:rsid w:val="00EE4B5A"/>
    <w:rsid w:val="00EE4BF0"/>
    <w:rsid w:val="00EE593A"/>
    <w:rsid w:val="00EE5EAF"/>
    <w:rsid w:val="00EE6B86"/>
    <w:rsid w:val="00EE76DE"/>
    <w:rsid w:val="00EE7A95"/>
    <w:rsid w:val="00EF0268"/>
    <w:rsid w:val="00EF03BD"/>
    <w:rsid w:val="00EF0ABD"/>
    <w:rsid w:val="00EF0B5C"/>
    <w:rsid w:val="00EF0E28"/>
    <w:rsid w:val="00EF0FFD"/>
    <w:rsid w:val="00EF15E8"/>
    <w:rsid w:val="00EF287E"/>
    <w:rsid w:val="00EF2D1C"/>
    <w:rsid w:val="00EF3031"/>
    <w:rsid w:val="00EF320D"/>
    <w:rsid w:val="00EF3809"/>
    <w:rsid w:val="00EF3C87"/>
    <w:rsid w:val="00EF4624"/>
    <w:rsid w:val="00EF474E"/>
    <w:rsid w:val="00EF4A48"/>
    <w:rsid w:val="00EF4F38"/>
    <w:rsid w:val="00EF5110"/>
    <w:rsid w:val="00EF609E"/>
    <w:rsid w:val="00EF6D41"/>
    <w:rsid w:val="00EF6DE2"/>
    <w:rsid w:val="00EF7878"/>
    <w:rsid w:val="00EF7B3B"/>
    <w:rsid w:val="00EF7EB5"/>
    <w:rsid w:val="00F00462"/>
    <w:rsid w:val="00F00844"/>
    <w:rsid w:val="00F00D81"/>
    <w:rsid w:val="00F01B93"/>
    <w:rsid w:val="00F02635"/>
    <w:rsid w:val="00F028FD"/>
    <w:rsid w:val="00F02AE6"/>
    <w:rsid w:val="00F02C67"/>
    <w:rsid w:val="00F02EB4"/>
    <w:rsid w:val="00F030D0"/>
    <w:rsid w:val="00F031F3"/>
    <w:rsid w:val="00F033B1"/>
    <w:rsid w:val="00F03AC1"/>
    <w:rsid w:val="00F03DE0"/>
    <w:rsid w:val="00F04BA7"/>
    <w:rsid w:val="00F05C68"/>
    <w:rsid w:val="00F05EAB"/>
    <w:rsid w:val="00F065B7"/>
    <w:rsid w:val="00F06665"/>
    <w:rsid w:val="00F067DC"/>
    <w:rsid w:val="00F06A7C"/>
    <w:rsid w:val="00F06DBF"/>
    <w:rsid w:val="00F070DE"/>
    <w:rsid w:val="00F07278"/>
    <w:rsid w:val="00F079C1"/>
    <w:rsid w:val="00F10B5D"/>
    <w:rsid w:val="00F10BD1"/>
    <w:rsid w:val="00F10C92"/>
    <w:rsid w:val="00F10DD4"/>
    <w:rsid w:val="00F10E82"/>
    <w:rsid w:val="00F11396"/>
    <w:rsid w:val="00F11945"/>
    <w:rsid w:val="00F11C56"/>
    <w:rsid w:val="00F11EF9"/>
    <w:rsid w:val="00F1208F"/>
    <w:rsid w:val="00F12178"/>
    <w:rsid w:val="00F12683"/>
    <w:rsid w:val="00F12690"/>
    <w:rsid w:val="00F127CE"/>
    <w:rsid w:val="00F12941"/>
    <w:rsid w:val="00F12A5D"/>
    <w:rsid w:val="00F1308E"/>
    <w:rsid w:val="00F13755"/>
    <w:rsid w:val="00F13A4C"/>
    <w:rsid w:val="00F13B09"/>
    <w:rsid w:val="00F13C82"/>
    <w:rsid w:val="00F14473"/>
    <w:rsid w:val="00F145E6"/>
    <w:rsid w:val="00F14726"/>
    <w:rsid w:val="00F1479C"/>
    <w:rsid w:val="00F147A5"/>
    <w:rsid w:val="00F14B0B"/>
    <w:rsid w:val="00F14D45"/>
    <w:rsid w:val="00F15261"/>
    <w:rsid w:val="00F15842"/>
    <w:rsid w:val="00F15C06"/>
    <w:rsid w:val="00F15F8E"/>
    <w:rsid w:val="00F160C7"/>
    <w:rsid w:val="00F16465"/>
    <w:rsid w:val="00F16682"/>
    <w:rsid w:val="00F16871"/>
    <w:rsid w:val="00F169E7"/>
    <w:rsid w:val="00F16D27"/>
    <w:rsid w:val="00F16E19"/>
    <w:rsid w:val="00F171A1"/>
    <w:rsid w:val="00F176C9"/>
    <w:rsid w:val="00F17C7E"/>
    <w:rsid w:val="00F17D9B"/>
    <w:rsid w:val="00F203BA"/>
    <w:rsid w:val="00F20489"/>
    <w:rsid w:val="00F20A37"/>
    <w:rsid w:val="00F211A6"/>
    <w:rsid w:val="00F2144F"/>
    <w:rsid w:val="00F21796"/>
    <w:rsid w:val="00F21A22"/>
    <w:rsid w:val="00F21D3D"/>
    <w:rsid w:val="00F22A8B"/>
    <w:rsid w:val="00F230A2"/>
    <w:rsid w:val="00F23243"/>
    <w:rsid w:val="00F238E9"/>
    <w:rsid w:val="00F2476A"/>
    <w:rsid w:val="00F25A31"/>
    <w:rsid w:val="00F26BC3"/>
    <w:rsid w:val="00F2773C"/>
    <w:rsid w:val="00F277EE"/>
    <w:rsid w:val="00F27A19"/>
    <w:rsid w:val="00F27E93"/>
    <w:rsid w:val="00F27EA5"/>
    <w:rsid w:val="00F27F1B"/>
    <w:rsid w:val="00F3072D"/>
    <w:rsid w:val="00F308AF"/>
    <w:rsid w:val="00F3108C"/>
    <w:rsid w:val="00F31101"/>
    <w:rsid w:val="00F3185C"/>
    <w:rsid w:val="00F31E3E"/>
    <w:rsid w:val="00F32065"/>
    <w:rsid w:val="00F325A7"/>
    <w:rsid w:val="00F325D0"/>
    <w:rsid w:val="00F32A41"/>
    <w:rsid w:val="00F33A29"/>
    <w:rsid w:val="00F33F97"/>
    <w:rsid w:val="00F341E5"/>
    <w:rsid w:val="00F34521"/>
    <w:rsid w:val="00F345A6"/>
    <w:rsid w:val="00F34E14"/>
    <w:rsid w:val="00F34FAD"/>
    <w:rsid w:val="00F358C2"/>
    <w:rsid w:val="00F3595D"/>
    <w:rsid w:val="00F35A8C"/>
    <w:rsid w:val="00F35C14"/>
    <w:rsid w:val="00F35D04"/>
    <w:rsid w:val="00F35D23"/>
    <w:rsid w:val="00F35E3A"/>
    <w:rsid w:val="00F360EA"/>
    <w:rsid w:val="00F369F4"/>
    <w:rsid w:val="00F36D3F"/>
    <w:rsid w:val="00F36D6D"/>
    <w:rsid w:val="00F37225"/>
    <w:rsid w:val="00F37263"/>
    <w:rsid w:val="00F37348"/>
    <w:rsid w:val="00F37557"/>
    <w:rsid w:val="00F37A24"/>
    <w:rsid w:val="00F37EFA"/>
    <w:rsid w:val="00F37F55"/>
    <w:rsid w:val="00F40250"/>
    <w:rsid w:val="00F403E5"/>
    <w:rsid w:val="00F40AFE"/>
    <w:rsid w:val="00F40C79"/>
    <w:rsid w:val="00F40E49"/>
    <w:rsid w:val="00F40F3E"/>
    <w:rsid w:val="00F41444"/>
    <w:rsid w:val="00F418A6"/>
    <w:rsid w:val="00F427EF"/>
    <w:rsid w:val="00F42BDB"/>
    <w:rsid w:val="00F42C2C"/>
    <w:rsid w:val="00F42E36"/>
    <w:rsid w:val="00F432D8"/>
    <w:rsid w:val="00F438D1"/>
    <w:rsid w:val="00F438EE"/>
    <w:rsid w:val="00F43A27"/>
    <w:rsid w:val="00F43EDD"/>
    <w:rsid w:val="00F43F51"/>
    <w:rsid w:val="00F43FC9"/>
    <w:rsid w:val="00F442D3"/>
    <w:rsid w:val="00F44535"/>
    <w:rsid w:val="00F44B91"/>
    <w:rsid w:val="00F44B98"/>
    <w:rsid w:val="00F44BE4"/>
    <w:rsid w:val="00F44C1E"/>
    <w:rsid w:val="00F4514A"/>
    <w:rsid w:val="00F4531F"/>
    <w:rsid w:val="00F453B5"/>
    <w:rsid w:val="00F4554B"/>
    <w:rsid w:val="00F45604"/>
    <w:rsid w:val="00F45872"/>
    <w:rsid w:val="00F458E9"/>
    <w:rsid w:val="00F464ED"/>
    <w:rsid w:val="00F466D5"/>
    <w:rsid w:val="00F4682F"/>
    <w:rsid w:val="00F46BB3"/>
    <w:rsid w:val="00F47738"/>
    <w:rsid w:val="00F47D89"/>
    <w:rsid w:val="00F47DB3"/>
    <w:rsid w:val="00F5005B"/>
    <w:rsid w:val="00F5073E"/>
    <w:rsid w:val="00F50B2D"/>
    <w:rsid w:val="00F52159"/>
    <w:rsid w:val="00F5224E"/>
    <w:rsid w:val="00F5250E"/>
    <w:rsid w:val="00F52520"/>
    <w:rsid w:val="00F5299A"/>
    <w:rsid w:val="00F53201"/>
    <w:rsid w:val="00F53382"/>
    <w:rsid w:val="00F5344A"/>
    <w:rsid w:val="00F537EF"/>
    <w:rsid w:val="00F53A3C"/>
    <w:rsid w:val="00F53FA2"/>
    <w:rsid w:val="00F559C0"/>
    <w:rsid w:val="00F55A3C"/>
    <w:rsid w:val="00F55A7C"/>
    <w:rsid w:val="00F5630D"/>
    <w:rsid w:val="00F56357"/>
    <w:rsid w:val="00F56669"/>
    <w:rsid w:val="00F56800"/>
    <w:rsid w:val="00F56D65"/>
    <w:rsid w:val="00F57460"/>
    <w:rsid w:val="00F5754E"/>
    <w:rsid w:val="00F575AD"/>
    <w:rsid w:val="00F604B1"/>
    <w:rsid w:val="00F6080A"/>
    <w:rsid w:val="00F60C6F"/>
    <w:rsid w:val="00F610D2"/>
    <w:rsid w:val="00F61225"/>
    <w:rsid w:val="00F61512"/>
    <w:rsid w:val="00F61701"/>
    <w:rsid w:val="00F6185D"/>
    <w:rsid w:val="00F61882"/>
    <w:rsid w:val="00F61953"/>
    <w:rsid w:val="00F61AE9"/>
    <w:rsid w:val="00F62422"/>
    <w:rsid w:val="00F63DE6"/>
    <w:rsid w:val="00F64010"/>
    <w:rsid w:val="00F64B9B"/>
    <w:rsid w:val="00F654A1"/>
    <w:rsid w:val="00F65545"/>
    <w:rsid w:val="00F65668"/>
    <w:rsid w:val="00F657A9"/>
    <w:rsid w:val="00F65A71"/>
    <w:rsid w:val="00F65AA8"/>
    <w:rsid w:val="00F65B0C"/>
    <w:rsid w:val="00F65DC5"/>
    <w:rsid w:val="00F6629C"/>
    <w:rsid w:val="00F6641B"/>
    <w:rsid w:val="00F66853"/>
    <w:rsid w:val="00F668B7"/>
    <w:rsid w:val="00F66AA2"/>
    <w:rsid w:val="00F672C2"/>
    <w:rsid w:val="00F67C58"/>
    <w:rsid w:val="00F67CA1"/>
    <w:rsid w:val="00F700DF"/>
    <w:rsid w:val="00F7040F"/>
    <w:rsid w:val="00F70979"/>
    <w:rsid w:val="00F70AD0"/>
    <w:rsid w:val="00F70CB8"/>
    <w:rsid w:val="00F71015"/>
    <w:rsid w:val="00F71B05"/>
    <w:rsid w:val="00F71F15"/>
    <w:rsid w:val="00F7243C"/>
    <w:rsid w:val="00F724BC"/>
    <w:rsid w:val="00F7269C"/>
    <w:rsid w:val="00F72870"/>
    <w:rsid w:val="00F72EDD"/>
    <w:rsid w:val="00F74655"/>
    <w:rsid w:val="00F74820"/>
    <w:rsid w:val="00F74CEE"/>
    <w:rsid w:val="00F7502C"/>
    <w:rsid w:val="00F750F1"/>
    <w:rsid w:val="00F763E4"/>
    <w:rsid w:val="00F76607"/>
    <w:rsid w:val="00F76841"/>
    <w:rsid w:val="00F76AF6"/>
    <w:rsid w:val="00F76C11"/>
    <w:rsid w:val="00F772E8"/>
    <w:rsid w:val="00F773E0"/>
    <w:rsid w:val="00F77B6A"/>
    <w:rsid w:val="00F77E0C"/>
    <w:rsid w:val="00F77EE0"/>
    <w:rsid w:val="00F77F7E"/>
    <w:rsid w:val="00F80495"/>
    <w:rsid w:val="00F807EE"/>
    <w:rsid w:val="00F80E96"/>
    <w:rsid w:val="00F81067"/>
    <w:rsid w:val="00F810F1"/>
    <w:rsid w:val="00F81771"/>
    <w:rsid w:val="00F818E0"/>
    <w:rsid w:val="00F8190A"/>
    <w:rsid w:val="00F81A33"/>
    <w:rsid w:val="00F81AC4"/>
    <w:rsid w:val="00F821A2"/>
    <w:rsid w:val="00F82240"/>
    <w:rsid w:val="00F8226B"/>
    <w:rsid w:val="00F82A01"/>
    <w:rsid w:val="00F82D85"/>
    <w:rsid w:val="00F82F36"/>
    <w:rsid w:val="00F833AA"/>
    <w:rsid w:val="00F8360A"/>
    <w:rsid w:val="00F83747"/>
    <w:rsid w:val="00F838CA"/>
    <w:rsid w:val="00F83F35"/>
    <w:rsid w:val="00F84AE3"/>
    <w:rsid w:val="00F84C4B"/>
    <w:rsid w:val="00F84E86"/>
    <w:rsid w:val="00F84E9E"/>
    <w:rsid w:val="00F859A5"/>
    <w:rsid w:val="00F85AAE"/>
    <w:rsid w:val="00F85BBB"/>
    <w:rsid w:val="00F85CB1"/>
    <w:rsid w:val="00F86198"/>
    <w:rsid w:val="00F865DC"/>
    <w:rsid w:val="00F869E1"/>
    <w:rsid w:val="00F86A40"/>
    <w:rsid w:val="00F86E1C"/>
    <w:rsid w:val="00F8728C"/>
    <w:rsid w:val="00F87963"/>
    <w:rsid w:val="00F87EF3"/>
    <w:rsid w:val="00F9062D"/>
    <w:rsid w:val="00F90913"/>
    <w:rsid w:val="00F90B3C"/>
    <w:rsid w:val="00F90E35"/>
    <w:rsid w:val="00F915DA"/>
    <w:rsid w:val="00F917F9"/>
    <w:rsid w:val="00F91BC3"/>
    <w:rsid w:val="00F91FA3"/>
    <w:rsid w:val="00F92003"/>
    <w:rsid w:val="00F920B7"/>
    <w:rsid w:val="00F92EB4"/>
    <w:rsid w:val="00F93036"/>
    <w:rsid w:val="00F9343D"/>
    <w:rsid w:val="00F93865"/>
    <w:rsid w:val="00F93E52"/>
    <w:rsid w:val="00F94FB4"/>
    <w:rsid w:val="00F952BA"/>
    <w:rsid w:val="00F952DE"/>
    <w:rsid w:val="00F954F9"/>
    <w:rsid w:val="00F95E2A"/>
    <w:rsid w:val="00F95EC4"/>
    <w:rsid w:val="00F95ED7"/>
    <w:rsid w:val="00F96008"/>
    <w:rsid w:val="00F96252"/>
    <w:rsid w:val="00F96BE1"/>
    <w:rsid w:val="00F96F2D"/>
    <w:rsid w:val="00F970F9"/>
    <w:rsid w:val="00F978AB"/>
    <w:rsid w:val="00F97C15"/>
    <w:rsid w:val="00F97E89"/>
    <w:rsid w:val="00F97F43"/>
    <w:rsid w:val="00FA04A0"/>
    <w:rsid w:val="00FA0EE9"/>
    <w:rsid w:val="00FA0FED"/>
    <w:rsid w:val="00FA105E"/>
    <w:rsid w:val="00FA1268"/>
    <w:rsid w:val="00FA18AB"/>
    <w:rsid w:val="00FA1DF5"/>
    <w:rsid w:val="00FA1EB3"/>
    <w:rsid w:val="00FA2001"/>
    <w:rsid w:val="00FA2299"/>
    <w:rsid w:val="00FA265A"/>
    <w:rsid w:val="00FA26E5"/>
    <w:rsid w:val="00FA326F"/>
    <w:rsid w:val="00FA3312"/>
    <w:rsid w:val="00FA3768"/>
    <w:rsid w:val="00FA3E28"/>
    <w:rsid w:val="00FA3E9C"/>
    <w:rsid w:val="00FA3FAD"/>
    <w:rsid w:val="00FA450B"/>
    <w:rsid w:val="00FA4A28"/>
    <w:rsid w:val="00FA4B2C"/>
    <w:rsid w:val="00FA564F"/>
    <w:rsid w:val="00FA5F42"/>
    <w:rsid w:val="00FA7074"/>
    <w:rsid w:val="00FA77E3"/>
    <w:rsid w:val="00FA7897"/>
    <w:rsid w:val="00FA7F22"/>
    <w:rsid w:val="00FB00F1"/>
    <w:rsid w:val="00FB045E"/>
    <w:rsid w:val="00FB0B99"/>
    <w:rsid w:val="00FB191F"/>
    <w:rsid w:val="00FB20D8"/>
    <w:rsid w:val="00FB2EAE"/>
    <w:rsid w:val="00FB38AC"/>
    <w:rsid w:val="00FB4D30"/>
    <w:rsid w:val="00FB4DDD"/>
    <w:rsid w:val="00FB67BF"/>
    <w:rsid w:val="00FB6BD0"/>
    <w:rsid w:val="00FB6C54"/>
    <w:rsid w:val="00FB70DA"/>
    <w:rsid w:val="00FB7499"/>
    <w:rsid w:val="00FB74BD"/>
    <w:rsid w:val="00FB76C7"/>
    <w:rsid w:val="00FB7A5B"/>
    <w:rsid w:val="00FB7AE6"/>
    <w:rsid w:val="00FB7B3D"/>
    <w:rsid w:val="00FC068B"/>
    <w:rsid w:val="00FC06C6"/>
    <w:rsid w:val="00FC0CAD"/>
    <w:rsid w:val="00FC15C7"/>
    <w:rsid w:val="00FC16B5"/>
    <w:rsid w:val="00FC1B97"/>
    <w:rsid w:val="00FC1E94"/>
    <w:rsid w:val="00FC1F44"/>
    <w:rsid w:val="00FC21CC"/>
    <w:rsid w:val="00FC21E4"/>
    <w:rsid w:val="00FC26CC"/>
    <w:rsid w:val="00FC2753"/>
    <w:rsid w:val="00FC27E0"/>
    <w:rsid w:val="00FC2B8D"/>
    <w:rsid w:val="00FC320D"/>
    <w:rsid w:val="00FC3780"/>
    <w:rsid w:val="00FC3AD6"/>
    <w:rsid w:val="00FC4D19"/>
    <w:rsid w:val="00FC56E6"/>
    <w:rsid w:val="00FC6636"/>
    <w:rsid w:val="00FC71B8"/>
    <w:rsid w:val="00FC75C8"/>
    <w:rsid w:val="00FC76E3"/>
    <w:rsid w:val="00FC76FD"/>
    <w:rsid w:val="00FC7DCB"/>
    <w:rsid w:val="00FD00B1"/>
    <w:rsid w:val="00FD02E4"/>
    <w:rsid w:val="00FD0B05"/>
    <w:rsid w:val="00FD0B7A"/>
    <w:rsid w:val="00FD1047"/>
    <w:rsid w:val="00FD1BE1"/>
    <w:rsid w:val="00FD24E8"/>
    <w:rsid w:val="00FD250A"/>
    <w:rsid w:val="00FD2532"/>
    <w:rsid w:val="00FD2C82"/>
    <w:rsid w:val="00FD2EFB"/>
    <w:rsid w:val="00FD3780"/>
    <w:rsid w:val="00FD3A53"/>
    <w:rsid w:val="00FD3FA5"/>
    <w:rsid w:val="00FD45C9"/>
    <w:rsid w:val="00FD5551"/>
    <w:rsid w:val="00FD5711"/>
    <w:rsid w:val="00FD5D87"/>
    <w:rsid w:val="00FD5F4B"/>
    <w:rsid w:val="00FD5FB4"/>
    <w:rsid w:val="00FD629E"/>
    <w:rsid w:val="00FD728A"/>
    <w:rsid w:val="00FD7550"/>
    <w:rsid w:val="00FE0114"/>
    <w:rsid w:val="00FE05D2"/>
    <w:rsid w:val="00FE0767"/>
    <w:rsid w:val="00FE0810"/>
    <w:rsid w:val="00FE0F79"/>
    <w:rsid w:val="00FE153F"/>
    <w:rsid w:val="00FE1808"/>
    <w:rsid w:val="00FE1A14"/>
    <w:rsid w:val="00FE1A72"/>
    <w:rsid w:val="00FE1EB9"/>
    <w:rsid w:val="00FE1F58"/>
    <w:rsid w:val="00FE2A4E"/>
    <w:rsid w:val="00FE2CCC"/>
    <w:rsid w:val="00FE2F48"/>
    <w:rsid w:val="00FE3357"/>
    <w:rsid w:val="00FE3614"/>
    <w:rsid w:val="00FE380B"/>
    <w:rsid w:val="00FE39A3"/>
    <w:rsid w:val="00FE5A69"/>
    <w:rsid w:val="00FE5D00"/>
    <w:rsid w:val="00FE617D"/>
    <w:rsid w:val="00FE6531"/>
    <w:rsid w:val="00FE6905"/>
    <w:rsid w:val="00FE69A7"/>
    <w:rsid w:val="00FE6A59"/>
    <w:rsid w:val="00FE6E56"/>
    <w:rsid w:val="00FE7B4A"/>
    <w:rsid w:val="00FE7C96"/>
    <w:rsid w:val="00FF00EA"/>
    <w:rsid w:val="00FF076C"/>
    <w:rsid w:val="00FF1B70"/>
    <w:rsid w:val="00FF1BA7"/>
    <w:rsid w:val="00FF2175"/>
    <w:rsid w:val="00FF22A0"/>
    <w:rsid w:val="00FF28E9"/>
    <w:rsid w:val="00FF3897"/>
    <w:rsid w:val="00FF3A84"/>
    <w:rsid w:val="00FF3F3D"/>
    <w:rsid w:val="00FF3F7D"/>
    <w:rsid w:val="00FF4031"/>
    <w:rsid w:val="00FF4499"/>
    <w:rsid w:val="00FF53B4"/>
    <w:rsid w:val="00FF5567"/>
    <w:rsid w:val="00FF56B4"/>
    <w:rsid w:val="00FF5977"/>
    <w:rsid w:val="00FF6395"/>
    <w:rsid w:val="00FF6F78"/>
    <w:rsid w:val="00FF7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92BB5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55B50"/>
    <w:pPr>
      <w:spacing w:after="60" w:line="276" w:lineRule="auto"/>
      <w:jc w:val="both"/>
    </w:pPr>
    <w:rPr>
      <w:rFonts w:asciiTheme="minorHAnsi" w:eastAsia="Times New Roman" w:hAnsiTheme="minorHAnsi"/>
      <w:szCs w:val="24"/>
    </w:rPr>
  </w:style>
  <w:style w:type="paragraph" w:styleId="Nadpis1">
    <w:name w:val="heading 1"/>
    <w:aliases w:val="Kapitola,F8,Kapitola1,Kapitola2,Kapitola3,Kapitola4,Kapitola5,Kapitola11,Kapitola21,Kapitola31,Kapitola41,Kapitola6,Kapitola12,Kapitola22,Kapitola32,Kapitola42,Kapitola51,Kapitola111,Kapitola211,Kapitola311,Kapitola411,Kapitola7,Kapitola8"/>
    <w:basedOn w:val="nadpis10"/>
    <w:next w:val="Normln"/>
    <w:link w:val="Nadpis1Char"/>
    <w:uiPriority w:val="9"/>
    <w:qFormat/>
    <w:rsid w:val="0045791C"/>
    <w:pPr>
      <w:keepNext/>
      <w:pageBreakBefore/>
      <w:numPr>
        <w:numId w:val="2"/>
      </w:numPr>
      <w:spacing w:after="120" w:line="240" w:lineRule="auto"/>
      <w:ind w:left="567" w:hanging="567"/>
      <w:jc w:val="left"/>
      <w:outlineLvl w:val="0"/>
    </w:pPr>
    <w:rPr>
      <w:color w:val="auto"/>
      <w:spacing w:val="0"/>
      <w:sz w:val="28"/>
      <w:szCs w:val="28"/>
    </w:rPr>
  </w:style>
  <w:style w:type="paragraph" w:styleId="Nadpis2">
    <w:name w:val="heading 2"/>
    <w:aliases w:val="Podkapitola 1,Podkapitola 11,Podkapitola 12,Podkapitola 13,Podkapitola 14,Podkapitola 15,Podkapitola 111,Podkapitola 121,Podkapitola 131,Podkapitola 141,Podkapitola 16,Podkapitola 112,Podkapitola 122,Podkapitola 132,Podkapitola 142,V_Head2,h2"/>
    <w:basedOn w:val="Normln"/>
    <w:next w:val="Normln"/>
    <w:link w:val="Nadpis2Char"/>
    <w:uiPriority w:val="9"/>
    <w:qFormat/>
    <w:rsid w:val="0045791C"/>
    <w:pPr>
      <w:keepNext/>
      <w:numPr>
        <w:ilvl w:val="1"/>
        <w:numId w:val="2"/>
      </w:numPr>
      <w:tabs>
        <w:tab w:val="left" w:pos="567"/>
      </w:tabs>
      <w:spacing w:before="120" w:after="120" w:line="240" w:lineRule="auto"/>
      <w:ind w:left="567" w:hanging="567"/>
      <w:jc w:val="left"/>
      <w:outlineLvl w:val="1"/>
    </w:pPr>
    <w:rPr>
      <w:rFonts w:ascii="Times New Roman" w:eastAsia="Calibri" w:hAnsi="Times New Roman"/>
      <w:b/>
      <w:bCs/>
      <w:sz w:val="28"/>
      <w:szCs w:val="28"/>
    </w:rPr>
  </w:style>
  <w:style w:type="paragraph" w:styleId="Nadpis3">
    <w:name w:val="heading 3"/>
    <w:aliases w:val="Podkapitola 2,Podkapitola 21,Podkapitola 22,Podkapitola 23,Podkapitola 24,Podkapitola 25,Podkapitola 211,Podkapitola 221,Podkapitola 231,Podkapitola 241,Podkapitola 26,Podkapitola 212,Podkapitola 222,Podkapitola 232,Podkapitola 242,V_Head3,h3"/>
    <w:basedOn w:val="Nadpis4"/>
    <w:next w:val="Normln"/>
    <w:link w:val="Nadpis3Char"/>
    <w:uiPriority w:val="9"/>
    <w:unhideWhenUsed/>
    <w:qFormat/>
    <w:rsid w:val="0045791C"/>
    <w:pPr>
      <w:numPr>
        <w:ilvl w:val="2"/>
      </w:numPr>
      <w:spacing w:before="120" w:after="60" w:line="240" w:lineRule="auto"/>
      <w:outlineLvl w:val="2"/>
    </w:pPr>
    <w:rPr>
      <w:rFonts w:ascii="Times New Roman" w:hAnsi="Times New Roman" w:cs="Times New Roman"/>
      <w:i w:val="0"/>
      <w:color w:val="auto"/>
      <w:sz w:val="24"/>
      <w:szCs w:val="24"/>
    </w:rPr>
  </w:style>
  <w:style w:type="paragraph" w:styleId="Nadpis4">
    <w:name w:val="heading 4"/>
    <w:aliases w:val="Desky"/>
    <w:basedOn w:val="Normln"/>
    <w:next w:val="Normln"/>
    <w:link w:val="Nadpis4Char"/>
    <w:uiPriority w:val="9"/>
    <w:unhideWhenUsed/>
    <w:qFormat/>
    <w:rsid w:val="008D5F4C"/>
    <w:pPr>
      <w:keepNext/>
      <w:keepLines/>
      <w:numPr>
        <w:ilvl w:val="3"/>
        <w:numId w:val="2"/>
      </w:numPr>
      <w:spacing w:before="200" w:after="0"/>
      <w:jc w:val="left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Nadpis5">
    <w:name w:val="heading 5"/>
    <w:aliases w:val="tabulka"/>
    <w:basedOn w:val="Normln"/>
    <w:next w:val="Normln"/>
    <w:link w:val="Nadpis5Char"/>
    <w:uiPriority w:val="9"/>
    <w:unhideWhenUsed/>
    <w:qFormat/>
    <w:rsid w:val="00EC4B5D"/>
    <w:pPr>
      <w:keepNext/>
      <w:keepLines/>
      <w:numPr>
        <w:ilvl w:val="4"/>
        <w:numId w:val="2"/>
      </w:numPr>
      <w:spacing w:before="200" w:after="0"/>
      <w:outlineLvl w:val="4"/>
    </w:pPr>
    <w:rPr>
      <w:rFonts w:eastAsiaTheme="majorEastAsia" w:cstheme="majorBidi"/>
      <w:b/>
    </w:rPr>
  </w:style>
  <w:style w:type="paragraph" w:styleId="Nadpis6">
    <w:name w:val="heading 6"/>
    <w:aliases w:val="Odstavec"/>
    <w:basedOn w:val="Normln"/>
    <w:next w:val="Normln"/>
    <w:link w:val="Nadpis6Char"/>
    <w:uiPriority w:val="9"/>
    <w:unhideWhenUsed/>
    <w:qFormat/>
    <w:rsid w:val="00A03C2F"/>
    <w:pPr>
      <w:numPr>
        <w:ilvl w:val="5"/>
        <w:numId w:val="2"/>
      </w:numPr>
      <w:spacing w:before="120"/>
      <w:outlineLvl w:val="5"/>
    </w:pPr>
  </w:style>
  <w:style w:type="paragraph" w:styleId="Nadpis7">
    <w:name w:val="heading 7"/>
    <w:aliases w:val="ASAPHeading 7,H7"/>
    <w:basedOn w:val="Normln"/>
    <w:next w:val="Normln"/>
    <w:link w:val="Nadpis7Char"/>
    <w:uiPriority w:val="9"/>
    <w:unhideWhenUsed/>
    <w:qFormat/>
    <w:rsid w:val="00A03C2F"/>
    <w:pPr>
      <w:numPr>
        <w:ilvl w:val="6"/>
        <w:numId w:val="2"/>
      </w:numPr>
      <w:spacing w:before="60" w:line="240" w:lineRule="auto"/>
      <w:jc w:val="left"/>
      <w:outlineLvl w:val="6"/>
    </w:pPr>
    <w:rPr>
      <w:sz w:val="18"/>
      <w:szCs w:val="18"/>
    </w:rPr>
  </w:style>
  <w:style w:type="paragraph" w:styleId="Nadpis8">
    <w:name w:val="heading 8"/>
    <w:aliases w:val="ASAPHeading 8,H8"/>
    <w:basedOn w:val="Normln"/>
    <w:next w:val="Normln"/>
    <w:link w:val="Nadpis8Char"/>
    <w:uiPriority w:val="9"/>
    <w:unhideWhenUsed/>
    <w:qFormat/>
    <w:rsid w:val="007C214D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dpis9">
    <w:name w:val="heading 9"/>
    <w:aliases w:val="ASAPHeading 9,H9,h9,heading9,Příloha"/>
    <w:basedOn w:val="Normln"/>
    <w:next w:val="Normln"/>
    <w:link w:val="Nadpis9Char"/>
    <w:uiPriority w:val="9"/>
    <w:unhideWhenUsed/>
    <w:qFormat/>
    <w:rsid w:val="007C214D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10">
    <w:name w:val="nadpis 1"/>
    <w:basedOn w:val="Nzev"/>
    <w:rsid w:val="008D5F4C"/>
    <w:pPr>
      <w:pBdr>
        <w:bottom w:val="none" w:sz="0" w:space="0" w:color="auto"/>
      </w:pBdr>
      <w:tabs>
        <w:tab w:val="num" w:pos="432"/>
      </w:tabs>
      <w:autoSpaceDE w:val="0"/>
      <w:autoSpaceDN w:val="0"/>
      <w:adjustRightInd w:val="0"/>
      <w:spacing w:after="0" w:line="480" w:lineRule="auto"/>
      <w:ind w:left="432" w:hanging="432"/>
      <w:contextualSpacing w:val="0"/>
    </w:pPr>
    <w:rPr>
      <w:rFonts w:ascii="Times New Roman" w:eastAsia="Times New Roman" w:hAnsi="Times New Roman" w:cs="Times New Roman"/>
      <w:b/>
      <w:color w:val="000000"/>
      <w:spacing w:val="4"/>
      <w:kern w:val="0"/>
      <w:sz w:val="32"/>
      <w:szCs w:val="32"/>
    </w:rPr>
  </w:style>
  <w:style w:type="paragraph" w:styleId="Nzev">
    <w:name w:val="Title"/>
    <w:basedOn w:val="Normln"/>
    <w:next w:val="Normln"/>
    <w:link w:val="NzevChar"/>
    <w:uiPriority w:val="10"/>
    <w:qFormat/>
    <w:rsid w:val="00BA42E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BA42E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Nadpis1Char">
    <w:name w:val="Nadpis 1 Char"/>
    <w:aliases w:val="Kapitola Char,F8 Char,Kapitola1 Char,Kapitola2 Char,Kapitola3 Char,Kapitola4 Char,Kapitola5 Char,Kapitola11 Char,Kapitola21 Char,Kapitola31 Char,Kapitola41 Char,Kapitola6 Char,Kapitola12 Char,Kapitola22 Char,Kapitola32 Char,Kapitola42 Char"/>
    <w:basedOn w:val="Standardnpsmoodstavce"/>
    <w:link w:val="Nadpis1"/>
    <w:uiPriority w:val="9"/>
    <w:rsid w:val="0045791C"/>
    <w:rPr>
      <w:rFonts w:ascii="Times New Roman" w:eastAsia="Times New Roman" w:hAnsi="Times New Roman"/>
      <w:b/>
      <w:sz w:val="28"/>
      <w:szCs w:val="28"/>
    </w:rPr>
  </w:style>
  <w:style w:type="paragraph" w:customStyle="1" w:styleId="nadpis20">
    <w:name w:val="nadpis2"/>
    <w:basedOn w:val="Normln"/>
    <w:rsid w:val="00FE617D"/>
    <w:pPr>
      <w:tabs>
        <w:tab w:val="num" w:pos="718"/>
      </w:tabs>
      <w:spacing w:after="0" w:line="360" w:lineRule="auto"/>
      <w:ind w:left="718" w:hanging="576"/>
    </w:pPr>
    <w:rPr>
      <w:b/>
      <w:bCs/>
      <w:sz w:val="28"/>
      <w:szCs w:val="20"/>
    </w:rPr>
  </w:style>
  <w:style w:type="character" w:customStyle="1" w:styleId="Nadpis2Char">
    <w:name w:val="Nadpis 2 Char"/>
    <w:aliases w:val="Podkapitola 1 Char,Podkapitola 11 Char,Podkapitola 12 Char,Podkapitola 13 Char,Podkapitola 14 Char,Podkapitola 15 Char,Podkapitola 111 Char,Podkapitola 121 Char,Podkapitola 131 Char,Podkapitola 141 Char,Podkapitola 16 Char,V_Head2 Char"/>
    <w:basedOn w:val="Standardnpsmoodstavce"/>
    <w:link w:val="Nadpis2"/>
    <w:uiPriority w:val="9"/>
    <w:rsid w:val="0045791C"/>
    <w:rPr>
      <w:rFonts w:ascii="Times New Roman" w:hAnsi="Times New Roman"/>
      <w:b/>
      <w:bCs/>
      <w:sz w:val="28"/>
      <w:szCs w:val="28"/>
    </w:rPr>
  </w:style>
  <w:style w:type="paragraph" w:customStyle="1" w:styleId="nadpis30">
    <w:name w:val="nadpis 3"/>
    <w:basedOn w:val="Normln"/>
    <w:rsid w:val="008D5F4C"/>
    <w:pPr>
      <w:tabs>
        <w:tab w:val="num" w:pos="720"/>
        <w:tab w:val="num" w:pos="2160"/>
      </w:tabs>
      <w:spacing w:after="0" w:line="360" w:lineRule="auto"/>
      <w:ind w:left="720" w:hanging="720"/>
    </w:pPr>
    <w:rPr>
      <w:b/>
      <w:bCs/>
      <w:szCs w:val="20"/>
    </w:rPr>
  </w:style>
  <w:style w:type="character" w:customStyle="1" w:styleId="Nadpis3Char">
    <w:name w:val="Nadpis 3 Char"/>
    <w:aliases w:val="Podkapitola 2 Char,Podkapitola 21 Char,Podkapitola 22 Char,Podkapitola 23 Char,Podkapitola 24 Char,Podkapitola 25 Char,Podkapitola 211 Char,Podkapitola 221 Char,Podkapitola 231 Char,Podkapitola 241 Char,Podkapitola 26 Char,V_Head3 Char"/>
    <w:basedOn w:val="Standardnpsmoodstavce"/>
    <w:link w:val="Nadpis3"/>
    <w:uiPriority w:val="9"/>
    <w:rsid w:val="0045791C"/>
    <w:rPr>
      <w:rFonts w:ascii="Times New Roman" w:eastAsiaTheme="majorEastAsia" w:hAnsi="Times New Roman"/>
      <w:b/>
      <w:bCs/>
      <w:iCs/>
      <w:sz w:val="24"/>
      <w:szCs w:val="24"/>
      <w:lang w:eastAsia="en-US"/>
    </w:rPr>
  </w:style>
  <w:style w:type="character" w:customStyle="1" w:styleId="Nadpis4Char">
    <w:name w:val="Nadpis 4 Char"/>
    <w:aliases w:val="Desky Char"/>
    <w:basedOn w:val="Standardnpsmoodstavce"/>
    <w:link w:val="Nadpis4"/>
    <w:uiPriority w:val="9"/>
    <w:rsid w:val="00CB0C3B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Nadpis5Char">
    <w:name w:val="Nadpis 5 Char"/>
    <w:aliases w:val="tabulka Char"/>
    <w:basedOn w:val="Standardnpsmoodstavce"/>
    <w:link w:val="Nadpis5"/>
    <w:uiPriority w:val="9"/>
    <w:rsid w:val="00EC4B5D"/>
    <w:rPr>
      <w:rFonts w:asciiTheme="minorHAnsi" w:eastAsiaTheme="majorEastAsia" w:hAnsiTheme="minorHAnsi" w:cstheme="majorBidi"/>
      <w:b/>
      <w:szCs w:val="24"/>
    </w:rPr>
  </w:style>
  <w:style w:type="character" w:customStyle="1" w:styleId="Nadpis6Char">
    <w:name w:val="Nadpis 6 Char"/>
    <w:aliases w:val="Odstavec Char"/>
    <w:basedOn w:val="Standardnpsmoodstavce"/>
    <w:link w:val="Nadpis6"/>
    <w:uiPriority w:val="9"/>
    <w:rsid w:val="00A03C2F"/>
    <w:rPr>
      <w:rFonts w:asciiTheme="minorHAnsi" w:eastAsia="Times New Roman" w:hAnsiTheme="minorHAnsi"/>
      <w:szCs w:val="24"/>
    </w:rPr>
  </w:style>
  <w:style w:type="character" w:customStyle="1" w:styleId="Nadpis7Char">
    <w:name w:val="Nadpis 7 Char"/>
    <w:aliases w:val="ASAPHeading 7 Char,H7 Char"/>
    <w:basedOn w:val="Standardnpsmoodstavce"/>
    <w:link w:val="Nadpis7"/>
    <w:uiPriority w:val="9"/>
    <w:rsid w:val="00A03C2F"/>
    <w:rPr>
      <w:rFonts w:asciiTheme="minorHAnsi" w:eastAsia="Times New Roman" w:hAnsiTheme="minorHAnsi"/>
      <w:sz w:val="18"/>
      <w:szCs w:val="18"/>
    </w:rPr>
  </w:style>
  <w:style w:type="character" w:customStyle="1" w:styleId="Nadpis8Char">
    <w:name w:val="Nadpis 8 Char"/>
    <w:aliases w:val="ASAPHeading 8 Char,H8 Char"/>
    <w:basedOn w:val="Standardnpsmoodstavce"/>
    <w:link w:val="Nadpis8"/>
    <w:uiPriority w:val="9"/>
    <w:rsid w:val="007C214D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Nadpis9Char">
    <w:name w:val="Nadpis 9 Char"/>
    <w:aliases w:val="ASAPHeading 9 Char,H9 Char,h9 Char,heading9 Char,Příloha Char"/>
    <w:basedOn w:val="Standardnpsmoodstavce"/>
    <w:link w:val="Nadpis9"/>
    <w:uiPriority w:val="9"/>
    <w:rsid w:val="007C214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styleId="Siln">
    <w:name w:val="Strong"/>
    <w:basedOn w:val="Standardnpsmoodstavce"/>
    <w:uiPriority w:val="22"/>
    <w:qFormat/>
    <w:rsid w:val="00507876"/>
    <w:rPr>
      <w:rFonts w:ascii="Calibri" w:hAnsi="Calibri"/>
      <w:b/>
      <w:bCs/>
      <w:i w:val="0"/>
      <w:sz w:val="20"/>
    </w:rPr>
  </w:style>
  <w:style w:type="paragraph" w:styleId="Bezmezer">
    <w:name w:val="No Spacing"/>
    <w:aliases w:val="Normal tučny"/>
    <w:basedOn w:val="abc"/>
    <w:next w:val="Normln"/>
    <w:link w:val="BezmezerChar"/>
    <w:uiPriority w:val="1"/>
    <w:qFormat/>
    <w:rsid w:val="002E341A"/>
    <w:pPr>
      <w:spacing w:before="120"/>
    </w:pPr>
    <w:rPr>
      <w:rFonts w:ascii="Calibri" w:hAnsi="Calibri"/>
      <w:b/>
    </w:rPr>
  </w:style>
  <w:style w:type="paragraph" w:customStyle="1" w:styleId="abc">
    <w:name w:val="abc"/>
    <w:basedOn w:val="Normln"/>
    <w:link w:val="abcChar"/>
    <w:rsid w:val="00BA42E4"/>
  </w:style>
  <w:style w:type="character" w:customStyle="1" w:styleId="abcChar">
    <w:name w:val="abc Char"/>
    <w:basedOn w:val="Standardnpsmoodstavce"/>
    <w:link w:val="abc"/>
    <w:rsid w:val="00443192"/>
    <w:rPr>
      <w:rFonts w:ascii="Times New Roman" w:eastAsia="Times New Roman" w:hAnsi="Times New Roman"/>
      <w:spacing w:val="6"/>
      <w:w w:val="102"/>
      <w:sz w:val="24"/>
      <w:szCs w:val="24"/>
    </w:rPr>
  </w:style>
  <w:style w:type="character" w:customStyle="1" w:styleId="BezmezerChar">
    <w:name w:val="Bez mezer Char"/>
    <w:aliases w:val="Normal tučny Char"/>
    <w:basedOn w:val="Standardnpsmoodstavce"/>
    <w:link w:val="Bezmezer"/>
    <w:uiPriority w:val="1"/>
    <w:locked/>
    <w:rsid w:val="002E341A"/>
    <w:rPr>
      <w:rFonts w:eastAsia="Times New Roman"/>
      <w:b/>
      <w:szCs w:val="24"/>
    </w:rPr>
  </w:style>
  <w:style w:type="paragraph" w:styleId="Odstavecseseznamem">
    <w:name w:val="List Paragraph"/>
    <w:aliases w:val="Odstavec se seznamem a odrážkou,1 úroveň Odstavec se seznamem,List Paragraph (Czech Tourism),Nad,Odstavec cíl se seznamem,Odstavec se seznamem5,Odstavec_muj,List Paragraph"/>
    <w:basedOn w:val="Normln"/>
    <w:link w:val="OdstavecseseznamemChar"/>
    <w:qFormat/>
    <w:rsid w:val="00FE617D"/>
    <w:pPr>
      <w:ind w:left="720"/>
      <w:contextualSpacing/>
    </w:pPr>
  </w:style>
  <w:style w:type="character" w:customStyle="1" w:styleId="OdstavecseseznamemChar">
    <w:name w:val="Odstavec se seznamem Char"/>
    <w:aliases w:val="Odstavec se seznamem a odrážkou Char,1 úroveň Odstavec se seznamem Char,List Paragraph (Czech Tourism) Char,Nad Char,Odstavec cíl se seznamem Char,Odstavec se seznamem5 Char,Odstavec_muj Char,List Paragraph Char"/>
    <w:basedOn w:val="Standardnpsmoodstavce"/>
    <w:link w:val="Odstavecseseznamem"/>
    <w:rsid w:val="002064A1"/>
    <w:rPr>
      <w:rFonts w:asciiTheme="minorHAnsi" w:eastAsia="Times New Roman" w:hAnsiTheme="minorHAnsi"/>
      <w:szCs w:val="24"/>
    </w:rPr>
  </w:style>
  <w:style w:type="paragraph" w:customStyle="1" w:styleId="Default">
    <w:name w:val="Default"/>
    <w:rsid w:val="002B1FD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Mkatabulky">
    <w:name w:val="Table Grid"/>
    <w:aliases w:val="Deloitte table 3"/>
    <w:basedOn w:val="Normlntabulka"/>
    <w:uiPriority w:val="39"/>
    <w:rsid w:val="002B362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textovodkaz">
    <w:name w:val="Hyperlink"/>
    <w:basedOn w:val="Standardnpsmoodstavce"/>
    <w:uiPriority w:val="99"/>
    <w:unhideWhenUsed/>
    <w:rsid w:val="00E16193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00CD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00CD5"/>
    <w:rPr>
      <w:rFonts w:ascii="Tahoma" w:eastAsia="Times New Roman" w:hAnsi="Tahoma" w:cs="Tahoma"/>
      <w:spacing w:val="6"/>
      <w:w w:val="102"/>
      <w:sz w:val="16"/>
      <w:szCs w:val="16"/>
    </w:rPr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0D7B94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0D7B94"/>
    <w:rPr>
      <w:rFonts w:ascii="Arial" w:eastAsia="Times New Roman" w:hAnsi="Arial" w:cs="Arial"/>
      <w:vanish/>
      <w:sz w:val="16"/>
      <w:szCs w:val="16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unhideWhenUsed/>
    <w:rsid w:val="000D7B94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KonecformuleChar">
    <w:name w:val="z-Konec formuláře Char"/>
    <w:basedOn w:val="Standardnpsmoodstavce"/>
    <w:link w:val="z-Konecformule"/>
    <w:uiPriority w:val="99"/>
    <w:rsid w:val="000D7B94"/>
    <w:rPr>
      <w:rFonts w:ascii="Arial" w:eastAsia="Times New Roman" w:hAnsi="Arial" w:cs="Arial"/>
      <w:vanish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2A0A9F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2A0A9F"/>
    <w:rPr>
      <w:rFonts w:ascii="Times New Roman" w:eastAsia="Times New Roman" w:hAnsi="Times New Roman"/>
      <w:spacing w:val="6"/>
      <w:w w:val="102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2A0A9F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2A0A9F"/>
    <w:rPr>
      <w:rFonts w:ascii="Times New Roman" w:eastAsia="Times New Roman" w:hAnsi="Times New Roman"/>
      <w:spacing w:val="6"/>
      <w:w w:val="102"/>
      <w:sz w:val="24"/>
      <w:szCs w:val="24"/>
    </w:rPr>
  </w:style>
  <w:style w:type="paragraph" w:customStyle="1" w:styleId="Styl1">
    <w:name w:val="Styl1"/>
    <w:basedOn w:val="Bezmezer"/>
    <w:rsid w:val="00037A9B"/>
    <w:pPr>
      <w:spacing w:line="288" w:lineRule="auto"/>
    </w:pPr>
    <w:rPr>
      <w:rFonts w:eastAsia="Calibri"/>
      <w:sz w:val="22"/>
      <w:szCs w:val="22"/>
      <w:lang w:eastAsia="en-US"/>
    </w:rPr>
  </w:style>
  <w:style w:type="character" w:styleId="Znakapoznpodarou">
    <w:name w:val="footnote reference"/>
    <w:aliases w:val="PGI Fußnote Ziffer,PGI Fußnote Ziffer + Times New Roman,12 b.,Zúžené o ..."/>
    <w:basedOn w:val="Standardnpsmoodstavce"/>
    <w:rsid w:val="00AE5C25"/>
    <w:rPr>
      <w:vertAlign w:val="superscript"/>
    </w:rPr>
  </w:style>
  <w:style w:type="paragraph" w:styleId="Normlnweb">
    <w:name w:val="Normal (Web)"/>
    <w:basedOn w:val="Normln"/>
    <w:uiPriority w:val="99"/>
    <w:unhideWhenUsed/>
    <w:rsid w:val="00F74CEE"/>
  </w:style>
  <w:style w:type="paragraph" w:styleId="Zkladntext">
    <w:name w:val="Body Text"/>
    <w:basedOn w:val="Normln"/>
    <w:link w:val="ZkladntextChar"/>
    <w:semiHidden/>
    <w:rsid w:val="002C3149"/>
    <w:pPr>
      <w:spacing w:after="0" w:line="360" w:lineRule="auto"/>
      <w:jc w:val="left"/>
    </w:pPr>
    <w:rPr>
      <w:szCs w:val="20"/>
    </w:rPr>
  </w:style>
  <w:style w:type="character" w:customStyle="1" w:styleId="ZkladntextChar">
    <w:name w:val="Základní text Char"/>
    <w:basedOn w:val="Standardnpsmoodstavce"/>
    <w:link w:val="Zkladntext"/>
    <w:semiHidden/>
    <w:rsid w:val="002C3149"/>
    <w:rPr>
      <w:rFonts w:ascii="Times New Roman" w:eastAsia="Times New Roman" w:hAnsi="Times New Roman"/>
      <w:sz w:val="24"/>
    </w:rPr>
  </w:style>
  <w:style w:type="paragraph" w:styleId="Zkladntextodsazen">
    <w:name w:val="Body Text Indent"/>
    <w:basedOn w:val="Normln"/>
    <w:link w:val="ZkladntextodsazenChar"/>
    <w:semiHidden/>
    <w:rsid w:val="002C3149"/>
    <w:pPr>
      <w:ind w:left="283"/>
      <w:jc w:val="left"/>
    </w:pPr>
  </w:style>
  <w:style w:type="character" w:customStyle="1" w:styleId="ZkladntextodsazenChar">
    <w:name w:val="Základní text odsazený Char"/>
    <w:basedOn w:val="Standardnpsmoodstavce"/>
    <w:link w:val="Zkladntextodsazen"/>
    <w:semiHidden/>
    <w:rsid w:val="002C3149"/>
    <w:rPr>
      <w:rFonts w:ascii="Times New Roman" w:eastAsia="Times New Roman" w:hAnsi="Times New Roman"/>
      <w:sz w:val="24"/>
      <w:szCs w:val="24"/>
    </w:rPr>
  </w:style>
  <w:style w:type="paragraph" w:styleId="Nadpisobsahu">
    <w:name w:val="TOC Heading"/>
    <w:aliases w:val="Úvodní list"/>
    <w:basedOn w:val="Normln"/>
    <w:next w:val="Normln"/>
    <w:uiPriority w:val="39"/>
    <w:unhideWhenUsed/>
    <w:qFormat/>
    <w:rsid w:val="00A87059"/>
    <w:pPr>
      <w:jc w:val="left"/>
    </w:pPr>
    <w:rPr>
      <w:rFonts w:ascii="Trebuchet MS" w:hAnsi="Trebuchet MS"/>
      <w:b/>
      <w:color w:val="A40000"/>
      <w:sz w:val="40"/>
      <w:szCs w:val="40"/>
    </w:rPr>
  </w:style>
  <w:style w:type="paragraph" w:styleId="Obsah1">
    <w:name w:val="toc 1"/>
    <w:basedOn w:val="Normln"/>
    <w:next w:val="Normln"/>
    <w:autoRedefine/>
    <w:uiPriority w:val="39"/>
    <w:unhideWhenUsed/>
    <w:rsid w:val="000422FB"/>
    <w:pPr>
      <w:spacing w:before="120" w:after="120"/>
      <w:jc w:val="left"/>
    </w:pPr>
    <w:rPr>
      <w:rFonts w:cstheme="minorHAnsi"/>
      <w:b/>
      <w:bCs/>
      <w:caps/>
      <w:szCs w:val="20"/>
    </w:rPr>
  </w:style>
  <w:style w:type="paragraph" w:styleId="Obsah2">
    <w:name w:val="toc 2"/>
    <w:basedOn w:val="Normln"/>
    <w:next w:val="Normln"/>
    <w:autoRedefine/>
    <w:uiPriority w:val="39"/>
    <w:unhideWhenUsed/>
    <w:rsid w:val="008D5F4C"/>
    <w:pPr>
      <w:spacing w:after="0"/>
      <w:ind w:left="200"/>
      <w:jc w:val="left"/>
    </w:pPr>
    <w:rPr>
      <w:rFonts w:cstheme="minorHAnsi"/>
      <w:smallCaps/>
      <w:szCs w:val="20"/>
    </w:rPr>
  </w:style>
  <w:style w:type="paragraph" w:styleId="Obsah3">
    <w:name w:val="toc 3"/>
    <w:basedOn w:val="Normln"/>
    <w:next w:val="Normln"/>
    <w:autoRedefine/>
    <w:uiPriority w:val="39"/>
    <w:unhideWhenUsed/>
    <w:rsid w:val="002604CD"/>
    <w:pPr>
      <w:spacing w:after="0"/>
      <w:ind w:left="400"/>
      <w:jc w:val="left"/>
    </w:pPr>
    <w:rPr>
      <w:rFonts w:cstheme="minorHAnsi"/>
      <w:i/>
      <w:iCs/>
      <w:szCs w:val="20"/>
    </w:rPr>
  </w:style>
  <w:style w:type="paragraph" w:styleId="Obsah4">
    <w:name w:val="toc 4"/>
    <w:basedOn w:val="Normln"/>
    <w:next w:val="Normln"/>
    <w:autoRedefine/>
    <w:uiPriority w:val="39"/>
    <w:unhideWhenUsed/>
    <w:rsid w:val="00C55E87"/>
    <w:pPr>
      <w:spacing w:after="0"/>
      <w:ind w:left="600"/>
      <w:jc w:val="left"/>
    </w:pPr>
    <w:rPr>
      <w:rFonts w:cstheme="minorHAnsi"/>
      <w:sz w:val="18"/>
      <w:szCs w:val="18"/>
    </w:rPr>
  </w:style>
  <w:style w:type="character" w:customStyle="1" w:styleId="obrzekChar">
    <w:name w:val="obrázek Char"/>
    <w:basedOn w:val="abcChar"/>
    <w:rsid w:val="00755EE0"/>
    <w:rPr>
      <w:rFonts w:ascii="Times New Roman" w:eastAsia="Times New Roman" w:hAnsi="Times New Roman"/>
      <w:spacing w:val="6"/>
      <w:w w:val="102"/>
      <w:sz w:val="24"/>
      <w:szCs w:val="24"/>
      <w:lang w:val="cs-CZ" w:eastAsia="cs-CZ" w:bidi="ar-SA"/>
    </w:rPr>
  </w:style>
  <w:style w:type="paragraph" w:styleId="Titulek">
    <w:name w:val="caption"/>
    <w:aliases w:val="-tabulka,Tabulka - STANDARD,Table / Image Reference"/>
    <w:basedOn w:val="Normln"/>
    <w:next w:val="Normln"/>
    <w:link w:val="TitulekChar"/>
    <w:uiPriority w:val="99"/>
    <w:unhideWhenUsed/>
    <w:qFormat/>
    <w:rsid w:val="00CE2508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TitulekChar">
    <w:name w:val="Titulek Char"/>
    <w:aliases w:val="-tabulka Char,Tabulka - STANDARD Char,Table / Image Reference Char"/>
    <w:basedOn w:val="Standardnpsmoodstavce"/>
    <w:link w:val="Titulek"/>
    <w:uiPriority w:val="99"/>
    <w:rsid w:val="00526A43"/>
    <w:rPr>
      <w:rFonts w:asciiTheme="minorHAnsi" w:eastAsia="Times New Roman" w:hAnsiTheme="minorHAnsi"/>
      <w:b/>
      <w:bCs/>
      <w:color w:val="4F81BD" w:themeColor="accent1"/>
      <w:sz w:val="18"/>
      <w:szCs w:val="18"/>
    </w:rPr>
  </w:style>
  <w:style w:type="paragraph" w:styleId="Textpoznpodarou">
    <w:name w:val="footnote text"/>
    <w:aliases w:val="Footnote,Text poznámky pod čiarou 007,Schriftart: 9 pt,Schriftart: 10 pt,Schriftart: 8 pt,pozn. pod čarou,Fußnotentextf,Geneva 9,Font: Geneva 9,Boston 10,f,Podrozdział,Podrozdzia3,Text pozn. pod čarou Char2"/>
    <w:basedOn w:val="Normln"/>
    <w:link w:val="TextpoznpodarouChar"/>
    <w:unhideWhenUsed/>
    <w:rsid w:val="00526A43"/>
    <w:pPr>
      <w:spacing w:after="0"/>
    </w:pPr>
    <w:rPr>
      <w:sz w:val="18"/>
      <w:szCs w:val="20"/>
    </w:rPr>
  </w:style>
  <w:style w:type="character" w:customStyle="1" w:styleId="TextpoznpodarouChar">
    <w:name w:val="Text pozn. pod čarou Char"/>
    <w:aliases w:val="Footnote Char,Text poznámky pod čiarou 007 Char,Schriftart: 9 pt Char,Schriftart: 10 pt Char,Schriftart: 8 pt Char,pozn. pod čarou Char,Fußnotentextf Char,Geneva 9 Char,Font: Geneva 9 Char,Boston 10 Char,f Char,Podrozdział Char"/>
    <w:basedOn w:val="Standardnpsmoodstavce"/>
    <w:link w:val="Textpoznpodarou"/>
    <w:rsid w:val="00526A43"/>
    <w:rPr>
      <w:rFonts w:asciiTheme="minorHAnsi" w:eastAsia="Times New Roman" w:hAnsiTheme="minorHAnsi"/>
      <w:sz w:val="18"/>
    </w:rPr>
  </w:style>
  <w:style w:type="paragraph" w:styleId="Citt">
    <w:name w:val="Quote"/>
    <w:basedOn w:val="Normln"/>
    <w:next w:val="Normln"/>
    <w:link w:val="CittChar"/>
    <w:uiPriority w:val="29"/>
    <w:qFormat/>
    <w:rsid w:val="00F818E0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F818E0"/>
    <w:rPr>
      <w:rFonts w:ascii="Times New Roman" w:eastAsia="Times New Roman" w:hAnsi="Times New Roman"/>
      <w:i/>
      <w:iCs/>
      <w:color w:val="000000" w:themeColor="text1"/>
      <w:spacing w:val="6"/>
      <w:w w:val="102"/>
      <w:sz w:val="24"/>
      <w:szCs w:val="24"/>
    </w:rPr>
  </w:style>
  <w:style w:type="paragraph" w:customStyle="1" w:styleId="Table">
    <w:name w:val="Table"/>
    <w:basedOn w:val="Normln"/>
    <w:uiPriority w:val="99"/>
    <w:rsid w:val="005227DD"/>
    <w:pPr>
      <w:keepLines/>
      <w:overflowPunct w:val="0"/>
      <w:autoSpaceDE w:val="0"/>
      <w:autoSpaceDN w:val="0"/>
      <w:adjustRightInd w:val="0"/>
      <w:spacing w:before="20" w:after="20"/>
      <w:jc w:val="left"/>
      <w:textAlignment w:val="baseline"/>
    </w:pPr>
    <w:rPr>
      <w:rFonts w:ascii="Calibri" w:hAnsi="Calibri"/>
      <w:sz w:val="18"/>
      <w:szCs w:val="20"/>
      <w:lang w:val="en-GB" w:eastAsia="en-US"/>
    </w:rPr>
  </w:style>
  <w:style w:type="paragraph" w:customStyle="1" w:styleId="TableHeading">
    <w:name w:val="Table Heading"/>
    <w:basedOn w:val="Normln"/>
    <w:autoRedefine/>
    <w:uiPriority w:val="99"/>
    <w:rsid w:val="002B4AD0"/>
    <w:pPr>
      <w:keepLines/>
      <w:overflowPunct w:val="0"/>
      <w:autoSpaceDE w:val="0"/>
      <w:autoSpaceDN w:val="0"/>
      <w:adjustRightInd w:val="0"/>
      <w:spacing w:before="60"/>
      <w:ind w:right="57"/>
      <w:textAlignment w:val="baseline"/>
    </w:pPr>
    <w:rPr>
      <w:rFonts w:ascii="Calibri" w:hAnsi="Calibri"/>
      <w:b/>
      <w:sz w:val="18"/>
      <w:szCs w:val="22"/>
      <w:lang w:eastAsia="en-US"/>
    </w:rPr>
  </w:style>
  <w:style w:type="paragraph" w:styleId="Seznamsodrkami">
    <w:name w:val="List Bullet"/>
    <w:basedOn w:val="Normln"/>
    <w:unhideWhenUsed/>
    <w:rsid w:val="00DC006F"/>
    <w:pPr>
      <w:tabs>
        <w:tab w:val="num" w:pos="360"/>
      </w:tabs>
      <w:ind w:left="360" w:hanging="360"/>
      <w:contextualSpacing/>
    </w:pPr>
  </w:style>
  <w:style w:type="paragraph" w:customStyle="1" w:styleId="ACNormln">
    <w:name w:val="AC Normální"/>
    <w:basedOn w:val="Normln"/>
    <w:link w:val="ACNormlnChar"/>
    <w:rsid w:val="00B75308"/>
    <w:pPr>
      <w:widowControl w:val="0"/>
      <w:spacing w:after="0"/>
      <w:contextualSpacing/>
    </w:pPr>
    <w:rPr>
      <w:rFonts w:ascii="Times New Roman" w:hAnsi="Times New Roman"/>
      <w:sz w:val="22"/>
      <w:szCs w:val="20"/>
    </w:rPr>
  </w:style>
  <w:style w:type="character" w:customStyle="1" w:styleId="ACNormlnChar">
    <w:name w:val="AC Normální Char"/>
    <w:basedOn w:val="Standardnpsmoodstavce"/>
    <w:link w:val="ACNormln"/>
    <w:locked/>
    <w:rsid w:val="00B75308"/>
    <w:rPr>
      <w:rFonts w:ascii="Times New Roman" w:eastAsia="Times New Roman" w:hAnsi="Times New Roman"/>
      <w:sz w:val="22"/>
    </w:rPr>
  </w:style>
  <w:style w:type="paragraph" w:customStyle="1" w:styleId="BodyText3">
    <w:name w:val="Body Text3"/>
    <w:qFormat/>
    <w:rsid w:val="00F61AE9"/>
    <w:pPr>
      <w:spacing w:before="120" w:after="120"/>
      <w:jc w:val="both"/>
    </w:pPr>
    <w:rPr>
      <w:rFonts w:eastAsia="Times New Roman"/>
      <w:color w:val="000000"/>
      <w:szCs w:val="48"/>
      <w:lang w:eastAsia="en-US"/>
    </w:rPr>
  </w:style>
  <w:style w:type="paragraph" w:customStyle="1" w:styleId="Tabulka-zhlav">
    <w:name w:val="Tabulka - záhlaví"/>
    <w:basedOn w:val="Tabulkanormln"/>
    <w:link w:val="Tabulka-zhlavChar"/>
    <w:uiPriority w:val="99"/>
    <w:qFormat/>
    <w:rsid w:val="00155B50"/>
    <w:pPr>
      <w:spacing w:before="180" w:after="180"/>
    </w:pPr>
  </w:style>
  <w:style w:type="character" w:customStyle="1" w:styleId="Tabulka-zhlavChar">
    <w:name w:val="Tabulka - záhlaví Char"/>
    <w:basedOn w:val="Standardnpsmoodstavce"/>
    <w:link w:val="Tabulka-zhlav"/>
    <w:uiPriority w:val="99"/>
    <w:rsid w:val="00155B50"/>
    <w:rPr>
      <w:rFonts w:asciiTheme="minorHAnsi" w:eastAsia="Times New Roman" w:hAnsiTheme="minorHAnsi"/>
      <w:sz w:val="18"/>
      <w:szCs w:val="18"/>
    </w:rPr>
  </w:style>
  <w:style w:type="paragraph" w:customStyle="1" w:styleId="Zkladntext1">
    <w:name w:val="Základní text1"/>
    <w:qFormat/>
    <w:rsid w:val="00760F0E"/>
    <w:pPr>
      <w:spacing w:before="120" w:after="120"/>
      <w:jc w:val="both"/>
    </w:pPr>
    <w:rPr>
      <w:rFonts w:eastAsia="Times New Roman"/>
      <w:color w:val="000000"/>
      <w:szCs w:val="48"/>
      <w:lang w:eastAsia="en-US"/>
    </w:rPr>
  </w:style>
  <w:style w:type="paragraph" w:customStyle="1" w:styleId="SOL-zkladntext-odsazen">
    <w:name w:val="SOL - základní text - odsazený"/>
    <w:basedOn w:val="Normln"/>
    <w:uiPriority w:val="99"/>
    <w:rsid w:val="00760F0E"/>
    <w:pPr>
      <w:tabs>
        <w:tab w:val="num" w:pos="720"/>
      </w:tabs>
      <w:spacing w:after="0" w:line="240" w:lineRule="auto"/>
      <w:ind w:left="720" w:hanging="360"/>
      <w:contextualSpacing/>
      <w:jc w:val="left"/>
    </w:pPr>
    <w:rPr>
      <w:rFonts w:ascii="Times New Roman" w:hAnsi="Times New Roman"/>
      <w:sz w:val="24"/>
    </w:rPr>
  </w:style>
  <w:style w:type="paragraph" w:customStyle="1" w:styleId="Odstavecseseznamem3">
    <w:name w:val="Odstavec se seznamem3"/>
    <w:basedOn w:val="Normln"/>
    <w:rsid w:val="002435B5"/>
    <w:pPr>
      <w:spacing w:line="240" w:lineRule="auto"/>
      <w:ind w:left="720"/>
      <w:contextualSpacing/>
    </w:pPr>
    <w:rPr>
      <w:rFonts w:ascii="Calibri" w:hAnsi="Calibri"/>
    </w:rPr>
  </w:style>
  <w:style w:type="paragraph" w:customStyle="1" w:styleId="Nadpis40">
    <w:name w:val="Nadpis_4"/>
    <w:basedOn w:val="Nadpis3"/>
    <w:link w:val="Nadpis4Char0"/>
    <w:uiPriority w:val="99"/>
    <w:qFormat/>
    <w:rsid w:val="002604CD"/>
    <w:pPr>
      <w:numPr>
        <w:ilvl w:val="3"/>
      </w:numPr>
    </w:pPr>
  </w:style>
  <w:style w:type="character" w:customStyle="1" w:styleId="Nadpis4Char0">
    <w:name w:val="Nadpis_4 Char"/>
    <w:basedOn w:val="Nadpis3Char"/>
    <w:link w:val="Nadpis40"/>
    <w:uiPriority w:val="99"/>
    <w:rsid w:val="009420DF"/>
    <w:rPr>
      <w:rFonts w:asciiTheme="minorHAnsi" w:eastAsiaTheme="majorEastAsia" w:hAnsiTheme="minorHAnsi" w:cstheme="majorBidi"/>
      <w:b/>
      <w:bCs/>
      <w:iCs/>
      <w:color w:val="A40000"/>
      <w:sz w:val="24"/>
      <w:szCs w:val="24"/>
      <w:lang w:eastAsia="en-US"/>
    </w:rPr>
  </w:style>
  <w:style w:type="paragraph" w:customStyle="1" w:styleId="Zvraznnohranien">
    <w:name w:val="Zvýrazněné ohraničení"/>
    <w:basedOn w:val="Normln"/>
    <w:link w:val="ZvraznnohranienChar"/>
    <w:qFormat/>
    <w:rsid w:val="000F683C"/>
    <w:pPr>
      <w:pBdr>
        <w:top w:val="single" w:sz="4" w:space="6" w:color="BFBFBF" w:themeColor="background1" w:themeShade="BF"/>
        <w:left w:val="single" w:sz="4" w:space="4" w:color="BFBFBF" w:themeColor="background1" w:themeShade="BF"/>
        <w:bottom w:val="single" w:sz="4" w:space="6" w:color="BFBFBF" w:themeColor="background1" w:themeShade="BF"/>
        <w:right w:val="single" w:sz="4" w:space="4" w:color="BFBFBF" w:themeColor="background1" w:themeShade="BF"/>
      </w:pBdr>
      <w:shd w:val="clear" w:color="auto" w:fill="F2F2F2" w:themeFill="background1" w:themeFillShade="F2"/>
    </w:pPr>
    <w:rPr>
      <w:b/>
      <w:lang w:eastAsia="en-US"/>
    </w:rPr>
  </w:style>
  <w:style w:type="character" w:customStyle="1" w:styleId="ZvraznnohranienChar">
    <w:name w:val="Zvýrazněné ohraničení Char"/>
    <w:basedOn w:val="Standardnpsmoodstavce"/>
    <w:link w:val="Zvraznnohranien"/>
    <w:rsid w:val="000F683C"/>
    <w:rPr>
      <w:rFonts w:asciiTheme="minorHAnsi" w:eastAsia="Times New Roman" w:hAnsiTheme="minorHAnsi"/>
      <w:b/>
      <w:szCs w:val="24"/>
      <w:shd w:val="clear" w:color="auto" w:fill="F2F2F2" w:themeFill="background1" w:themeFillShade="F2"/>
      <w:lang w:eastAsia="en-US"/>
    </w:rPr>
  </w:style>
  <w:style w:type="paragraph" w:customStyle="1" w:styleId="Malnadpis">
    <w:name w:val="Malý nadpis"/>
    <w:basedOn w:val="Nadpis4"/>
    <w:link w:val="MalnadpisChar"/>
    <w:rsid w:val="002604CD"/>
    <w:pPr>
      <w:keepLines w:val="0"/>
      <w:numPr>
        <w:ilvl w:val="0"/>
        <w:numId w:val="0"/>
      </w:numPr>
      <w:spacing w:before="240" w:after="120"/>
      <w:jc w:val="both"/>
    </w:pPr>
    <w:rPr>
      <w:rFonts w:asciiTheme="minorHAnsi" w:eastAsia="Times New Roman" w:hAnsiTheme="minorHAnsi" w:cstheme="minorHAnsi"/>
      <w:i w:val="0"/>
      <w:iCs w:val="0"/>
      <w:sz w:val="20"/>
      <w:szCs w:val="24"/>
      <w:u w:val="single"/>
      <w:lang w:eastAsia="cs-CZ"/>
    </w:rPr>
  </w:style>
  <w:style w:type="character" w:customStyle="1" w:styleId="MalnadpisChar">
    <w:name w:val="Malý nadpis Char"/>
    <w:basedOn w:val="Nadpis4Char"/>
    <w:link w:val="Malnadpis"/>
    <w:rsid w:val="002604CD"/>
    <w:rPr>
      <w:rFonts w:asciiTheme="minorHAnsi" w:eastAsia="Times New Roman" w:hAnsiTheme="minorHAnsi" w:cstheme="minorHAnsi"/>
      <w:b/>
      <w:bCs/>
      <w:i/>
      <w:iCs/>
      <w:color w:val="4F81BD" w:themeColor="accent1"/>
      <w:sz w:val="22"/>
      <w:szCs w:val="24"/>
      <w:u w:val="single"/>
      <w:lang w:eastAsia="en-US"/>
    </w:rPr>
  </w:style>
  <w:style w:type="paragraph" w:customStyle="1" w:styleId="odrky">
    <w:name w:val="odrážky"/>
    <w:basedOn w:val="Odstavecseseznamem"/>
    <w:link w:val="odrkyChar"/>
    <w:qFormat/>
    <w:rsid w:val="00A03C2F"/>
    <w:pPr>
      <w:numPr>
        <w:numId w:val="1"/>
      </w:numPr>
    </w:pPr>
  </w:style>
  <w:style w:type="character" w:customStyle="1" w:styleId="odrkyChar">
    <w:name w:val="odrážky Char"/>
    <w:basedOn w:val="OdstavecseseznamemChar"/>
    <w:link w:val="odrky"/>
    <w:rsid w:val="00A03C2F"/>
    <w:rPr>
      <w:rFonts w:asciiTheme="minorHAnsi" w:eastAsia="Times New Roman" w:hAnsiTheme="minorHAnsi"/>
      <w:szCs w:val="24"/>
    </w:rPr>
  </w:style>
  <w:style w:type="character" w:customStyle="1" w:styleId="apple-converted-space">
    <w:name w:val="apple-converted-space"/>
    <w:basedOn w:val="Standardnpsmoodstavce"/>
    <w:rsid w:val="000F0BDA"/>
  </w:style>
  <w:style w:type="paragraph" w:customStyle="1" w:styleId="BodyText1">
    <w:name w:val="Body Text1"/>
    <w:uiPriority w:val="99"/>
    <w:qFormat/>
    <w:rsid w:val="000F0BDA"/>
    <w:pPr>
      <w:spacing w:before="120" w:after="120"/>
      <w:jc w:val="both"/>
    </w:pPr>
    <w:rPr>
      <w:rFonts w:eastAsia="Times New Roman"/>
      <w:color w:val="000000"/>
      <w:szCs w:val="48"/>
      <w:lang w:eastAsia="en-US"/>
    </w:rPr>
  </w:style>
  <w:style w:type="character" w:customStyle="1" w:styleId="apple-style-span">
    <w:name w:val="apple-style-span"/>
    <w:basedOn w:val="Standardnpsmoodstavce"/>
    <w:rsid w:val="000F0BDA"/>
  </w:style>
  <w:style w:type="paragraph" w:customStyle="1" w:styleId="ACNormlnCharCharCharChar">
    <w:name w:val="AC Normální Char Char Char Char"/>
    <w:basedOn w:val="Normln"/>
    <w:link w:val="ACNormlnCharCharCharCharChar"/>
    <w:uiPriority w:val="99"/>
    <w:rsid w:val="0011249B"/>
    <w:pPr>
      <w:widowControl w:val="0"/>
      <w:spacing w:after="0" w:line="240" w:lineRule="auto"/>
    </w:pPr>
    <w:rPr>
      <w:rFonts w:ascii="Times New Roman" w:hAnsi="Times New Roman"/>
      <w:sz w:val="22"/>
    </w:rPr>
  </w:style>
  <w:style w:type="character" w:customStyle="1" w:styleId="ACNormlnCharCharCharCharChar">
    <w:name w:val="AC Normální Char Char Char Char Char"/>
    <w:basedOn w:val="Standardnpsmoodstavce"/>
    <w:link w:val="ACNormlnCharCharCharChar"/>
    <w:uiPriority w:val="99"/>
    <w:locked/>
    <w:rsid w:val="0011249B"/>
    <w:rPr>
      <w:rFonts w:ascii="Times New Roman" w:eastAsia="Times New Roman" w:hAnsi="Times New Roman"/>
      <w:sz w:val="22"/>
      <w:szCs w:val="24"/>
    </w:rPr>
  </w:style>
  <w:style w:type="paragraph" w:styleId="Seznamsodrkami2">
    <w:name w:val="List Bullet 2"/>
    <w:basedOn w:val="Normln"/>
    <w:link w:val="Seznamsodrkami2Char"/>
    <w:uiPriority w:val="99"/>
    <w:unhideWhenUsed/>
    <w:rsid w:val="009420DF"/>
    <w:pPr>
      <w:tabs>
        <w:tab w:val="num" w:pos="643"/>
      </w:tabs>
      <w:ind w:left="643" w:hanging="360"/>
      <w:contextualSpacing/>
    </w:pPr>
  </w:style>
  <w:style w:type="character" w:customStyle="1" w:styleId="Seznamsodrkami2Char">
    <w:name w:val="Seznam s odrážkami 2 Char"/>
    <w:basedOn w:val="Standardnpsmoodstavce"/>
    <w:link w:val="Seznamsodrkami2"/>
    <w:uiPriority w:val="99"/>
    <w:rsid w:val="009420DF"/>
    <w:rPr>
      <w:rFonts w:asciiTheme="minorHAnsi" w:eastAsia="Times New Roman" w:hAnsiTheme="minorHAnsi"/>
      <w:szCs w:val="24"/>
    </w:rPr>
  </w:style>
  <w:style w:type="paragraph" w:styleId="Seznamsodrkami3">
    <w:name w:val="List Bullet 3"/>
    <w:basedOn w:val="Normln"/>
    <w:link w:val="Seznamsodrkami3Char"/>
    <w:uiPriority w:val="99"/>
    <w:unhideWhenUsed/>
    <w:rsid w:val="009420DF"/>
    <w:pPr>
      <w:tabs>
        <w:tab w:val="num" w:pos="926"/>
      </w:tabs>
      <w:ind w:left="926" w:hanging="360"/>
      <w:contextualSpacing/>
    </w:pPr>
  </w:style>
  <w:style w:type="character" w:customStyle="1" w:styleId="Seznamsodrkami3Char">
    <w:name w:val="Seznam s odrážkami 3 Char"/>
    <w:basedOn w:val="Standardnpsmoodstavce"/>
    <w:link w:val="Seznamsodrkami3"/>
    <w:uiPriority w:val="99"/>
    <w:rsid w:val="009420DF"/>
    <w:rPr>
      <w:rFonts w:asciiTheme="minorHAnsi" w:eastAsia="Times New Roman" w:hAnsiTheme="minorHAnsi"/>
      <w:szCs w:val="24"/>
    </w:rPr>
  </w:style>
  <w:style w:type="paragraph" w:customStyle="1" w:styleId="Popistabulkyobrzku">
    <w:name w:val="Popis tabulky/obrázku"/>
    <w:basedOn w:val="Titulek"/>
    <w:link w:val="PopistabulkyobrzkuChar"/>
    <w:qFormat/>
    <w:rsid w:val="00526A43"/>
    <w:rPr>
      <w:i/>
    </w:rPr>
  </w:style>
  <w:style w:type="character" w:customStyle="1" w:styleId="PopistabulkyobrzkuChar">
    <w:name w:val="Popis tabulky/obrázku Char"/>
    <w:basedOn w:val="TitulekChar"/>
    <w:link w:val="Popistabulkyobrzku"/>
    <w:rsid w:val="00526A43"/>
    <w:rPr>
      <w:rFonts w:asciiTheme="minorHAnsi" w:eastAsia="Times New Roman" w:hAnsiTheme="minorHAnsi"/>
      <w:b/>
      <w:bCs/>
      <w:i/>
      <w:color w:val="4F81BD" w:themeColor="accent1"/>
      <w:sz w:val="18"/>
      <w:szCs w:val="18"/>
    </w:rPr>
  </w:style>
  <w:style w:type="paragraph" w:customStyle="1" w:styleId="Tabulkanormln">
    <w:name w:val="Tabulka normální"/>
    <w:basedOn w:val="Normln"/>
    <w:link w:val="TabulkanormlnChar"/>
    <w:qFormat/>
    <w:rsid w:val="003F2AE5"/>
    <w:pPr>
      <w:spacing w:before="120" w:after="120" w:line="240" w:lineRule="auto"/>
      <w:jc w:val="left"/>
    </w:pPr>
    <w:rPr>
      <w:szCs w:val="20"/>
    </w:rPr>
  </w:style>
  <w:style w:type="character" w:customStyle="1" w:styleId="TabulkanormlnChar">
    <w:name w:val="Tabulka normální Char"/>
    <w:basedOn w:val="Tabulka-zhlavChar"/>
    <w:link w:val="Tabulkanormln"/>
    <w:rsid w:val="003F2AE5"/>
    <w:rPr>
      <w:rFonts w:asciiTheme="minorHAnsi" w:eastAsia="Times New Roman" w:hAnsiTheme="minorHAnsi"/>
      <w:sz w:val="18"/>
      <w:szCs w:val="18"/>
    </w:rPr>
  </w:style>
  <w:style w:type="paragraph" w:customStyle="1" w:styleId="BodyText2">
    <w:name w:val="Body Text2"/>
    <w:qFormat/>
    <w:rsid w:val="005C5D63"/>
    <w:pPr>
      <w:spacing w:before="120" w:after="120"/>
      <w:jc w:val="both"/>
    </w:pPr>
    <w:rPr>
      <w:rFonts w:eastAsia="Times New Roman"/>
      <w:color w:val="000000"/>
      <w:szCs w:val="48"/>
      <w:lang w:eastAsia="en-US"/>
    </w:rPr>
  </w:style>
  <w:style w:type="paragraph" w:customStyle="1" w:styleId="Kr-normChar">
    <w:name w:val="Kr - norm Char"/>
    <w:basedOn w:val="Normln"/>
    <w:link w:val="Kr-normCharChar"/>
    <w:rsid w:val="0084166D"/>
    <w:pPr>
      <w:widowControl w:val="0"/>
      <w:suppressAutoHyphens/>
      <w:spacing w:line="240" w:lineRule="auto"/>
      <w:ind w:firstLine="567"/>
      <w:contextualSpacing/>
    </w:pPr>
    <w:rPr>
      <w:rFonts w:ascii="Times New Roman" w:eastAsia="Arial Unicode MS" w:hAnsi="Times New Roman"/>
      <w:sz w:val="24"/>
    </w:rPr>
  </w:style>
  <w:style w:type="character" w:customStyle="1" w:styleId="Kr-normCharChar">
    <w:name w:val="Kr - norm Char Char"/>
    <w:basedOn w:val="Standardnpsmoodstavce"/>
    <w:link w:val="Kr-normChar"/>
    <w:locked/>
    <w:rsid w:val="0084166D"/>
    <w:rPr>
      <w:rFonts w:ascii="Times New Roman" w:eastAsia="Arial Unicode MS" w:hAnsi="Times New Roman"/>
      <w:sz w:val="24"/>
      <w:szCs w:val="24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65658"/>
    <w:pPr>
      <w:spacing w:after="40"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65658"/>
    <w:rPr>
      <w:rFonts w:asciiTheme="minorHAnsi" w:eastAsia="Times New Roman" w:hAnsiTheme="minorHAnsi"/>
    </w:rPr>
  </w:style>
  <w:style w:type="character" w:styleId="Odkaznakoment">
    <w:name w:val="annotation reference"/>
    <w:basedOn w:val="Standardnpsmoodstavce"/>
    <w:uiPriority w:val="99"/>
    <w:semiHidden/>
    <w:unhideWhenUsed/>
    <w:rsid w:val="00E65658"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B47EC"/>
    <w:pPr>
      <w:spacing w:before="120" w:after="120"/>
    </w:pPr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B47EC"/>
    <w:rPr>
      <w:rFonts w:asciiTheme="minorHAnsi" w:eastAsia="Times New Roman" w:hAnsiTheme="minorHAnsi"/>
      <w:b/>
      <w:bCs/>
    </w:rPr>
  </w:style>
  <w:style w:type="paragraph" w:styleId="Obsah5">
    <w:name w:val="toc 5"/>
    <w:basedOn w:val="Normln"/>
    <w:next w:val="Normln"/>
    <w:autoRedefine/>
    <w:uiPriority w:val="39"/>
    <w:unhideWhenUsed/>
    <w:rsid w:val="00077BDF"/>
    <w:pPr>
      <w:spacing w:after="0"/>
      <w:ind w:left="800"/>
      <w:jc w:val="left"/>
    </w:pPr>
    <w:rPr>
      <w:rFonts w:cstheme="minorHAnsi"/>
      <w:sz w:val="18"/>
      <w:szCs w:val="18"/>
    </w:rPr>
  </w:style>
  <w:style w:type="paragraph" w:styleId="Obsah6">
    <w:name w:val="toc 6"/>
    <w:basedOn w:val="Normln"/>
    <w:next w:val="Normln"/>
    <w:autoRedefine/>
    <w:uiPriority w:val="39"/>
    <w:unhideWhenUsed/>
    <w:rsid w:val="00077BDF"/>
    <w:pPr>
      <w:spacing w:after="0"/>
      <w:ind w:left="1000"/>
      <w:jc w:val="left"/>
    </w:pPr>
    <w:rPr>
      <w:rFonts w:cstheme="minorHAnsi"/>
      <w:sz w:val="18"/>
      <w:szCs w:val="18"/>
    </w:rPr>
  </w:style>
  <w:style w:type="paragraph" w:styleId="Obsah7">
    <w:name w:val="toc 7"/>
    <w:basedOn w:val="Normln"/>
    <w:next w:val="Normln"/>
    <w:autoRedefine/>
    <w:uiPriority w:val="39"/>
    <w:unhideWhenUsed/>
    <w:rsid w:val="00077BDF"/>
    <w:pPr>
      <w:spacing w:after="0"/>
      <w:ind w:left="1200"/>
      <w:jc w:val="left"/>
    </w:pPr>
    <w:rPr>
      <w:rFonts w:cstheme="minorHAnsi"/>
      <w:sz w:val="18"/>
      <w:szCs w:val="18"/>
    </w:rPr>
  </w:style>
  <w:style w:type="paragraph" w:styleId="Obsah8">
    <w:name w:val="toc 8"/>
    <w:basedOn w:val="Normln"/>
    <w:next w:val="Normln"/>
    <w:autoRedefine/>
    <w:uiPriority w:val="39"/>
    <w:unhideWhenUsed/>
    <w:rsid w:val="00077BDF"/>
    <w:pPr>
      <w:spacing w:after="0"/>
      <w:ind w:left="1400"/>
      <w:jc w:val="left"/>
    </w:pPr>
    <w:rPr>
      <w:rFonts w:cstheme="minorHAnsi"/>
      <w:sz w:val="18"/>
      <w:szCs w:val="18"/>
    </w:rPr>
  </w:style>
  <w:style w:type="paragraph" w:styleId="Obsah9">
    <w:name w:val="toc 9"/>
    <w:basedOn w:val="Normln"/>
    <w:next w:val="Normln"/>
    <w:autoRedefine/>
    <w:uiPriority w:val="39"/>
    <w:unhideWhenUsed/>
    <w:rsid w:val="00077BDF"/>
    <w:pPr>
      <w:spacing w:after="0"/>
      <w:ind w:left="1600"/>
      <w:jc w:val="left"/>
    </w:pPr>
    <w:rPr>
      <w:rFonts w:cstheme="minorHAnsi"/>
      <w:sz w:val="18"/>
      <w:szCs w:val="18"/>
    </w:rPr>
  </w:style>
  <w:style w:type="paragraph" w:customStyle="1" w:styleId="brpodstavec">
    <w:name w:val="brpodstavec"/>
    <w:basedOn w:val="Normln"/>
    <w:rsid w:val="002036DF"/>
    <w:pPr>
      <w:spacing w:before="100" w:beforeAutospacing="1" w:after="100" w:afterAutospacing="1" w:line="240" w:lineRule="auto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Barevnseznamzvraznn11">
    <w:name w:val="Barevný seznam – zvýraznění 11"/>
    <w:basedOn w:val="Normln"/>
    <w:link w:val="Barevnseznamzvraznn1Char"/>
    <w:uiPriority w:val="34"/>
    <w:qFormat/>
    <w:rsid w:val="002E219C"/>
    <w:pPr>
      <w:ind w:left="720"/>
      <w:contextualSpacing/>
    </w:pPr>
    <w:rPr>
      <w:rFonts w:ascii="Calibri" w:hAnsi="Calibri"/>
    </w:rPr>
  </w:style>
  <w:style w:type="character" w:customStyle="1" w:styleId="Barevnseznamzvraznn1Char">
    <w:name w:val="Barevný seznam – zvýraznění 1 Char"/>
    <w:link w:val="Barevnseznamzvraznn11"/>
    <w:uiPriority w:val="34"/>
    <w:rsid w:val="002E219C"/>
    <w:rPr>
      <w:rFonts w:eastAsia="Times New Roman"/>
      <w:szCs w:val="24"/>
    </w:rPr>
  </w:style>
  <w:style w:type="paragraph" w:customStyle="1" w:styleId="Zkladntext11">
    <w:name w:val="Základní text11"/>
    <w:qFormat/>
    <w:rsid w:val="00E67EA8"/>
    <w:pPr>
      <w:spacing w:before="120" w:after="120"/>
      <w:jc w:val="both"/>
    </w:pPr>
    <w:rPr>
      <w:rFonts w:eastAsia="Times New Roman"/>
      <w:color w:val="000000"/>
      <w:szCs w:val="48"/>
      <w:lang w:eastAsia="en-US"/>
    </w:rPr>
  </w:style>
  <w:style w:type="paragraph" w:customStyle="1" w:styleId="Normlntun">
    <w:name w:val="Normální tučný"/>
    <w:basedOn w:val="Normln"/>
    <w:next w:val="Normln"/>
    <w:rsid w:val="00AB5D48"/>
    <w:pPr>
      <w:keepNext/>
      <w:keepLines/>
    </w:pPr>
    <w:rPr>
      <w:rFonts w:ascii="Tahoma" w:hAnsi="Tahoma"/>
      <w:b/>
    </w:rPr>
  </w:style>
  <w:style w:type="paragraph" w:customStyle="1" w:styleId="Normlnnasted">
    <w:name w:val="Normální na střed"/>
    <w:basedOn w:val="Normln"/>
    <w:rsid w:val="00AB5D48"/>
    <w:pPr>
      <w:jc w:val="center"/>
    </w:pPr>
    <w:rPr>
      <w:rFonts w:ascii="Tahoma" w:hAnsi="Tahoma"/>
      <w:color w:val="000000"/>
      <w:szCs w:val="20"/>
    </w:rPr>
  </w:style>
  <w:style w:type="paragraph" w:customStyle="1" w:styleId="Textodstavce">
    <w:name w:val="Text odstavce"/>
    <w:basedOn w:val="Normln"/>
    <w:rsid w:val="00D516EF"/>
    <w:pPr>
      <w:numPr>
        <w:ilvl w:val="6"/>
        <w:numId w:val="3"/>
      </w:numPr>
      <w:tabs>
        <w:tab w:val="left" w:pos="851"/>
      </w:tabs>
      <w:spacing w:line="240" w:lineRule="auto"/>
      <w:outlineLvl w:val="6"/>
    </w:pPr>
    <w:rPr>
      <w:rFonts w:ascii="Times New Roman" w:hAnsi="Times New Roman"/>
      <w:sz w:val="24"/>
      <w:szCs w:val="20"/>
    </w:rPr>
  </w:style>
  <w:style w:type="paragraph" w:customStyle="1" w:styleId="Textbodu">
    <w:name w:val="Text bodu"/>
    <w:basedOn w:val="Normln"/>
    <w:uiPriority w:val="99"/>
    <w:rsid w:val="00D516EF"/>
    <w:pPr>
      <w:numPr>
        <w:ilvl w:val="8"/>
        <w:numId w:val="3"/>
      </w:numPr>
      <w:spacing w:after="0" w:line="240" w:lineRule="auto"/>
      <w:outlineLvl w:val="8"/>
    </w:pPr>
    <w:rPr>
      <w:rFonts w:ascii="Times New Roman" w:hAnsi="Times New Roman"/>
      <w:sz w:val="24"/>
      <w:szCs w:val="20"/>
    </w:rPr>
  </w:style>
  <w:style w:type="paragraph" w:customStyle="1" w:styleId="Textpsmene">
    <w:name w:val="Text písmene"/>
    <w:basedOn w:val="Normln"/>
    <w:uiPriority w:val="99"/>
    <w:rsid w:val="00D516EF"/>
    <w:pPr>
      <w:numPr>
        <w:ilvl w:val="7"/>
        <w:numId w:val="3"/>
      </w:numPr>
      <w:spacing w:after="0" w:line="240" w:lineRule="auto"/>
      <w:outlineLvl w:val="7"/>
    </w:pPr>
    <w:rPr>
      <w:rFonts w:ascii="Times New Roman" w:hAnsi="Times New Roman"/>
      <w:sz w:val="24"/>
      <w:szCs w:val="20"/>
    </w:rPr>
  </w:style>
  <w:style w:type="paragraph" w:customStyle="1" w:styleId="4Dslovn">
    <w:name w:val="4D Číslování"/>
    <w:basedOn w:val="Normln"/>
    <w:rsid w:val="00FD1047"/>
    <w:pPr>
      <w:numPr>
        <w:numId w:val="4"/>
      </w:numPr>
      <w:spacing w:after="0" w:line="240" w:lineRule="auto"/>
      <w:jc w:val="left"/>
    </w:pPr>
    <w:rPr>
      <w:rFonts w:ascii="Arial" w:hAnsi="Arial" w:cs="Tahoma"/>
      <w:szCs w:val="20"/>
    </w:rPr>
  </w:style>
  <w:style w:type="paragraph" w:customStyle="1" w:styleId="19anodst">
    <w:name w:val="19an_odst"/>
    <w:basedOn w:val="Normln"/>
    <w:rsid w:val="00FD1047"/>
    <w:pPr>
      <w:tabs>
        <w:tab w:val="left" w:pos="567"/>
        <w:tab w:val="right" w:pos="9639"/>
      </w:tabs>
      <w:spacing w:line="240" w:lineRule="auto"/>
    </w:pPr>
    <w:rPr>
      <w:rFonts w:ascii="Arial Narrow" w:hAnsi="Arial Narrow"/>
      <w:sz w:val="18"/>
      <w:szCs w:val="20"/>
    </w:rPr>
  </w:style>
  <w:style w:type="table" w:styleId="Svtlseznamzvraznn2">
    <w:name w:val="Light List Accent 2"/>
    <w:basedOn w:val="Normlntabulka"/>
    <w:uiPriority w:val="61"/>
    <w:rsid w:val="00FD1047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customStyle="1" w:styleId="OdrkaEQerven">
    <w:name w:val="Odrážka EQ červená"/>
    <w:basedOn w:val="Normln"/>
    <w:rsid w:val="004C0BBE"/>
    <w:pPr>
      <w:widowControl w:val="0"/>
      <w:numPr>
        <w:numId w:val="5"/>
      </w:numPr>
      <w:tabs>
        <w:tab w:val="left" w:pos="284"/>
      </w:tabs>
    </w:pPr>
    <w:rPr>
      <w:rFonts w:ascii="Tahoma" w:hAnsi="Tahoma"/>
      <w:color w:val="000000"/>
      <w:lang w:eastAsia="en-US"/>
    </w:rPr>
  </w:style>
  <w:style w:type="paragraph" w:customStyle="1" w:styleId="Odstavecseseznamem2">
    <w:name w:val="Odstavec se seznamem2"/>
    <w:basedOn w:val="Normln"/>
    <w:rsid w:val="0045126A"/>
    <w:pPr>
      <w:numPr>
        <w:ilvl w:val="1"/>
        <w:numId w:val="6"/>
      </w:numPr>
      <w:contextualSpacing/>
      <w:jc w:val="left"/>
    </w:pPr>
    <w:rPr>
      <w:rFonts w:ascii="Trebuchet MS" w:eastAsia="Calibri" w:hAnsi="Trebuchet MS"/>
      <w:szCs w:val="22"/>
    </w:rPr>
  </w:style>
  <w:style w:type="character" w:customStyle="1" w:styleId="controllabel">
    <w:name w:val="control_label"/>
    <w:basedOn w:val="Standardnpsmoodstavce"/>
    <w:rsid w:val="002547BD"/>
  </w:style>
  <w:style w:type="paragraph" w:customStyle="1" w:styleId="StyleStyleNormalIndent11pt12pt1">
    <w:name w:val="Style Style Normal Indent + 11 pt + 12 pt1"/>
    <w:basedOn w:val="Normln"/>
    <w:uiPriority w:val="99"/>
    <w:rsid w:val="00851C14"/>
    <w:pPr>
      <w:numPr>
        <w:numId w:val="7"/>
      </w:numPr>
      <w:overflowPunct w:val="0"/>
      <w:autoSpaceDE w:val="0"/>
      <w:autoSpaceDN w:val="0"/>
      <w:adjustRightInd w:val="0"/>
      <w:spacing w:after="240" w:line="240" w:lineRule="auto"/>
      <w:textAlignment w:val="baseline"/>
    </w:pPr>
    <w:rPr>
      <w:rFonts w:ascii="Times New Roman" w:hAnsi="Times New Roman"/>
      <w:sz w:val="22"/>
      <w:szCs w:val="22"/>
      <w:lang w:val="en-GB" w:eastAsia="en-US"/>
    </w:rPr>
  </w:style>
  <w:style w:type="character" w:customStyle="1" w:styleId="odrazka1">
    <w:name w:val="odrazka1"/>
    <w:basedOn w:val="Standardnpsmoodstavce"/>
    <w:rsid w:val="00851C14"/>
    <w:rPr>
      <w:rFonts w:cs="Times New Roman"/>
      <w:color w:val="000000"/>
    </w:rPr>
  </w:style>
  <w:style w:type="paragraph" w:customStyle="1" w:styleId="Odrka">
    <w:name w:val="Odrážka"/>
    <w:basedOn w:val="Normln"/>
    <w:rsid w:val="00851C14"/>
    <w:pPr>
      <w:numPr>
        <w:ilvl w:val="1"/>
        <w:numId w:val="8"/>
      </w:numPr>
      <w:spacing w:line="240" w:lineRule="auto"/>
    </w:pPr>
    <w:rPr>
      <w:rFonts w:ascii="Verdana" w:hAnsi="Verdana"/>
      <w:sz w:val="18"/>
      <w:szCs w:val="20"/>
    </w:rPr>
  </w:style>
  <w:style w:type="table" w:customStyle="1" w:styleId="Svtlseznamzvraznn11">
    <w:name w:val="Světlý seznam – zvýraznění 11"/>
    <w:basedOn w:val="Normlntabulka"/>
    <w:uiPriority w:val="61"/>
    <w:rsid w:val="00851C14"/>
    <w:rPr>
      <w:rFonts w:ascii="Times New Roman" w:eastAsia="Times New Roman" w:hAnsi="Times New Roman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numbering" w:customStyle="1" w:styleId="SWOT-odsazen">
    <w:name w:val="SWOT - odsazená"/>
    <w:rsid w:val="00851C14"/>
    <w:pPr>
      <w:numPr>
        <w:numId w:val="9"/>
      </w:numPr>
    </w:pPr>
  </w:style>
  <w:style w:type="paragraph" w:customStyle="1" w:styleId="DMBULLETSNATESNO2">
    <w:name w:val="DM BULLETS NATESNO 2"/>
    <w:basedOn w:val="Normln"/>
    <w:rsid w:val="00851C14"/>
    <w:pPr>
      <w:numPr>
        <w:numId w:val="10"/>
      </w:numPr>
      <w:spacing w:after="0" w:line="240" w:lineRule="auto"/>
    </w:pPr>
    <w:rPr>
      <w:rFonts w:ascii="Times New Roman" w:hAnsi="Times New Roman"/>
      <w:sz w:val="22"/>
      <w:lang w:eastAsia="en-US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4669CB"/>
    <w:pPr>
      <w:spacing w:after="0" w:line="240" w:lineRule="auto"/>
      <w:jc w:val="left"/>
    </w:pPr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4669CB"/>
    <w:rPr>
      <w:rFonts w:eastAsiaTheme="minorHAnsi" w:cstheme="minorBidi"/>
      <w:sz w:val="22"/>
      <w:szCs w:val="21"/>
      <w:lang w:eastAsia="en-US"/>
    </w:rPr>
  </w:style>
  <w:style w:type="paragraph" w:customStyle="1" w:styleId="CVKeypoint">
    <w:name w:val="CV Keypoint"/>
    <w:basedOn w:val="Normln"/>
    <w:rsid w:val="00EF7EB5"/>
    <w:pPr>
      <w:keepLines/>
      <w:numPr>
        <w:numId w:val="11"/>
      </w:numPr>
      <w:tabs>
        <w:tab w:val="left" w:pos="3226"/>
      </w:tabs>
      <w:spacing w:before="80" w:after="40" w:line="240" w:lineRule="auto"/>
      <w:jc w:val="left"/>
    </w:pPr>
    <w:rPr>
      <w:rFonts w:ascii="Times New Roman" w:hAnsi="Times New Roman"/>
      <w:color w:val="000000"/>
      <w:sz w:val="24"/>
      <w:szCs w:val="20"/>
      <w:lang w:val="en-GB" w:eastAsia="en-US"/>
    </w:rPr>
  </w:style>
  <w:style w:type="character" w:customStyle="1" w:styleId="A3">
    <w:name w:val="A3"/>
    <w:uiPriority w:val="99"/>
    <w:rsid w:val="00916748"/>
    <w:rPr>
      <w:color w:val="000000"/>
      <w:sz w:val="20"/>
      <w:szCs w:val="20"/>
    </w:rPr>
  </w:style>
  <w:style w:type="paragraph" w:customStyle="1" w:styleId="Odstavecseseznamem1">
    <w:name w:val="Odstavec se seznamem1"/>
    <w:basedOn w:val="Normln"/>
    <w:rsid w:val="00193731"/>
    <w:pPr>
      <w:spacing w:after="40"/>
      <w:ind w:left="720"/>
      <w:contextualSpacing/>
    </w:pPr>
    <w:rPr>
      <w:rFonts w:ascii="Calibri" w:hAnsi="Calibri"/>
      <w:szCs w:val="22"/>
      <w:lang w:eastAsia="en-US"/>
    </w:rPr>
  </w:style>
  <w:style w:type="paragraph" w:customStyle="1" w:styleId="Odrky0">
    <w:name w:val="Odrážky"/>
    <w:basedOn w:val="Normln"/>
    <w:rsid w:val="002C1EDE"/>
    <w:pPr>
      <w:spacing w:after="0" w:line="240" w:lineRule="auto"/>
    </w:pPr>
    <w:rPr>
      <w:rFonts w:ascii="Tahoma" w:hAnsi="Tahoma" w:cs="Tahoma"/>
      <w:szCs w:val="20"/>
    </w:rPr>
  </w:style>
  <w:style w:type="paragraph" w:customStyle="1" w:styleId="Obsahtabulky">
    <w:name w:val="Obsah tabulky"/>
    <w:basedOn w:val="Normln"/>
    <w:rsid w:val="002C1EDE"/>
    <w:pPr>
      <w:widowControl w:val="0"/>
      <w:suppressLineNumbers/>
      <w:suppressAutoHyphens/>
      <w:spacing w:after="0" w:line="240" w:lineRule="auto"/>
      <w:jc w:val="left"/>
    </w:pPr>
    <w:rPr>
      <w:rFonts w:ascii="Liberation Serif" w:eastAsia="DejaVu Sans" w:hAnsi="Liberation Serif"/>
      <w:kern w:val="2"/>
      <w:sz w:val="24"/>
      <w:lang w:val="en-US"/>
    </w:rPr>
  </w:style>
  <w:style w:type="character" w:styleId="Sledovanodkaz">
    <w:name w:val="FollowedHyperlink"/>
    <w:basedOn w:val="Standardnpsmoodstavce"/>
    <w:uiPriority w:val="99"/>
    <w:semiHidden/>
    <w:unhideWhenUsed/>
    <w:rsid w:val="00316B61"/>
    <w:rPr>
      <w:color w:val="800080" w:themeColor="followedHyperlink"/>
      <w:u w:val="single"/>
    </w:rPr>
  </w:style>
  <w:style w:type="character" w:styleId="Nzevknihy">
    <w:name w:val="Book Title"/>
    <w:basedOn w:val="Standardnpsmoodstavce"/>
    <w:uiPriority w:val="33"/>
    <w:qFormat/>
    <w:rsid w:val="00A31B9A"/>
    <w:rPr>
      <w:b/>
      <w:bCs/>
      <w:i/>
      <w:iCs/>
      <w:spacing w:val="5"/>
    </w:rPr>
  </w:style>
  <w:style w:type="paragraph" w:customStyle="1" w:styleId="Seznam">
    <w:name w:val="*Seznam"/>
    <w:basedOn w:val="Odstavecseseznamem"/>
    <w:link w:val="SeznamChar"/>
    <w:qFormat/>
    <w:rsid w:val="0070038B"/>
    <w:pPr>
      <w:widowControl w:val="0"/>
      <w:numPr>
        <w:numId w:val="13"/>
      </w:numPr>
      <w:adjustRightInd w:val="0"/>
      <w:spacing w:before="120" w:after="80" w:line="288" w:lineRule="auto"/>
      <w:contextualSpacing w:val="0"/>
    </w:pPr>
    <w:rPr>
      <w:rFonts w:cs="Arial"/>
      <w:sz w:val="22"/>
    </w:rPr>
  </w:style>
  <w:style w:type="character" w:customStyle="1" w:styleId="SeznamChar">
    <w:name w:val="*Seznam Char"/>
    <w:basedOn w:val="OdstavecseseznamemChar"/>
    <w:link w:val="Seznam"/>
    <w:rsid w:val="0070038B"/>
    <w:rPr>
      <w:rFonts w:asciiTheme="minorHAnsi" w:eastAsia="Times New Roman" w:hAnsiTheme="minorHAnsi" w:cs="Arial"/>
      <w:sz w:val="22"/>
      <w:szCs w:val="24"/>
    </w:rPr>
  </w:style>
  <w:style w:type="character" w:styleId="Zdraznn">
    <w:name w:val="Emphasis"/>
    <w:basedOn w:val="Standardnpsmoodstavce"/>
    <w:uiPriority w:val="20"/>
    <w:qFormat/>
    <w:rsid w:val="0070038B"/>
    <w:rPr>
      <w:i/>
      <w:iCs/>
    </w:rPr>
  </w:style>
  <w:style w:type="paragraph" w:customStyle="1" w:styleId="KapitolaP">
    <w:name w:val="Kapitola Př."/>
    <w:basedOn w:val="Nadpis1"/>
    <w:link w:val="KapitolaPChar"/>
    <w:qFormat/>
    <w:rsid w:val="00F56357"/>
    <w:pPr>
      <w:numPr>
        <w:numId w:val="12"/>
      </w:numPr>
    </w:pPr>
  </w:style>
  <w:style w:type="paragraph" w:customStyle="1" w:styleId="PodkapP">
    <w:name w:val="PodkapPř"/>
    <w:basedOn w:val="Nadpis2"/>
    <w:link w:val="PodkapPChar"/>
    <w:qFormat/>
    <w:rsid w:val="00F56357"/>
    <w:pPr>
      <w:numPr>
        <w:ilvl w:val="0"/>
        <w:numId w:val="14"/>
      </w:numPr>
    </w:pPr>
  </w:style>
  <w:style w:type="character" w:customStyle="1" w:styleId="KapitolaPChar">
    <w:name w:val="Kapitola Př. Char"/>
    <w:basedOn w:val="Nadpis1Char"/>
    <w:link w:val="KapitolaP"/>
    <w:rsid w:val="00F56357"/>
    <w:rPr>
      <w:rFonts w:asciiTheme="minorHAnsi" w:eastAsia="Times New Roman" w:hAnsiTheme="minorHAnsi"/>
      <w:b/>
      <w:color w:val="A40000"/>
      <w:sz w:val="28"/>
      <w:szCs w:val="28"/>
    </w:rPr>
  </w:style>
  <w:style w:type="character" w:customStyle="1" w:styleId="PodkapPChar">
    <w:name w:val="PodkapPř Char"/>
    <w:basedOn w:val="Nadpis2Char"/>
    <w:link w:val="PodkapP"/>
    <w:rsid w:val="00F56357"/>
    <w:rPr>
      <w:rFonts w:asciiTheme="minorHAnsi" w:hAnsiTheme="minorHAnsi"/>
      <w:b/>
      <w:bCs/>
      <w:color w:val="A40000"/>
      <w:sz w:val="28"/>
      <w:szCs w:val="28"/>
    </w:rPr>
  </w:style>
  <w:style w:type="paragraph" w:styleId="Revize">
    <w:name w:val="Revision"/>
    <w:hidden/>
    <w:uiPriority w:val="99"/>
    <w:semiHidden/>
    <w:rsid w:val="00060181"/>
    <w:rPr>
      <w:rFonts w:asciiTheme="minorHAnsi" w:eastAsia="Times New Roman" w:hAnsiTheme="minorHAnsi"/>
      <w:szCs w:val="24"/>
    </w:rPr>
  </w:style>
  <w:style w:type="paragraph" w:customStyle="1" w:styleId="Calibri">
    <w:name w:val="Calibri"/>
    <w:aliases w:val="6 odst."/>
    <w:basedOn w:val="Normln"/>
    <w:link w:val="CalibriChar"/>
    <w:uiPriority w:val="99"/>
    <w:rsid w:val="00B660E3"/>
    <w:pPr>
      <w:spacing w:before="120" w:after="120"/>
    </w:pPr>
    <w:rPr>
      <w:rFonts w:ascii="Calibri" w:hAnsi="Calibri"/>
      <w:szCs w:val="22"/>
      <w:lang w:eastAsia="en-US"/>
    </w:rPr>
  </w:style>
  <w:style w:type="character" w:customStyle="1" w:styleId="CalibriChar">
    <w:name w:val="Calibri Char"/>
    <w:aliases w:val="6 odst. Char"/>
    <w:basedOn w:val="Standardnpsmoodstavce"/>
    <w:link w:val="Calibri"/>
    <w:uiPriority w:val="99"/>
    <w:locked/>
    <w:rsid w:val="00B660E3"/>
    <w:rPr>
      <w:rFonts w:eastAsia="Times New Roman"/>
      <w:szCs w:val="22"/>
      <w:lang w:eastAsia="en-US"/>
    </w:rPr>
  </w:style>
  <w:style w:type="table" w:customStyle="1" w:styleId="tebulkafialov">
    <w:name w:val="tebulka fialová"/>
    <w:basedOn w:val="Normlntabulka"/>
    <w:uiPriority w:val="99"/>
    <w:rsid w:val="00F52159"/>
    <w:pPr>
      <w:spacing w:before="60" w:after="60"/>
    </w:pPr>
    <w:rPr>
      <w:rFonts w:asciiTheme="minorHAnsi" w:eastAsiaTheme="minorEastAsia" w:hAnsiTheme="minorHAnsi" w:cstheme="minorBidi"/>
      <w:szCs w:val="21"/>
    </w:rPr>
    <w:tblPr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cPr>
      <w:vAlign w:val="center"/>
    </w:tcPr>
    <w:tblStylePr w:type="firstRow">
      <w:pPr>
        <w:jc w:val="center"/>
      </w:pPr>
      <w:tblPr/>
      <w:tcPr>
        <w:tc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  <w:tl2br w:val="nil"/>
          <w:tr2bl w:val="nil"/>
        </w:tcBorders>
        <w:shd w:val="clear" w:color="auto" w:fill="C2D69B" w:themeFill="accent3" w:themeFillTint="99"/>
        <w:vAlign w:val="top"/>
      </w:tcPr>
    </w:tblStylePr>
    <w:tblStylePr w:type="firstCol">
      <w:pPr>
        <w:jc w:val="left"/>
      </w:pPr>
    </w:tblStylePr>
  </w:style>
  <w:style w:type="table" w:customStyle="1" w:styleId="TableNormal1">
    <w:name w:val="Table Normal1"/>
    <w:uiPriority w:val="2"/>
    <w:semiHidden/>
    <w:unhideWhenUsed/>
    <w:qFormat/>
    <w:rsid w:val="004730AF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n"/>
    <w:uiPriority w:val="1"/>
    <w:qFormat/>
    <w:rsid w:val="004730AF"/>
    <w:pPr>
      <w:widowControl w:val="0"/>
      <w:spacing w:after="0" w:line="240" w:lineRule="auto"/>
      <w:jc w:val="left"/>
    </w:pPr>
    <w:rPr>
      <w:rFonts w:eastAsiaTheme="minorHAnsi" w:cstheme="minorBidi"/>
      <w:sz w:val="22"/>
      <w:szCs w:val="22"/>
      <w:lang w:val="en-US" w:eastAsia="en-US"/>
    </w:rPr>
  </w:style>
  <w:style w:type="paragraph" w:customStyle="1" w:styleId="Bullet-item">
    <w:name w:val="Bullet - item"/>
    <w:basedOn w:val="Normln"/>
    <w:link w:val="Bullet-itemChar"/>
    <w:qFormat/>
    <w:rsid w:val="005C5175"/>
    <w:pPr>
      <w:spacing w:before="160" w:after="160" w:line="240" w:lineRule="auto"/>
      <w:jc w:val="left"/>
    </w:pPr>
    <w:rPr>
      <w:rFonts w:ascii="Calibri" w:hAnsi="Calibri"/>
      <w:sz w:val="22"/>
      <w:lang w:eastAsia="en-US"/>
    </w:rPr>
  </w:style>
  <w:style w:type="character" w:customStyle="1" w:styleId="Bullet-itemChar">
    <w:name w:val="Bullet - item Char"/>
    <w:basedOn w:val="Standardnpsmoodstavce"/>
    <w:link w:val="Bullet-item"/>
    <w:rsid w:val="005C5175"/>
    <w:rPr>
      <w:rFonts w:eastAsia="Times New Roman"/>
      <w:sz w:val="22"/>
      <w:szCs w:val="24"/>
      <w:lang w:eastAsia="en-US"/>
    </w:rPr>
  </w:style>
  <w:style w:type="character" w:customStyle="1" w:styleId="textChar">
    <w:name w:val="*text Char"/>
    <w:basedOn w:val="Standardnpsmoodstavce"/>
    <w:link w:val="text"/>
    <w:locked/>
    <w:rsid w:val="002E3A22"/>
  </w:style>
  <w:style w:type="paragraph" w:customStyle="1" w:styleId="text">
    <w:name w:val="*text"/>
    <w:basedOn w:val="Normln"/>
    <w:link w:val="textChar"/>
    <w:qFormat/>
    <w:rsid w:val="002E3A22"/>
    <w:pPr>
      <w:spacing w:after="160" w:line="256" w:lineRule="auto"/>
    </w:pPr>
    <w:rPr>
      <w:rFonts w:ascii="Calibri" w:eastAsia="Calibri" w:hAnsi="Calibri"/>
      <w:szCs w:val="20"/>
    </w:rPr>
  </w:style>
  <w:style w:type="character" w:customStyle="1" w:styleId="datalabel">
    <w:name w:val="datalabel"/>
    <w:basedOn w:val="Standardnpsmoodstavce"/>
    <w:rsid w:val="003B4527"/>
  </w:style>
  <w:style w:type="paragraph" w:customStyle="1" w:styleId="Nadpis41">
    <w:name w:val="Nadpis 41"/>
    <w:basedOn w:val="Normln"/>
    <w:next w:val="Normln"/>
    <w:autoRedefine/>
    <w:qFormat/>
    <w:rsid w:val="009033A7"/>
    <w:pPr>
      <w:keepNext/>
      <w:spacing w:before="240" w:after="0" w:line="240" w:lineRule="auto"/>
      <w:jc w:val="left"/>
    </w:pPr>
    <w:rPr>
      <w:rFonts w:eastAsiaTheme="minorHAnsi" w:cstheme="minorHAnsi"/>
      <w:caps/>
      <w:spacing w:val="20"/>
      <w:sz w:val="22"/>
      <w:szCs w:val="22"/>
    </w:rPr>
  </w:style>
  <w:style w:type="paragraph" w:customStyle="1" w:styleId="ablonaOdstavec">
    <w:name w:val="šablona  Odstavec"/>
    <w:basedOn w:val="Normln"/>
    <w:qFormat/>
    <w:rsid w:val="009033A7"/>
    <w:pPr>
      <w:suppressAutoHyphens/>
      <w:spacing w:after="120" w:line="240" w:lineRule="auto"/>
    </w:pPr>
    <w:rPr>
      <w:rFonts w:ascii="Calibri" w:hAnsi="Calibri"/>
      <w:sz w:val="22"/>
    </w:rPr>
  </w:style>
  <w:style w:type="paragraph" w:customStyle="1" w:styleId="ACOdstavec">
    <w:name w:val="AC Odstavec"/>
    <w:basedOn w:val="Normln"/>
    <w:qFormat/>
    <w:rsid w:val="009033A7"/>
    <w:pPr>
      <w:suppressAutoHyphens/>
      <w:spacing w:after="120" w:line="240" w:lineRule="auto"/>
    </w:pPr>
    <w:rPr>
      <w:rFonts w:ascii="Calibri" w:hAnsi="Calibri"/>
      <w:sz w:val="22"/>
      <w:szCs w:val="20"/>
    </w:rPr>
  </w:style>
  <w:style w:type="table" w:customStyle="1" w:styleId="Svtltabulkasmkou1zvraznn51">
    <w:name w:val="Světlá tabulka s mřížkou 1 – zvýraznění 51"/>
    <w:basedOn w:val="Normlntabulka"/>
    <w:uiPriority w:val="46"/>
    <w:rsid w:val="00593EA7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Malnadpisvtextu">
    <w:name w:val="Malý nadpis v textu"/>
    <w:basedOn w:val="Normln"/>
    <w:link w:val="MalnadpisvtextuChar"/>
    <w:qFormat/>
    <w:rsid w:val="000F27A9"/>
    <w:pPr>
      <w:keepNext/>
      <w:keepLines/>
      <w:spacing w:before="240" w:after="120"/>
    </w:pPr>
    <w:rPr>
      <w:b/>
      <w:color w:val="A40000"/>
      <w:u w:val="single"/>
    </w:rPr>
  </w:style>
  <w:style w:type="character" w:customStyle="1" w:styleId="MalnadpisvtextuChar">
    <w:name w:val="Malý nadpis v textu Char"/>
    <w:basedOn w:val="Standardnpsmoodstavce"/>
    <w:link w:val="Malnadpisvtextu"/>
    <w:rsid w:val="000F27A9"/>
    <w:rPr>
      <w:rFonts w:asciiTheme="minorHAnsi" w:eastAsia="Times New Roman" w:hAnsiTheme="minorHAnsi"/>
      <w:b/>
      <w:color w:val="A40000"/>
      <w:szCs w:val="24"/>
      <w:u w:val="single"/>
    </w:rPr>
  </w:style>
  <w:style w:type="paragraph" w:customStyle="1" w:styleId="Tabulka">
    <w:name w:val="Tabulka"/>
    <w:basedOn w:val="Nadpis7"/>
    <w:link w:val="TabulkaChar"/>
    <w:uiPriority w:val="99"/>
    <w:qFormat/>
    <w:rsid w:val="00525F79"/>
    <w:pPr>
      <w:numPr>
        <w:ilvl w:val="0"/>
        <w:numId w:val="0"/>
      </w:numPr>
    </w:pPr>
  </w:style>
  <w:style w:type="character" w:customStyle="1" w:styleId="TabulkaChar">
    <w:name w:val="Tabulka Char"/>
    <w:basedOn w:val="Standardnpsmoodstavce"/>
    <w:link w:val="Tabulka"/>
    <w:uiPriority w:val="99"/>
    <w:rsid w:val="00525F79"/>
    <w:rPr>
      <w:rFonts w:asciiTheme="minorHAnsi" w:eastAsia="Times New Roman" w:hAnsiTheme="minorHAnsi"/>
      <w:sz w:val="18"/>
      <w:szCs w:val="18"/>
    </w:rPr>
  </w:style>
  <w:style w:type="table" w:customStyle="1" w:styleId="tabulkafinann">
    <w:name w:val="tabulka finanční"/>
    <w:basedOn w:val="Normlntabulka"/>
    <w:uiPriority w:val="99"/>
    <w:rsid w:val="00525F79"/>
    <w:pPr>
      <w:spacing w:before="60" w:after="60"/>
    </w:pPr>
    <w:rPr>
      <w:sz w:val="18"/>
    </w:rPr>
    <w:tblPr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cPr>
      <w:vAlign w:val="center"/>
    </w:tcPr>
    <w:tblStylePr w:type="firstRow">
      <w:pPr>
        <w:wordWrap/>
        <w:spacing w:beforeLines="0" w:before="180" w:beforeAutospacing="0" w:afterLines="0" w:after="180" w:afterAutospacing="0"/>
        <w:jc w:val="center"/>
      </w:pPr>
      <w:tblPr/>
      <w:tcPr>
        <w:shd w:val="clear" w:color="auto" w:fill="D9D9D9" w:themeFill="background1" w:themeFillShade="D9"/>
      </w:tcPr>
    </w:tblStylePr>
    <w:tblStylePr w:type="firstCol">
      <w:pPr>
        <w:jc w:val="left"/>
      </w:pPr>
    </w:tblStylePr>
  </w:style>
  <w:style w:type="character" w:customStyle="1" w:styleId="tbold">
    <w:name w:val="tbold"/>
    <w:basedOn w:val="Standardnpsmoodstavce"/>
    <w:rsid w:val="0091726D"/>
  </w:style>
  <w:style w:type="character" w:customStyle="1" w:styleId="Zmnka1">
    <w:name w:val="Zmínka1"/>
    <w:basedOn w:val="Standardnpsmoodstavce"/>
    <w:uiPriority w:val="99"/>
    <w:semiHidden/>
    <w:unhideWhenUsed/>
    <w:rsid w:val="00EB6A71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8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48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9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58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4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893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266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710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3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6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1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5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5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2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3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0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9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9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3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44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11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68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126108">
                      <w:marLeft w:val="0"/>
                      <w:marRight w:val="0"/>
                      <w:marTop w:val="0"/>
                      <w:marBottom w:val="0"/>
                      <w:divBdr>
                        <w:top w:val="single" w:sz="36" w:space="15" w:color="1C4377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803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3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9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0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93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9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9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7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5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7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1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8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1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50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8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2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6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4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36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17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0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3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1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37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00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4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3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4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7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808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0113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52121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295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066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8573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06692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5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6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4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7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0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581683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26527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8794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19586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29505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400105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97297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3878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41607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51922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704699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1825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08051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45432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09070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43718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05831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81158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68314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2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5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9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7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5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8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7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7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7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4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36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79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53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620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8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6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88199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9002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2563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27103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7517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94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3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5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9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3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7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7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3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6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3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9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14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423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262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405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05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1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2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8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2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19367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410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5484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71734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467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9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91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89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4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8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03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9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9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16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8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65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42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26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25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9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17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5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74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02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81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5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6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2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0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5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2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7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2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6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8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5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58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06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76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8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9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7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9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5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7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1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3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2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8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552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640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2871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8692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5007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70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9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0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6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9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2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1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71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57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37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1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009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807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096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7432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12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8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2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6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4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1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7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8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99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72180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69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853567">
                      <w:marLeft w:val="0"/>
                      <w:marRight w:val="28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27458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556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09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9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2FCD3A-BBB2-464A-A03A-B8CFAA9B57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3828</Words>
  <Characters>22587</Characters>
  <Application>Microsoft Office Word</Application>
  <DocSecurity>0</DocSecurity>
  <Lines>188</Lines>
  <Paragraphs>52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26363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2019-08-16T15:51:00Z</dcterms:created>
  <dcterms:modified xsi:type="dcterms:W3CDTF">2019-08-16T16:07:00Z</dcterms:modified>
</cp:coreProperties>
</file>