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E5" w:rsidRPr="004A67E5" w:rsidRDefault="004A67E5" w:rsidP="004A67E5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4A67E5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:rsidR="004A67E5" w:rsidRPr="006D412A" w:rsidRDefault="004A67E5" w:rsidP="004A67E5">
      <w:pPr>
        <w:pStyle w:val="Nzev"/>
        <w:rPr>
          <w:rFonts w:asciiTheme="minorHAnsi" w:hAnsiTheme="minorHAnsi"/>
          <w:szCs w:val="24"/>
          <w:u w:val="single"/>
        </w:rPr>
      </w:pPr>
    </w:p>
    <w:p w:rsidR="004A67E5" w:rsidRPr="006D412A" w:rsidRDefault="004A67E5" w:rsidP="004A67E5">
      <w:pPr>
        <w:pStyle w:val="Zkladntext"/>
        <w:spacing w:after="0"/>
        <w:ind w:left="284"/>
        <w:jc w:val="center"/>
        <w:rPr>
          <w:rFonts w:asciiTheme="minorHAnsi" w:hAnsiTheme="minorHAnsi"/>
          <w:sz w:val="24"/>
          <w:szCs w:val="24"/>
        </w:rPr>
      </w:pPr>
      <w:r w:rsidRPr="006D412A">
        <w:rPr>
          <w:rFonts w:asciiTheme="minorHAnsi" w:hAnsiTheme="minorHAnsi"/>
          <w:sz w:val="24"/>
          <w:szCs w:val="24"/>
        </w:rPr>
        <w:t>uzavřená dle § 1746, odst. 2 zákona č. 89/2012 Sb., občanský zákoník, v platném znění, mezi těmito smluvními stranami:</w:t>
      </w:r>
    </w:p>
    <w:p w:rsidR="004A67E5" w:rsidRPr="006D412A" w:rsidRDefault="004A67E5" w:rsidP="004A67E5">
      <w:pPr>
        <w:pStyle w:val="Pokraovnseznamu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</w:p>
    <w:p w:rsidR="004A67E5" w:rsidRPr="006D412A" w:rsidRDefault="004A67E5" w:rsidP="004A67E5">
      <w:pPr>
        <w:pStyle w:val="Pokraovnseznamu"/>
        <w:spacing w:after="0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6D412A">
        <w:rPr>
          <w:rFonts w:asciiTheme="minorHAnsi" w:hAnsiTheme="minorHAnsi"/>
          <w:b/>
          <w:sz w:val="24"/>
          <w:szCs w:val="24"/>
        </w:rPr>
        <w:t>Objednatelem</w:t>
      </w:r>
    </w:p>
    <w:p w:rsidR="004A67E5" w:rsidRPr="006D412A" w:rsidRDefault="004A67E5" w:rsidP="004A67E5">
      <w:pPr>
        <w:pStyle w:val="Pokraovnseznamu"/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6D412A">
        <w:rPr>
          <w:rFonts w:asciiTheme="minorHAnsi" w:hAnsiTheme="minorHAnsi"/>
          <w:sz w:val="24"/>
          <w:szCs w:val="24"/>
        </w:rPr>
        <w:t>Základní škola Tachov, Hornická 1325, příspěvková organizace</w:t>
      </w:r>
    </w:p>
    <w:p w:rsidR="004A67E5" w:rsidRPr="006D412A" w:rsidRDefault="004A67E5" w:rsidP="004A67E5">
      <w:pPr>
        <w:pStyle w:val="Pokraovnseznamu"/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6D412A">
        <w:rPr>
          <w:rFonts w:asciiTheme="minorHAnsi" w:hAnsiTheme="minorHAnsi"/>
          <w:sz w:val="24"/>
          <w:szCs w:val="24"/>
        </w:rPr>
        <w:t>Hornická 1325, 347 01 Tachov</w:t>
      </w:r>
    </w:p>
    <w:p w:rsidR="004A67E5" w:rsidRPr="006D412A" w:rsidRDefault="004A67E5" w:rsidP="004A67E5">
      <w:pPr>
        <w:pStyle w:val="Pokraovnseznamu"/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6D412A">
        <w:rPr>
          <w:rFonts w:asciiTheme="minorHAnsi" w:hAnsiTheme="minorHAnsi"/>
          <w:sz w:val="24"/>
          <w:szCs w:val="24"/>
        </w:rPr>
        <w:t>IČO: 75006821</w:t>
      </w:r>
    </w:p>
    <w:p w:rsidR="004A67E5" w:rsidRPr="006D412A" w:rsidRDefault="004A67E5" w:rsidP="004A67E5">
      <w:pPr>
        <w:pStyle w:val="Pokraovnseznamu"/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6D412A">
        <w:rPr>
          <w:rFonts w:asciiTheme="minorHAnsi" w:hAnsiTheme="minorHAnsi"/>
          <w:sz w:val="24"/>
          <w:szCs w:val="24"/>
        </w:rPr>
        <w:t>zastoupená: Mgr. Radkem Červeným</w:t>
      </w:r>
    </w:p>
    <w:p w:rsidR="004A67E5" w:rsidRPr="006D412A" w:rsidRDefault="004A67E5" w:rsidP="004A67E5">
      <w:pPr>
        <w:pStyle w:val="Pokraovnseznamu"/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6D412A">
        <w:rPr>
          <w:rFonts w:asciiTheme="minorHAnsi" w:hAnsiTheme="minorHAnsi"/>
          <w:sz w:val="24"/>
          <w:szCs w:val="24"/>
        </w:rPr>
        <w:t>a</w:t>
      </w:r>
    </w:p>
    <w:p w:rsidR="004A67E5" w:rsidRPr="006D412A" w:rsidRDefault="004A67E5" w:rsidP="004A67E5">
      <w:pPr>
        <w:pStyle w:val="Pokraovnseznamu"/>
        <w:spacing w:after="0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6D412A">
        <w:rPr>
          <w:rFonts w:asciiTheme="minorHAnsi" w:hAnsiTheme="minorHAnsi"/>
          <w:b/>
          <w:sz w:val="24"/>
          <w:szCs w:val="24"/>
        </w:rPr>
        <w:t>Dodavatelem</w:t>
      </w:r>
    </w:p>
    <w:p w:rsidR="004A67E5" w:rsidRPr="006D412A" w:rsidRDefault="008F0CE4" w:rsidP="004A67E5">
      <w:pPr>
        <w:pStyle w:val="Pokraovnseznamu"/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SANTAL spol. s r.o.</w:t>
      </w:r>
    </w:p>
    <w:p w:rsidR="004A67E5" w:rsidRPr="006D412A" w:rsidRDefault="008F0CE4" w:rsidP="004A67E5">
      <w:pPr>
        <w:pStyle w:val="Pokraovnseznamu"/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Jiráskova 738, Třeboň II, 379 01 Třeboň</w:t>
      </w:r>
    </w:p>
    <w:p w:rsidR="004A67E5" w:rsidRDefault="004A67E5" w:rsidP="004A67E5">
      <w:pPr>
        <w:pStyle w:val="Pokraovnseznamu"/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6D412A">
        <w:rPr>
          <w:rFonts w:asciiTheme="minorHAnsi" w:hAnsiTheme="minorHAnsi"/>
          <w:sz w:val="24"/>
          <w:szCs w:val="24"/>
        </w:rPr>
        <w:t xml:space="preserve">IČO: </w:t>
      </w:r>
      <w:r w:rsidR="008F0CE4">
        <w:rPr>
          <w:rFonts w:asciiTheme="minorHAnsi" w:hAnsiTheme="minorHAnsi"/>
          <w:sz w:val="24"/>
          <w:szCs w:val="24"/>
        </w:rPr>
        <w:t>42408121</w:t>
      </w:r>
    </w:p>
    <w:p w:rsidR="008F0CE4" w:rsidRPr="006D412A" w:rsidRDefault="008F0CE4" w:rsidP="004A67E5">
      <w:pPr>
        <w:pStyle w:val="Pokraovnseznamu"/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DIČ: CZ42408121</w:t>
      </w:r>
    </w:p>
    <w:p w:rsidR="004A67E5" w:rsidRPr="006D412A" w:rsidRDefault="004A67E5" w:rsidP="004A67E5">
      <w:pPr>
        <w:pStyle w:val="Pokraovnseznamu"/>
        <w:spacing w:after="0"/>
        <w:ind w:left="284"/>
        <w:jc w:val="both"/>
        <w:rPr>
          <w:rFonts w:asciiTheme="minorHAnsi" w:hAnsiTheme="minorHAnsi"/>
          <w:sz w:val="24"/>
          <w:szCs w:val="24"/>
        </w:rPr>
      </w:pPr>
      <w:r w:rsidRPr="006D412A">
        <w:rPr>
          <w:rFonts w:asciiTheme="minorHAnsi" w:hAnsiTheme="minorHAnsi"/>
          <w:sz w:val="24"/>
          <w:szCs w:val="24"/>
        </w:rPr>
        <w:t xml:space="preserve">zastoupený: </w:t>
      </w:r>
      <w:r w:rsidR="008F0CE4">
        <w:rPr>
          <w:rFonts w:asciiTheme="minorHAnsi" w:hAnsiTheme="minorHAnsi"/>
          <w:sz w:val="24"/>
          <w:szCs w:val="24"/>
        </w:rPr>
        <w:t>Ing. Jiřím Škopkem</w:t>
      </w:r>
    </w:p>
    <w:p w:rsidR="004A67E5" w:rsidRPr="006D412A" w:rsidRDefault="004A67E5" w:rsidP="004A67E5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:rsidR="004A67E5" w:rsidRDefault="004A67E5" w:rsidP="004A67E5">
      <w:pPr>
        <w:pStyle w:val="Pokraovnseznamu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</w:p>
    <w:p w:rsidR="004A67E5" w:rsidRPr="006D412A" w:rsidRDefault="004A67E5" w:rsidP="004A67E5">
      <w:pPr>
        <w:spacing w:after="0" w:line="240" w:lineRule="auto"/>
        <w:jc w:val="center"/>
        <w:rPr>
          <w:b/>
          <w:sz w:val="24"/>
          <w:szCs w:val="24"/>
        </w:rPr>
      </w:pPr>
      <w:r w:rsidRPr="006D412A">
        <w:rPr>
          <w:b/>
          <w:sz w:val="24"/>
          <w:szCs w:val="24"/>
        </w:rPr>
        <w:t>I.</w:t>
      </w:r>
    </w:p>
    <w:p w:rsidR="004A67E5" w:rsidRPr="006D412A" w:rsidRDefault="004A67E5" w:rsidP="004A67E5">
      <w:pPr>
        <w:spacing w:after="0" w:line="240" w:lineRule="auto"/>
        <w:jc w:val="center"/>
        <w:rPr>
          <w:b/>
          <w:sz w:val="24"/>
          <w:szCs w:val="24"/>
        </w:rPr>
      </w:pPr>
      <w:r w:rsidRPr="006D412A">
        <w:rPr>
          <w:b/>
          <w:sz w:val="24"/>
          <w:szCs w:val="24"/>
        </w:rPr>
        <w:t>Popis skutkového stavu</w:t>
      </w:r>
    </w:p>
    <w:p w:rsidR="004A67E5" w:rsidRPr="006D412A" w:rsidRDefault="004A67E5" w:rsidP="004A67E5">
      <w:pPr>
        <w:spacing w:after="0" w:line="240" w:lineRule="auto"/>
        <w:jc w:val="center"/>
        <w:rPr>
          <w:sz w:val="24"/>
          <w:szCs w:val="24"/>
        </w:rPr>
      </w:pPr>
    </w:p>
    <w:p w:rsidR="004A67E5" w:rsidRPr="006D412A" w:rsidRDefault="004A67E5" w:rsidP="004A67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D412A">
        <w:rPr>
          <w:sz w:val="24"/>
          <w:szCs w:val="24"/>
        </w:rPr>
        <w:t>Smluvní strany uzavřely dne 2</w:t>
      </w:r>
      <w:r w:rsidR="008F0CE4">
        <w:rPr>
          <w:sz w:val="24"/>
          <w:szCs w:val="24"/>
        </w:rPr>
        <w:t>1</w:t>
      </w:r>
      <w:r w:rsidRPr="006D412A">
        <w:rPr>
          <w:sz w:val="24"/>
          <w:szCs w:val="24"/>
        </w:rPr>
        <w:t>.</w:t>
      </w:r>
      <w:r w:rsidR="00031D37">
        <w:rPr>
          <w:sz w:val="24"/>
          <w:szCs w:val="24"/>
        </w:rPr>
        <w:t xml:space="preserve"> </w:t>
      </w:r>
      <w:r w:rsidR="008F0CE4">
        <w:rPr>
          <w:sz w:val="24"/>
          <w:szCs w:val="24"/>
        </w:rPr>
        <w:t>10</w:t>
      </w:r>
      <w:r w:rsidRPr="006D412A">
        <w:rPr>
          <w:sz w:val="24"/>
          <w:szCs w:val="24"/>
        </w:rPr>
        <w:t>.</w:t>
      </w:r>
      <w:r w:rsidR="00031D37">
        <w:rPr>
          <w:sz w:val="24"/>
          <w:szCs w:val="24"/>
        </w:rPr>
        <w:t xml:space="preserve"> </w:t>
      </w:r>
      <w:r w:rsidRPr="006D412A">
        <w:rPr>
          <w:sz w:val="24"/>
          <w:szCs w:val="24"/>
        </w:rPr>
        <w:t>201</w:t>
      </w:r>
      <w:r w:rsidR="00031D37">
        <w:rPr>
          <w:sz w:val="24"/>
          <w:szCs w:val="24"/>
        </w:rPr>
        <w:t>9</w:t>
      </w:r>
      <w:r w:rsidRPr="006D412A">
        <w:rPr>
          <w:sz w:val="24"/>
          <w:szCs w:val="24"/>
        </w:rPr>
        <w:t xml:space="preserve"> </w:t>
      </w:r>
      <w:r w:rsidR="008F0CE4">
        <w:rPr>
          <w:sz w:val="24"/>
          <w:szCs w:val="24"/>
        </w:rPr>
        <w:t>kupní smlouvu</w:t>
      </w:r>
      <w:r w:rsidRPr="006D412A">
        <w:rPr>
          <w:sz w:val="24"/>
          <w:szCs w:val="24"/>
        </w:rPr>
        <w:t>, jejímž předmětem byl</w:t>
      </w:r>
      <w:r w:rsidR="008F0CE4">
        <w:rPr>
          <w:sz w:val="24"/>
          <w:szCs w:val="24"/>
        </w:rPr>
        <w:t>a</w:t>
      </w:r>
      <w:r w:rsidR="00031D37">
        <w:rPr>
          <w:sz w:val="24"/>
          <w:szCs w:val="24"/>
        </w:rPr>
        <w:t xml:space="preserve"> </w:t>
      </w:r>
      <w:r w:rsidR="008F0CE4">
        <w:rPr>
          <w:sz w:val="24"/>
          <w:szCs w:val="24"/>
        </w:rPr>
        <w:t>dodávka nábytku pro Základní školu Tachov, Hornická 1325</w:t>
      </w:r>
      <w:r w:rsidR="00031D37">
        <w:rPr>
          <w:sz w:val="24"/>
          <w:szCs w:val="24"/>
        </w:rPr>
        <w:t xml:space="preserve"> v rámci projektu Modernizace odborných učeben základní školy.</w:t>
      </w:r>
      <w:r w:rsidRPr="006D412A">
        <w:rPr>
          <w:sz w:val="24"/>
          <w:szCs w:val="24"/>
        </w:rPr>
        <w:t xml:space="preserve"> Tato smlouva byla uzavřena v souladu s výsledkem zadávacího řízení na výběr dodavatele díla (dále jen jako „</w:t>
      </w:r>
      <w:r w:rsidRPr="006D412A">
        <w:rPr>
          <w:b/>
          <w:sz w:val="24"/>
          <w:szCs w:val="24"/>
        </w:rPr>
        <w:t>Smlouva</w:t>
      </w:r>
      <w:r w:rsidRPr="006D412A">
        <w:rPr>
          <w:sz w:val="24"/>
          <w:szCs w:val="24"/>
        </w:rPr>
        <w:t>“).</w:t>
      </w:r>
    </w:p>
    <w:p w:rsidR="004A67E5" w:rsidRPr="006D412A" w:rsidRDefault="00031D37" w:rsidP="004A67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škola Tachov, Hornická 1325, příspěvková organizace </w:t>
      </w:r>
      <w:r w:rsidR="004A67E5" w:rsidRPr="006D412A">
        <w:rPr>
          <w:sz w:val="24"/>
          <w:szCs w:val="24"/>
        </w:rPr>
        <w:t>je povinným subjektem pro zveřejňování v Registru smluv dle § 2, odst. 1, zákona č. 340/2015 Sb., zákon o registru smluv, (dále jen jako „</w:t>
      </w:r>
      <w:r w:rsidR="004A67E5" w:rsidRPr="006D412A">
        <w:rPr>
          <w:b/>
          <w:sz w:val="24"/>
          <w:szCs w:val="24"/>
        </w:rPr>
        <w:t>ZRS</w:t>
      </w:r>
      <w:r w:rsidR="004A67E5" w:rsidRPr="006D412A">
        <w:rPr>
          <w:sz w:val="24"/>
          <w:szCs w:val="24"/>
        </w:rPr>
        <w:t xml:space="preserve">“) který jí ukládá povinnost uzavřenou smlouvu zveřejnit postupem podle tohoto zákona. </w:t>
      </w:r>
    </w:p>
    <w:p w:rsidR="004A67E5" w:rsidRPr="006D412A" w:rsidRDefault="004A67E5" w:rsidP="004A67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D412A">
        <w:rPr>
          <w:sz w:val="24"/>
          <w:szCs w:val="24"/>
        </w:rPr>
        <w:t xml:space="preserve">Obě smluvní strany shodně konstatují, že Smlouva byla uveřejněna v Registru smluv dne </w:t>
      </w:r>
      <w:r w:rsidR="00031D37">
        <w:rPr>
          <w:sz w:val="24"/>
          <w:szCs w:val="24"/>
        </w:rPr>
        <w:t>2</w:t>
      </w:r>
      <w:r w:rsidR="005372C6">
        <w:rPr>
          <w:sz w:val="24"/>
          <w:szCs w:val="24"/>
        </w:rPr>
        <w:t>7</w:t>
      </w:r>
      <w:r w:rsidR="00031D37">
        <w:rPr>
          <w:sz w:val="24"/>
          <w:szCs w:val="24"/>
        </w:rPr>
        <w:t>. 11. 2019</w:t>
      </w:r>
      <w:r w:rsidRPr="006D412A">
        <w:rPr>
          <w:sz w:val="24"/>
          <w:szCs w:val="24"/>
        </w:rPr>
        <w:t xml:space="preserve"> a tedy v souladu s </w:t>
      </w:r>
      <w:proofErr w:type="spellStart"/>
      <w:r w:rsidRPr="006D412A">
        <w:rPr>
          <w:sz w:val="24"/>
          <w:szCs w:val="24"/>
        </w:rPr>
        <w:t>ust</w:t>
      </w:r>
      <w:proofErr w:type="spellEnd"/>
      <w:r w:rsidRPr="006D412A">
        <w:rPr>
          <w:sz w:val="24"/>
          <w:szCs w:val="24"/>
        </w:rPr>
        <w:t xml:space="preserve">. § 6 odst. 1 ZRS nabyla účinnosti dnem uveřejnění, tj. až dne </w:t>
      </w:r>
      <w:r w:rsidR="00031D37">
        <w:rPr>
          <w:sz w:val="24"/>
          <w:szCs w:val="24"/>
        </w:rPr>
        <w:t>2</w:t>
      </w:r>
      <w:r w:rsidR="005372C6">
        <w:rPr>
          <w:sz w:val="24"/>
          <w:szCs w:val="24"/>
        </w:rPr>
        <w:t>7</w:t>
      </w:r>
      <w:r w:rsidR="00031D37">
        <w:rPr>
          <w:sz w:val="24"/>
          <w:szCs w:val="24"/>
        </w:rPr>
        <w:t>. 11. 2019.</w:t>
      </w:r>
      <w:r w:rsidRPr="006D412A">
        <w:rPr>
          <w:sz w:val="24"/>
          <w:szCs w:val="24"/>
        </w:rPr>
        <w:t xml:space="preserve"> </w:t>
      </w:r>
    </w:p>
    <w:p w:rsidR="004A67E5" w:rsidRDefault="004A67E5" w:rsidP="004A67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D412A">
        <w:rPr>
          <w:sz w:val="24"/>
          <w:szCs w:val="24"/>
        </w:rPr>
        <w:t xml:space="preserve">Smluvní strany prohlašují, že k plnění ze Smlouvy došlo </w:t>
      </w:r>
      <w:r w:rsidR="00365396">
        <w:rPr>
          <w:sz w:val="24"/>
          <w:szCs w:val="24"/>
        </w:rPr>
        <w:t>až</w:t>
      </w:r>
      <w:r w:rsidRPr="006D412A">
        <w:rPr>
          <w:sz w:val="24"/>
          <w:szCs w:val="24"/>
        </w:rPr>
        <w:t xml:space="preserve"> p</w:t>
      </w:r>
      <w:r w:rsidR="00365396">
        <w:rPr>
          <w:sz w:val="24"/>
          <w:szCs w:val="24"/>
        </w:rPr>
        <w:t>o</w:t>
      </w:r>
      <w:r w:rsidRPr="006D412A">
        <w:rPr>
          <w:sz w:val="24"/>
          <w:szCs w:val="24"/>
        </w:rPr>
        <w:t xml:space="preserve"> jejím uveřejněním v Registru smluv</w:t>
      </w:r>
      <w:r w:rsidR="00365396">
        <w:rPr>
          <w:sz w:val="24"/>
          <w:szCs w:val="24"/>
        </w:rPr>
        <w:t xml:space="preserve">. </w:t>
      </w:r>
      <w:r w:rsidRPr="006D412A">
        <w:rPr>
          <w:sz w:val="24"/>
          <w:szCs w:val="24"/>
        </w:rPr>
        <w:t xml:space="preserve">Smluvní strany </w:t>
      </w:r>
      <w:r w:rsidR="00365396">
        <w:rPr>
          <w:sz w:val="24"/>
          <w:szCs w:val="24"/>
        </w:rPr>
        <w:t>jsou si</w:t>
      </w:r>
      <w:r w:rsidRPr="006D412A">
        <w:rPr>
          <w:sz w:val="24"/>
          <w:szCs w:val="24"/>
        </w:rPr>
        <w:t xml:space="preserve"> vědomy </w:t>
      </w:r>
      <w:bookmarkStart w:id="0" w:name="_GoBack"/>
      <w:bookmarkEnd w:id="0"/>
      <w:r w:rsidRPr="006D412A">
        <w:rPr>
          <w:sz w:val="24"/>
          <w:szCs w:val="24"/>
        </w:rPr>
        <w:t xml:space="preserve">právních následků s tím spojených a v  zájmu úpravy vzájemných práv a povinností vyplývajících z původně sjednané Smlouvy, jakož i s  </w:t>
      </w:r>
      <w:proofErr w:type="spellStart"/>
      <w:r w:rsidRPr="006D412A">
        <w:rPr>
          <w:sz w:val="24"/>
          <w:szCs w:val="24"/>
        </w:rPr>
        <w:t>s</w:t>
      </w:r>
      <w:proofErr w:type="spellEnd"/>
      <w:r w:rsidRPr="006D412A">
        <w:rPr>
          <w:sz w:val="24"/>
          <w:szCs w:val="24"/>
        </w:rPr>
        <w:t> ohledem na skutečnost, že obě strany jednaly s vědomím závaznosti uzavřené Smlouvy a v souladu s jejím obsahem plnily, co si vzájemně ujednaly, a ve snaze napravit závadný stav vzniklý v důsledku plnění ze Smlouvy před jejím uveřejněním  v Registru smluv, sjednávají smluvní strany tuto novou smlouvu ve znění, jak je dále uvedeno.</w:t>
      </w:r>
    </w:p>
    <w:p w:rsidR="006D412A" w:rsidRDefault="006D412A" w:rsidP="006D412A">
      <w:pPr>
        <w:ind w:left="360"/>
        <w:jc w:val="both"/>
        <w:rPr>
          <w:sz w:val="24"/>
          <w:szCs w:val="24"/>
        </w:rPr>
      </w:pPr>
    </w:p>
    <w:p w:rsidR="006D412A" w:rsidRDefault="006D412A" w:rsidP="006D412A">
      <w:pPr>
        <w:ind w:left="360"/>
        <w:jc w:val="both"/>
        <w:rPr>
          <w:sz w:val="24"/>
          <w:szCs w:val="24"/>
        </w:rPr>
      </w:pPr>
    </w:p>
    <w:p w:rsidR="004A67E5" w:rsidRPr="006D412A" w:rsidRDefault="004A67E5" w:rsidP="004A67E5">
      <w:pPr>
        <w:spacing w:after="0"/>
        <w:jc w:val="center"/>
        <w:rPr>
          <w:b/>
          <w:sz w:val="24"/>
          <w:szCs w:val="24"/>
        </w:rPr>
      </w:pPr>
      <w:r w:rsidRPr="006D412A">
        <w:rPr>
          <w:b/>
          <w:sz w:val="24"/>
          <w:szCs w:val="24"/>
        </w:rPr>
        <w:lastRenderedPageBreak/>
        <w:t>II.</w:t>
      </w:r>
    </w:p>
    <w:p w:rsidR="004A67E5" w:rsidRPr="006D412A" w:rsidRDefault="004A67E5" w:rsidP="004A67E5">
      <w:pPr>
        <w:spacing w:after="0"/>
        <w:jc w:val="center"/>
        <w:rPr>
          <w:b/>
          <w:sz w:val="24"/>
          <w:szCs w:val="24"/>
        </w:rPr>
      </w:pPr>
      <w:r w:rsidRPr="006D412A">
        <w:rPr>
          <w:b/>
          <w:sz w:val="24"/>
          <w:szCs w:val="24"/>
        </w:rPr>
        <w:t>Práva a závazky smluvních stran</w:t>
      </w:r>
    </w:p>
    <w:p w:rsidR="004A67E5" w:rsidRPr="006D412A" w:rsidRDefault="004A67E5" w:rsidP="004A67E5">
      <w:pPr>
        <w:spacing w:after="0"/>
        <w:jc w:val="center"/>
        <w:rPr>
          <w:b/>
          <w:sz w:val="24"/>
          <w:szCs w:val="24"/>
        </w:rPr>
      </w:pPr>
    </w:p>
    <w:p w:rsidR="004A67E5" w:rsidRPr="006D412A" w:rsidRDefault="004A67E5" w:rsidP="004A67E5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D412A">
        <w:rPr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data jejího uzavření.</w:t>
      </w:r>
    </w:p>
    <w:p w:rsidR="004A67E5" w:rsidRPr="006D412A" w:rsidRDefault="004A67E5" w:rsidP="004A67E5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D412A">
        <w:rPr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4A67E5" w:rsidRPr="006D412A" w:rsidRDefault="004A67E5" w:rsidP="004A67E5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D412A">
        <w:rPr>
          <w:sz w:val="24"/>
          <w:szCs w:val="24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:rsidR="004A67E5" w:rsidRPr="006D412A" w:rsidRDefault="004A67E5" w:rsidP="004A67E5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D412A">
        <w:rPr>
          <w:sz w:val="24"/>
          <w:szCs w:val="24"/>
        </w:rP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:rsidR="004A67E5" w:rsidRDefault="004A67E5" w:rsidP="004A67E5">
      <w:pPr>
        <w:spacing w:after="0"/>
        <w:rPr>
          <w:sz w:val="24"/>
          <w:szCs w:val="24"/>
        </w:rPr>
      </w:pPr>
    </w:p>
    <w:p w:rsidR="004A67E5" w:rsidRPr="006D412A" w:rsidRDefault="004A67E5" w:rsidP="004A67E5">
      <w:pPr>
        <w:spacing w:after="0"/>
        <w:jc w:val="center"/>
        <w:rPr>
          <w:b/>
          <w:sz w:val="24"/>
          <w:szCs w:val="24"/>
        </w:rPr>
      </w:pPr>
      <w:r w:rsidRPr="006D412A">
        <w:rPr>
          <w:b/>
          <w:sz w:val="24"/>
          <w:szCs w:val="24"/>
        </w:rPr>
        <w:t>III.</w:t>
      </w:r>
    </w:p>
    <w:p w:rsidR="004A67E5" w:rsidRPr="006D412A" w:rsidRDefault="004A67E5" w:rsidP="004A67E5">
      <w:pPr>
        <w:spacing w:after="0"/>
        <w:jc w:val="center"/>
        <w:rPr>
          <w:b/>
          <w:sz w:val="24"/>
          <w:szCs w:val="24"/>
        </w:rPr>
      </w:pPr>
      <w:r w:rsidRPr="006D412A">
        <w:rPr>
          <w:b/>
          <w:sz w:val="24"/>
          <w:szCs w:val="24"/>
        </w:rPr>
        <w:t>Závěrečná ustanovení</w:t>
      </w:r>
    </w:p>
    <w:p w:rsidR="004A67E5" w:rsidRPr="006D412A" w:rsidRDefault="004A67E5" w:rsidP="004A67E5">
      <w:pPr>
        <w:jc w:val="both"/>
        <w:rPr>
          <w:sz w:val="24"/>
          <w:szCs w:val="24"/>
        </w:rPr>
      </w:pPr>
    </w:p>
    <w:p w:rsidR="004A67E5" w:rsidRPr="006D412A" w:rsidRDefault="004A67E5" w:rsidP="004A67E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D412A">
        <w:rPr>
          <w:sz w:val="24"/>
          <w:szCs w:val="24"/>
        </w:rPr>
        <w:t>Tato smlouva o vypořádání závazků nabývá účinnosti dnem uveřejnění v Registru smluv.</w:t>
      </w:r>
    </w:p>
    <w:p w:rsidR="004A67E5" w:rsidRPr="006D412A" w:rsidRDefault="004A67E5" w:rsidP="004A67E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D412A">
        <w:rPr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A67E5" w:rsidRPr="00275450" w:rsidRDefault="004A67E5" w:rsidP="004A67E5">
      <w:pPr>
        <w:jc w:val="both"/>
        <w:rPr>
          <w:sz w:val="16"/>
          <w:szCs w:val="16"/>
        </w:rPr>
      </w:pPr>
    </w:p>
    <w:p w:rsidR="00275450" w:rsidRDefault="004A67E5" w:rsidP="00031D37">
      <w:pPr>
        <w:jc w:val="both"/>
        <w:rPr>
          <w:sz w:val="24"/>
          <w:szCs w:val="24"/>
        </w:rPr>
      </w:pPr>
      <w:r w:rsidRPr="006D412A">
        <w:rPr>
          <w:sz w:val="24"/>
          <w:szCs w:val="24"/>
        </w:rPr>
        <w:t xml:space="preserve">Příloha č. 1 – </w:t>
      </w:r>
      <w:r w:rsidR="005372C6">
        <w:rPr>
          <w:sz w:val="24"/>
          <w:szCs w:val="24"/>
        </w:rPr>
        <w:t>Kupní s</w:t>
      </w:r>
      <w:r w:rsidRPr="006D412A">
        <w:rPr>
          <w:sz w:val="24"/>
          <w:szCs w:val="24"/>
        </w:rPr>
        <w:t>mlouva ze dne</w:t>
      </w:r>
      <w:r w:rsidR="00031D37">
        <w:rPr>
          <w:sz w:val="24"/>
          <w:szCs w:val="24"/>
        </w:rPr>
        <w:t xml:space="preserve"> 2</w:t>
      </w:r>
      <w:r w:rsidR="005372C6">
        <w:rPr>
          <w:sz w:val="24"/>
          <w:szCs w:val="24"/>
        </w:rPr>
        <w:t>1</w:t>
      </w:r>
      <w:r w:rsidR="00031D37">
        <w:rPr>
          <w:sz w:val="24"/>
          <w:szCs w:val="24"/>
        </w:rPr>
        <w:t xml:space="preserve">. </w:t>
      </w:r>
      <w:r w:rsidR="005372C6">
        <w:rPr>
          <w:sz w:val="24"/>
          <w:szCs w:val="24"/>
        </w:rPr>
        <w:t>10</w:t>
      </w:r>
      <w:r w:rsidR="00275450">
        <w:rPr>
          <w:sz w:val="24"/>
          <w:szCs w:val="24"/>
        </w:rPr>
        <w:t>. 2019</w:t>
      </w:r>
    </w:p>
    <w:p w:rsidR="00275450" w:rsidRDefault="00275450" w:rsidP="00275450">
      <w:pPr>
        <w:jc w:val="both"/>
        <w:rPr>
          <w:sz w:val="24"/>
          <w:szCs w:val="24"/>
        </w:rPr>
      </w:pPr>
      <w:r w:rsidRPr="006D412A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2</w:t>
      </w:r>
      <w:r w:rsidRPr="006D412A">
        <w:rPr>
          <w:sz w:val="24"/>
          <w:szCs w:val="24"/>
        </w:rPr>
        <w:t xml:space="preserve"> – </w:t>
      </w:r>
      <w:r>
        <w:rPr>
          <w:sz w:val="24"/>
          <w:szCs w:val="24"/>
        </w:rPr>
        <w:t>Oceněný soupis dodávek</w:t>
      </w:r>
    </w:p>
    <w:p w:rsidR="00275450" w:rsidRPr="006D412A" w:rsidRDefault="00275450" w:rsidP="00031D37">
      <w:pPr>
        <w:jc w:val="both"/>
        <w:rPr>
          <w:sz w:val="24"/>
          <w:szCs w:val="24"/>
        </w:rPr>
      </w:pPr>
      <w:r w:rsidRPr="006D412A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3</w:t>
      </w:r>
      <w:r w:rsidRPr="006D412A">
        <w:rPr>
          <w:sz w:val="24"/>
          <w:szCs w:val="24"/>
        </w:rPr>
        <w:t xml:space="preserve"> – </w:t>
      </w:r>
      <w:r>
        <w:rPr>
          <w:sz w:val="24"/>
          <w:szCs w:val="24"/>
        </w:rPr>
        <w:t>Technická specifikace</w:t>
      </w:r>
    </w:p>
    <w:p w:rsidR="00057639" w:rsidRDefault="00057639" w:rsidP="00057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 Třeboni dne 6. 4.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14F6">
        <w:rPr>
          <w:sz w:val="24"/>
          <w:szCs w:val="24"/>
        </w:rPr>
        <w:t xml:space="preserve">          </w:t>
      </w:r>
      <w:r>
        <w:rPr>
          <w:sz w:val="24"/>
          <w:szCs w:val="24"/>
        </w:rPr>
        <w:t>V Tachově dne 6. 4. 2020</w:t>
      </w:r>
    </w:p>
    <w:p w:rsidR="00057639" w:rsidRDefault="00057639" w:rsidP="00057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14F6">
        <w:rPr>
          <w:sz w:val="24"/>
          <w:szCs w:val="24"/>
        </w:rPr>
        <w:tab/>
      </w:r>
      <w:r>
        <w:rPr>
          <w:sz w:val="24"/>
          <w:szCs w:val="24"/>
        </w:rPr>
        <w:t>Za dodavatele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14F6">
        <w:rPr>
          <w:sz w:val="24"/>
          <w:szCs w:val="24"/>
        </w:rPr>
        <w:t xml:space="preserve">    </w:t>
      </w:r>
      <w:r>
        <w:rPr>
          <w:sz w:val="24"/>
          <w:szCs w:val="24"/>
        </w:rPr>
        <w:t>Za objednavatele</w:t>
      </w:r>
    </w:p>
    <w:p w:rsidR="00057639" w:rsidRDefault="00057639" w:rsidP="00057639">
      <w:pPr>
        <w:jc w:val="both"/>
        <w:rPr>
          <w:sz w:val="24"/>
          <w:szCs w:val="24"/>
        </w:rPr>
      </w:pPr>
    </w:p>
    <w:p w:rsidR="00057639" w:rsidRDefault="00057639" w:rsidP="00057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…………………………………………….</w:t>
      </w:r>
    </w:p>
    <w:p w:rsidR="00057639" w:rsidRDefault="00057639" w:rsidP="00057639">
      <w:pPr>
        <w:pStyle w:val="Pokraovnseznamu"/>
        <w:spacing w:after="0"/>
        <w:ind w:left="708" w:firstLine="42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Jiří Škopek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       </w:t>
      </w:r>
      <w:r w:rsidRPr="00057639">
        <w:rPr>
          <w:rFonts w:ascii="Calibri" w:hAnsi="Calibri" w:cs="Calibri"/>
          <w:sz w:val="24"/>
          <w:szCs w:val="24"/>
        </w:rPr>
        <w:t>Mgr. Radek Červený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 xml:space="preserve"> SANTAL spol. s r.o. Třeboň,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Základní škola Tachov, </w:t>
      </w:r>
    </w:p>
    <w:p w:rsidR="00057639" w:rsidRDefault="00115795" w:rsidP="00115795">
      <w:pPr>
        <w:pStyle w:val="Pokraovnseznamu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Ji</w:t>
      </w:r>
      <w:r w:rsidR="00057639">
        <w:rPr>
          <w:rFonts w:asciiTheme="minorHAnsi" w:hAnsiTheme="minorHAnsi"/>
          <w:sz w:val="24"/>
          <w:szCs w:val="24"/>
        </w:rPr>
        <w:t>ráskova 738</w:t>
      </w:r>
      <w:r>
        <w:rPr>
          <w:rFonts w:asciiTheme="minorHAnsi" w:hAnsiTheme="minorHAnsi"/>
          <w:sz w:val="24"/>
          <w:szCs w:val="24"/>
        </w:rPr>
        <w:t>, Třeboň II</w:t>
      </w:r>
      <w:r w:rsidR="00057639">
        <w:rPr>
          <w:rFonts w:asciiTheme="minorHAnsi" w:hAnsiTheme="minorHAnsi"/>
          <w:sz w:val="24"/>
          <w:szCs w:val="24"/>
        </w:rPr>
        <w:tab/>
      </w:r>
      <w:r w:rsidR="00057639">
        <w:rPr>
          <w:rFonts w:asciiTheme="minorHAnsi" w:hAnsiTheme="minorHAnsi"/>
          <w:sz w:val="24"/>
          <w:szCs w:val="24"/>
        </w:rPr>
        <w:tab/>
      </w:r>
      <w:r w:rsidR="00057639">
        <w:rPr>
          <w:rFonts w:asciiTheme="minorHAnsi" w:hAnsiTheme="minorHAnsi"/>
          <w:sz w:val="24"/>
          <w:szCs w:val="24"/>
        </w:rPr>
        <w:tab/>
      </w:r>
      <w:r w:rsidR="00057639">
        <w:rPr>
          <w:rFonts w:asciiTheme="minorHAnsi" w:hAnsiTheme="minorHAnsi"/>
          <w:sz w:val="24"/>
          <w:szCs w:val="24"/>
        </w:rPr>
        <w:tab/>
        <w:t xml:space="preserve">      Hornická 1325,</w:t>
      </w:r>
    </w:p>
    <w:p w:rsidR="00BD4BB8" w:rsidRPr="006D412A" w:rsidRDefault="00057639" w:rsidP="00057639">
      <w:pPr>
        <w:pStyle w:val="Pokraovnseznamu"/>
        <w:spacing w:after="0"/>
        <w:ind w:left="991" w:firstLine="425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275450">
        <w:rPr>
          <w:rFonts w:asciiTheme="minorHAnsi" w:hAnsiTheme="minorHAnsi"/>
          <w:sz w:val="24"/>
          <w:szCs w:val="24"/>
        </w:rPr>
        <w:t xml:space="preserve">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příspěvková organizace</w:t>
      </w:r>
    </w:p>
    <w:sectPr w:rsidR="00BD4BB8" w:rsidRPr="006D412A" w:rsidSect="006D412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E5"/>
    <w:rsid w:val="00031D37"/>
    <w:rsid w:val="00057639"/>
    <w:rsid w:val="000714F6"/>
    <w:rsid w:val="00115795"/>
    <w:rsid w:val="00275450"/>
    <w:rsid w:val="00365396"/>
    <w:rsid w:val="004A67E5"/>
    <w:rsid w:val="004C5EB8"/>
    <w:rsid w:val="005372C6"/>
    <w:rsid w:val="00640231"/>
    <w:rsid w:val="006D412A"/>
    <w:rsid w:val="008F0CE4"/>
    <w:rsid w:val="009011E9"/>
    <w:rsid w:val="00B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37F09-D394-4FA6-9ED0-66A14459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7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7E5"/>
    <w:pPr>
      <w:ind w:left="720"/>
      <w:contextualSpacing/>
    </w:pPr>
  </w:style>
  <w:style w:type="paragraph" w:styleId="Nzev">
    <w:name w:val="Title"/>
    <w:basedOn w:val="Normln"/>
    <w:link w:val="NzevChar"/>
    <w:qFormat/>
    <w:rsid w:val="004A67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67E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A67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A67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4A67E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Červený</dc:creator>
  <cp:keywords/>
  <dc:description/>
  <cp:lastModifiedBy>janicka</cp:lastModifiedBy>
  <cp:revision>14</cp:revision>
  <cp:lastPrinted>2019-12-10T08:35:00Z</cp:lastPrinted>
  <dcterms:created xsi:type="dcterms:W3CDTF">2020-04-03T17:13:00Z</dcterms:created>
  <dcterms:modified xsi:type="dcterms:W3CDTF">2020-04-07T09:29:00Z</dcterms:modified>
</cp:coreProperties>
</file>