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0EA06" w14:textId="77777777" w:rsidR="00A05507" w:rsidRPr="00FA3C85" w:rsidRDefault="00A05507" w:rsidP="00A05507">
      <w:pPr>
        <w:pStyle w:val="Nadpis1"/>
        <w:rPr>
          <w:rFonts w:asciiTheme="minorHAnsi" w:hAnsiTheme="minorHAnsi"/>
        </w:rPr>
      </w:pPr>
      <w:bookmarkStart w:id="0" w:name="_GoBack"/>
      <w:bookmarkEnd w:id="0"/>
      <w:r w:rsidRPr="00FA3C85">
        <w:rPr>
          <w:rFonts w:asciiTheme="minorHAnsi" w:hAnsiTheme="minorHAnsi"/>
        </w:rPr>
        <w:t>Klíčová aktivita 2</w:t>
      </w:r>
    </w:p>
    <w:p w14:paraId="240EC013" w14:textId="77777777" w:rsidR="00A05507" w:rsidRPr="00FA3C85" w:rsidRDefault="00A05507" w:rsidP="00A05507">
      <w:pPr>
        <w:pStyle w:val="Nadpis1"/>
        <w:rPr>
          <w:rFonts w:asciiTheme="minorHAnsi" w:hAnsiTheme="minorHAnsi"/>
        </w:rPr>
      </w:pPr>
      <w:r w:rsidRPr="00FA3C85">
        <w:rPr>
          <w:rFonts w:asciiTheme="minorHAnsi" w:hAnsiTheme="minorHAnsi"/>
        </w:rPr>
        <w:t>Centrum virtuálního prototypování UJEP</w:t>
      </w:r>
    </w:p>
    <w:p w14:paraId="64EB4ED9" w14:textId="77777777" w:rsidR="00A05507" w:rsidRPr="00FA3C85" w:rsidRDefault="00A05507" w:rsidP="00A05507">
      <w:pPr>
        <w:rPr>
          <w:rFonts w:asciiTheme="minorHAnsi" w:hAnsiTheme="minorHAnsi"/>
        </w:rPr>
      </w:pPr>
    </w:p>
    <w:p w14:paraId="323CD2A5" w14:textId="77777777" w:rsidR="00A05507" w:rsidRPr="00FA3C85" w:rsidRDefault="00A05507" w:rsidP="00A05507">
      <w:pPr>
        <w:jc w:val="both"/>
        <w:rPr>
          <w:rFonts w:asciiTheme="minorHAnsi" w:hAnsiTheme="minorHAnsi"/>
          <w:b/>
          <w:bCs/>
          <w:u w:val="single"/>
        </w:rPr>
      </w:pPr>
      <w:r w:rsidRPr="00FA3C85">
        <w:rPr>
          <w:rFonts w:asciiTheme="minorHAnsi" w:hAnsiTheme="minorHAnsi"/>
          <w:b/>
          <w:bCs/>
          <w:u w:val="single"/>
        </w:rPr>
        <w:t>Vazba na Krajský akční plán v Ústeckém kraji:</w:t>
      </w:r>
    </w:p>
    <w:p w14:paraId="5F847411" w14:textId="77777777" w:rsidR="00A05507" w:rsidRPr="00FA3C85" w:rsidRDefault="00A05507" w:rsidP="00A05507">
      <w:pPr>
        <w:jc w:val="both"/>
        <w:rPr>
          <w:rFonts w:asciiTheme="minorHAnsi" w:hAnsiTheme="minorHAnsi"/>
        </w:rPr>
      </w:pPr>
    </w:p>
    <w:p w14:paraId="776586B7" w14:textId="77777777" w:rsidR="00A05507" w:rsidRPr="00FA3C85" w:rsidRDefault="00A05507" w:rsidP="00A05507">
      <w:pPr>
        <w:jc w:val="both"/>
        <w:rPr>
          <w:rFonts w:asciiTheme="minorHAnsi" w:hAnsiTheme="minorHAnsi"/>
          <w:b/>
          <w:bCs/>
        </w:rPr>
      </w:pPr>
      <w:r w:rsidRPr="00FA3C85">
        <w:rPr>
          <w:rFonts w:asciiTheme="minorHAnsi" w:hAnsiTheme="minorHAnsi"/>
          <w:b/>
          <w:bCs/>
        </w:rPr>
        <w:t>Dílčí cíl 2.1 Motivovat děti, žáky a studenty ke studiu přírodních věd a technických oborů</w:t>
      </w:r>
    </w:p>
    <w:p w14:paraId="0CEE12D2" w14:textId="77777777" w:rsidR="00A05507" w:rsidRPr="00FA3C85" w:rsidRDefault="00A05507" w:rsidP="00A05507">
      <w:pPr>
        <w:jc w:val="both"/>
        <w:rPr>
          <w:rFonts w:asciiTheme="minorHAnsi" w:hAnsiTheme="minorHAnsi"/>
        </w:rPr>
      </w:pPr>
      <w:r w:rsidRPr="00FA3C85">
        <w:rPr>
          <w:rFonts w:asciiTheme="minorHAnsi" w:hAnsiTheme="minorHAnsi"/>
        </w:rPr>
        <w:t xml:space="preserve">Opatření 2.1.1 Zpopularizovat přírodní vědy a technické obory </w:t>
      </w:r>
    </w:p>
    <w:p w14:paraId="2454AAFA" w14:textId="77777777" w:rsidR="00A05507" w:rsidRPr="00FA3C85" w:rsidRDefault="00A05507" w:rsidP="00A05507">
      <w:pPr>
        <w:jc w:val="both"/>
        <w:rPr>
          <w:rFonts w:asciiTheme="minorHAnsi" w:hAnsiTheme="minorHAnsi"/>
        </w:rPr>
      </w:pPr>
      <w:r w:rsidRPr="00FA3C85">
        <w:rPr>
          <w:rFonts w:asciiTheme="minorHAnsi" w:hAnsiTheme="minorHAnsi"/>
        </w:rPr>
        <w:t>Opatření 2.1.2 Zatraktivnit výuku v technických a přírodovědných předmětech</w:t>
      </w:r>
    </w:p>
    <w:p w14:paraId="5F30047F" w14:textId="77777777" w:rsidR="00A05507" w:rsidRPr="00FA3C85" w:rsidRDefault="00A05507" w:rsidP="00A05507">
      <w:pPr>
        <w:jc w:val="both"/>
        <w:rPr>
          <w:rFonts w:asciiTheme="minorHAnsi" w:hAnsiTheme="minorHAnsi"/>
        </w:rPr>
      </w:pPr>
    </w:p>
    <w:p w14:paraId="50296782" w14:textId="77777777" w:rsidR="00A05507" w:rsidRPr="00FA3C85" w:rsidRDefault="00A05507" w:rsidP="00A05507">
      <w:pPr>
        <w:jc w:val="both"/>
        <w:rPr>
          <w:rFonts w:asciiTheme="minorHAnsi" w:hAnsiTheme="minorHAnsi"/>
          <w:b/>
          <w:bCs/>
        </w:rPr>
      </w:pPr>
      <w:r w:rsidRPr="00FA3C85">
        <w:rPr>
          <w:rFonts w:asciiTheme="minorHAnsi" w:hAnsiTheme="minorHAnsi"/>
          <w:b/>
          <w:bCs/>
        </w:rPr>
        <w:t xml:space="preserve">Dílčí cíl 2.2 Zvýšit kvalitu výuky prostřednictvím PP </w:t>
      </w:r>
    </w:p>
    <w:p w14:paraId="5F74CB3A" w14:textId="77777777" w:rsidR="00A05507" w:rsidRPr="00FA3C85" w:rsidRDefault="00A05507" w:rsidP="00A05507">
      <w:pPr>
        <w:jc w:val="both"/>
        <w:rPr>
          <w:rFonts w:asciiTheme="minorHAnsi" w:hAnsiTheme="minorHAnsi"/>
        </w:rPr>
      </w:pPr>
      <w:r w:rsidRPr="00FA3C85">
        <w:rPr>
          <w:rFonts w:asciiTheme="minorHAnsi" w:hAnsiTheme="minorHAnsi"/>
        </w:rPr>
        <w:t xml:space="preserve">Opatření 2.2.1 Vzdělávat PP ve znalostech nových metod a forem výuky </w:t>
      </w:r>
    </w:p>
    <w:p w14:paraId="1EA56A95" w14:textId="77777777" w:rsidR="00A05507" w:rsidRPr="00FA3C85" w:rsidRDefault="00A05507" w:rsidP="00A05507">
      <w:pPr>
        <w:jc w:val="both"/>
        <w:rPr>
          <w:rFonts w:asciiTheme="minorHAnsi" w:hAnsiTheme="minorHAnsi"/>
        </w:rPr>
      </w:pPr>
      <w:r w:rsidRPr="00FA3C85">
        <w:rPr>
          <w:rFonts w:asciiTheme="minorHAnsi" w:hAnsiTheme="minorHAnsi"/>
        </w:rPr>
        <w:t xml:space="preserve">Opatření 2.2.2 Podpořit PP v implementaci nových metod a forem přímo do výuky </w:t>
      </w:r>
    </w:p>
    <w:p w14:paraId="4AF688EE" w14:textId="77777777" w:rsidR="00A05507" w:rsidRPr="00FA3C85" w:rsidRDefault="00A05507" w:rsidP="00A05507">
      <w:pPr>
        <w:jc w:val="both"/>
        <w:rPr>
          <w:rFonts w:asciiTheme="minorHAnsi" w:hAnsiTheme="minorHAnsi"/>
        </w:rPr>
      </w:pPr>
    </w:p>
    <w:p w14:paraId="6EEFF224" w14:textId="77777777" w:rsidR="00A05507" w:rsidRPr="00FA3C85" w:rsidRDefault="00A05507" w:rsidP="00A05507">
      <w:pPr>
        <w:jc w:val="both"/>
        <w:rPr>
          <w:rFonts w:asciiTheme="minorHAnsi" w:hAnsiTheme="minorHAnsi"/>
          <w:b/>
          <w:bCs/>
        </w:rPr>
      </w:pPr>
      <w:r w:rsidRPr="00FA3C85">
        <w:rPr>
          <w:rFonts w:asciiTheme="minorHAnsi" w:hAnsiTheme="minorHAnsi"/>
          <w:b/>
          <w:bCs/>
        </w:rPr>
        <w:t xml:space="preserve">Dílčí cíl 2.3 Zvýšit kvalitu výuky prostřednictvím vybavení škol, školských zařízení a zařízení volného času </w:t>
      </w:r>
    </w:p>
    <w:p w14:paraId="06294D90" w14:textId="77777777" w:rsidR="00A05507" w:rsidRPr="00FA3C85" w:rsidRDefault="00A05507" w:rsidP="00A05507">
      <w:pPr>
        <w:jc w:val="both"/>
        <w:rPr>
          <w:rFonts w:asciiTheme="minorHAnsi" w:hAnsiTheme="minorHAnsi"/>
        </w:rPr>
      </w:pPr>
      <w:r w:rsidRPr="00FA3C85">
        <w:rPr>
          <w:rFonts w:asciiTheme="minorHAnsi" w:hAnsiTheme="minorHAnsi"/>
        </w:rPr>
        <w:t>Opatření 2.3.3 Zabezpečit technické podmínky k rozvoji žáků v oblasti digitálních kompetencí a informatického myšlení ve vazbě na Průmysl 4.0</w:t>
      </w:r>
    </w:p>
    <w:p w14:paraId="799131CD" w14:textId="77777777" w:rsidR="00A05507" w:rsidRPr="00FA3C85" w:rsidRDefault="00A05507" w:rsidP="00A05507">
      <w:pPr>
        <w:jc w:val="both"/>
        <w:rPr>
          <w:rFonts w:asciiTheme="minorHAnsi" w:hAnsiTheme="minorHAnsi"/>
        </w:rPr>
      </w:pPr>
    </w:p>
    <w:p w14:paraId="523070EB" w14:textId="32E85068" w:rsidR="00A05507" w:rsidRPr="00FA3C85" w:rsidRDefault="00626AF1" w:rsidP="00A05507">
      <w:pPr>
        <w:jc w:val="both"/>
        <w:rPr>
          <w:rFonts w:asciiTheme="minorHAnsi" w:hAnsiTheme="minorHAnsi"/>
          <w:b/>
          <w:bCs/>
          <w:u w:val="single"/>
        </w:rPr>
      </w:pPr>
      <w:r w:rsidRPr="00FA3C85">
        <w:rPr>
          <w:rFonts w:asciiTheme="minorHAnsi" w:hAnsiTheme="minorHAnsi"/>
          <w:b/>
          <w:bCs/>
          <w:u w:val="single"/>
        </w:rPr>
        <w:t>Vazba na cíle výzvy</w:t>
      </w:r>
    </w:p>
    <w:p w14:paraId="57017445" w14:textId="514F76CC" w:rsidR="00626AF1" w:rsidRPr="00FA3C85" w:rsidRDefault="00626AF1" w:rsidP="00A05507">
      <w:pPr>
        <w:jc w:val="both"/>
        <w:rPr>
          <w:rFonts w:asciiTheme="minorHAnsi" w:hAnsiTheme="minorHAnsi"/>
        </w:rPr>
      </w:pPr>
      <w:r>
        <w:rPr>
          <w:rFonts w:asciiTheme="minorHAnsi" w:hAnsiTheme="minorHAnsi"/>
        </w:rPr>
        <w:t>S</w:t>
      </w:r>
      <w:r w:rsidRPr="00FA3C85">
        <w:rPr>
          <w:rFonts w:asciiTheme="minorHAnsi" w:hAnsiTheme="minorHAnsi"/>
        </w:rPr>
        <w:t>C2 – Zlepšení kvality vzdělávání a výsledků žáků v klíčových kompetencích</w:t>
      </w:r>
    </w:p>
    <w:p w14:paraId="6E200B97" w14:textId="77777777" w:rsidR="00A05507" w:rsidRPr="00FA3C85" w:rsidRDefault="00A05507" w:rsidP="00A05507">
      <w:pPr>
        <w:jc w:val="both"/>
        <w:rPr>
          <w:rFonts w:asciiTheme="minorHAnsi" w:hAnsiTheme="minorHAnsi"/>
        </w:rPr>
      </w:pPr>
      <w:r w:rsidRPr="00CE7654">
        <w:rPr>
          <w:rFonts w:asciiTheme="minorHAnsi" w:hAnsiTheme="minorHAnsi"/>
        </w:rPr>
        <w:t>SC5 – Zvýšení kvality vzdělávání a odborné přípravy včetně posílení jejich relevance pro trh práce</w:t>
      </w:r>
    </w:p>
    <w:p w14:paraId="5E69A334" w14:textId="77777777" w:rsidR="005F4084" w:rsidRPr="00FA3C85" w:rsidRDefault="005F4084" w:rsidP="00A05507">
      <w:pPr>
        <w:jc w:val="both"/>
        <w:rPr>
          <w:rFonts w:asciiTheme="minorHAnsi" w:hAnsiTheme="minorHAnsi"/>
        </w:rPr>
      </w:pPr>
    </w:p>
    <w:p w14:paraId="3FAF8AEE" w14:textId="5A833F30" w:rsidR="005F4084" w:rsidRDefault="00626AF1" w:rsidP="005F4084">
      <w:pPr>
        <w:jc w:val="both"/>
        <w:rPr>
          <w:rFonts w:asciiTheme="minorHAnsi" w:hAnsiTheme="minorHAnsi"/>
          <w:b/>
          <w:u w:val="single"/>
        </w:rPr>
      </w:pPr>
      <w:r w:rsidRPr="00FA3C85">
        <w:rPr>
          <w:rFonts w:asciiTheme="minorHAnsi" w:hAnsiTheme="minorHAnsi"/>
          <w:b/>
          <w:u w:val="single"/>
        </w:rPr>
        <w:t>Vazba na aktivity</w:t>
      </w:r>
      <w:r>
        <w:rPr>
          <w:rFonts w:asciiTheme="minorHAnsi" w:hAnsiTheme="minorHAnsi"/>
          <w:b/>
          <w:u w:val="single"/>
        </w:rPr>
        <w:t xml:space="preserve"> výzvy</w:t>
      </w:r>
    </w:p>
    <w:p w14:paraId="781C09B2" w14:textId="77777777" w:rsidR="00626AF1" w:rsidRPr="00FA3C85" w:rsidRDefault="00626AF1" w:rsidP="005F4084">
      <w:pPr>
        <w:jc w:val="both"/>
        <w:rPr>
          <w:rFonts w:asciiTheme="minorHAnsi" w:hAnsiTheme="minorHAnsi"/>
        </w:rPr>
      </w:pPr>
    </w:p>
    <w:p w14:paraId="4C71A64D" w14:textId="77777777" w:rsidR="005F4084" w:rsidRPr="00FA3C85" w:rsidRDefault="005F4084" w:rsidP="005F4084">
      <w:pPr>
        <w:jc w:val="both"/>
        <w:rPr>
          <w:rFonts w:asciiTheme="minorHAnsi" w:hAnsiTheme="minorHAnsi"/>
          <w:b/>
        </w:rPr>
      </w:pPr>
      <w:r w:rsidRPr="00FA3C85">
        <w:rPr>
          <w:rFonts w:asciiTheme="minorHAnsi" w:hAnsiTheme="minorHAnsi"/>
          <w:b/>
        </w:rPr>
        <w:t>Povinné:</w:t>
      </w:r>
    </w:p>
    <w:p w14:paraId="3F05A9A5" w14:textId="77777777" w:rsidR="005F4084" w:rsidRPr="00FA3C85" w:rsidRDefault="005F4084" w:rsidP="005F4084">
      <w:pPr>
        <w:jc w:val="both"/>
        <w:rPr>
          <w:rFonts w:asciiTheme="minorHAnsi" w:hAnsiTheme="minorHAnsi"/>
        </w:rPr>
      </w:pPr>
      <w:r w:rsidRPr="00FA3C85">
        <w:rPr>
          <w:rFonts w:asciiTheme="minorHAnsi" w:hAnsiTheme="minorHAnsi"/>
        </w:rPr>
        <w:t>Aktivita č. 2 Implementace plánovaných aktivit k naplnění klíčových témat krajských akčních plánů</w:t>
      </w:r>
    </w:p>
    <w:p w14:paraId="5749F854" w14:textId="77777777" w:rsidR="005F4084" w:rsidRPr="00FA3C85" w:rsidRDefault="005F4084" w:rsidP="005F4084">
      <w:pPr>
        <w:jc w:val="both"/>
        <w:rPr>
          <w:rFonts w:asciiTheme="minorHAnsi" w:hAnsiTheme="minorHAnsi"/>
        </w:rPr>
      </w:pPr>
      <w:r w:rsidRPr="00FA3C85">
        <w:rPr>
          <w:rFonts w:asciiTheme="minorHAnsi" w:hAnsiTheme="minorHAnsi"/>
        </w:rPr>
        <w:t>-Podpora kompetencí k podnikavosti, iniciativě a kreativitě</w:t>
      </w:r>
    </w:p>
    <w:p w14:paraId="4BC8A31B" w14:textId="77777777" w:rsidR="005F4084" w:rsidRPr="00FA3C85" w:rsidRDefault="005F4084" w:rsidP="005F4084">
      <w:pPr>
        <w:jc w:val="both"/>
        <w:rPr>
          <w:rFonts w:asciiTheme="minorHAnsi" w:hAnsiTheme="minorHAnsi"/>
        </w:rPr>
      </w:pPr>
      <w:r w:rsidRPr="00FA3C85">
        <w:rPr>
          <w:rFonts w:asciiTheme="minorHAnsi" w:hAnsiTheme="minorHAnsi"/>
        </w:rPr>
        <w:t>-Podpora polytechnického vzdělávání (přírodovědné, technické a environmentální vzdělávání)</w:t>
      </w:r>
    </w:p>
    <w:p w14:paraId="6B260E8F" w14:textId="77777777" w:rsidR="005F4084" w:rsidRPr="00FA3C85" w:rsidRDefault="005F4084" w:rsidP="005F4084">
      <w:pPr>
        <w:jc w:val="both"/>
        <w:rPr>
          <w:rFonts w:asciiTheme="minorHAnsi" w:hAnsiTheme="minorHAnsi"/>
        </w:rPr>
      </w:pPr>
      <w:r w:rsidRPr="00FA3C85">
        <w:rPr>
          <w:rFonts w:asciiTheme="minorHAnsi" w:hAnsiTheme="minorHAnsi"/>
        </w:rPr>
        <w:t>-Digitální kompetence</w:t>
      </w:r>
    </w:p>
    <w:p w14:paraId="2E09764B" w14:textId="77777777" w:rsidR="00AD3FC1" w:rsidRPr="00FA3C85" w:rsidRDefault="00AD3FC1" w:rsidP="005F4084">
      <w:pPr>
        <w:jc w:val="both"/>
        <w:rPr>
          <w:rFonts w:asciiTheme="minorHAnsi" w:hAnsiTheme="minorHAnsi"/>
        </w:rPr>
      </w:pPr>
    </w:p>
    <w:p w14:paraId="3C0BD5EA" w14:textId="77777777" w:rsidR="006D7F5E" w:rsidRDefault="006D7F5E" w:rsidP="00A05507">
      <w:pPr>
        <w:jc w:val="both"/>
        <w:rPr>
          <w:rFonts w:asciiTheme="minorHAnsi" w:hAnsiTheme="minorHAnsi"/>
          <w:b/>
          <w:bCs/>
          <w:u w:val="single"/>
        </w:rPr>
      </w:pPr>
    </w:p>
    <w:p w14:paraId="2D1A5477" w14:textId="77777777" w:rsidR="006D7F5E" w:rsidRDefault="006D7F5E" w:rsidP="00A05507">
      <w:pPr>
        <w:jc w:val="both"/>
        <w:rPr>
          <w:rFonts w:asciiTheme="minorHAnsi" w:hAnsiTheme="minorHAnsi"/>
          <w:b/>
          <w:bCs/>
          <w:u w:val="single"/>
        </w:rPr>
      </w:pPr>
    </w:p>
    <w:p w14:paraId="662726A1" w14:textId="77777777" w:rsidR="006D7F5E" w:rsidRDefault="006D7F5E" w:rsidP="00A05507">
      <w:pPr>
        <w:jc w:val="both"/>
        <w:rPr>
          <w:rFonts w:asciiTheme="minorHAnsi" w:hAnsiTheme="minorHAnsi"/>
          <w:b/>
          <w:bCs/>
          <w:u w:val="single"/>
        </w:rPr>
      </w:pPr>
    </w:p>
    <w:p w14:paraId="0701E0AF" w14:textId="77777777" w:rsidR="006D7F5E" w:rsidRDefault="006D7F5E" w:rsidP="00A05507">
      <w:pPr>
        <w:jc w:val="both"/>
        <w:rPr>
          <w:rFonts w:asciiTheme="minorHAnsi" w:hAnsiTheme="minorHAnsi"/>
          <w:b/>
          <w:bCs/>
          <w:u w:val="single"/>
        </w:rPr>
      </w:pPr>
    </w:p>
    <w:p w14:paraId="6E154627" w14:textId="77777777" w:rsidR="006D7F5E" w:rsidRDefault="006D7F5E" w:rsidP="00A05507">
      <w:pPr>
        <w:jc w:val="both"/>
        <w:rPr>
          <w:rFonts w:asciiTheme="minorHAnsi" w:hAnsiTheme="minorHAnsi"/>
          <w:b/>
          <w:bCs/>
          <w:u w:val="single"/>
        </w:rPr>
      </w:pPr>
    </w:p>
    <w:p w14:paraId="4131494B" w14:textId="77777777" w:rsidR="006D7F5E" w:rsidRDefault="006D7F5E" w:rsidP="00A05507">
      <w:pPr>
        <w:jc w:val="both"/>
        <w:rPr>
          <w:rFonts w:asciiTheme="minorHAnsi" w:hAnsiTheme="minorHAnsi"/>
          <w:b/>
          <w:bCs/>
          <w:u w:val="single"/>
        </w:rPr>
      </w:pPr>
    </w:p>
    <w:p w14:paraId="1AD5974B" w14:textId="77777777" w:rsidR="006D7F5E" w:rsidRDefault="006D7F5E" w:rsidP="00A05507">
      <w:pPr>
        <w:jc w:val="both"/>
        <w:rPr>
          <w:rFonts w:asciiTheme="minorHAnsi" w:hAnsiTheme="minorHAnsi"/>
          <w:b/>
          <w:bCs/>
          <w:u w:val="single"/>
        </w:rPr>
      </w:pPr>
    </w:p>
    <w:p w14:paraId="66ACFC21" w14:textId="77777777" w:rsidR="00626AF1" w:rsidRDefault="00626AF1" w:rsidP="00A05507">
      <w:pPr>
        <w:jc w:val="both"/>
        <w:rPr>
          <w:rFonts w:asciiTheme="minorHAnsi" w:hAnsiTheme="minorHAnsi"/>
          <w:b/>
          <w:bCs/>
          <w:u w:val="single"/>
        </w:rPr>
      </w:pPr>
    </w:p>
    <w:p w14:paraId="5FC50280" w14:textId="77777777" w:rsidR="00626AF1" w:rsidRDefault="00626AF1" w:rsidP="00A05507">
      <w:pPr>
        <w:jc w:val="both"/>
        <w:rPr>
          <w:rFonts w:asciiTheme="minorHAnsi" w:hAnsiTheme="minorHAnsi"/>
          <w:b/>
          <w:bCs/>
          <w:u w:val="single"/>
        </w:rPr>
      </w:pPr>
    </w:p>
    <w:p w14:paraId="23FDE050" w14:textId="77777777" w:rsidR="00626AF1" w:rsidRDefault="00626AF1" w:rsidP="00A05507">
      <w:pPr>
        <w:jc w:val="both"/>
        <w:rPr>
          <w:rFonts w:asciiTheme="minorHAnsi" w:hAnsiTheme="minorHAnsi"/>
          <w:b/>
          <w:bCs/>
          <w:u w:val="single"/>
        </w:rPr>
      </w:pPr>
    </w:p>
    <w:p w14:paraId="0F19D1F2" w14:textId="77777777" w:rsidR="006D7F5E" w:rsidRDefault="006D7F5E" w:rsidP="00A05507">
      <w:pPr>
        <w:jc w:val="both"/>
        <w:rPr>
          <w:rFonts w:asciiTheme="minorHAnsi" w:hAnsiTheme="minorHAnsi"/>
          <w:b/>
          <w:bCs/>
          <w:u w:val="single"/>
        </w:rPr>
      </w:pPr>
    </w:p>
    <w:p w14:paraId="6C97DF24" w14:textId="77777777" w:rsidR="006D7F5E" w:rsidRDefault="006D7F5E" w:rsidP="00A05507">
      <w:pPr>
        <w:jc w:val="both"/>
        <w:rPr>
          <w:rFonts w:asciiTheme="minorHAnsi" w:hAnsiTheme="minorHAnsi"/>
          <w:b/>
          <w:bCs/>
          <w:u w:val="single"/>
        </w:rPr>
      </w:pPr>
    </w:p>
    <w:p w14:paraId="19586B0E" w14:textId="77777777" w:rsidR="00A05507" w:rsidRDefault="00A05507" w:rsidP="00A05507">
      <w:pPr>
        <w:jc w:val="both"/>
        <w:rPr>
          <w:rFonts w:asciiTheme="minorHAnsi" w:hAnsiTheme="minorHAnsi"/>
          <w:b/>
          <w:bCs/>
          <w:u w:val="single"/>
        </w:rPr>
      </w:pPr>
      <w:r w:rsidRPr="00FA3C85">
        <w:rPr>
          <w:rFonts w:asciiTheme="minorHAnsi" w:hAnsiTheme="minorHAnsi"/>
          <w:b/>
          <w:bCs/>
          <w:u w:val="single"/>
        </w:rPr>
        <w:lastRenderedPageBreak/>
        <w:t>Popis KA2:</w:t>
      </w:r>
    </w:p>
    <w:p w14:paraId="1551719B" w14:textId="77777777" w:rsidR="00626AF1" w:rsidRPr="00FA3C85" w:rsidRDefault="00626AF1" w:rsidP="00A05507">
      <w:pPr>
        <w:jc w:val="both"/>
        <w:rPr>
          <w:rFonts w:asciiTheme="minorHAnsi" w:hAnsiTheme="minorHAnsi"/>
          <w:b/>
          <w:bCs/>
          <w:u w:val="single"/>
        </w:rPr>
      </w:pPr>
    </w:p>
    <w:p w14:paraId="700FBF0A" w14:textId="77777777" w:rsidR="006D7F5E" w:rsidRDefault="006D7F5E" w:rsidP="00A05507">
      <w:pPr>
        <w:jc w:val="both"/>
        <w:rPr>
          <w:rFonts w:asciiTheme="minorHAnsi" w:hAnsiTheme="minorHAnsi"/>
        </w:rPr>
      </w:pPr>
      <w:r>
        <w:rPr>
          <w:rFonts w:asciiTheme="minorHAnsi" w:hAnsiTheme="minorHAnsi"/>
        </w:rPr>
        <w:t xml:space="preserve">Cílem KA je zejména pomoci pedagogickým pracovníkům SŠ s výukou programování a 3D tisků, kdy řada škol se již v rámci podpory z EU vybavila potřebným vybavením, ale učitelům chybí znalosti a dovednosti k tomu, aby zahájili výuku žáků a tím zvýšili jejich zájem o studium technických předmětů ve vazbě na potřeby trhu práce.  </w:t>
      </w:r>
    </w:p>
    <w:p w14:paraId="03E0B051" w14:textId="42CC0B8A" w:rsidR="00CE6063" w:rsidRPr="00FA3C85" w:rsidRDefault="006D7F5E" w:rsidP="00A05507">
      <w:pPr>
        <w:jc w:val="both"/>
        <w:rPr>
          <w:rFonts w:asciiTheme="minorHAnsi" w:hAnsiTheme="minorHAnsi"/>
        </w:rPr>
      </w:pPr>
      <w:r>
        <w:rPr>
          <w:rFonts w:asciiTheme="minorHAnsi" w:hAnsiTheme="minorHAnsi"/>
        </w:rPr>
        <w:t xml:space="preserve">V rámci aktivity bude dovybaveno </w:t>
      </w:r>
      <w:r w:rsidR="00A05507" w:rsidRPr="00FA3C85">
        <w:rPr>
          <w:rFonts w:asciiTheme="minorHAnsi" w:hAnsiTheme="minorHAnsi"/>
        </w:rPr>
        <w:t xml:space="preserve">Centrum </w:t>
      </w:r>
      <w:r w:rsidR="00443897">
        <w:rPr>
          <w:rFonts w:asciiTheme="minorHAnsi" w:hAnsiTheme="minorHAnsi"/>
        </w:rPr>
        <w:t>virtuálního prototypování (CVP)</w:t>
      </w:r>
      <w:r>
        <w:rPr>
          <w:rFonts w:asciiTheme="minorHAnsi" w:hAnsiTheme="minorHAnsi"/>
        </w:rPr>
        <w:t>, které provozuje UJEP, fak</w:t>
      </w:r>
      <w:r w:rsidR="004343B6">
        <w:rPr>
          <w:rFonts w:asciiTheme="minorHAnsi" w:hAnsiTheme="minorHAnsi"/>
        </w:rPr>
        <w:t>ulta strojního inženýrství. CVP</w:t>
      </w:r>
      <w:r w:rsidR="00443897">
        <w:rPr>
          <w:rFonts w:asciiTheme="minorHAnsi" w:hAnsiTheme="minorHAnsi"/>
        </w:rPr>
        <w:t xml:space="preserve"> </w:t>
      </w:r>
      <w:r w:rsidR="00A05507" w:rsidRPr="00FA3C85">
        <w:rPr>
          <w:rFonts w:asciiTheme="minorHAnsi" w:hAnsiTheme="minorHAnsi"/>
        </w:rPr>
        <w:t xml:space="preserve">již </w:t>
      </w:r>
      <w:r>
        <w:rPr>
          <w:rFonts w:asciiTheme="minorHAnsi" w:hAnsiTheme="minorHAnsi"/>
        </w:rPr>
        <w:t>v omezené míře</w:t>
      </w:r>
      <w:r w:rsidR="00A05507" w:rsidRPr="00FA3C85">
        <w:rPr>
          <w:rFonts w:asciiTheme="minorHAnsi" w:hAnsiTheme="minorHAnsi"/>
        </w:rPr>
        <w:t xml:space="preserve"> zajišťuje propagační a výukovou činnost</w:t>
      </w:r>
      <w:r>
        <w:rPr>
          <w:rFonts w:asciiTheme="minorHAnsi" w:hAnsiTheme="minorHAnsi"/>
        </w:rPr>
        <w:t xml:space="preserve"> zatím </w:t>
      </w:r>
      <w:r w:rsidR="008525FA">
        <w:rPr>
          <w:rFonts w:asciiTheme="minorHAnsi" w:hAnsiTheme="minorHAnsi"/>
        </w:rPr>
        <w:t>však jen</w:t>
      </w:r>
      <w:r w:rsidR="00A05507" w:rsidRPr="00FA3C85">
        <w:rPr>
          <w:rFonts w:asciiTheme="minorHAnsi" w:hAnsiTheme="minorHAnsi"/>
        </w:rPr>
        <w:t xml:space="preserve"> pro </w:t>
      </w:r>
      <w:r>
        <w:rPr>
          <w:rFonts w:asciiTheme="minorHAnsi" w:hAnsiTheme="minorHAnsi"/>
        </w:rPr>
        <w:t xml:space="preserve">2 </w:t>
      </w:r>
      <w:r w:rsidR="00A05507" w:rsidRPr="00FA3C85">
        <w:rPr>
          <w:rFonts w:asciiTheme="minorHAnsi" w:hAnsiTheme="minorHAnsi"/>
        </w:rPr>
        <w:t>střední školy v</w:t>
      </w:r>
      <w:r>
        <w:rPr>
          <w:rFonts w:asciiTheme="minorHAnsi" w:hAnsiTheme="minorHAnsi"/>
        </w:rPr>
        <w:t> </w:t>
      </w:r>
      <w:r w:rsidR="00A05507" w:rsidRPr="00FA3C85">
        <w:rPr>
          <w:rFonts w:asciiTheme="minorHAnsi" w:hAnsiTheme="minorHAnsi"/>
        </w:rPr>
        <w:t>kraji</w:t>
      </w:r>
      <w:r>
        <w:rPr>
          <w:rFonts w:asciiTheme="minorHAnsi" w:hAnsiTheme="minorHAnsi"/>
        </w:rPr>
        <w:t>. Zájem ze strany SŠ se však výrazně</w:t>
      </w:r>
      <w:r w:rsidR="008525FA">
        <w:rPr>
          <w:rFonts w:asciiTheme="minorHAnsi" w:hAnsiTheme="minorHAnsi"/>
        </w:rPr>
        <w:t xml:space="preserve"> vyšší, ale </w:t>
      </w:r>
      <w:r>
        <w:rPr>
          <w:rFonts w:asciiTheme="minorHAnsi" w:hAnsiTheme="minorHAnsi"/>
        </w:rPr>
        <w:t xml:space="preserve">kapacita centra nemůže </w:t>
      </w:r>
      <w:r w:rsidR="008525FA">
        <w:rPr>
          <w:rFonts w:asciiTheme="minorHAnsi" w:hAnsiTheme="minorHAnsi"/>
        </w:rPr>
        <w:t>více školám své služby nabídnout. Je tady nutné</w:t>
      </w:r>
      <w:r w:rsidR="00A05507" w:rsidRPr="00FA3C85">
        <w:rPr>
          <w:rFonts w:asciiTheme="minorHAnsi" w:hAnsiTheme="minorHAnsi"/>
        </w:rPr>
        <w:t xml:space="preserve"> Centrum rozšířit po materiální i personální stránce.</w:t>
      </w:r>
    </w:p>
    <w:p w14:paraId="33BF1CA9" w14:textId="77777777" w:rsidR="006D7F5E" w:rsidRPr="00FA3C85" w:rsidRDefault="006D7F5E" w:rsidP="00A05507">
      <w:pPr>
        <w:jc w:val="both"/>
        <w:rPr>
          <w:rFonts w:asciiTheme="minorHAnsi" w:hAnsiTheme="minorHAnsi"/>
        </w:rPr>
      </w:pPr>
    </w:p>
    <w:p w14:paraId="45BB49E0" w14:textId="7A5450B6" w:rsidR="008525FA" w:rsidRDefault="009F58C3" w:rsidP="008525FA">
      <w:pPr>
        <w:jc w:val="both"/>
        <w:rPr>
          <w:rFonts w:asciiTheme="minorHAnsi" w:hAnsiTheme="minorHAnsi"/>
        </w:rPr>
      </w:pPr>
      <w:r w:rsidRPr="009F58C3">
        <w:rPr>
          <w:rFonts w:asciiTheme="minorHAnsi" w:hAnsiTheme="minorHAnsi"/>
        </w:rPr>
        <w:t>Zvláště na středních školách, kde se v nedávné době začali zařazovat do výuky 3D tiskárny, nemají učitelé, díky svým ostatním činnostem, dostatek času plně integrovat aditivní technolo</w:t>
      </w:r>
      <w:r w:rsidR="008525FA">
        <w:rPr>
          <w:rFonts w:asciiTheme="minorHAnsi" w:hAnsiTheme="minorHAnsi"/>
        </w:rPr>
        <w:t>gie d</w:t>
      </w:r>
      <w:r w:rsidR="009F5622">
        <w:rPr>
          <w:rFonts w:asciiTheme="minorHAnsi" w:hAnsiTheme="minorHAnsi"/>
        </w:rPr>
        <w:t>o výuky a představit svým žákům</w:t>
      </w:r>
      <w:r w:rsidRPr="009F58C3">
        <w:rPr>
          <w:rFonts w:asciiTheme="minorHAnsi" w:hAnsiTheme="minorHAnsi"/>
        </w:rPr>
        <w:t xml:space="preserve"> jak lze efektivně využívat virtuální prototypování a aditivní </w:t>
      </w:r>
      <w:r>
        <w:rPr>
          <w:rFonts w:asciiTheme="minorHAnsi" w:hAnsiTheme="minorHAnsi"/>
        </w:rPr>
        <w:t>technologie v technice. Navíc 3D</w:t>
      </w:r>
      <w:r w:rsidRPr="009F58C3">
        <w:rPr>
          <w:rFonts w:asciiTheme="minorHAnsi" w:hAnsiTheme="minorHAnsi"/>
        </w:rPr>
        <w:t xml:space="preserve"> tiskárny na středních školách pracují v drtivé většině na technologii nanášení jednotlivých vrstev tiskové struny na </w:t>
      </w:r>
      <w:r w:rsidR="00626AF1">
        <w:rPr>
          <w:rFonts w:asciiTheme="minorHAnsi" w:hAnsiTheme="minorHAnsi"/>
        </w:rPr>
        <w:t>tiskovou plochu (FFF) a žáci</w:t>
      </w:r>
      <w:r w:rsidRPr="009F58C3">
        <w:rPr>
          <w:rFonts w:asciiTheme="minorHAnsi" w:hAnsiTheme="minorHAnsi"/>
        </w:rPr>
        <w:t xml:space="preserve"> nemají praktickou ukázku i ostatních technologií na kterých 3D tiskárny pracují (SLA, SLS a LOM).</w:t>
      </w:r>
      <w:r w:rsidR="008525FA" w:rsidRPr="008525FA">
        <w:rPr>
          <w:rFonts w:asciiTheme="minorHAnsi" w:hAnsiTheme="minorHAnsi"/>
        </w:rPr>
        <w:t xml:space="preserve"> </w:t>
      </w:r>
      <w:r w:rsidR="008525FA" w:rsidRPr="00FA3C85">
        <w:rPr>
          <w:rFonts w:asciiTheme="minorHAnsi" w:hAnsiTheme="minorHAnsi"/>
        </w:rPr>
        <w:t xml:space="preserve">Cílem bude zařadit do vzdělávání na středních školách prvky, které budou motivovat talentované žáky pokračovat ve studiu na vysoké škole.  </w:t>
      </w:r>
    </w:p>
    <w:p w14:paraId="3D0DDEFB" w14:textId="77777777" w:rsidR="00A05507" w:rsidRPr="00FA3C85" w:rsidRDefault="00A05507" w:rsidP="00A05507">
      <w:pPr>
        <w:jc w:val="both"/>
        <w:rPr>
          <w:rFonts w:asciiTheme="minorHAnsi" w:hAnsiTheme="minorHAnsi"/>
        </w:rPr>
      </w:pPr>
    </w:p>
    <w:p w14:paraId="58301D65" w14:textId="74EFDFA1" w:rsidR="00A05507" w:rsidRPr="00FA3C85" w:rsidRDefault="00A05507" w:rsidP="00A05507">
      <w:pPr>
        <w:jc w:val="both"/>
        <w:rPr>
          <w:rFonts w:asciiTheme="minorHAnsi" w:hAnsiTheme="minorHAnsi"/>
        </w:rPr>
      </w:pPr>
      <w:r w:rsidRPr="00FA3C85">
        <w:rPr>
          <w:rFonts w:asciiTheme="minorHAnsi" w:hAnsiTheme="minorHAnsi"/>
        </w:rPr>
        <w:t xml:space="preserve">Centrum bude schopno nabídnout </w:t>
      </w:r>
      <w:r w:rsidR="00FA3C85" w:rsidRPr="00FA3C85">
        <w:rPr>
          <w:rFonts w:asciiTheme="minorHAnsi" w:hAnsiTheme="minorHAnsi"/>
        </w:rPr>
        <w:t>jak školám</w:t>
      </w:r>
      <w:r w:rsidR="003C6A96">
        <w:rPr>
          <w:rFonts w:asciiTheme="minorHAnsi" w:hAnsiTheme="minorHAnsi"/>
        </w:rPr>
        <w:t xml:space="preserve"> (</w:t>
      </w:r>
      <w:r w:rsidR="008525FA">
        <w:rPr>
          <w:rFonts w:asciiTheme="minorHAnsi" w:hAnsiTheme="minorHAnsi"/>
        </w:rPr>
        <w:t>žákům i pedagogům)</w:t>
      </w:r>
      <w:r w:rsidR="00FA3C85" w:rsidRPr="00FA3C85">
        <w:rPr>
          <w:rFonts w:asciiTheme="minorHAnsi" w:hAnsiTheme="minorHAnsi"/>
        </w:rPr>
        <w:t xml:space="preserve">, tak </w:t>
      </w:r>
      <w:r w:rsidRPr="00FA3C85">
        <w:rPr>
          <w:rFonts w:asciiTheme="minorHAnsi" w:hAnsiTheme="minorHAnsi"/>
        </w:rPr>
        <w:t xml:space="preserve">široké veřejnosti provádění informativních exkurzí a ukázek s náplní virtuálního prototypování a možného využití aditivních technologií v praxi, provádění krátkodobých i dlouhodobých výukových školících kurzů a poradenství. </w:t>
      </w:r>
    </w:p>
    <w:p w14:paraId="48E4A034" w14:textId="77777777" w:rsidR="00443897" w:rsidRPr="00FA3C85" w:rsidRDefault="00443897" w:rsidP="00A05507">
      <w:pPr>
        <w:jc w:val="both"/>
        <w:rPr>
          <w:rFonts w:asciiTheme="minorHAnsi" w:hAnsiTheme="minorHAnsi"/>
        </w:rPr>
      </w:pPr>
    </w:p>
    <w:p w14:paraId="05E2D60B" w14:textId="77777777" w:rsidR="00A05507" w:rsidRPr="00FA3C85" w:rsidRDefault="00A05507" w:rsidP="00A05507">
      <w:pPr>
        <w:jc w:val="both"/>
        <w:rPr>
          <w:rFonts w:asciiTheme="minorHAnsi" w:hAnsiTheme="minorHAnsi"/>
        </w:rPr>
      </w:pPr>
      <w:r w:rsidRPr="00FA3C85">
        <w:rPr>
          <w:rFonts w:asciiTheme="minorHAnsi" w:hAnsiTheme="minorHAnsi"/>
        </w:rPr>
        <w:t>Dotčená typová opatření:</w:t>
      </w:r>
    </w:p>
    <w:p w14:paraId="6A3A0DBB" w14:textId="77777777" w:rsidR="00A05507" w:rsidRPr="00FA3C85" w:rsidRDefault="00A05507" w:rsidP="00A05507">
      <w:pPr>
        <w:numPr>
          <w:ilvl w:val="0"/>
          <w:numId w:val="43"/>
        </w:numPr>
        <w:jc w:val="both"/>
        <w:rPr>
          <w:rFonts w:asciiTheme="minorHAnsi" w:hAnsiTheme="minorHAnsi"/>
        </w:rPr>
      </w:pPr>
      <w:r w:rsidRPr="00FA3C85">
        <w:rPr>
          <w:rFonts w:asciiTheme="minorHAnsi" w:hAnsiTheme="minorHAnsi"/>
        </w:rPr>
        <w:t>Rozvoj nových (inovativních) vzdělávacích metod a center.</w:t>
      </w:r>
    </w:p>
    <w:p w14:paraId="502D9F71" w14:textId="6EB795A7" w:rsidR="00A05507" w:rsidRPr="00FA3C85" w:rsidRDefault="00A05507" w:rsidP="00A05507">
      <w:pPr>
        <w:numPr>
          <w:ilvl w:val="0"/>
          <w:numId w:val="43"/>
        </w:numPr>
        <w:jc w:val="both"/>
        <w:rPr>
          <w:rFonts w:asciiTheme="minorHAnsi" w:hAnsiTheme="minorHAnsi"/>
        </w:rPr>
      </w:pPr>
      <w:r w:rsidRPr="00FA3C85">
        <w:rPr>
          <w:rFonts w:asciiTheme="minorHAnsi" w:hAnsiTheme="minorHAnsi"/>
        </w:rPr>
        <w:t xml:space="preserve">Další zkvalitňování univerzitního vybavení pro </w:t>
      </w:r>
      <w:r w:rsidR="00626AF1">
        <w:rPr>
          <w:rFonts w:asciiTheme="minorHAnsi" w:hAnsiTheme="minorHAnsi"/>
        </w:rPr>
        <w:t>odbornou</w:t>
      </w:r>
      <w:r w:rsidRPr="00FA3C85">
        <w:rPr>
          <w:rFonts w:asciiTheme="minorHAnsi" w:hAnsiTheme="minorHAnsi"/>
        </w:rPr>
        <w:t xml:space="preserve"> práci </w:t>
      </w:r>
      <w:r w:rsidR="008525FA">
        <w:rPr>
          <w:rFonts w:asciiTheme="minorHAnsi" w:hAnsiTheme="minorHAnsi"/>
        </w:rPr>
        <w:t>žáků</w:t>
      </w:r>
      <w:r w:rsidR="00B34FBF">
        <w:rPr>
          <w:rFonts w:asciiTheme="minorHAnsi" w:hAnsiTheme="minorHAnsi"/>
        </w:rPr>
        <w:t>, pedagogů a pedagogů volného času.</w:t>
      </w:r>
    </w:p>
    <w:p w14:paraId="014A8A18" w14:textId="3466E91D" w:rsidR="00A05507" w:rsidRPr="00FA3C85" w:rsidRDefault="00A05507" w:rsidP="00A05507">
      <w:pPr>
        <w:numPr>
          <w:ilvl w:val="0"/>
          <w:numId w:val="43"/>
        </w:numPr>
        <w:jc w:val="both"/>
        <w:rPr>
          <w:rFonts w:asciiTheme="minorHAnsi" w:hAnsiTheme="minorHAnsi"/>
        </w:rPr>
      </w:pPr>
      <w:r w:rsidRPr="00FA3C85">
        <w:rPr>
          <w:rFonts w:asciiTheme="minorHAnsi" w:hAnsiTheme="minorHAnsi"/>
        </w:rPr>
        <w:t xml:space="preserve">Propojení technických znalostí </w:t>
      </w:r>
      <w:r w:rsidR="0099768B">
        <w:rPr>
          <w:rFonts w:asciiTheme="minorHAnsi" w:hAnsiTheme="minorHAnsi"/>
        </w:rPr>
        <w:t>žáků</w:t>
      </w:r>
      <w:r w:rsidRPr="00FA3C85">
        <w:rPr>
          <w:rFonts w:asciiTheme="minorHAnsi" w:hAnsiTheme="minorHAnsi"/>
        </w:rPr>
        <w:t xml:space="preserve"> </w:t>
      </w:r>
      <w:r w:rsidR="00B34FBF">
        <w:rPr>
          <w:rFonts w:asciiTheme="minorHAnsi" w:hAnsiTheme="minorHAnsi"/>
        </w:rPr>
        <w:t xml:space="preserve">SŠ </w:t>
      </w:r>
      <w:r w:rsidRPr="00FA3C85">
        <w:rPr>
          <w:rFonts w:asciiTheme="minorHAnsi" w:hAnsiTheme="minorHAnsi"/>
        </w:rPr>
        <w:t>získaných během studia s praxí.</w:t>
      </w:r>
    </w:p>
    <w:p w14:paraId="23A07E9B" w14:textId="77777777" w:rsidR="00A05507" w:rsidRPr="00140C7E" w:rsidRDefault="00A05507" w:rsidP="00140C7E">
      <w:pPr>
        <w:numPr>
          <w:ilvl w:val="0"/>
          <w:numId w:val="43"/>
        </w:numPr>
        <w:jc w:val="both"/>
        <w:rPr>
          <w:rFonts w:asciiTheme="minorHAnsi" w:hAnsiTheme="minorHAnsi"/>
        </w:rPr>
      </w:pPr>
      <w:r w:rsidRPr="00FA3C85">
        <w:rPr>
          <w:rFonts w:asciiTheme="minorHAnsi" w:hAnsiTheme="minorHAnsi"/>
        </w:rPr>
        <w:t xml:space="preserve">Podpora učitelů v odborném rozvoji a v práci s talentovanými </w:t>
      </w:r>
      <w:r w:rsidR="008525FA">
        <w:rPr>
          <w:rFonts w:asciiTheme="minorHAnsi" w:hAnsiTheme="minorHAnsi"/>
        </w:rPr>
        <w:t>žáky.</w:t>
      </w:r>
    </w:p>
    <w:p w14:paraId="5F25C983" w14:textId="77777777" w:rsidR="00A05507" w:rsidRPr="00FA3C85" w:rsidRDefault="00A05507" w:rsidP="00A05507">
      <w:pPr>
        <w:jc w:val="both"/>
        <w:rPr>
          <w:rFonts w:asciiTheme="minorHAnsi" w:hAnsiTheme="minorHAnsi"/>
        </w:rPr>
      </w:pPr>
    </w:p>
    <w:p w14:paraId="47B09DB0" w14:textId="77777777" w:rsidR="00A05507" w:rsidRPr="00FA3C85" w:rsidRDefault="00A05507" w:rsidP="00A05507">
      <w:pPr>
        <w:jc w:val="both"/>
        <w:rPr>
          <w:rFonts w:asciiTheme="minorHAnsi" w:hAnsiTheme="minorHAnsi"/>
        </w:rPr>
      </w:pPr>
      <w:r w:rsidRPr="00FA3C85">
        <w:rPr>
          <w:rFonts w:asciiTheme="minorHAnsi" w:hAnsiTheme="minorHAnsi"/>
        </w:rPr>
        <w:t>Vyšší kvalita pomoci se projeví novými možnos</w:t>
      </w:r>
      <w:r w:rsidR="008525FA">
        <w:rPr>
          <w:rFonts w:asciiTheme="minorHAnsi" w:hAnsiTheme="minorHAnsi"/>
        </w:rPr>
        <w:t>tmi využití nabídky vzdělávacích akcích</w:t>
      </w:r>
      <w:r w:rsidRPr="00FA3C85">
        <w:rPr>
          <w:rFonts w:asciiTheme="minorHAnsi" w:hAnsiTheme="minorHAnsi"/>
        </w:rPr>
        <w:t>, absolvováním školících kurzů i přímou praktickou spoluprací středních škol a průmyslových subjektů regionu s Centrem virtuálních prototypů a aditivních technologií. Tyto aktivity podpoří hlavně povědomí žáků</w:t>
      </w:r>
      <w:r w:rsidR="00B34FBF">
        <w:rPr>
          <w:rFonts w:asciiTheme="minorHAnsi" w:hAnsiTheme="minorHAnsi"/>
        </w:rPr>
        <w:t xml:space="preserve">, učitelů </w:t>
      </w:r>
      <w:r w:rsidRPr="00FA3C85">
        <w:rPr>
          <w:rFonts w:asciiTheme="minorHAnsi" w:hAnsiTheme="minorHAnsi"/>
        </w:rPr>
        <w:t xml:space="preserve">a </w:t>
      </w:r>
      <w:r w:rsidR="00B34FBF">
        <w:rPr>
          <w:rFonts w:asciiTheme="minorHAnsi" w:hAnsiTheme="minorHAnsi"/>
        </w:rPr>
        <w:t>také představitelů</w:t>
      </w:r>
      <w:r w:rsidRPr="00FA3C85">
        <w:rPr>
          <w:rFonts w:asciiTheme="minorHAnsi" w:hAnsiTheme="minorHAnsi"/>
        </w:rPr>
        <w:t xml:space="preserve"> průmyslu regionu o možnostech virtuálního prototypování a možných aplikací aditivních technologií. Zvýší hlavně motivaci </w:t>
      </w:r>
      <w:r w:rsidR="008525FA">
        <w:rPr>
          <w:rFonts w:asciiTheme="minorHAnsi" w:hAnsiTheme="minorHAnsi"/>
        </w:rPr>
        <w:t xml:space="preserve">žáků </w:t>
      </w:r>
      <w:r w:rsidRPr="00FA3C85">
        <w:rPr>
          <w:rFonts w:asciiTheme="minorHAnsi" w:hAnsiTheme="minorHAnsi"/>
        </w:rPr>
        <w:t xml:space="preserve">středních škol ke studiu na vysoké škole, kteří po ukončení vysokoškolského studia zvýší technickou odbornou úroveň v kraji. Dále umožní </w:t>
      </w:r>
      <w:r w:rsidR="00B34FBF">
        <w:rPr>
          <w:rFonts w:asciiTheme="minorHAnsi" w:hAnsiTheme="minorHAnsi"/>
        </w:rPr>
        <w:t>pedagogickým pracovníkům a pedagogům volného času</w:t>
      </w:r>
      <w:r w:rsidRPr="00FA3C85">
        <w:rPr>
          <w:rFonts w:asciiTheme="minorHAnsi" w:hAnsiTheme="minorHAnsi"/>
        </w:rPr>
        <w:t xml:space="preserve"> využít nabídky školení a kurzů i možnosti praktické spolupráce v oblasti 3D tisku z plastů a kompozitů. Při této spolupráci bude cenná zejména možnost nechat si vytisknout prototypy nebo tvarově velmi specifické strojní součásti na 3D tiskárně využívající SLS technologii, které je složité či nemožné vyrobit konvenčními technologiemi. </w:t>
      </w:r>
    </w:p>
    <w:p w14:paraId="5D9E4B18" w14:textId="77777777" w:rsidR="00A05507" w:rsidRDefault="00A05507" w:rsidP="00A05507">
      <w:pPr>
        <w:jc w:val="both"/>
        <w:rPr>
          <w:rFonts w:asciiTheme="minorHAnsi" w:hAnsiTheme="minorHAnsi"/>
        </w:rPr>
      </w:pPr>
    </w:p>
    <w:p w14:paraId="3163214B" w14:textId="35E09968" w:rsidR="003C6A96" w:rsidRDefault="003C6A96" w:rsidP="00A05507">
      <w:pPr>
        <w:jc w:val="both"/>
        <w:rPr>
          <w:rFonts w:asciiTheme="minorHAnsi" w:hAnsiTheme="minorHAnsi"/>
        </w:rPr>
      </w:pPr>
      <w:r>
        <w:rPr>
          <w:rFonts w:asciiTheme="minorHAnsi" w:hAnsiTheme="minorHAnsi"/>
        </w:rPr>
        <w:t>CVP bude vybaveno nejnovějšími technologiemi, které umožní kvalitnější výuku pro SŠ i ZŠ v Ústeckém kraji.</w:t>
      </w:r>
      <w:r w:rsidR="00F4305B">
        <w:rPr>
          <w:rFonts w:asciiTheme="minorHAnsi" w:hAnsiTheme="minorHAnsi"/>
        </w:rPr>
        <w:t xml:space="preserve"> </w:t>
      </w:r>
      <w:r w:rsidR="00884AAB">
        <w:rPr>
          <w:rFonts w:asciiTheme="minorHAnsi" w:hAnsiTheme="minorHAnsi"/>
        </w:rPr>
        <w:t>Do CVP se nakoupí</w:t>
      </w:r>
      <w:r>
        <w:rPr>
          <w:rFonts w:asciiTheme="minorHAnsi" w:hAnsiTheme="minorHAnsi"/>
        </w:rPr>
        <w:t xml:space="preserve"> profesionální 3D tiskárny, PIV sestava, řezací laser,</w:t>
      </w:r>
      <w:r w:rsidR="00F4305B">
        <w:rPr>
          <w:rFonts w:asciiTheme="minorHAnsi" w:hAnsiTheme="minorHAnsi"/>
        </w:rPr>
        <w:t xml:space="preserve"> měřící </w:t>
      </w:r>
      <w:r w:rsidR="00F4305B">
        <w:rPr>
          <w:rFonts w:asciiTheme="minorHAnsi" w:hAnsiTheme="minorHAnsi"/>
        </w:rPr>
        <w:lastRenderedPageBreak/>
        <w:t>karta</w:t>
      </w:r>
      <w:r w:rsidR="00884AAB">
        <w:rPr>
          <w:rFonts w:asciiTheme="minorHAnsi" w:hAnsiTheme="minorHAnsi"/>
        </w:rPr>
        <w:t>,</w:t>
      </w:r>
      <w:r>
        <w:rPr>
          <w:rFonts w:asciiTheme="minorHAnsi" w:hAnsiTheme="minorHAnsi"/>
        </w:rPr>
        <w:t xml:space="preserve"> experimentální trať</w:t>
      </w:r>
      <w:r w:rsidR="00F4305B">
        <w:rPr>
          <w:rFonts w:asciiTheme="minorHAnsi" w:hAnsiTheme="minorHAnsi"/>
        </w:rPr>
        <w:t xml:space="preserve">, vakuové nádoby, počítače, tlakové snímače, náplně, ochranné pomůcky a další. Díky pořízení tohoto špičkového vybavení bude možné posunout </w:t>
      </w:r>
      <w:r w:rsidR="009F3D20">
        <w:rPr>
          <w:rFonts w:asciiTheme="minorHAnsi" w:hAnsiTheme="minorHAnsi"/>
        </w:rPr>
        <w:t>3D tisk</w:t>
      </w:r>
      <w:r w:rsidR="00F4305B">
        <w:rPr>
          <w:rFonts w:asciiTheme="minorHAnsi" w:hAnsiTheme="minorHAnsi"/>
        </w:rPr>
        <w:t xml:space="preserve"> na vyšší úroveň, ať už z hlediska </w:t>
      </w:r>
      <w:r w:rsidR="00884AAB">
        <w:rPr>
          <w:rFonts w:asciiTheme="minorHAnsi" w:hAnsiTheme="minorHAnsi"/>
        </w:rPr>
        <w:t xml:space="preserve">odborného, tak i technologického. V Ústeckém kraji doposud není žádné takovéto centrum, které by vlastnilo takovéto špičkové technologie v takovémto počtu, umožňující výuku jak </w:t>
      </w:r>
      <w:r w:rsidR="009F3D20">
        <w:rPr>
          <w:rFonts w:asciiTheme="minorHAnsi" w:hAnsiTheme="minorHAnsi"/>
        </w:rPr>
        <w:t>pro žáky, tak pro pedagogické pracovníky a pedagogy volného času.</w:t>
      </w:r>
    </w:p>
    <w:p w14:paraId="1A8BC7FF" w14:textId="77777777" w:rsidR="008525FA" w:rsidRDefault="008525FA" w:rsidP="00A05507">
      <w:pPr>
        <w:jc w:val="both"/>
        <w:rPr>
          <w:rFonts w:asciiTheme="minorHAnsi" w:hAnsiTheme="minorHAnsi"/>
          <w:color w:val="70AD47" w:themeColor="accent6"/>
        </w:rPr>
      </w:pPr>
    </w:p>
    <w:p w14:paraId="7F84461E" w14:textId="77777777" w:rsidR="006A34AF" w:rsidRPr="00FA3C85" w:rsidRDefault="006A34AF" w:rsidP="006A34AF">
      <w:pPr>
        <w:jc w:val="both"/>
        <w:rPr>
          <w:rFonts w:asciiTheme="minorHAnsi" w:hAnsiTheme="minorHAnsi"/>
        </w:rPr>
      </w:pPr>
      <w:r w:rsidRPr="00FA3C85">
        <w:rPr>
          <w:rFonts w:asciiTheme="minorHAnsi" w:hAnsiTheme="minorHAnsi"/>
        </w:rPr>
        <w:t xml:space="preserve">Obecně lze říci, že se zvýší úroveň technických znalostí zúčastněných osob regionu a zvýší se tak jejich schopnost řešit technické problémy na vyšší úrovni, méně složitě, rychleji a levněji. Zvýší se tedy i efektivita a produktivita v některých oblastech výuky středních škol </w:t>
      </w:r>
      <w:r>
        <w:rPr>
          <w:rFonts w:asciiTheme="minorHAnsi" w:hAnsiTheme="minorHAnsi"/>
        </w:rPr>
        <w:t>popřípadě i základních škol</w:t>
      </w:r>
      <w:r w:rsidRPr="00FA3C85">
        <w:rPr>
          <w:rFonts w:asciiTheme="minorHAnsi" w:hAnsiTheme="minorHAnsi"/>
        </w:rPr>
        <w:t xml:space="preserve"> zapojených do spolupráce s Centrem. </w:t>
      </w:r>
    </w:p>
    <w:p w14:paraId="1082EDDA" w14:textId="77777777" w:rsidR="006A34AF" w:rsidRPr="00FA3C85" w:rsidRDefault="006A34AF" w:rsidP="006A34AF">
      <w:pPr>
        <w:jc w:val="both"/>
        <w:rPr>
          <w:rFonts w:asciiTheme="minorHAnsi" w:hAnsiTheme="minorHAnsi"/>
        </w:rPr>
      </w:pPr>
    </w:p>
    <w:p w14:paraId="19782F67" w14:textId="77777777" w:rsidR="009F5622" w:rsidRPr="00775C44" w:rsidRDefault="00942AE6" w:rsidP="009F5622">
      <w:pPr>
        <w:jc w:val="both"/>
        <w:rPr>
          <w:rFonts w:asciiTheme="minorHAnsi" w:hAnsiTheme="minorHAnsi"/>
        </w:rPr>
      </w:pPr>
      <w:r w:rsidRPr="00775C44">
        <w:rPr>
          <w:rFonts w:asciiTheme="minorHAnsi" w:hAnsiTheme="minorHAnsi"/>
        </w:rPr>
        <w:t>Díky navýšení pracovních míst pro odborníky na virtuální prototypování a aditivní technologie v</w:t>
      </w:r>
      <w:r w:rsidR="009F5622" w:rsidRPr="00775C44">
        <w:rPr>
          <w:rFonts w:asciiTheme="minorHAnsi" w:hAnsiTheme="minorHAnsi"/>
        </w:rPr>
        <w:t> </w:t>
      </w:r>
      <w:r w:rsidRPr="00775C44">
        <w:rPr>
          <w:rFonts w:asciiTheme="minorHAnsi" w:hAnsiTheme="minorHAnsi"/>
        </w:rPr>
        <w:t>CVP</w:t>
      </w:r>
      <w:r w:rsidR="009F5622" w:rsidRPr="00775C44">
        <w:rPr>
          <w:rFonts w:asciiTheme="minorHAnsi" w:hAnsiTheme="minorHAnsi"/>
        </w:rPr>
        <w:t>, se také zvýší kvalita dalšího vzdělávání v tomto směru. Tito odborníci budou nejen vzdělávat žáky SŠ a pedagogické pracovníky, ale také se budou věnovat studiu novinek v oboru a jejich zařazování do praxe a výuky.</w:t>
      </w:r>
    </w:p>
    <w:p w14:paraId="2CD5EB11" w14:textId="7E1E5DC4" w:rsidR="006A34AF" w:rsidRPr="008525FA" w:rsidRDefault="009F5622" w:rsidP="009F5622">
      <w:pPr>
        <w:jc w:val="both"/>
        <w:rPr>
          <w:rFonts w:asciiTheme="minorHAnsi" w:hAnsiTheme="minorHAnsi"/>
          <w:color w:val="FF0000"/>
        </w:rPr>
      </w:pPr>
      <w:r>
        <w:rPr>
          <w:rFonts w:asciiTheme="minorHAnsi" w:hAnsiTheme="minorHAnsi"/>
          <w:color w:val="000000" w:themeColor="text1"/>
        </w:rPr>
        <w:t xml:space="preserve">Velkým edukačním přínosem pro rozvoj pedagogů i žáků bude </w:t>
      </w:r>
      <w:r w:rsidRPr="008525FA">
        <w:rPr>
          <w:rFonts w:asciiTheme="minorHAnsi" w:hAnsiTheme="minorHAnsi"/>
          <w:color w:val="000000" w:themeColor="text1"/>
        </w:rPr>
        <w:t>zakoupení 3D tiskárny využívající práškovou technologii (SLS)</w:t>
      </w:r>
      <w:r>
        <w:rPr>
          <w:rFonts w:asciiTheme="minorHAnsi" w:hAnsiTheme="minorHAnsi"/>
          <w:color w:val="FF0000"/>
        </w:rPr>
        <w:t>.</w:t>
      </w:r>
    </w:p>
    <w:p w14:paraId="25A7B907" w14:textId="4355D750" w:rsidR="006A34AF" w:rsidRDefault="00775C44" w:rsidP="006A34AF">
      <w:pPr>
        <w:jc w:val="both"/>
        <w:rPr>
          <w:rFonts w:asciiTheme="minorHAnsi" w:hAnsiTheme="minorHAnsi"/>
        </w:rPr>
      </w:pPr>
      <w:r>
        <w:rPr>
          <w:rFonts w:asciiTheme="minorHAnsi" w:hAnsiTheme="minorHAnsi"/>
        </w:rPr>
        <w:t>Díky</w:t>
      </w:r>
      <w:r w:rsidR="006A34AF" w:rsidRPr="00FA3C85">
        <w:rPr>
          <w:rFonts w:asciiTheme="minorHAnsi" w:hAnsiTheme="minorHAnsi"/>
        </w:rPr>
        <w:t xml:space="preserve"> zavedení přesné struktury a systému školení a kurzů. </w:t>
      </w:r>
      <w:r w:rsidR="006A34AF">
        <w:rPr>
          <w:rFonts w:asciiTheme="minorHAnsi" w:hAnsiTheme="minorHAnsi"/>
        </w:rPr>
        <w:t>Bude Centrum přinášet</w:t>
      </w:r>
      <w:r w:rsidR="006A34AF" w:rsidRPr="00FA3C85">
        <w:rPr>
          <w:rFonts w:asciiTheme="minorHAnsi" w:hAnsiTheme="minorHAnsi"/>
        </w:rPr>
        <w:t xml:space="preserve"> stálou nabídku služeb a teoretické i praktické technické pomoci </w:t>
      </w:r>
      <w:r w:rsidR="006A34AF">
        <w:rPr>
          <w:rFonts w:asciiTheme="minorHAnsi" w:hAnsiTheme="minorHAnsi"/>
        </w:rPr>
        <w:t>školám a školským zařízením</w:t>
      </w:r>
      <w:r w:rsidR="006A34AF" w:rsidRPr="00FA3C85">
        <w:rPr>
          <w:rFonts w:asciiTheme="minorHAnsi" w:hAnsiTheme="minorHAnsi"/>
        </w:rPr>
        <w:t xml:space="preserve">. </w:t>
      </w:r>
    </w:p>
    <w:p w14:paraId="2E7210D2" w14:textId="77777777" w:rsidR="006A34AF" w:rsidRPr="006A34AF" w:rsidRDefault="006A34AF" w:rsidP="00A05507">
      <w:pPr>
        <w:jc w:val="both"/>
        <w:rPr>
          <w:rFonts w:asciiTheme="minorHAnsi" w:hAnsiTheme="minorHAnsi"/>
          <w:color w:val="70AD47" w:themeColor="accent6"/>
        </w:rPr>
      </w:pPr>
    </w:p>
    <w:p w14:paraId="68FC0282" w14:textId="77777777" w:rsidR="006A34AF" w:rsidRDefault="006A34AF" w:rsidP="00A05507">
      <w:pPr>
        <w:jc w:val="both"/>
        <w:rPr>
          <w:rFonts w:asciiTheme="minorHAnsi" w:hAnsiTheme="minorHAnsi"/>
          <w:b/>
          <w:u w:val="single"/>
        </w:rPr>
      </w:pPr>
      <w:r>
        <w:rPr>
          <w:rFonts w:asciiTheme="minorHAnsi" w:hAnsiTheme="minorHAnsi"/>
          <w:b/>
          <w:u w:val="single"/>
        </w:rPr>
        <w:t>V rámci KA budou realizovány tyto činnosti:</w:t>
      </w:r>
    </w:p>
    <w:p w14:paraId="26F9143D" w14:textId="77777777" w:rsidR="006A34AF" w:rsidRDefault="006A34AF" w:rsidP="00A05507">
      <w:pPr>
        <w:jc w:val="both"/>
        <w:rPr>
          <w:rFonts w:asciiTheme="minorHAnsi" w:hAnsiTheme="minorHAnsi"/>
          <w:b/>
          <w:u w:val="single"/>
        </w:rPr>
      </w:pPr>
    </w:p>
    <w:p w14:paraId="3C8A27ED" w14:textId="77777777" w:rsidR="007F3E6F" w:rsidRPr="006A34AF" w:rsidRDefault="007F3E6F" w:rsidP="00A05507">
      <w:pPr>
        <w:jc w:val="both"/>
        <w:rPr>
          <w:rFonts w:asciiTheme="minorHAnsi" w:hAnsiTheme="minorHAnsi"/>
          <w:b/>
        </w:rPr>
      </w:pPr>
      <w:r w:rsidRPr="006A34AF">
        <w:rPr>
          <w:rFonts w:asciiTheme="minorHAnsi" w:hAnsiTheme="minorHAnsi"/>
          <w:b/>
        </w:rPr>
        <w:t>Kurzy pro SŠ</w:t>
      </w:r>
      <w:r w:rsidR="00154544" w:rsidRPr="006A34AF">
        <w:rPr>
          <w:rFonts w:asciiTheme="minorHAnsi" w:hAnsiTheme="minorHAnsi"/>
          <w:b/>
        </w:rPr>
        <w:t xml:space="preserve"> – </w:t>
      </w:r>
      <w:r w:rsidR="00154544" w:rsidRPr="006A34AF">
        <w:rPr>
          <w:rFonts w:asciiTheme="minorHAnsi" w:hAnsiTheme="minorHAnsi" w:cs="Arial"/>
          <w:b/>
        </w:rPr>
        <w:t>09/2020 – 12/2022</w:t>
      </w:r>
    </w:p>
    <w:p w14:paraId="1B2A78AE" w14:textId="77777777" w:rsidR="007F3E6F" w:rsidRPr="007F3E6F" w:rsidRDefault="007F3E6F" w:rsidP="007F3E6F">
      <w:pPr>
        <w:jc w:val="both"/>
        <w:rPr>
          <w:rFonts w:asciiTheme="minorHAnsi" w:hAnsiTheme="minorHAnsi"/>
        </w:rPr>
      </w:pPr>
      <w:r w:rsidRPr="007F3E6F">
        <w:rPr>
          <w:rFonts w:asciiTheme="minorHAnsi" w:hAnsiTheme="minorHAnsi"/>
        </w:rPr>
        <w:t xml:space="preserve">Program je primárně určen pro </w:t>
      </w:r>
      <w:r w:rsidR="006A34AF">
        <w:rPr>
          <w:rFonts w:asciiTheme="minorHAnsi" w:hAnsiTheme="minorHAnsi"/>
        </w:rPr>
        <w:t>žáky</w:t>
      </w:r>
      <w:r w:rsidRPr="007F3E6F">
        <w:rPr>
          <w:rFonts w:asciiTheme="minorHAnsi" w:hAnsiTheme="minorHAnsi"/>
        </w:rPr>
        <w:t xml:space="preserve"> gymnázií</w:t>
      </w:r>
      <w:r>
        <w:rPr>
          <w:rFonts w:asciiTheme="minorHAnsi" w:hAnsiTheme="minorHAnsi"/>
        </w:rPr>
        <w:t xml:space="preserve"> a ostatních SŠ</w:t>
      </w:r>
      <w:r w:rsidRPr="007F3E6F">
        <w:rPr>
          <w:rFonts w:asciiTheme="minorHAnsi" w:hAnsiTheme="minorHAnsi"/>
        </w:rPr>
        <w:t xml:space="preserve"> z Ústeckého kraje</w:t>
      </w:r>
      <w:r w:rsidR="007F5BCB">
        <w:rPr>
          <w:rFonts w:asciiTheme="minorHAnsi" w:hAnsiTheme="minorHAnsi"/>
        </w:rPr>
        <w:t>, popřípadě žákům ZŠ z Ústeckého kraje</w:t>
      </w:r>
      <w:r w:rsidRPr="007F3E6F">
        <w:rPr>
          <w:rFonts w:asciiTheme="minorHAnsi" w:hAnsiTheme="minorHAnsi"/>
        </w:rPr>
        <w:t xml:space="preserve">. </w:t>
      </w:r>
      <w:r>
        <w:rPr>
          <w:rFonts w:asciiTheme="minorHAnsi" w:hAnsiTheme="minorHAnsi"/>
        </w:rPr>
        <w:t>C</w:t>
      </w:r>
      <w:r w:rsidRPr="007F3E6F">
        <w:rPr>
          <w:rFonts w:asciiTheme="minorHAnsi" w:hAnsiTheme="minorHAnsi"/>
        </w:rPr>
        <w:t>íl</w:t>
      </w:r>
      <w:r>
        <w:rPr>
          <w:rFonts w:asciiTheme="minorHAnsi" w:hAnsiTheme="minorHAnsi"/>
        </w:rPr>
        <w:t>em je</w:t>
      </w:r>
      <w:r w:rsidRPr="007F3E6F">
        <w:rPr>
          <w:rFonts w:asciiTheme="minorHAnsi" w:hAnsiTheme="minorHAnsi"/>
        </w:rPr>
        <w:t xml:space="preserve"> seznámit </w:t>
      </w:r>
      <w:r w:rsidR="007F5BCB">
        <w:rPr>
          <w:rFonts w:asciiTheme="minorHAnsi" w:hAnsiTheme="minorHAnsi"/>
        </w:rPr>
        <w:t>žáky a PP</w:t>
      </w:r>
      <w:r w:rsidRPr="007F3E6F">
        <w:rPr>
          <w:rFonts w:asciiTheme="minorHAnsi" w:hAnsiTheme="minorHAnsi"/>
        </w:rPr>
        <w:t xml:space="preserve"> s teorií i praktickou stránkou aditivních výrobních techno</w:t>
      </w:r>
      <w:r>
        <w:rPr>
          <w:rFonts w:asciiTheme="minorHAnsi" w:hAnsiTheme="minorHAnsi"/>
        </w:rPr>
        <w:t>logií a jejich využitím nejen</w:t>
      </w:r>
      <w:r w:rsidRPr="007F3E6F">
        <w:rPr>
          <w:rFonts w:asciiTheme="minorHAnsi" w:hAnsiTheme="minorHAnsi"/>
        </w:rPr>
        <w:t xml:space="preserve"> pro vědecké účely. </w:t>
      </w:r>
    </w:p>
    <w:p w14:paraId="47646CEC" w14:textId="77777777" w:rsidR="007F3E6F" w:rsidRDefault="007F3E6F" w:rsidP="007F3E6F">
      <w:pPr>
        <w:jc w:val="both"/>
        <w:rPr>
          <w:rFonts w:asciiTheme="minorHAnsi" w:hAnsiTheme="minorHAnsi"/>
        </w:rPr>
      </w:pPr>
    </w:p>
    <w:p w14:paraId="72B37F09" w14:textId="21D87460" w:rsidR="007F3E6F" w:rsidRDefault="006A34AF" w:rsidP="007F3E6F">
      <w:pPr>
        <w:jc w:val="both"/>
        <w:rPr>
          <w:rFonts w:asciiTheme="minorHAnsi" w:hAnsiTheme="minorHAnsi"/>
        </w:rPr>
      </w:pPr>
      <w:r>
        <w:rPr>
          <w:rFonts w:asciiTheme="minorHAnsi" w:hAnsiTheme="minorHAnsi"/>
        </w:rPr>
        <w:t>Žáci</w:t>
      </w:r>
      <w:r w:rsidR="007F3E6F" w:rsidRPr="007F3E6F">
        <w:rPr>
          <w:rFonts w:asciiTheme="minorHAnsi" w:hAnsiTheme="minorHAnsi"/>
        </w:rPr>
        <w:t xml:space="preserve"> </w:t>
      </w:r>
      <w:r w:rsidR="006E582B">
        <w:rPr>
          <w:rFonts w:asciiTheme="minorHAnsi" w:hAnsiTheme="minorHAnsi"/>
        </w:rPr>
        <w:t xml:space="preserve">a jejich pedagogický doprovod </w:t>
      </w:r>
      <w:r w:rsidR="007F3E6F" w:rsidRPr="007F3E6F">
        <w:rPr>
          <w:rFonts w:asciiTheme="minorHAnsi" w:hAnsiTheme="minorHAnsi"/>
        </w:rPr>
        <w:t xml:space="preserve">absolvují výukový program ve čtyřech samostatných blocích. Pro </w:t>
      </w:r>
      <w:r w:rsidR="004343B6">
        <w:rPr>
          <w:rFonts w:asciiTheme="minorHAnsi" w:hAnsiTheme="minorHAnsi"/>
        </w:rPr>
        <w:t>žáky</w:t>
      </w:r>
      <w:r w:rsidR="007F3E6F" w:rsidRPr="007F3E6F">
        <w:rPr>
          <w:rFonts w:asciiTheme="minorHAnsi" w:hAnsiTheme="minorHAnsi"/>
        </w:rPr>
        <w:t xml:space="preserve"> </w:t>
      </w:r>
      <w:r w:rsidR="006E582B">
        <w:rPr>
          <w:rFonts w:asciiTheme="minorHAnsi" w:hAnsiTheme="minorHAnsi"/>
        </w:rPr>
        <w:t xml:space="preserve">a pedagogické pracovníky </w:t>
      </w:r>
      <w:r w:rsidR="007F3E6F" w:rsidRPr="007F3E6F">
        <w:rPr>
          <w:rFonts w:asciiTheme="minorHAnsi" w:hAnsiTheme="minorHAnsi"/>
        </w:rPr>
        <w:t xml:space="preserve">bude k dispozici počítač, 3D tiskárna a tiskový materiál. </w:t>
      </w:r>
      <w:r w:rsidR="004343B6">
        <w:rPr>
          <w:rFonts w:asciiTheme="minorHAnsi" w:hAnsiTheme="minorHAnsi"/>
        </w:rPr>
        <w:t>Žáci</w:t>
      </w:r>
      <w:r w:rsidR="00DC24A8">
        <w:rPr>
          <w:rFonts w:asciiTheme="minorHAnsi" w:hAnsiTheme="minorHAnsi"/>
        </w:rPr>
        <w:t xml:space="preserve"> budou pracovat ve dvoj</w:t>
      </w:r>
      <w:r w:rsidR="006E582B">
        <w:rPr>
          <w:rFonts w:asciiTheme="minorHAnsi" w:hAnsiTheme="minorHAnsi"/>
        </w:rPr>
        <w:t>i</w:t>
      </w:r>
      <w:r w:rsidR="00DC24A8">
        <w:rPr>
          <w:rFonts w:asciiTheme="minorHAnsi" w:hAnsiTheme="minorHAnsi"/>
        </w:rPr>
        <w:t xml:space="preserve">cích. </w:t>
      </w:r>
      <w:r w:rsidR="007F3E6F" w:rsidRPr="007F3E6F">
        <w:rPr>
          <w:rFonts w:asciiTheme="minorHAnsi" w:hAnsiTheme="minorHAnsi"/>
        </w:rPr>
        <w:t xml:space="preserve">Laboratoře poskytnou také materiály a technologii potřebnou pro </w:t>
      </w:r>
      <w:r w:rsidR="006671F0">
        <w:rPr>
          <w:rFonts w:asciiTheme="minorHAnsi" w:hAnsiTheme="minorHAnsi"/>
        </w:rPr>
        <w:t>odlévání modelů, tedy vakuovou komor</w:t>
      </w:r>
      <w:r w:rsidR="007F3E6F" w:rsidRPr="007F3E6F">
        <w:rPr>
          <w:rFonts w:asciiTheme="minorHAnsi" w:hAnsiTheme="minorHAnsi"/>
        </w:rPr>
        <w:t>u, vytvrzovací pec a ultrazvukovou čistící lázeň. Obsah jednotlivých výukových bloků je vždy rozdělen do teoretické a praktické části</w:t>
      </w:r>
      <w:r w:rsidR="007F3E6F">
        <w:rPr>
          <w:rFonts w:asciiTheme="minorHAnsi" w:hAnsiTheme="minorHAnsi"/>
        </w:rPr>
        <w:t>.</w:t>
      </w:r>
      <w:r>
        <w:rPr>
          <w:rFonts w:asciiTheme="minorHAnsi" w:hAnsiTheme="minorHAnsi"/>
        </w:rPr>
        <w:t xml:space="preserve"> Předpokládá kapacitu cca 15 žáků ve skupině.</w:t>
      </w:r>
    </w:p>
    <w:p w14:paraId="6B1D6C49" w14:textId="77777777" w:rsidR="007F3E6F" w:rsidRDefault="007F3E6F" w:rsidP="007F3E6F">
      <w:pPr>
        <w:jc w:val="both"/>
        <w:rPr>
          <w:rFonts w:asciiTheme="minorHAnsi" w:hAnsiTheme="minorHAnsi"/>
        </w:rPr>
      </w:pPr>
    </w:p>
    <w:p w14:paraId="62D01BA3" w14:textId="24F8C876" w:rsidR="007F3E6F" w:rsidRDefault="007F3E6F" w:rsidP="007F3E6F">
      <w:pPr>
        <w:jc w:val="both"/>
        <w:rPr>
          <w:rFonts w:asciiTheme="minorHAnsi" w:hAnsiTheme="minorHAnsi"/>
        </w:rPr>
      </w:pPr>
      <w:r w:rsidRPr="007F3E6F">
        <w:rPr>
          <w:rFonts w:asciiTheme="minorHAnsi" w:hAnsiTheme="minorHAnsi"/>
        </w:rPr>
        <w:t xml:space="preserve">Výukový program bude rozdělen do čtyř </w:t>
      </w:r>
      <w:r w:rsidR="00DC24A8">
        <w:rPr>
          <w:rFonts w:asciiTheme="minorHAnsi" w:hAnsiTheme="minorHAnsi"/>
        </w:rPr>
        <w:t>osmi</w:t>
      </w:r>
      <w:r w:rsidRPr="007F3E6F">
        <w:rPr>
          <w:rFonts w:asciiTheme="minorHAnsi" w:hAnsiTheme="minorHAnsi"/>
        </w:rPr>
        <w:t>hodinových bloků. Výuka je předpokládána jednou za dva týdny. Plánován je podzimní (</w:t>
      </w:r>
      <w:r w:rsidR="007F5BCB">
        <w:rPr>
          <w:rFonts w:asciiTheme="minorHAnsi" w:hAnsiTheme="minorHAnsi"/>
        </w:rPr>
        <w:t xml:space="preserve">září, </w:t>
      </w:r>
      <w:r w:rsidRPr="007F3E6F">
        <w:rPr>
          <w:rFonts w:asciiTheme="minorHAnsi" w:hAnsiTheme="minorHAnsi"/>
        </w:rPr>
        <w:t>říjen, listopad) a jarní (březen, duben</w:t>
      </w:r>
      <w:r w:rsidR="007F5BCB">
        <w:rPr>
          <w:rFonts w:asciiTheme="minorHAnsi" w:hAnsiTheme="minorHAnsi"/>
        </w:rPr>
        <w:t>, květen</w:t>
      </w:r>
      <w:r w:rsidRPr="007F3E6F">
        <w:rPr>
          <w:rFonts w:asciiTheme="minorHAnsi" w:hAnsiTheme="minorHAnsi"/>
        </w:rPr>
        <w:t>) kurz. Vzhledem k náročnosti kurzu na přípravu a odborné vedení je kapacita ka</w:t>
      </w:r>
      <w:r w:rsidR="007F5BCB">
        <w:rPr>
          <w:rFonts w:asciiTheme="minorHAnsi" w:hAnsiTheme="minorHAnsi"/>
        </w:rPr>
        <w:t>ždého kurzu omezena na 30</w:t>
      </w:r>
      <w:r w:rsidRPr="007F3E6F">
        <w:rPr>
          <w:rFonts w:asciiTheme="minorHAnsi" w:hAnsiTheme="minorHAnsi"/>
        </w:rPr>
        <w:t xml:space="preserve"> </w:t>
      </w:r>
      <w:r w:rsidR="004343B6">
        <w:rPr>
          <w:rFonts w:asciiTheme="minorHAnsi" w:hAnsiTheme="minorHAnsi"/>
        </w:rPr>
        <w:t>žáků</w:t>
      </w:r>
      <w:r w:rsidR="007F5BCB">
        <w:rPr>
          <w:rFonts w:asciiTheme="minorHAnsi" w:hAnsiTheme="minorHAnsi"/>
        </w:rPr>
        <w:t xml:space="preserve"> a 2 pedagogické pracovníky</w:t>
      </w:r>
      <w:r w:rsidRPr="007F3E6F">
        <w:rPr>
          <w:rFonts w:asciiTheme="minorHAnsi" w:hAnsiTheme="minorHAnsi"/>
        </w:rPr>
        <w:t>.</w:t>
      </w:r>
    </w:p>
    <w:p w14:paraId="64C12470" w14:textId="77777777" w:rsidR="006A34AF" w:rsidRDefault="006A34AF" w:rsidP="007F3E6F">
      <w:pPr>
        <w:jc w:val="both"/>
        <w:rPr>
          <w:rFonts w:asciiTheme="minorHAnsi" w:hAnsiTheme="minorHAnsi"/>
        </w:rPr>
      </w:pPr>
    </w:p>
    <w:p w14:paraId="609FCFED" w14:textId="77777777" w:rsidR="006A34AF" w:rsidRPr="00FA3C85" w:rsidRDefault="006A34AF" w:rsidP="007F3E6F">
      <w:pPr>
        <w:jc w:val="both"/>
        <w:rPr>
          <w:rFonts w:asciiTheme="minorHAnsi" w:hAnsiTheme="minorHAnsi"/>
        </w:rPr>
      </w:pPr>
      <w:r>
        <w:rPr>
          <w:rFonts w:asciiTheme="minorHAnsi" w:hAnsiTheme="minorHAnsi"/>
        </w:rPr>
        <w:t>Jednání se školami a jejich vzdělávání bude zajišťovat mentor pedagoga.</w:t>
      </w:r>
    </w:p>
    <w:p w14:paraId="6DF89EDF" w14:textId="77777777" w:rsidR="00A05507" w:rsidRDefault="00A05507" w:rsidP="00A05507">
      <w:pPr>
        <w:rPr>
          <w:rFonts w:asciiTheme="minorHAnsi" w:hAnsiTheme="minorHAnsi"/>
        </w:rPr>
      </w:pPr>
    </w:p>
    <w:p w14:paraId="75F3C0CD" w14:textId="77777777" w:rsidR="007F3E6F" w:rsidRDefault="007F3E6F" w:rsidP="007F3E6F">
      <w:pPr>
        <w:jc w:val="both"/>
        <w:rPr>
          <w:rFonts w:asciiTheme="minorHAnsi" w:hAnsiTheme="minorHAnsi"/>
          <w:b/>
          <w:u w:val="single"/>
        </w:rPr>
      </w:pPr>
      <w:r>
        <w:rPr>
          <w:rFonts w:asciiTheme="minorHAnsi" w:hAnsiTheme="minorHAnsi"/>
          <w:b/>
          <w:u w:val="single"/>
        </w:rPr>
        <w:t>Kurzy pro PP</w:t>
      </w:r>
      <w:r w:rsidR="00154544" w:rsidRPr="00154544">
        <w:rPr>
          <w:rFonts w:asciiTheme="minorHAnsi" w:hAnsiTheme="minorHAnsi"/>
          <w:b/>
          <w:u w:val="single"/>
        </w:rPr>
        <w:t xml:space="preserve"> – </w:t>
      </w:r>
      <w:r w:rsidR="00895561">
        <w:rPr>
          <w:rFonts w:asciiTheme="minorHAnsi" w:hAnsiTheme="minorHAnsi" w:cs="Arial"/>
          <w:b/>
          <w:u w:val="single"/>
        </w:rPr>
        <w:t>06</w:t>
      </w:r>
      <w:r w:rsidR="007F5BCB">
        <w:rPr>
          <w:rFonts w:asciiTheme="minorHAnsi" w:hAnsiTheme="minorHAnsi" w:cs="Arial"/>
          <w:b/>
          <w:u w:val="single"/>
        </w:rPr>
        <w:t>/2020</w:t>
      </w:r>
      <w:r w:rsidR="00154544" w:rsidRPr="00154544">
        <w:rPr>
          <w:rFonts w:asciiTheme="minorHAnsi" w:hAnsiTheme="minorHAnsi" w:cs="Arial"/>
          <w:b/>
          <w:u w:val="single"/>
        </w:rPr>
        <w:t xml:space="preserve"> –</w:t>
      </w:r>
      <w:r w:rsidR="00154544">
        <w:rPr>
          <w:rFonts w:asciiTheme="minorHAnsi" w:hAnsiTheme="minorHAnsi" w:cs="Arial"/>
          <w:b/>
          <w:u w:val="single"/>
        </w:rPr>
        <w:t xml:space="preserve"> 12</w:t>
      </w:r>
      <w:r w:rsidR="00154544" w:rsidRPr="00154544">
        <w:rPr>
          <w:rFonts w:asciiTheme="minorHAnsi" w:hAnsiTheme="minorHAnsi" w:cs="Arial"/>
          <w:b/>
          <w:u w:val="single"/>
        </w:rPr>
        <w:t>/202</w:t>
      </w:r>
      <w:r w:rsidR="00154544">
        <w:rPr>
          <w:rFonts w:asciiTheme="minorHAnsi" w:hAnsiTheme="minorHAnsi" w:cs="Arial"/>
          <w:b/>
          <w:u w:val="single"/>
        </w:rPr>
        <w:t>2</w:t>
      </w:r>
    </w:p>
    <w:p w14:paraId="233878FA" w14:textId="35F84B0D" w:rsidR="007F3E6F" w:rsidRPr="00182593" w:rsidRDefault="005A6B17" w:rsidP="00182593">
      <w:pPr>
        <w:jc w:val="both"/>
        <w:rPr>
          <w:rFonts w:asciiTheme="minorHAnsi" w:hAnsiTheme="minorHAnsi"/>
          <w:b/>
          <w:u w:val="single"/>
        </w:rPr>
      </w:pPr>
      <w:r w:rsidRPr="007F3E6F">
        <w:rPr>
          <w:rFonts w:asciiTheme="minorHAnsi" w:hAnsiTheme="minorHAnsi"/>
        </w:rPr>
        <w:t xml:space="preserve">Výukový program </w:t>
      </w:r>
      <w:r w:rsidR="007F5BCB">
        <w:rPr>
          <w:rFonts w:asciiTheme="minorHAnsi" w:hAnsiTheme="minorHAnsi"/>
        </w:rPr>
        <w:t xml:space="preserve">je určen jak pedagogickým pracovníkům, pedagogům volného času, tak zástupcům technických klubů. Kurz </w:t>
      </w:r>
      <w:r w:rsidRPr="007F3E6F">
        <w:rPr>
          <w:rFonts w:asciiTheme="minorHAnsi" w:hAnsiTheme="minorHAnsi"/>
        </w:rPr>
        <w:t xml:space="preserve">bude rozdělen do čtyř </w:t>
      </w:r>
      <w:r w:rsidR="006E582B">
        <w:rPr>
          <w:rFonts w:asciiTheme="minorHAnsi" w:hAnsiTheme="minorHAnsi"/>
        </w:rPr>
        <w:t>osmihodinových</w:t>
      </w:r>
      <w:r w:rsidRPr="007F3E6F">
        <w:rPr>
          <w:rFonts w:asciiTheme="minorHAnsi" w:hAnsiTheme="minorHAnsi"/>
        </w:rPr>
        <w:t xml:space="preserve"> bloků</w:t>
      </w:r>
      <w:r w:rsidR="001E685E">
        <w:rPr>
          <w:rFonts w:asciiTheme="minorHAnsi" w:hAnsiTheme="minorHAnsi"/>
        </w:rPr>
        <w:t xml:space="preserve"> a je určen 10-15 účastníkům</w:t>
      </w:r>
      <w:r w:rsidRPr="007F3E6F">
        <w:rPr>
          <w:rFonts w:asciiTheme="minorHAnsi" w:hAnsiTheme="minorHAnsi"/>
        </w:rPr>
        <w:t>.</w:t>
      </w:r>
      <w:r>
        <w:rPr>
          <w:rFonts w:asciiTheme="minorHAnsi" w:hAnsiTheme="minorHAnsi"/>
        </w:rPr>
        <w:t xml:space="preserve"> </w:t>
      </w:r>
      <w:r w:rsidRPr="007F3E6F">
        <w:rPr>
          <w:rFonts w:asciiTheme="minorHAnsi" w:hAnsiTheme="minorHAnsi"/>
        </w:rPr>
        <w:t xml:space="preserve">Pro každého </w:t>
      </w:r>
      <w:r w:rsidR="006E582B">
        <w:rPr>
          <w:rFonts w:asciiTheme="minorHAnsi" w:hAnsiTheme="minorHAnsi"/>
        </w:rPr>
        <w:t>pedagogického pracovníka</w:t>
      </w:r>
      <w:r w:rsidRPr="007F3E6F">
        <w:rPr>
          <w:rFonts w:asciiTheme="minorHAnsi" w:hAnsiTheme="minorHAnsi"/>
        </w:rPr>
        <w:t xml:space="preserve"> bude k dispozici počítač, 3D tiskárna a tiskový materiál. Laboratoře poskytnou také materiály a technologii potřebnou pro </w:t>
      </w:r>
      <w:r w:rsidR="006671F0">
        <w:rPr>
          <w:rFonts w:asciiTheme="minorHAnsi" w:hAnsiTheme="minorHAnsi"/>
        </w:rPr>
        <w:lastRenderedPageBreak/>
        <w:t>odlévání modelů, tedy vakuovou komor</w:t>
      </w:r>
      <w:r w:rsidRPr="007F3E6F">
        <w:rPr>
          <w:rFonts w:asciiTheme="minorHAnsi" w:hAnsiTheme="minorHAnsi"/>
        </w:rPr>
        <w:t>u, vytvrzovací pec a ultrazvukovou čistící lázeň. Obsah jednotlivých výukových bloků je vždy rozdělen do teoretické a praktické části</w:t>
      </w:r>
      <w:r>
        <w:rPr>
          <w:rFonts w:asciiTheme="minorHAnsi" w:hAnsiTheme="minorHAnsi"/>
        </w:rPr>
        <w:t>.</w:t>
      </w:r>
    </w:p>
    <w:p w14:paraId="4885D614" w14:textId="77777777" w:rsidR="005A6B17" w:rsidRDefault="005A6B17" w:rsidP="00A05507">
      <w:pPr>
        <w:rPr>
          <w:rFonts w:asciiTheme="minorHAnsi" w:hAnsiTheme="minorHAnsi"/>
        </w:rPr>
      </w:pPr>
    </w:p>
    <w:p w14:paraId="51728D23" w14:textId="77777777" w:rsidR="005A6B17" w:rsidRPr="005A6B17" w:rsidRDefault="005A6B17" w:rsidP="00A05507">
      <w:pPr>
        <w:rPr>
          <w:rFonts w:asciiTheme="minorHAnsi" w:hAnsiTheme="minorHAnsi"/>
          <w:b/>
          <w:u w:val="single"/>
        </w:rPr>
      </w:pPr>
      <w:r w:rsidRPr="005A6B17">
        <w:rPr>
          <w:rFonts w:asciiTheme="minorHAnsi" w:hAnsiTheme="minorHAnsi"/>
          <w:b/>
          <w:u w:val="single"/>
        </w:rPr>
        <w:t>Harmonogram</w:t>
      </w:r>
    </w:p>
    <w:p w14:paraId="329D69AF" w14:textId="77777777" w:rsidR="00A05507" w:rsidRPr="00FA3C85" w:rsidRDefault="00A05507" w:rsidP="00A05507">
      <w:pPr>
        <w:rPr>
          <w:rFonts w:asciiTheme="minorHAnsi" w:hAnsiTheme="minorHAnsi"/>
        </w:rPr>
      </w:pPr>
      <w:r w:rsidRPr="00FA3C85">
        <w:rPr>
          <w:rFonts w:asciiTheme="minorHAnsi" w:hAnsiTheme="minorHAnsi"/>
        </w:rPr>
        <w:t xml:space="preserve">V roce 2020 činnosti Centra je předpoklad vývoje dílčích výsledků intervence: </w:t>
      </w:r>
    </w:p>
    <w:p w14:paraId="5BEC1C9D" w14:textId="77777777" w:rsidR="0049647E" w:rsidRDefault="0049647E" w:rsidP="00A05507">
      <w:pPr>
        <w:rPr>
          <w:rFonts w:asciiTheme="minorHAnsi" w:hAnsiTheme="minorHAnsi"/>
        </w:rPr>
      </w:pPr>
      <w:r>
        <w:rPr>
          <w:rFonts w:asciiTheme="minorHAnsi" w:hAnsiTheme="minorHAnsi"/>
        </w:rPr>
        <w:t>1. Nákup vybavení CVP + zřízení pracovních pozic</w:t>
      </w:r>
      <w:r w:rsidR="00CE7654">
        <w:rPr>
          <w:rFonts w:asciiTheme="minorHAnsi" w:hAnsiTheme="minorHAnsi"/>
        </w:rPr>
        <w:t xml:space="preserve"> + příprava vzdělávacích kurzů</w:t>
      </w:r>
    </w:p>
    <w:p w14:paraId="0C129C2A" w14:textId="77777777" w:rsidR="00A05507" w:rsidRDefault="0049647E" w:rsidP="00A05507">
      <w:pPr>
        <w:rPr>
          <w:rFonts w:asciiTheme="minorHAnsi" w:hAnsiTheme="minorHAnsi"/>
        </w:rPr>
      </w:pPr>
      <w:r>
        <w:rPr>
          <w:rFonts w:asciiTheme="minorHAnsi" w:hAnsiTheme="minorHAnsi"/>
        </w:rPr>
        <w:t>2</w:t>
      </w:r>
      <w:r w:rsidR="00A05507" w:rsidRPr="00FA3C85">
        <w:rPr>
          <w:rFonts w:asciiTheme="minorHAnsi" w:hAnsiTheme="minorHAnsi"/>
        </w:rPr>
        <w:t xml:space="preserve">. Počet provedených </w:t>
      </w:r>
      <w:r>
        <w:rPr>
          <w:rFonts w:asciiTheme="minorHAnsi" w:hAnsiTheme="minorHAnsi"/>
        </w:rPr>
        <w:t xml:space="preserve">kurzů pro SŠ </w:t>
      </w:r>
      <w:r w:rsidR="00182593">
        <w:rPr>
          <w:rFonts w:asciiTheme="minorHAnsi" w:hAnsiTheme="minorHAnsi"/>
        </w:rPr>
        <w:t>–</w:t>
      </w:r>
      <w:r>
        <w:rPr>
          <w:rFonts w:asciiTheme="minorHAnsi" w:hAnsiTheme="minorHAnsi"/>
        </w:rPr>
        <w:t xml:space="preserve"> 4</w:t>
      </w:r>
    </w:p>
    <w:p w14:paraId="40FDA4AA" w14:textId="77777777" w:rsidR="00182593" w:rsidRPr="00FA3C85" w:rsidRDefault="00182593" w:rsidP="00182593">
      <w:pPr>
        <w:rPr>
          <w:rFonts w:asciiTheme="minorHAnsi" w:hAnsiTheme="minorHAnsi"/>
        </w:rPr>
      </w:pPr>
      <w:r>
        <w:rPr>
          <w:rFonts w:asciiTheme="minorHAnsi" w:hAnsiTheme="minorHAnsi"/>
        </w:rPr>
        <w:t>3</w:t>
      </w:r>
      <w:r w:rsidRPr="00FA3C85">
        <w:rPr>
          <w:rFonts w:asciiTheme="minorHAnsi" w:hAnsiTheme="minorHAnsi"/>
        </w:rPr>
        <w:t xml:space="preserve">. Počet provedených </w:t>
      </w:r>
      <w:r>
        <w:rPr>
          <w:rFonts w:asciiTheme="minorHAnsi" w:hAnsiTheme="minorHAnsi"/>
        </w:rPr>
        <w:t>kurzů pro PP a pedagogy volného času - 1</w:t>
      </w:r>
    </w:p>
    <w:p w14:paraId="5DA2EA71" w14:textId="77777777" w:rsidR="00A05507" w:rsidRPr="00FA3C85" w:rsidRDefault="00A05507" w:rsidP="00A05507">
      <w:pPr>
        <w:rPr>
          <w:rFonts w:asciiTheme="minorHAnsi" w:hAnsiTheme="minorHAnsi"/>
        </w:rPr>
      </w:pPr>
    </w:p>
    <w:p w14:paraId="4E08E557" w14:textId="77777777" w:rsidR="00A05507" w:rsidRPr="00FA3C85" w:rsidRDefault="00A05507" w:rsidP="00A05507">
      <w:pPr>
        <w:rPr>
          <w:rFonts w:asciiTheme="minorHAnsi" w:hAnsiTheme="minorHAnsi"/>
        </w:rPr>
      </w:pPr>
      <w:r w:rsidRPr="00FA3C85">
        <w:rPr>
          <w:rFonts w:asciiTheme="minorHAnsi" w:hAnsiTheme="minorHAnsi"/>
        </w:rPr>
        <w:t>V roce 2021 činnosti Centra je předpoklad vývoje dílčích výsledků intervence:</w:t>
      </w:r>
    </w:p>
    <w:p w14:paraId="465310D9" w14:textId="77777777" w:rsidR="0049647E" w:rsidRPr="00FA3C85" w:rsidRDefault="0049647E" w:rsidP="0049647E">
      <w:pPr>
        <w:rPr>
          <w:rFonts w:asciiTheme="minorHAnsi" w:hAnsiTheme="minorHAnsi"/>
        </w:rPr>
      </w:pPr>
      <w:r>
        <w:rPr>
          <w:rFonts w:asciiTheme="minorHAnsi" w:hAnsiTheme="minorHAnsi"/>
        </w:rPr>
        <w:t>1</w:t>
      </w:r>
      <w:r w:rsidRPr="00FA3C85">
        <w:rPr>
          <w:rFonts w:asciiTheme="minorHAnsi" w:hAnsiTheme="minorHAnsi"/>
        </w:rPr>
        <w:t xml:space="preserve">. Počet provedených </w:t>
      </w:r>
      <w:r>
        <w:rPr>
          <w:rFonts w:asciiTheme="minorHAnsi" w:hAnsiTheme="minorHAnsi"/>
        </w:rPr>
        <w:t>kurzů pro SŠ - 8</w:t>
      </w:r>
    </w:p>
    <w:p w14:paraId="7BBA314A" w14:textId="77777777" w:rsidR="00A05507" w:rsidRPr="00FA3C85" w:rsidRDefault="00A05507" w:rsidP="00A05507">
      <w:pPr>
        <w:rPr>
          <w:rFonts w:asciiTheme="minorHAnsi" w:hAnsiTheme="minorHAnsi"/>
        </w:rPr>
      </w:pPr>
      <w:r w:rsidRPr="00FA3C85">
        <w:rPr>
          <w:rFonts w:asciiTheme="minorHAnsi" w:hAnsiTheme="minorHAnsi"/>
        </w:rPr>
        <w:t xml:space="preserve">2. </w:t>
      </w:r>
      <w:r w:rsidR="0049647E" w:rsidRPr="00FA3C85">
        <w:rPr>
          <w:rFonts w:asciiTheme="minorHAnsi" w:hAnsiTheme="minorHAnsi"/>
        </w:rPr>
        <w:t xml:space="preserve">Počet provedených </w:t>
      </w:r>
      <w:r w:rsidR="00154544">
        <w:rPr>
          <w:rFonts w:asciiTheme="minorHAnsi" w:hAnsiTheme="minorHAnsi"/>
        </w:rPr>
        <w:t>kurzů pro PP a pedagogy volného času</w:t>
      </w:r>
      <w:r w:rsidR="0049647E">
        <w:rPr>
          <w:rFonts w:asciiTheme="minorHAnsi" w:hAnsiTheme="minorHAnsi"/>
        </w:rPr>
        <w:t xml:space="preserve"> - 1</w:t>
      </w:r>
    </w:p>
    <w:p w14:paraId="3101E9A2" w14:textId="77777777" w:rsidR="00A05507" w:rsidRPr="00FA3C85" w:rsidRDefault="00A05507" w:rsidP="00A05507">
      <w:pPr>
        <w:rPr>
          <w:rFonts w:asciiTheme="minorHAnsi" w:hAnsiTheme="minorHAnsi"/>
        </w:rPr>
      </w:pPr>
    </w:p>
    <w:p w14:paraId="316CA82C" w14:textId="77777777" w:rsidR="00A05507" w:rsidRPr="00FA3C85" w:rsidRDefault="00A05507" w:rsidP="00A05507">
      <w:pPr>
        <w:rPr>
          <w:rFonts w:asciiTheme="minorHAnsi" w:hAnsiTheme="minorHAnsi"/>
        </w:rPr>
      </w:pPr>
      <w:r w:rsidRPr="00FA3C85">
        <w:rPr>
          <w:rFonts w:asciiTheme="minorHAnsi" w:hAnsiTheme="minorHAnsi"/>
        </w:rPr>
        <w:t>V roce 2022 činnosti Centra je předpoklad vývoje dílčích výsledků intervence:</w:t>
      </w:r>
    </w:p>
    <w:p w14:paraId="307C5BEE" w14:textId="77777777" w:rsidR="00154544" w:rsidRPr="00FA3C85" w:rsidRDefault="00154544" w:rsidP="00154544">
      <w:pPr>
        <w:rPr>
          <w:rFonts w:asciiTheme="minorHAnsi" w:hAnsiTheme="minorHAnsi"/>
        </w:rPr>
      </w:pPr>
      <w:r>
        <w:rPr>
          <w:rFonts w:asciiTheme="minorHAnsi" w:hAnsiTheme="minorHAnsi"/>
        </w:rPr>
        <w:t>1</w:t>
      </w:r>
      <w:r w:rsidRPr="00FA3C85">
        <w:rPr>
          <w:rFonts w:asciiTheme="minorHAnsi" w:hAnsiTheme="minorHAnsi"/>
        </w:rPr>
        <w:t xml:space="preserve">. Počet provedených </w:t>
      </w:r>
      <w:r>
        <w:rPr>
          <w:rFonts w:asciiTheme="minorHAnsi" w:hAnsiTheme="minorHAnsi"/>
        </w:rPr>
        <w:t>kurzů pro SŠ - 8</w:t>
      </w:r>
    </w:p>
    <w:p w14:paraId="2DDF78ED" w14:textId="77777777" w:rsidR="00A05507" w:rsidRPr="001E685E" w:rsidRDefault="00154544" w:rsidP="00A05507">
      <w:pPr>
        <w:rPr>
          <w:rFonts w:asciiTheme="minorHAnsi" w:hAnsiTheme="minorHAnsi"/>
        </w:rPr>
      </w:pPr>
      <w:r w:rsidRPr="00FA3C85">
        <w:rPr>
          <w:rFonts w:asciiTheme="minorHAnsi" w:hAnsiTheme="minorHAnsi"/>
        </w:rPr>
        <w:t xml:space="preserve">2. Počet provedených </w:t>
      </w:r>
      <w:r>
        <w:rPr>
          <w:rFonts w:asciiTheme="minorHAnsi" w:hAnsiTheme="minorHAnsi"/>
        </w:rPr>
        <w:t>kurzů pro PP a pedagogy volného času - 1</w:t>
      </w:r>
    </w:p>
    <w:p w14:paraId="712EF02A" w14:textId="77777777" w:rsidR="006A34AF" w:rsidRDefault="006A34AF" w:rsidP="00A05507">
      <w:pPr>
        <w:rPr>
          <w:rFonts w:asciiTheme="minorHAnsi" w:hAnsiTheme="minorHAnsi"/>
          <w:b/>
          <w:bCs/>
          <w:u w:val="single"/>
        </w:rPr>
      </w:pPr>
    </w:p>
    <w:p w14:paraId="30C073D2" w14:textId="77777777" w:rsidR="00A05507" w:rsidRPr="006A34AF" w:rsidRDefault="00A05507" w:rsidP="00A05507">
      <w:pPr>
        <w:rPr>
          <w:rFonts w:asciiTheme="minorHAnsi" w:hAnsiTheme="minorHAnsi"/>
        </w:rPr>
      </w:pPr>
      <w:r w:rsidRPr="00FA3C85">
        <w:rPr>
          <w:rFonts w:asciiTheme="minorHAnsi" w:hAnsiTheme="minorHAnsi"/>
          <w:b/>
          <w:bCs/>
          <w:u w:val="single"/>
        </w:rPr>
        <w:t>Cílová skupina</w:t>
      </w:r>
      <w:r w:rsidRPr="00FA3C85">
        <w:rPr>
          <w:rFonts w:asciiTheme="minorHAnsi" w:hAnsiTheme="minorHAnsi"/>
          <w:b/>
          <w:bCs/>
        </w:rPr>
        <w:t xml:space="preserve">: </w:t>
      </w:r>
      <w:r w:rsidR="006A34AF">
        <w:rPr>
          <w:rFonts w:asciiTheme="minorHAnsi" w:hAnsiTheme="minorHAnsi"/>
        </w:rPr>
        <w:t>žác</w:t>
      </w:r>
      <w:r w:rsidR="00182593">
        <w:rPr>
          <w:rFonts w:asciiTheme="minorHAnsi" w:hAnsiTheme="minorHAnsi"/>
        </w:rPr>
        <w:t xml:space="preserve">i </w:t>
      </w:r>
      <w:r w:rsidRPr="00FA3C85">
        <w:rPr>
          <w:rFonts w:asciiTheme="minorHAnsi" w:hAnsiTheme="minorHAnsi"/>
        </w:rPr>
        <w:t>SŠ technického směru a gymnázií</w:t>
      </w:r>
      <w:r w:rsidR="00182593">
        <w:rPr>
          <w:rFonts w:asciiTheme="minorHAnsi" w:hAnsiTheme="minorHAnsi"/>
        </w:rPr>
        <w:t xml:space="preserve"> a </w:t>
      </w:r>
      <w:r w:rsidR="00182593" w:rsidRPr="00FA3C85">
        <w:rPr>
          <w:rFonts w:asciiTheme="minorHAnsi" w:hAnsiTheme="minorHAnsi"/>
        </w:rPr>
        <w:t>pedagogičtí pracovníci</w:t>
      </w:r>
      <w:r w:rsidR="006A34AF">
        <w:rPr>
          <w:rFonts w:asciiTheme="minorHAnsi" w:hAnsiTheme="minorHAnsi"/>
        </w:rPr>
        <w:t>, pracovníci škol a školských zařízení</w:t>
      </w:r>
    </w:p>
    <w:p w14:paraId="6227FCCE" w14:textId="77777777" w:rsidR="00A05507" w:rsidRPr="00FA3C85" w:rsidRDefault="00A05507" w:rsidP="00A05507">
      <w:pPr>
        <w:rPr>
          <w:rFonts w:asciiTheme="minorHAnsi" w:hAnsiTheme="minorHAnsi"/>
          <w:b/>
          <w:bCs/>
        </w:rPr>
      </w:pPr>
    </w:p>
    <w:p w14:paraId="331A498C" w14:textId="77777777" w:rsidR="005F5DC9" w:rsidRDefault="00A05507" w:rsidP="00A05507">
      <w:pPr>
        <w:rPr>
          <w:rFonts w:asciiTheme="minorHAnsi" w:hAnsiTheme="minorHAnsi"/>
          <w:b/>
          <w:bCs/>
          <w:u w:val="single"/>
        </w:rPr>
      </w:pPr>
      <w:r w:rsidRPr="00FA3C85">
        <w:rPr>
          <w:rFonts w:asciiTheme="minorHAnsi" w:hAnsiTheme="minorHAnsi"/>
          <w:b/>
          <w:bCs/>
          <w:u w:val="single"/>
        </w:rPr>
        <w:t>Monitorovací indikátory a výstupy (min):</w:t>
      </w:r>
    </w:p>
    <w:p w14:paraId="12844A1E" w14:textId="77777777" w:rsidR="00044184" w:rsidRPr="00044184" w:rsidRDefault="00044184" w:rsidP="00A05507">
      <w:pPr>
        <w:rPr>
          <w:rFonts w:asciiTheme="minorHAnsi" w:hAnsiTheme="minorHAnsi"/>
          <w:b/>
          <w:bCs/>
          <w:u w:val="single"/>
        </w:rPr>
      </w:pPr>
    </w:p>
    <w:p w14:paraId="781C1499" w14:textId="77777777" w:rsidR="005F5DC9" w:rsidRPr="005F5DC9" w:rsidRDefault="005F5DC9" w:rsidP="005F5DC9">
      <w:pPr>
        <w:rPr>
          <w:rFonts w:asciiTheme="minorHAnsi" w:hAnsiTheme="minorHAnsi"/>
        </w:rPr>
      </w:pPr>
      <w:r w:rsidRPr="005F5DC9">
        <w:rPr>
          <w:rFonts w:asciiTheme="minorHAnsi" w:hAnsiTheme="minorHAnsi"/>
        </w:rPr>
        <w:t>5 08 10 - Počet organizací, které byly ovlivněny systémovou intervencí</w:t>
      </w:r>
    </w:p>
    <w:p w14:paraId="684F1828" w14:textId="77777777" w:rsidR="005F5DC9" w:rsidRPr="005F5DC9" w:rsidRDefault="005F5DC9" w:rsidP="005F5DC9">
      <w:pPr>
        <w:rPr>
          <w:rFonts w:asciiTheme="minorHAnsi" w:hAnsiTheme="minorHAnsi"/>
        </w:rPr>
      </w:pPr>
      <w:r>
        <w:rPr>
          <w:rFonts w:asciiTheme="minorHAnsi" w:hAnsiTheme="minorHAnsi"/>
        </w:rPr>
        <w:t xml:space="preserve">- </w:t>
      </w:r>
      <w:r w:rsidR="0049647E">
        <w:rPr>
          <w:rFonts w:asciiTheme="minorHAnsi" w:hAnsiTheme="minorHAnsi"/>
        </w:rPr>
        <w:t xml:space="preserve">min. </w:t>
      </w:r>
      <w:r>
        <w:rPr>
          <w:rFonts w:asciiTheme="minorHAnsi" w:hAnsiTheme="minorHAnsi"/>
        </w:rPr>
        <w:t>12 zapojených S</w:t>
      </w:r>
      <w:r w:rsidRPr="005F5DC9">
        <w:rPr>
          <w:rFonts w:asciiTheme="minorHAnsi" w:hAnsiTheme="minorHAnsi"/>
        </w:rPr>
        <w:t>Š</w:t>
      </w:r>
    </w:p>
    <w:p w14:paraId="3D5EA9FF" w14:textId="77777777" w:rsidR="005F5DC9" w:rsidRPr="005F5DC9" w:rsidRDefault="005F5DC9" w:rsidP="005F5DC9">
      <w:pPr>
        <w:rPr>
          <w:rFonts w:asciiTheme="minorHAnsi" w:hAnsiTheme="minorHAnsi"/>
        </w:rPr>
      </w:pPr>
    </w:p>
    <w:p w14:paraId="73AC71F4" w14:textId="77777777" w:rsidR="005F5DC9" w:rsidRPr="00044184" w:rsidRDefault="005F5DC9" w:rsidP="005F5DC9">
      <w:pPr>
        <w:rPr>
          <w:rFonts w:asciiTheme="minorHAnsi" w:hAnsiTheme="minorHAnsi"/>
        </w:rPr>
      </w:pPr>
      <w:r w:rsidRPr="00044184">
        <w:rPr>
          <w:rFonts w:asciiTheme="minorHAnsi" w:hAnsiTheme="minorHAnsi"/>
        </w:rPr>
        <w:t>5 25 10 Počet pracovníků ve vzdělávání, kteří v praxi uplatňují nově získané poznatky a dovednosti</w:t>
      </w:r>
    </w:p>
    <w:p w14:paraId="399C8112" w14:textId="77777777" w:rsidR="00A05507" w:rsidRPr="00044184" w:rsidRDefault="00CE7654" w:rsidP="005F5DC9">
      <w:pPr>
        <w:rPr>
          <w:rFonts w:asciiTheme="minorHAnsi" w:hAnsiTheme="minorHAnsi"/>
        </w:rPr>
      </w:pPr>
      <w:r>
        <w:rPr>
          <w:rFonts w:asciiTheme="minorHAnsi" w:hAnsiTheme="minorHAnsi"/>
        </w:rPr>
        <w:t>- 42</w:t>
      </w:r>
      <w:r w:rsidR="005F5DC9" w:rsidRPr="00044184">
        <w:rPr>
          <w:rFonts w:asciiTheme="minorHAnsi" w:hAnsiTheme="minorHAnsi"/>
        </w:rPr>
        <w:t xml:space="preserve"> zapojených PP                                                                                            </w:t>
      </w:r>
    </w:p>
    <w:p w14:paraId="44106AE0" w14:textId="77777777" w:rsidR="00A05507" w:rsidRPr="00044184" w:rsidRDefault="00A05507" w:rsidP="00A05507">
      <w:pPr>
        <w:rPr>
          <w:rFonts w:asciiTheme="minorHAnsi" w:hAnsiTheme="minorHAnsi"/>
        </w:rPr>
      </w:pPr>
    </w:p>
    <w:p w14:paraId="44E0FD53" w14:textId="77777777" w:rsidR="00A05507" w:rsidRPr="00044184" w:rsidRDefault="0021711D" w:rsidP="00A05507">
      <w:pPr>
        <w:rPr>
          <w:rFonts w:asciiTheme="minorHAnsi" w:hAnsiTheme="minorHAnsi"/>
        </w:rPr>
      </w:pPr>
      <w:r w:rsidRPr="00044184">
        <w:rPr>
          <w:rFonts w:asciiTheme="minorHAnsi" w:hAnsiTheme="minorHAnsi"/>
        </w:rPr>
        <w:t>5 40 00 Počet podpořených osob – pracovníci ve vzdělávání</w:t>
      </w:r>
    </w:p>
    <w:p w14:paraId="06632CDA" w14:textId="77777777" w:rsidR="0021711D" w:rsidRDefault="00CE7654" w:rsidP="00A05507">
      <w:pPr>
        <w:rPr>
          <w:rFonts w:asciiTheme="minorHAnsi" w:hAnsiTheme="minorHAnsi"/>
        </w:rPr>
      </w:pPr>
      <w:r>
        <w:rPr>
          <w:rFonts w:asciiTheme="minorHAnsi" w:hAnsiTheme="minorHAnsi"/>
        </w:rPr>
        <w:t>- 42</w:t>
      </w:r>
      <w:r w:rsidR="0021711D" w:rsidRPr="00044184">
        <w:rPr>
          <w:rFonts w:asciiTheme="minorHAnsi" w:hAnsiTheme="minorHAnsi"/>
        </w:rPr>
        <w:t xml:space="preserve"> zapojených PP</w:t>
      </w:r>
    </w:p>
    <w:p w14:paraId="25BC568D" w14:textId="77777777" w:rsidR="00044184" w:rsidRDefault="00044184" w:rsidP="00A05507">
      <w:pPr>
        <w:rPr>
          <w:rFonts w:asciiTheme="minorHAnsi" w:hAnsiTheme="minorHAnsi"/>
        </w:rPr>
      </w:pPr>
    </w:p>
    <w:p w14:paraId="45513145" w14:textId="77777777" w:rsidR="00044184" w:rsidRPr="00FA3C85" w:rsidRDefault="00044184" w:rsidP="00A05507">
      <w:pPr>
        <w:rPr>
          <w:rFonts w:asciiTheme="minorHAnsi" w:hAnsiTheme="minorHAnsi"/>
        </w:rPr>
      </w:pPr>
      <w:r>
        <w:rPr>
          <w:rFonts w:asciiTheme="minorHAnsi" w:hAnsiTheme="minorHAnsi"/>
        </w:rPr>
        <w:t>6 00 00 Celkový počet účastníků</w:t>
      </w:r>
    </w:p>
    <w:p w14:paraId="56DBF9EF" w14:textId="77777777" w:rsidR="00044184" w:rsidRDefault="00CE7654" w:rsidP="00044184">
      <w:pPr>
        <w:rPr>
          <w:rFonts w:asciiTheme="minorHAnsi" w:hAnsiTheme="minorHAnsi"/>
        </w:rPr>
      </w:pPr>
      <w:r>
        <w:rPr>
          <w:rFonts w:asciiTheme="minorHAnsi" w:hAnsiTheme="minorHAnsi"/>
        </w:rPr>
        <w:t>- 42</w:t>
      </w:r>
      <w:r w:rsidR="00044184" w:rsidRPr="00044184">
        <w:rPr>
          <w:rFonts w:asciiTheme="minorHAnsi" w:hAnsiTheme="minorHAnsi"/>
        </w:rPr>
        <w:t xml:space="preserve"> zapojených PP</w:t>
      </w:r>
    </w:p>
    <w:p w14:paraId="501025CF" w14:textId="77777777" w:rsidR="00A05507" w:rsidRPr="00FA3C85" w:rsidRDefault="00A05507" w:rsidP="00A05507">
      <w:pPr>
        <w:rPr>
          <w:rFonts w:asciiTheme="minorHAnsi" w:hAnsiTheme="minorHAnsi"/>
        </w:rPr>
      </w:pPr>
    </w:p>
    <w:p w14:paraId="168743D4" w14:textId="77777777" w:rsidR="002933FD" w:rsidRPr="00FA3C85" w:rsidRDefault="002933FD">
      <w:pPr>
        <w:rPr>
          <w:rFonts w:asciiTheme="minorHAnsi" w:hAnsiTheme="minorHAnsi"/>
        </w:rPr>
      </w:pPr>
    </w:p>
    <w:sectPr w:rsidR="002933FD" w:rsidRPr="00FA3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NimbusSanNovTEE">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9pt;height:59.5pt" o:bullet="t">
        <v:imagedata r:id="rId1" o:title="kolecko"/>
      </v:shape>
    </w:pict>
  </w:numPicBullet>
  <w:abstractNum w:abstractNumId="0" w15:restartNumberingAfterBreak="0">
    <w:nsid w:val="03840D25"/>
    <w:multiLevelType w:val="hybridMultilevel"/>
    <w:tmpl w:val="8BCA2B7C"/>
    <w:lvl w:ilvl="0" w:tplc="62F81F66">
      <w:start w:val="1"/>
      <w:numFmt w:val="bullet"/>
      <w:pStyle w:val="E-odrka2koleko"/>
      <w:lvlText w:val="o"/>
      <w:lvlJc w:val="left"/>
      <w:pPr>
        <w:ind w:left="1068" w:hanging="360"/>
      </w:pPr>
      <w:rPr>
        <w:rFonts w:ascii="Courier New" w:hAnsi="Courier New" w:cs="Courier New" w:hint="default"/>
        <w:color w:val="auto"/>
        <w:sz w:val="18"/>
        <w:szCs w:val="18"/>
      </w:rPr>
    </w:lvl>
    <w:lvl w:ilvl="1" w:tplc="04050003">
      <w:start w:val="1"/>
      <w:numFmt w:val="bullet"/>
      <w:pStyle w:val="Etabodrkatvereek"/>
      <w:lvlText w:val=""/>
      <w:lvlJc w:val="left"/>
      <w:pPr>
        <w:ind w:left="1788" w:hanging="360"/>
      </w:pPr>
      <w:rPr>
        <w:rFonts w:ascii="Wingdings" w:hAnsi="Wingdings"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5D57054"/>
    <w:multiLevelType w:val="multilevel"/>
    <w:tmpl w:val="3EE40DA4"/>
    <w:styleLink w:val="LFO4"/>
    <w:lvl w:ilvl="0">
      <w:numFmt w:val="bullet"/>
      <w:lvlText w:val=""/>
      <w:lvlPicBulletId w:val="0"/>
      <w:lvlJc w:val="left"/>
      <w:pPr>
        <w:ind w:left="947" w:hanging="360"/>
      </w:pPr>
      <w:rPr>
        <w:rFonts w:hAnsi="Symbol" w:hint="default"/>
        <w:sz w:val="20"/>
      </w:rPr>
    </w:lvl>
    <w:lvl w:ilvl="1">
      <w:numFmt w:val="bullet"/>
      <w:lvlText w:val="-"/>
      <w:lvlJc w:val="left"/>
      <w:pPr>
        <w:ind w:left="2012" w:hanging="705"/>
      </w:pPr>
      <w:rPr>
        <w:rFonts w:ascii="Verdana" w:eastAsia="Calibri" w:hAnsi="Verdana" w:cs="Times New Roman"/>
      </w:rPr>
    </w:lvl>
    <w:lvl w:ilvl="2">
      <w:numFmt w:val="bullet"/>
      <w:lvlText w:val=""/>
      <w:lvlJc w:val="left"/>
      <w:pPr>
        <w:ind w:left="2387" w:hanging="360"/>
      </w:pPr>
      <w:rPr>
        <w:rFonts w:ascii="Wingdings" w:hAnsi="Wingdings"/>
      </w:rPr>
    </w:lvl>
    <w:lvl w:ilvl="3">
      <w:numFmt w:val="bullet"/>
      <w:lvlText w:val=""/>
      <w:lvlJc w:val="left"/>
      <w:pPr>
        <w:ind w:left="3107" w:hanging="360"/>
      </w:pPr>
      <w:rPr>
        <w:rFonts w:ascii="Symbol" w:hAnsi="Symbol"/>
      </w:rPr>
    </w:lvl>
    <w:lvl w:ilvl="4">
      <w:numFmt w:val="bullet"/>
      <w:lvlText w:val="o"/>
      <w:lvlJc w:val="left"/>
      <w:pPr>
        <w:ind w:left="3827" w:hanging="360"/>
      </w:pPr>
      <w:rPr>
        <w:rFonts w:ascii="Courier New" w:hAnsi="Courier New" w:cs="Courier New"/>
      </w:rPr>
    </w:lvl>
    <w:lvl w:ilvl="5">
      <w:numFmt w:val="bullet"/>
      <w:lvlText w:val=""/>
      <w:lvlJc w:val="left"/>
      <w:pPr>
        <w:ind w:left="4547" w:hanging="360"/>
      </w:pPr>
      <w:rPr>
        <w:rFonts w:ascii="Wingdings" w:hAnsi="Wingdings"/>
      </w:rPr>
    </w:lvl>
    <w:lvl w:ilvl="6">
      <w:numFmt w:val="bullet"/>
      <w:lvlText w:val=""/>
      <w:lvlJc w:val="left"/>
      <w:pPr>
        <w:ind w:left="5267" w:hanging="360"/>
      </w:pPr>
      <w:rPr>
        <w:rFonts w:ascii="Symbol" w:hAnsi="Symbol"/>
      </w:rPr>
    </w:lvl>
    <w:lvl w:ilvl="7">
      <w:numFmt w:val="bullet"/>
      <w:lvlText w:val="o"/>
      <w:lvlJc w:val="left"/>
      <w:pPr>
        <w:ind w:left="5987" w:hanging="360"/>
      </w:pPr>
      <w:rPr>
        <w:rFonts w:ascii="Courier New" w:hAnsi="Courier New" w:cs="Courier New"/>
      </w:rPr>
    </w:lvl>
    <w:lvl w:ilvl="8">
      <w:numFmt w:val="bullet"/>
      <w:lvlText w:val=""/>
      <w:lvlJc w:val="left"/>
      <w:pPr>
        <w:ind w:left="6707" w:hanging="360"/>
      </w:pPr>
      <w:rPr>
        <w:rFonts w:ascii="Wingdings" w:hAnsi="Wingdings"/>
      </w:rPr>
    </w:lvl>
  </w:abstractNum>
  <w:abstractNum w:abstractNumId="2" w15:restartNumberingAfterBreak="0">
    <w:nsid w:val="066747D9"/>
    <w:multiLevelType w:val="multilevel"/>
    <w:tmpl w:val="84949BF2"/>
    <w:lvl w:ilvl="0">
      <w:start w:val="1"/>
      <w:numFmt w:val="decimal"/>
      <w:pStyle w:val="E-nadpis1"/>
      <w:lvlText w:val="%1."/>
      <w:lvlJc w:val="left"/>
      <w:pPr>
        <w:ind w:left="360" w:hanging="360"/>
      </w:pPr>
      <w:rPr>
        <w:rFonts w:ascii="Garamond" w:hAnsi="Garamond" w:hint="default"/>
      </w:rPr>
    </w:lvl>
    <w:lvl w:ilvl="1">
      <w:start w:val="1"/>
      <w:numFmt w:val="decimal"/>
      <w:pStyle w:val="E-nadpis2"/>
      <w:lvlText w:val="%1.%2."/>
      <w:lvlJc w:val="left"/>
      <w:pPr>
        <w:ind w:left="4685" w:hanging="432"/>
      </w:pPr>
      <w:rPr>
        <w:b/>
        <w:sz w:val="36"/>
        <w:szCs w:val="36"/>
      </w:rPr>
    </w:lvl>
    <w:lvl w:ilvl="2">
      <w:start w:val="1"/>
      <w:numFmt w:val="decimal"/>
      <w:pStyle w:val="E-nadpis3"/>
      <w:lvlText w:val="%1.%2.%3."/>
      <w:lvlJc w:val="left"/>
      <w:pPr>
        <w:ind w:left="1224" w:hanging="504"/>
      </w:pPr>
    </w:lvl>
    <w:lvl w:ilvl="3">
      <w:start w:val="1"/>
      <w:numFmt w:val="decimal"/>
      <w:pStyle w:val="E-nadpis4"/>
      <w:lvlText w:val="%1.%2.%3.%4."/>
      <w:lvlJc w:val="left"/>
      <w:pPr>
        <w:ind w:left="1728" w:hanging="648"/>
      </w:pPr>
      <w:rPr>
        <w:sz w:val="28"/>
        <w:szCs w:val="28"/>
      </w:rPr>
    </w:lvl>
    <w:lvl w:ilvl="4">
      <w:start w:val="1"/>
      <w:numFmt w:val="decimal"/>
      <w:pStyle w:val="E-nadpis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B002C"/>
    <w:multiLevelType w:val="hybridMultilevel"/>
    <w:tmpl w:val="80BAF8A8"/>
    <w:lvl w:ilvl="0" w:tplc="8E302F2E">
      <w:start w:val="1"/>
      <w:numFmt w:val="bullet"/>
      <w:pStyle w:val="E-odrka1puntk"/>
      <w:lvlText w:val=""/>
      <w:lvlJc w:val="left"/>
      <w:pPr>
        <w:ind w:left="947" w:hanging="360"/>
      </w:pPr>
      <w:rPr>
        <w:rFonts w:ascii="Symbol" w:hAnsi="Symbol" w:hint="default"/>
        <w:color w:val="auto"/>
      </w:rPr>
    </w:lvl>
    <w:lvl w:ilvl="1" w:tplc="04050003">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4" w15:restartNumberingAfterBreak="0">
    <w:nsid w:val="0AF64029"/>
    <w:multiLevelType w:val="hybridMultilevel"/>
    <w:tmpl w:val="727EB21A"/>
    <w:lvl w:ilvl="0" w:tplc="2910C842">
      <w:start w:val="1"/>
      <w:numFmt w:val="bullet"/>
      <w:pStyle w:val="E-odrkatekal"/>
      <w:lvlText w:val=""/>
      <w:lvlJc w:val="left"/>
      <w:pPr>
        <w:ind w:left="720" w:hanging="360"/>
      </w:pPr>
      <w:rPr>
        <w:rFonts w:ascii="Symbol" w:hAnsi="Symbol" w:hint="default"/>
        <w:color w:val="FFC000"/>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1B06D2"/>
    <w:multiLevelType w:val="multilevel"/>
    <w:tmpl w:val="D2280864"/>
    <w:styleLink w:val="LFO2"/>
    <w:lvl w:ilvl="0">
      <w:numFmt w:val="bullet"/>
      <w:lvlText w:val=""/>
      <w:lvlPicBulletId w:val="0"/>
      <w:lvlJc w:val="left"/>
      <w:pPr>
        <w:ind w:left="720" w:hanging="360"/>
      </w:pPr>
      <w:rPr>
        <w:rFonts w:hAnsi="Symbol" w:hint="default"/>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B8730C"/>
    <w:multiLevelType w:val="hybridMultilevel"/>
    <w:tmpl w:val="98F0AAEC"/>
    <w:lvl w:ilvl="0" w:tplc="44F61382">
      <w:start w:val="1"/>
      <w:numFmt w:val="bullet"/>
      <w:pStyle w:val="odrazka1"/>
      <w:lvlText w:val=""/>
      <w:lvlJc w:val="left"/>
      <w:pPr>
        <w:ind w:left="720" w:hanging="360"/>
      </w:pPr>
      <w:rPr>
        <w:rFonts w:ascii="Symbol" w:hAnsi="Symbol" w:hint="default"/>
        <w:sz w:val="20"/>
        <w:szCs w:val="20"/>
      </w:rPr>
    </w:lvl>
    <w:lvl w:ilvl="1" w:tplc="ABB6ECDE" w:tentative="1">
      <w:start w:val="1"/>
      <w:numFmt w:val="bullet"/>
      <w:lvlText w:val="o"/>
      <w:lvlJc w:val="left"/>
      <w:pPr>
        <w:ind w:left="1440" w:hanging="360"/>
      </w:pPr>
      <w:rPr>
        <w:rFonts w:ascii="Courier New" w:hAnsi="Courier New" w:cs="Courier New" w:hint="default"/>
      </w:rPr>
    </w:lvl>
    <w:lvl w:ilvl="2" w:tplc="93522C30" w:tentative="1">
      <w:start w:val="1"/>
      <w:numFmt w:val="bullet"/>
      <w:lvlText w:val=""/>
      <w:lvlJc w:val="left"/>
      <w:pPr>
        <w:ind w:left="2160" w:hanging="360"/>
      </w:pPr>
      <w:rPr>
        <w:rFonts w:ascii="Wingdings" w:hAnsi="Wingdings" w:hint="default"/>
      </w:rPr>
    </w:lvl>
    <w:lvl w:ilvl="3" w:tplc="B8B81D16" w:tentative="1">
      <w:start w:val="1"/>
      <w:numFmt w:val="bullet"/>
      <w:lvlText w:val=""/>
      <w:lvlJc w:val="left"/>
      <w:pPr>
        <w:ind w:left="2880" w:hanging="360"/>
      </w:pPr>
      <w:rPr>
        <w:rFonts w:ascii="Symbol" w:hAnsi="Symbol" w:hint="default"/>
      </w:rPr>
    </w:lvl>
    <w:lvl w:ilvl="4" w:tplc="2B2E0C50" w:tentative="1">
      <w:start w:val="1"/>
      <w:numFmt w:val="bullet"/>
      <w:lvlText w:val="o"/>
      <w:lvlJc w:val="left"/>
      <w:pPr>
        <w:ind w:left="3600" w:hanging="360"/>
      </w:pPr>
      <w:rPr>
        <w:rFonts w:ascii="Courier New" w:hAnsi="Courier New" w:cs="Courier New" w:hint="default"/>
      </w:rPr>
    </w:lvl>
    <w:lvl w:ilvl="5" w:tplc="D982F404" w:tentative="1">
      <w:start w:val="1"/>
      <w:numFmt w:val="bullet"/>
      <w:lvlText w:val=""/>
      <w:lvlJc w:val="left"/>
      <w:pPr>
        <w:ind w:left="4320" w:hanging="360"/>
      </w:pPr>
      <w:rPr>
        <w:rFonts w:ascii="Wingdings" w:hAnsi="Wingdings" w:hint="default"/>
      </w:rPr>
    </w:lvl>
    <w:lvl w:ilvl="6" w:tplc="CF86E30A" w:tentative="1">
      <w:start w:val="1"/>
      <w:numFmt w:val="bullet"/>
      <w:lvlText w:val=""/>
      <w:lvlJc w:val="left"/>
      <w:pPr>
        <w:ind w:left="5040" w:hanging="360"/>
      </w:pPr>
      <w:rPr>
        <w:rFonts w:ascii="Symbol" w:hAnsi="Symbol" w:hint="default"/>
      </w:rPr>
    </w:lvl>
    <w:lvl w:ilvl="7" w:tplc="865E3194" w:tentative="1">
      <w:start w:val="1"/>
      <w:numFmt w:val="bullet"/>
      <w:lvlText w:val="o"/>
      <w:lvlJc w:val="left"/>
      <w:pPr>
        <w:ind w:left="5760" w:hanging="360"/>
      </w:pPr>
      <w:rPr>
        <w:rFonts w:ascii="Courier New" w:hAnsi="Courier New" w:cs="Courier New" w:hint="default"/>
      </w:rPr>
    </w:lvl>
    <w:lvl w:ilvl="8" w:tplc="4F782BB4" w:tentative="1">
      <w:start w:val="1"/>
      <w:numFmt w:val="bullet"/>
      <w:lvlText w:val=""/>
      <w:lvlJc w:val="left"/>
      <w:pPr>
        <w:ind w:left="6480" w:hanging="360"/>
      </w:pPr>
      <w:rPr>
        <w:rFonts w:ascii="Wingdings" w:hAnsi="Wingdings" w:hint="default"/>
      </w:rPr>
    </w:lvl>
  </w:abstractNum>
  <w:abstractNum w:abstractNumId="7" w15:restartNumberingAfterBreak="0">
    <w:nsid w:val="27BE67CB"/>
    <w:multiLevelType w:val="multilevel"/>
    <w:tmpl w:val="578C0D7E"/>
    <w:lvl w:ilvl="0">
      <w:start w:val="1"/>
      <w:numFmt w:val="decimal"/>
      <w:pStyle w:val="slov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B202E21"/>
    <w:multiLevelType w:val="multilevel"/>
    <w:tmpl w:val="8296525E"/>
    <w:lvl w:ilvl="0">
      <w:start w:val="1"/>
      <w:numFmt w:val="decimal"/>
      <w:pStyle w:val="xl69"/>
      <w:suff w:val="nothing"/>
      <w:lvlText w:val="Článek %1."/>
      <w:lvlJc w:val="left"/>
      <w:pPr>
        <w:ind w:left="0" w:firstLine="0"/>
      </w:pPr>
      <w:rPr>
        <w:rFonts w:ascii="Times New Roman" w:hAnsi="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hint="default"/>
        <w:b w:val="0"/>
        <w:i w:val="0"/>
        <w:sz w:val="24"/>
      </w:rPr>
    </w:lvl>
    <w:lvl w:ilvl="2">
      <w:start w:val="1"/>
      <w:numFmt w:val="decimal"/>
      <w:pStyle w:val="xl71"/>
      <w:lvlText w:val="%1.%2.%3."/>
      <w:lvlJc w:val="left"/>
      <w:pPr>
        <w:tabs>
          <w:tab w:val="num" w:pos="992"/>
        </w:tabs>
        <w:ind w:left="992" w:hanging="708"/>
      </w:pPr>
      <w:rPr>
        <w:rFonts w:hint="default"/>
        <w:b w:val="0"/>
        <w:i w:val="0"/>
      </w:rPr>
    </w:lvl>
    <w:lvl w:ilvl="3">
      <w:start w:val="1"/>
      <w:numFmt w:val="lowerLetter"/>
      <w:pStyle w:val="xl72"/>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5B9444B"/>
    <w:multiLevelType w:val="hybridMultilevel"/>
    <w:tmpl w:val="0E90E506"/>
    <w:lvl w:ilvl="0" w:tplc="7624DC18">
      <w:start w:val="1"/>
      <w:numFmt w:val="lowerLetter"/>
      <w:pStyle w:val="copismeno"/>
      <w:lvlText w:val="(%1)"/>
      <w:lvlJc w:val="left"/>
      <w:pPr>
        <w:tabs>
          <w:tab w:val="num" w:pos="1290"/>
        </w:tabs>
        <w:ind w:left="1290" w:hanging="864"/>
      </w:pPr>
      <w:rPr>
        <w:rFonts w:hint="default"/>
      </w:rPr>
    </w:lvl>
    <w:lvl w:ilvl="1" w:tplc="04050019">
      <w:start w:val="1"/>
      <w:numFmt w:val="lowerLetter"/>
      <w:lvlText w:val="%2."/>
      <w:lvlJc w:val="left"/>
      <w:pPr>
        <w:tabs>
          <w:tab w:val="num" w:pos="2376"/>
        </w:tabs>
        <w:ind w:left="2376" w:hanging="360"/>
      </w:pPr>
    </w:lvl>
    <w:lvl w:ilvl="2" w:tplc="25CA1FEA">
      <w:start w:val="1"/>
      <w:numFmt w:val="lowerLetter"/>
      <w:lvlText w:val="%3)"/>
      <w:lvlJc w:val="left"/>
      <w:pPr>
        <w:tabs>
          <w:tab w:val="num" w:pos="3276"/>
        </w:tabs>
        <w:ind w:left="3276" w:hanging="360"/>
      </w:pPr>
      <w:rPr>
        <w:rFonts w:ascii="Times New Roman" w:hAnsi="Times New Roman" w:hint="default"/>
        <w:b w:val="0"/>
        <w:sz w:val="24"/>
        <w:szCs w:val="24"/>
      </w:rPr>
    </w:lvl>
    <w:lvl w:ilvl="3" w:tplc="0405000F">
      <w:start w:val="1"/>
      <w:numFmt w:val="decimal"/>
      <w:lvlText w:val="%4."/>
      <w:lvlJc w:val="left"/>
      <w:pPr>
        <w:tabs>
          <w:tab w:val="num" w:pos="3816"/>
        </w:tabs>
        <w:ind w:left="3816" w:hanging="360"/>
      </w:pPr>
    </w:lvl>
    <w:lvl w:ilvl="4" w:tplc="D1D211D8">
      <w:numFmt w:val="bullet"/>
      <w:lvlText w:val="-"/>
      <w:lvlJc w:val="left"/>
      <w:pPr>
        <w:ind w:left="4536" w:hanging="360"/>
      </w:pPr>
      <w:rPr>
        <w:rFonts w:ascii="Times New Roman" w:eastAsia="Times New Roman" w:hAnsi="Times New Roman" w:cs="Times New Roman" w:hint="default"/>
      </w:rPr>
    </w:lvl>
    <w:lvl w:ilvl="5" w:tplc="0405001B" w:tentative="1">
      <w:start w:val="1"/>
      <w:numFmt w:val="lowerRoman"/>
      <w:lvlText w:val="%6."/>
      <w:lvlJc w:val="right"/>
      <w:pPr>
        <w:tabs>
          <w:tab w:val="num" w:pos="5256"/>
        </w:tabs>
        <w:ind w:left="5256" w:hanging="180"/>
      </w:pPr>
    </w:lvl>
    <w:lvl w:ilvl="6" w:tplc="0405000F" w:tentative="1">
      <w:start w:val="1"/>
      <w:numFmt w:val="decimal"/>
      <w:lvlText w:val="%7."/>
      <w:lvlJc w:val="left"/>
      <w:pPr>
        <w:tabs>
          <w:tab w:val="num" w:pos="5976"/>
        </w:tabs>
        <w:ind w:left="5976" w:hanging="360"/>
      </w:pPr>
    </w:lvl>
    <w:lvl w:ilvl="7" w:tplc="04050019" w:tentative="1">
      <w:start w:val="1"/>
      <w:numFmt w:val="lowerLetter"/>
      <w:lvlText w:val="%8."/>
      <w:lvlJc w:val="left"/>
      <w:pPr>
        <w:tabs>
          <w:tab w:val="num" w:pos="6696"/>
        </w:tabs>
        <w:ind w:left="6696" w:hanging="360"/>
      </w:pPr>
    </w:lvl>
    <w:lvl w:ilvl="8" w:tplc="0405001B" w:tentative="1">
      <w:start w:val="1"/>
      <w:numFmt w:val="lowerRoman"/>
      <w:lvlText w:val="%9."/>
      <w:lvlJc w:val="right"/>
      <w:pPr>
        <w:tabs>
          <w:tab w:val="num" w:pos="7416"/>
        </w:tabs>
        <w:ind w:left="7416" w:hanging="180"/>
      </w:pPr>
    </w:lvl>
  </w:abstractNum>
  <w:abstractNum w:abstractNumId="10" w15:restartNumberingAfterBreak="0">
    <w:nsid w:val="36D24963"/>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DD1596"/>
    <w:multiLevelType w:val="multilevel"/>
    <w:tmpl w:val="B950B134"/>
    <w:lvl w:ilvl="0">
      <w:start w:val="1"/>
      <w:numFmt w:val="lowerLetter"/>
      <w:pStyle w:val="Odrazka10"/>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5126D99"/>
    <w:multiLevelType w:val="hybridMultilevel"/>
    <w:tmpl w:val="8940F554"/>
    <w:lvl w:ilvl="0" w:tplc="54603F40">
      <w:start w:val="1"/>
      <w:numFmt w:val="bullet"/>
      <w:pStyle w:val="E-odrkatvereek"/>
      <w:lvlText w:val=""/>
      <w:lvlJc w:val="left"/>
      <w:pPr>
        <w:ind w:left="1636" w:hanging="360"/>
      </w:pPr>
      <w:rPr>
        <w:rFonts w:ascii="Wingdings" w:hAnsi="Wingdings"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3" w15:restartNumberingAfterBreak="0">
    <w:nsid w:val="5897716F"/>
    <w:multiLevelType w:val="multilevel"/>
    <w:tmpl w:val="38100D78"/>
    <w:lvl w:ilvl="0">
      <w:start w:val="1"/>
      <w:numFmt w:val="decimal"/>
      <w:lvlText w:val="%1."/>
      <w:lvlJc w:val="left"/>
      <w:pPr>
        <w:tabs>
          <w:tab w:val="num" w:pos="1844"/>
        </w:tabs>
        <w:ind w:left="1844" w:hanging="1134"/>
      </w:pPr>
      <w:rPr>
        <w:rFonts w:hint="default"/>
        <w:sz w:val="22"/>
      </w:rPr>
    </w:lvl>
    <w:lvl w:ilvl="1">
      <w:start w:val="1"/>
      <w:numFmt w:val="decimal"/>
      <w:pStyle w:val="Nadpis2"/>
      <w:lvlText w:val="%1.%2."/>
      <w:lvlJc w:val="left"/>
      <w:pPr>
        <w:tabs>
          <w:tab w:val="num" w:pos="3686"/>
        </w:tabs>
        <w:ind w:left="3686" w:hanging="113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4" w15:restartNumberingAfterBreak="0">
    <w:nsid w:val="59A2656E"/>
    <w:multiLevelType w:val="multilevel"/>
    <w:tmpl w:val="EA844C88"/>
    <w:styleLink w:val="LFO5"/>
    <w:lvl w:ilvl="0">
      <w:numFmt w:val="bullet"/>
      <w:lvlText w:val=""/>
      <w:lvlJc w:val="left"/>
      <w:pPr>
        <w:ind w:left="720" w:hanging="360"/>
      </w:pPr>
      <w:rPr>
        <w:rFonts w:ascii="Symbol" w:hAnsi="Symbol"/>
        <w:color w:val="FFC000"/>
        <w:sz w:val="18"/>
        <w:szCs w:val="18"/>
      </w:rPr>
    </w:lvl>
    <w:lvl w:ilvl="1">
      <w:numFmt w:val="bullet"/>
      <w:lvlText w:val=""/>
      <w:lvlJc w:val="left"/>
      <w:pPr>
        <w:ind w:left="1440" w:hanging="360"/>
      </w:pPr>
      <w:rPr>
        <w:rFonts w:ascii="Symbol" w:hAnsi="Symbol"/>
        <w:color w:val="FFC000"/>
        <w:sz w:val="18"/>
        <w:szCs w:val="1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AAF1A1F"/>
    <w:multiLevelType w:val="multilevel"/>
    <w:tmpl w:val="D152D292"/>
    <w:lvl w:ilvl="0">
      <w:start w:val="1"/>
      <w:numFmt w:val="decimal"/>
      <w:pStyle w:val="Textodstavce"/>
      <w:isLgl/>
      <w:lvlText w:val="(%1)"/>
      <w:lvlJc w:val="left"/>
      <w:pPr>
        <w:tabs>
          <w:tab w:val="num" w:pos="357"/>
        </w:tabs>
        <w:ind w:left="0" w:firstLine="425"/>
      </w:pPr>
      <w:rPr>
        <w:rFonts w:cs="Times New Roman"/>
      </w:rPr>
    </w:lvl>
    <w:lvl w:ilvl="1">
      <w:start w:val="1"/>
      <w:numFmt w:val="lowerLetter"/>
      <w:pStyle w:val="Textpsmene"/>
      <w:lvlText w:val="%2)"/>
      <w:lvlJc w:val="left"/>
      <w:pPr>
        <w:tabs>
          <w:tab w:val="num" w:pos="0"/>
        </w:tabs>
        <w:ind w:left="0" w:hanging="425"/>
      </w:pPr>
      <w:rPr>
        <w:rFonts w:cs="Times New Roman"/>
      </w:rPr>
    </w:lvl>
    <w:lvl w:ilvl="2">
      <w:start w:val="1"/>
      <w:numFmt w:val="decimal"/>
      <w:isLgl/>
      <w:lvlText w:val="%3."/>
      <w:lvlJc w:val="left"/>
      <w:pPr>
        <w:tabs>
          <w:tab w:val="num" w:pos="425"/>
        </w:tabs>
        <w:ind w:left="425" w:hanging="425"/>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209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3175"/>
        </w:tabs>
        <w:ind w:left="2815" w:hanging="360"/>
      </w:pPr>
      <w:rPr>
        <w:rFonts w:cs="Times New Roman"/>
      </w:rPr>
    </w:lvl>
  </w:abstractNum>
  <w:abstractNum w:abstractNumId="16" w15:restartNumberingAfterBreak="0">
    <w:nsid w:val="6ABC099B"/>
    <w:multiLevelType w:val="hybridMultilevel"/>
    <w:tmpl w:val="4E6E55AC"/>
    <w:lvl w:ilvl="0" w:tplc="55087998">
      <w:start w:val="1"/>
      <w:numFmt w:val="bullet"/>
      <w:pStyle w:val="E-tabodrka2koleko"/>
      <w:lvlText w:val="o"/>
      <w:lvlJc w:val="left"/>
      <w:pPr>
        <w:ind w:left="786" w:hanging="360"/>
      </w:pPr>
      <w:rPr>
        <w:rFonts w:ascii="Courier New" w:hAnsi="Courier New" w:cs="Courier New" w:hint="default"/>
        <w:color w:val="auto"/>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8" w15:restartNumberingAfterBreak="0">
    <w:nsid w:val="72016C45"/>
    <w:multiLevelType w:val="hybridMultilevel"/>
    <w:tmpl w:val="A5F417FC"/>
    <w:lvl w:ilvl="0" w:tplc="316663BE">
      <w:start w:val="1"/>
      <w:numFmt w:val="bullet"/>
      <w:pStyle w:val="E-tabodrka1puntk"/>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9" w15:restartNumberingAfterBreak="0">
    <w:nsid w:val="74CB5D73"/>
    <w:multiLevelType w:val="hybridMultilevel"/>
    <w:tmpl w:val="B72E069A"/>
    <w:lvl w:ilvl="0" w:tplc="743ED3B2">
      <w:start w:val="1"/>
      <w:numFmt w:val="upperLetter"/>
      <w:pStyle w:val="Sekce"/>
      <w:lvlText w:val="%1."/>
      <w:lvlJc w:val="left"/>
      <w:pPr>
        <w:tabs>
          <w:tab w:val="num" w:pos="360"/>
        </w:tabs>
        <w:ind w:left="360" w:hanging="360"/>
      </w:pPr>
      <w:rPr>
        <w:rFonts w:ascii="Arial" w:hAnsi="Arial" w:hint="default"/>
        <w:b/>
        <w:i w:val="0"/>
        <w:sz w:val="20"/>
        <w:szCs w:val="2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75E648A3"/>
    <w:multiLevelType w:val="hybridMultilevel"/>
    <w:tmpl w:val="A5122334"/>
    <w:lvl w:ilvl="0" w:tplc="5BCE7816">
      <w:start w:val="1"/>
      <w:numFmt w:val="bullet"/>
      <w:lvlText w:val=""/>
      <w:lvlJc w:val="left"/>
      <w:pPr>
        <w:ind w:left="813" w:hanging="360"/>
      </w:pPr>
      <w:rPr>
        <w:rFonts w:ascii="Symbol" w:hAnsi="Symbol" w:hint="default"/>
      </w:rPr>
    </w:lvl>
    <w:lvl w:ilvl="1" w:tplc="04050003" w:tentative="1">
      <w:start w:val="1"/>
      <w:numFmt w:val="bullet"/>
      <w:lvlText w:val="o"/>
      <w:lvlJc w:val="left"/>
      <w:pPr>
        <w:ind w:left="1533" w:hanging="360"/>
      </w:pPr>
      <w:rPr>
        <w:rFonts w:ascii="Courier New" w:hAnsi="Courier New" w:cs="Courier New" w:hint="default"/>
      </w:rPr>
    </w:lvl>
    <w:lvl w:ilvl="2" w:tplc="04050005" w:tentative="1">
      <w:start w:val="1"/>
      <w:numFmt w:val="bullet"/>
      <w:lvlText w:val=""/>
      <w:lvlJc w:val="left"/>
      <w:pPr>
        <w:ind w:left="2253" w:hanging="360"/>
      </w:pPr>
      <w:rPr>
        <w:rFonts w:ascii="Wingdings" w:hAnsi="Wingdings" w:hint="default"/>
      </w:rPr>
    </w:lvl>
    <w:lvl w:ilvl="3" w:tplc="04050001" w:tentative="1">
      <w:start w:val="1"/>
      <w:numFmt w:val="bullet"/>
      <w:lvlText w:val=""/>
      <w:lvlJc w:val="left"/>
      <w:pPr>
        <w:ind w:left="2973" w:hanging="360"/>
      </w:pPr>
      <w:rPr>
        <w:rFonts w:ascii="Symbol" w:hAnsi="Symbol" w:hint="default"/>
      </w:rPr>
    </w:lvl>
    <w:lvl w:ilvl="4" w:tplc="04050003" w:tentative="1">
      <w:start w:val="1"/>
      <w:numFmt w:val="bullet"/>
      <w:lvlText w:val="o"/>
      <w:lvlJc w:val="left"/>
      <w:pPr>
        <w:ind w:left="3693" w:hanging="360"/>
      </w:pPr>
      <w:rPr>
        <w:rFonts w:ascii="Courier New" w:hAnsi="Courier New" w:cs="Courier New" w:hint="default"/>
      </w:rPr>
    </w:lvl>
    <w:lvl w:ilvl="5" w:tplc="04050005" w:tentative="1">
      <w:start w:val="1"/>
      <w:numFmt w:val="bullet"/>
      <w:lvlText w:val=""/>
      <w:lvlJc w:val="left"/>
      <w:pPr>
        <w:ind w:left="4413" w:hanging="360"/>
      </w:pPr>
      <w:rPr>
        <w:rFonts w:ascii="Wingdings" w:hAnsi="Wingdings" w:hint="default"/>
      </w:rPr>
    </w:lvl>
    <w:lvl w:ilvl="6" w:tplc="04050001" w:tentative="1">
      <w:start w:val="1"/>
      <w:numFmt w:val="bullet"/>
      <w:lvlText w:val=""/>
      <w:lvlJc w:val="left"/>
      <w:pPr>
        <w:ind w:left="5133" w:hanging="360"/>
      </w:pPr>
      <w:rPr>
        <w:rFonts w:ascii="Symbol" w:hAnsi="Symbol" w:hint="default"/>
      </w:rPr>
    </w:lvl>
    <w:lvl w:ilvl="7" w:tplc="04050003" w:tentative="1">
      <w:start w:val="1"/>
      <w:numFmt w:val="bullet"/>
      <w:lvlText w:val="o"/>
      <w:lvlJc w:val="left"/>
      <w:pPr>
        <w:ind w:left="5853" w:hanging="360"/>
      </w:pPr>
      <w:rPr>
        <w:rFonts w:ascii="Courier New" w:hAnsi="Courier New" w:cs="Courier New" w:hint="default"/>
      </w:rPr>
    </w:lvl>
    <w:lvl w:ilvl="8" w:tplc="04050005" w:tentative="1">
      <w:start w:val="1"/>
      <w:numFmt w:val="bullet"/>
      <w:lvlText w:val=""/>
      <w:lvlJc w:val="left"/>
      <w:pPr>
        <w:ind w:left="6573" w:hanging="360"/>
      </w:pPr>
      <w:rPr>
        <w:rFonts w:ascii="Wingdings" w:hAnsi="Wingdings" w:hint="default"/>
      </w:rPr>
    </w:lvl>
  </w:abstractNum>
  <w:abstractNum w:abstractNumId="21" w15:restartNumberingAfterBreak="0">
    <w:nsid w:val="7A1A14F0"/>
    <w:multiLevelType w:val="hybridMultilevel"/>
    <w:tmpl w:val="C3DA2264"/>
    <w:styleLink w:val="Importovanstyl1"/>
    <w:lvl w:ilvl="0" w:tplc="A34E66D6">
      <w:start w:val="1"/>
      <w:numFmt w:val="bullet"/>
      <w:lvlText w:val="•"/>
      <w:lvlPicBulletId w:val="0"/>
      <w:lvlJc w:val="left"/>
      <w:pPr>
        <w:tabs>
          <w:tab w:val="num" w:pos="644"/>
        </w:tabs>
        <w:ind w:left="1001" w:hanging="71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88C0C8">
      <w:start w:val="1"/>
      <w:numFmt w:val="bullet"/>
      <w:lvlText w:val="o"/>
      <w:lvlJc w:val="left"/>
      <w:pPr>
        <w:tabs>
          <w:tab w:val="num" w:pos="1951"/>
        </w:tabs>
        <w:ind w:left="2308" w:hanging="71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82F5B2">
      <w:start w:val="1"/>
      <w:numFmt w:val="bullet"/>
      <w:lvlText w:val="▪"/>
      <w:lvlJc w:val="left"/>
      <w:pPr>
        <w:tabs>
          <w:tab w:val="num" w:pos="2671"/>
        </w:tabs>
        <w:ind w:left="3028" w:hanging="71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1AF008">
      <w:start w:val="1"/>
      <w:numFmt w:val="bullet"/>
      <w:lvlText w:val="•"/>
      <w:lvlJc w:val="left"/>
      <w:pPr>
        <w:tabs>
          <w:tab w:val="num" w:pos="3391"/>
        </w:tabs>
        <w:ind w:left="3748" w:hanging="71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1A0508">
      <w:start w:val="1"/>
      <w:numFmt w:val="bullet"/>
      <w:lvlText w:val="o"/>
      <w:lvlJc w:val="left"/>
      <w:pPr>
        <w:tabs>
          <w:tab w:val="num" w:pos="4111"/>
        </w:tabs>
        <w:ind w:left="4468" w:hanging="71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9A4060">
      <w:start w:val="1"/>
      <w:numFmt w:val="bullet"/>
      <w:lvlText w:val="▪"/>
      <w:lvlJc w:val="left"/>
      <w:pPr>
        <w:tabs>
          <w:tab w:val="num" w:pos="4831"/>
        </w:tabs>
        <w:ind w:left="5188" w:hanging="71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00B0AE">
      <w:start w:val="1"/>
      <w:numFmt w:val="bullet"/>
      <w:lvlText w:val="•"/>
      <w:lvlJc w:val="left"/>
      <w:pPr>
        <w:tabs>
          <w:tab w:val="num" w:pos="5551"/>
        </w:tabs>
        <w:ind w:left="5908" w:hanging="71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48F71C">
      <w:start w:val="1"/>
      <w:numFmt w:val="bullet"/>
      <w:lvlText w:val="o"/>
      <w:lvlJc w:val="left"/>
      <w:pPr>
        <w:tabs>
          <w:tab w:val="num" w:pos="6271"/>
        </w:tabs>
        <w:ind w:left="6628" w:hanging="71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08B4C4">
      <w:start w:val="1"/>
      <w:numFmt w:val="bullet"/>
      <w:lvlText w:val="▪"/>
      <w:lvlJc w:val="left"/>
      <w:pPr>
        <w:tabs>
          <w:tab w:val="num" w:pos="6991"/>
        </w:tabs>
        <w:ind w:left="7348" w:hanging="71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13"/>
  </w:num>
  <w:num w:numId="2">
    <w:abstractNumId w:val="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3"/>
  </w:num>
  <w:num w:numId="7">
    <w:abstractNumId w:val="4"/>
  </w:num>
  <w:num w:numId="8">
    <w:abstractNumId w:val="11"/>
  </w:num>
  <w:num w:numId="9">
    <w:abstractNumId w:val="19"/>
  </w:num>
  <w:num w:numId="10">
    <w:abstractNumId w:val="21"/>
  </w:num>
  <w:num w:numId="11">
    <w:abstractNumId w:val="9"/>
  </w:num>
  <w:num w:numId="12">
    <w:abstractNumId w:val="8"/>
  </w:num>
  <w:num w:numId="13">
    <w:abstractNumId w:val="7"/>
  </w:num>
  <w:num w:numId="14">
    <w:abstractNumId w:val="5"/>
  </w:num>
  <w:num w:numId="15">
    <w:abstractNumId w:val="1"/>
  </w:num>
  <w:num w:numId="16">
    <w:abstractNumId w:val="22"/>
  </w:num>
  <w:num w:numId="17">
    <w:abstractNumId w:val="0"/>
  </w:num>
  <w:num w:numId="18">
    <w:abstractNumId w:val="17"/>
  </w:num>
  <w:num w:numId="19">
    <w:abstractNumId w:val="14"/>
  </w:num>
  <w:num w:numId="20">
    <w:abstractNumId w:val="10"/>
  </w:num>
  <w:num w:numId="21">
    <w:abstractNumId w:val="3"/>
  </w:num>
  <w:num w:numId="22">
    <w:abstractNumId w:val="16"/>
  </w:num>
  <w:num w:numId="23">
    <w:abstractNumId w:val="18"/>
  </w:num>
  <w:num w:numId="24">
    <w:abstractNumId w:val="0"/>
  </w:num>
  <w:num w:numId="25">
    <w:abstractNumId w:val="12"/>
  </w:num>
  <w:num w:numId="26">
    <w:abstractNumId w:val="0"/>
  </w:num>
  <w:num w:numId="27">
    <w:abstractNumId w:val="2"/>
  </w:num>
  <w:num w:numId="28">
    <w:abstractNumId w:val="2"/>
  </w:num>
  <w:num w:numId="29">
    <w:abstractNumId w:val="2"/>
  </w:num>
  <w:num w:numId="30">
    <w:abstractNumId w:val="2"/>
  </w:num>
  <w:num w:numId="31">
    <w:abstractNumId w:val="2"/>
  </w:num>
  <w:num w:numId="32">
    <w:abstractNumId w:val="3"/>
  </w:num>
  <w:num w:numId="33">
    <w:abstractNumId w:val="16"/>
  </w:num>
  <w:num w:numId="34">
    <w:abstractNumId w:val="18"/>
  </w:num>
  <w:num w:numId="35">
    <w:abstractNumId w:val="21"/>
  </w:num>
  <w:num w:numId="36">
    <w:abstractNumId w:val="5"/>
  </w:num>
  <w:num w:numId="37">
    <w:abstractNumId w:val="1"/>
  </w:num>
  <w:num w:numId="38">
    <w:abstractNumId w:val="0"/>
  </w:num>
  <w:num w:numId="39">
    <w:abstractNumId w:val="14"/>
  </w:num>
  <w:num w:numId="40">
    <w:abstractNumId w:val="10"/>
  </w:num>
  <w:num w:numId="41">
    <w:abstractNumId w:val="12"/>
  </w:num>
  <w:num w:numId="42">
    <w:abstractNumId w:val="0"/>
  </w:num>
  <w:num w:numId="4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07"/>
    <w:rsid w:val="00044184"/>
    <w:rsid w:val="00044F9F"/>
    <w:rsid w:val="00140C7E"/>
    <w:rsid w:val="00154544"/>
    <w:rsid w:val="00156C24"/>
    <w:rsid w:val="00182593"/>
    <w:rsid w:val="001E685E"/>
    <w:rsid w:val="001F40CB"/>
    <w:rsid w:val="0021711D"/>
    <w:rsid w:val="002933FD"/>
    <w:rsid w:val="002D65BB"/>
    <w:rsid w:val="003C6A96"/>
    <w:rsid w:val="003D4B15"/>
    <w:rsid w:val="004343B6"/>
    <w:rsid w:val="00443897"/>
    <w:rsid w:val="0049647E"/>
    <w:rsid w:val="00501B8D"/>
    <w:rsid w:val="005A6B17"/>
    <w:rsid w:val="005F4084"/>
    <w:rsid w:val="005F5DC9"/>
    <w:rsid w:val="00626AF1"/>
    <w:rsid w:val="00655D04"/>
    <w:rsid w:val="006671F0"/>
    <w:rsid w:val="00675AC0"/>
    <w:rsid w:val="006A34AF"/>
    <w:rsid w:val="006D7DAA"/>
    <w:rsid w:val="006D7F5E"/>
    <w:rsid w:val="006E582B"/>
    <w:rsid w:val="006E7710"/>
    <w:rsid w:val="00775C44"/>
    <w:rsid w:val="007F3E6F"/>
    <w:rsid w:val="007F5BCB"/>
    <w:rsid w:val="008525FA"/>
    <w:rsid w:val="00864D57"/>
    <w:rsid w:val="00884AAB"/>
    <w:rsid w:val="00895561"/>
    <w:rsid w:val="008B6B82"/>
    <w:rsid w:val="008E3AC9"/>
    <w:rsid w:val="00942AE6"/>
    <w:rsid w:val="0097087C"/>
    <w:rsid w:val="0099768B"/>
    <w:rsid w:val="009F3D20"/>
    <w:rsid w:val="009F5622"/>
    <w:rsid w:val="009F58C3"/>
    <w:rsid w:val="00A05507"/>
    <w:rsid w:val="00AD3FC1"/>
    <w:rsid w:val="00B34FBF"/>
    <w:rsid w:val="00B57260"/>
    <w:rsid w:val="00CE106A"/>
    <w:rsid w:val="00CE6063"/>
    <w:rsid w:val="00CE7654"/>
    <w:rsid w:val="00DA0CBC"/>
    <w:rsid w:val="00DC24A8"/>
    <w:rsid w:val="00E566AA"/>
    <w:rsid w:val="00ED7664"/>
    <w:rsid w:val="00F4305B"/>
    <w:rsid w:val="00FA3C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5E84"/>
  <w15:chartTrackingRefBased/>
  <w15:docId w15:val="{46035DDE-2E1B-4B79-A5C3-6BAE6FCB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qFormat="1"/>
    <w:lsdException w:name="HTML Acronym" w:semiHidden="1"/>
    <w:lsdException w:name="HTML Address" w:semiHidden="1"/>
    <w:lsdException w:name="HTML Cite" w:semiHidden="1" w:uiPriority="0" w:unhideWhenUsed="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5507"/>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CE106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uiPriority w:val="9"/>
    <w:qFormat/>
    <w:rsid w:val="00CE106A"/>
    <w:pPr>
      <w:keepNext/>
      <w:keepLines/>
      <w:numPr>
        <w:ilvl w:val="1"/>
        <w:numId w:val="1"/>
      </w:numPr>
      <w:spacing w:before="12" w:after="12"/>
      <w:jc w:val="both"/>
      <w:outlineLvl w:val="1"/>
    </w:pPr>
    <w:rPr>
      <w:rFonts w:ascii="Arial" w:eastAsiaTheme="majorEastAsia" w:hAnsi="Arial" w:cs="Arial"/>
      <w:bCs/>
      <w:sz w:val="18"/>
      <w:szCs w:val="18"/>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overview"/>
    <w:basedOn w:val="Nadpis2"/>
    <w:next w:val="Normln"/>
    <w:link w:val="Nadpis3Char"/>
    <w:uiPriority w:val="9"/>
    <w:qFormat/>
    <w:rsid w:val="00CE106A"/>
    <w:pPr>
      <w:numPr>
        <w:ilvl w:val="2"/>
      </w:numPr>
      <w:tabs>
        <w:tab w:val="num" w:pos="567"/>
      </w:tabs>
      <w:spacing w:before="240" w:after="60"/>
      <w:outlineLvl w:val="2"/>
    </w:pPr>
    <w:rPr>
      <w:rFonts w:ascii="Calibri" w:eastAsia="Times New Roman" w:hAnsi="Calibri"/>
      <w:b/>
      <w:bCs w:val="0"/>
      <w:iCs/>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
    <w:qFormat/>
    <w:rsid w:val="00CE106A"/>
    <w:pPr>
      <w:keepNext/>
      <w:tabs>
        <w:tab w:val="num" w:pos="1080"/>
      </w:tabs>
      <w:spacing w:before="240" w:after="240"/>
      <w:outlineLvl w:val="3"/>
    </w:pPr>
    <w:rPr>
      <w:rFonts w:ascii="NimbusSanNovTEE" w:hAnsi="NimbusSanNovTEE"/>
      <w:b/>
      <w:lang w:val="en-GB"/>
    </w:rPr>
  </w:style>
  <w:style w:type="paragraph" w:styleId="Nadpis5">
    <w:name w:val="heading 5"/>
    <w:aliases w:val="H5,Level 3 - i"/>
    <w:basedOn w:val="Normln"/>
    <w:next w:val="Normln"/>
    <w:link w:val="Nadpis5Char"/>
    <w:uiPriority w:val="9"/>
    <w:qFormat/>
    <w:rsid w:val="00CE106A"/>
    <w:pPr>
      <w:tabs>
        <w:tab w:val="num" w:pos="0"/>
      </w:tabs>
      <w:spacing w:before="240" w:after="60"/>
      <w:outlineLvl w:val="4"/>
    </w:pPr>
    <w:rPr>
      <w:rFonts w:ascii="Arial" w:hAnsi="Arial"/>
      <w:lang w:val="x-none"/>
    </w:rPr>
  </w:style>
  <w:style w:type="paragraph" w:styleId="Nadpis6">
    <w:name w:val="heading 6"/>
    <w:aliases w:val="H6"/>
    <w:basedOn w:val="Normln"/>
    <w:next w:val="Normln"/>
    <w:link w:val="Nadpis6Char"/>
    <w:rsid w:val="00CE106A"/>
    <w:pPr>
      <w:tabs>
        <w:tab w:val="num" w:pos="0"/>
      </w:tabs>
      <w:spacing w:before="240" w:after="60"/>
      <w:outlineLvl w:val="5"/>
    </w:pPr>
    <w:rPr>
      <w:rFonts w:ascii="Arial" w:hAnsi="Arial"/>
      <w:i/>
      <w:lang w:val="x-none"/>
    </w:rPr>
  </w:style>
  <w:style w:type="paragraph" w:styleId="Nadpis7">
    <w:name w:val="heading 7"/>
    <w:aliases w:val="H7"/>
    <w:basedOn w:val="Normln"/>
    <w:next w:val="Normln"/>
    <w:link w:val="Nadpis7Char"/>
    <w:rsid w:val="00CE106A"/>
    <w:pPr>
      <w:tabs>
        <w:tab w:val="num" w:pos="0"/>
      </w:tabs>
      <w:spacing w:before="240" w:after="60"/>
      <w:outlineLvl w:val="6"/>
    </w:pPr>
    <w:rPr>
      <w:rFonts w:ascii="Arial" w:hAnsi="Arial"/>
      <w:lang w:val="x-none"/>
    </w:rPr>
  </w:style>
  <w:style w:type="paragraph" w:styleId="Nadpis8">
    <w:name w:val="heading 8"/>
    <w:aliases w:val="H8"/>
    <w:basedOn w:val="Normln"/>
    <w:next w:val="Normln"/>
    <w:link w:val="Nadpis8Char"/>
    <w:rsid w:val="00CE106A"/>
    <w:pPr>
      <w:tabs>
        <w:tab w:val="num" w:pos="0"/>
      </w:tabs>
      <w:spacing w:before="240" w:after="60"/>
      <w:outlineLvl w:val="7"/>
    </w:pPr>
    <w:rPr>
      <w:rFonts w:ascii="Arial" w:hAnsi="Arial"/>
      <w:i/>
      <w:lang w:val="x-none"/>
    </w:rPr>
  </w:style>
  <w:style w:type="paragraph" w:styleId="Nadpis9">
    <w:name w:val="heading 9"/>
    <w:aliases w:val="H9,h9,heading9,App Heading"/>
    <w:basedOn w:val="Normln"/>
    <w:next w:val="Normln"/>
    <w:link w:val="Nadpis9Char"/>
    <w:rsid w:val="00CE106A"/>
    <w:pPr>
      <w:tabs>
        <w:tab w:val="num" w:pos="0"/>
      </w:tabs>
      <w:spacing w:before="240" w:after="60"/>
      <w:outlineLvl w:val="8"/>
    </w:pPr>
    <w:rPr>
      <w:rFonts w:ascii="Arial" w:hAnsi="Arial"/>
      <w:b/>
      <w:i/>
      <w:sz w:val="1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normal">
    <w:name w:val="E-normal"/>
    <w:basedOn w:val="Normln"/>
    <w:link w:val="E-normalChar"/>
    <w:qFormat/>
    <w:rsid w:val="006D7DAA"/>
    <w:pPr>
      <w:jc w:val="both"/>
    </w:pPr>
    <w:rPr>
      <w:rFonts w:ascii="Garamond" w:hAnsi="Garamond"/>
      <w:sz w:val="22"/>
    </w:rPr>
  </w:style>
  <w:style w:type="character" w:customStyle="1" w:styleId="E-normalChar">
    <w:name w:val="E-normal Char"/>
    <w:basedOn w:val="Standardnpsmoodstavce"/>
    <w:link w:val="E-normal"/>
    <w:rsid w:val="006D7DAA"/>
    <w:rPr>
      <w:rFonts w:ascii="Garamond" w:hAnsi="Garamond"/>
      <w:sz w:val="22"/>
    </w:rPr>
  </w:style>
  <w:style w:type="paragraph" w:customStyle="1" w:styleId="E-zvraznn">
    <w:name w:val="E-zvýraznění"/>
    <w:basedOn w:val="E-normal"/>
    <w:next w:val="E-normal"/>
    <w:link w:val="E-zvraznnChar"/>
    <w:qFormat/>
    <w:rsid w:val="00CE106A"/>
    <w:pPr>
      <w:pBdr>
        <w:bottom w:val="single" w:sz="4" w:space="1" w:color="FFE599" w:themeColor="accent4" w:themeTint="66"/>
      </w:pBdr>
      <w:spacing w:before="240"/>
    </w:pPr>
    <w:rPr>
      <w:b/>
      <w:u w:color="000000" w:themeColor="text1"/>
    </w:rPr>
  </w:style>
  <w:style w:type="character" w:customStyle="1" w:styleId="E-zvraznnChar">
    <w:name w:val="E-zvýraznění Char"/>
    <w:basedOn w:val="Standardnpsmoodstavce"/>
    <w:link w:val="E-zvraznn"/>
    <w:rsid w:val="00CE106A"/>
    <w:rPr>
      <w:rFonts w:ascii="Garamond" w:hAnsi="Garamond"/>
      <w:b/>
      <w:u w:color="000000" w:themeColor="text1"/>
    </w:rPr>
  </w:style>
  <w:style w:type="paragraph" w:customStyle="1" w:styleId="E-nadpis1">
    <w:name w:val="E-nadpis 1"/>
    <w:basedOn w:val="E-normal"/>
    <w:next w:val="E-normal"/>
    <w:link w:val="E-nadpis1Char"/>
    <w:qFormat/>
    <w:rsid w:val="006D7DAA"/>
    <w:pPr>
      <w:keepNext/>
      <w:keepLines/>
      <w:numPr>
        <w:numId w:val="31"/>
      </w:numPr>
      <w:spacing w:before="240" w:after="360"/>
      <w:outlineLvl w:val="0"/>
    </w:pPr>
    <w:rPr>
      <w:rFonts w:eastAsia="Calibri" w:cs="Arial"/>
      <w:b/>
      <w:bCs/>
      <w:sz w:val="40"/>
    </w:rPr>
  </w:style>
  <w:style w:type="character" w:customStyle="1" w:styleId="E-nadpis1Char">
    <w:name w:val="E-nadpis 1 Char"/>
    <w:link w:val="E-nadpis1"/>
    <w:rsid w:val="006D7DAA"/>
    <w:rPr>
      <w:rFonts w:ascii="Garamond" w:eastAsia="Calibri" w:hAnsi="Garamond" w:cs="Arial"/>
      <w:b/>
      <w:bCs/>
      <w:sz w:val="40"/>
      <w:szCs w:val="24"/>
      <w:lang w:eastAsia="cs-CZ"/>
    </w:rPr>
  </w:style>
  <w:style w:type="paragraph" w:customStyle="1" w:styleId="E-nadpis2">
    <w:name w:val="E-nadpis 2"/>
    <w:basedOn w:val="E-nadpis1"/>
    <w:next w:val="E-normal"/>
    <w:link w:val="E-nadpis2Char"/>
    <w:qFormat/>
    <w:rsid w:val="006D7DAA"/>
    <w:pPr>
      <w:numPr>
        <w:ilvl w:val="1"/>
      </w:numPr>
      <w:outlineLvl w:val="9"/>
    </w:pPr>
    <w:rPr>
      <w:sz w:val="36"/>
      <w:szCs w:val="32"/>
    </w:rPr>
  </w:style>
  <w:style w:type="character" w:customStyle="1" w:styleId="E-nadpis2Char">
    <w:name w:val="E-nadpis 2 Char"/>
    <w:basedOn w:val="Standardnpsmoodstavce"/>
    <w:link w:val="E-nadpis2"/>
    <w:rsid w:val="006D7DAA"/>
    <w:rPr>
      <w:rFonts w:ascii="Garamond" w:eastAsia="Calibri" w:hAnsi="Garamond" w:cs="Arial"/>
      <w:b/>
      <w:bCs/>
      <w:sz w:val="36"/>
      <w:szCs w:val="32"/>
      <w:lang w:eastAsia="cs-CZ"/>
    </w:rPr>
  </w:style>
  <w:style w:type="paragraph" w:customStyle="1" w:styleId="E-nadpis3">
    <w:name w:val="E-nadpis 3"/>
    <w:basedOn w:val="E-nadpis1"/>
    <w:next w:val="E-normal"/>
    <w:link w:val="E-nadpis3Char"/>
    <w:qFormat/>
    <w:rsid w:val="006D7DAA"/>
    <w:pPr>
      <w:numPr>
        <w:ilvl w:val="2"/>
      </w:numPr>
    </w:pPr>
    <w:rPr>
      <w:rFonts w:eastAsia="Times New Roman"/>
      <w:color w:val="000000" w:themeColor="text1"/>
      <w:sz w:val="32"/>
    </w:rPr>
  </w:style>
  <w:style w:type="character" w:customStyle="1" w:styleId="E-nadpis3Char">
    <w:name w:val="E-nadpis 3 Char"/>
    <w:basedOn w:val="Standardnpsmoodstavce"/>
    <w:link w:val="E-nadpis3"/>
    <w:rsid w:val="006D7DAA"/>
    <w:rPr>
      <w:rFonts w:ascii="Garamond" w:eastAsia="Times New Roman" w:hAnsi="Garamond" w:cs="Arial"/>
      <w:b/>
      <w:bCs/>
      <w:color w:val="000000" w:themeColor="text1"/>
      <w:sz w:val="32"/>
      <w:szCs w:val="24"/>
      <w:lang w:eastAsia="cs-CZ"/>
    </w:rPr>
  </w:style>
  <w:style w:type="paragraph" w:customStyle="1" w:styleId="E-nadpis4">
    <w:name w:val="E-nadpis 4"/>
    <w:basedOn w:val="E-nadpis1"/>
    <w:next w:val="E-normal"/>
    <w:link w:val="E-nadpis4Char"/>
    <w:qFormat/>
    <w:rsid w:val="006D7DAA"/>
    <w:pPr>
      <w:numPr>
        <w:ilvl w:val="3"/>
      </w:numPr>
    </w:pPr>
    <w:rPr>
      <w:color w:val="000000" w:themeColor="text1"/>
      <w:sz w:val="28"/>
      <w:szCs w:val="28"/>
    </w:rPr>
  </w:style>
  <w:style w:type="character" w:customStyle="1" w:styleId="E-nadpis4Char">
    <w:name w:val="E-nadpis 4 Char"/>
    <w:link w:val="E-nadpis4"/>
    <w:rsid w:val="006D7DAA"/>
    <w:rPr>
      <w:rFonts w:ascii="Garamond" w:eastAsia="Calibri" w:hAnsi="Garamond" w:cs="Arial"/>
      <w:b/>
      <w:bCs/>
      <w:color w:val="000000" w:themeColor="text1"/>
      <w:sz w:val="28"/>
      <w:szCs w:val="28"/>
      <w:lang w:eastAsia="cs-CZ"/>
    </w:rPr>
  </w:style>
  <w:style w:type="paragraph" w:customStyle="1" w:styleId="E-nadpis5">
    <w:name w:val="E-nadpis 5"/>
    <w:basedOn w:val="E-nadpis1"/>
    <w:next w:val="E-normal"/>
    <w:link w:val="E-nadpis5Char"/>
    <w:qFormat/>
    <w:rsid w:val="006D7DAA"/>
    <w:pPr>
      <w:numPr>
        <w:ilvl w:val="4"/>
      </w:numPr>
    </w:pPr>
    <w:rPr>
      <w:color w:val="000000" w:themeColor="text1"/>
      <w:sz w:val="24"/>
    </w:rPr>
  </w:style>
  <w:style w:type="character" w:customStyle="1" w:styleId="E-nadpis5Char">
    <w:name w:val="E-nadpis 5 Char"/>
    <w:basedOn w:val="E-nadpis4Char"/>
    <w:link w:val="E-nadpis5"/>
    <w:rsid w:val="006D7DAA"/>
    <w:rPr>
      <w:rFonts w:ascii="Garamond" w:eastAsia="Calibri" w:hAnsi="Garamond" w:cs="Arial"/>
      <w:b/>
      <w:bCs/>
      <w:color w:val="000000" w:themeColor="text1"/>
      <w:sz w:val="24"/>
      <w:szCs w:val="24"/>
      <w:lang w:eastAsia="cs-CZ"/>
    </w:rPr>
  </w:style>
  <w:style w:type="paragraph" w:customStyle="1" w:styleId="E-odrkaipka">
    <w:name w:val="E-odrážka šipka"/>
    <w:basedOn w:val="E-normal"/>
    <w:link w:val="E-odrkaipkaChar"/>
    <w:qFormat/>
    <w:rsid w:val="006D7DAA"/>
    <w:rPr>
      <w:szCs w:val="18"/>
    </w:rPr>
  </w:style>
  <w:style w:type="character" w:customStyle="1" w:styleId="E-odrkaipkaChar">
    <w:name w:val="E-odrážka šipka Char"/>
    <w:basedOn w:val="Standardnpsmoodstavce"/>
    <w:link w:val="E-odrkaipka"/>
    <w:rsid w:val="00CE106A"/>
    <w:rPr>
      <w:rFonts w:ascii="Garamond" w:hAnsi="Garamond"/>
      <w:szCs w:val="18"/>
      <w:lang w:eastAsia="cs-CZ"/>
    </w:rPr>
  </w:style>
  <w:style w:type="paragraph" w:customStyle="1" w:styleId="Textpsmene">
    <w:name w:val="Text písmene"/>
    <w:basedOn w:val="Normln"/>
    <w:rsid w:val="00CE106A"/>
    <w:pPr>
      <w:numPr>
        <w:ilvl w:val="1"/>
        <w:numId w:val="3"/>
      </w:numPr>
      <w:jc w:val="both"/>
      <w:outlineLvl w:val="7"/>
    </w:pPr>
  </w:style>
  <w:style w:type="paragraph" w:customStyle="1" w:styleId="Textodstavce">
    <w:name w:val="Text odstavce"/>
    <w:basedOn w:val="Normln"/>
    <w:uiPriority w:val="99"/>
    <w:rsid w:val="00CE106A"/>
    <w:pPr>
      <w:numPr>
        <w:numId w:val="3"/>
      </w:numPr>
      <w:tabs>
        <w:tab w:val="left" w:pos="851"/>
      </w:tabs>
      <w:spacing w:before="120" w:after="120"/>
      <w:jc w:val="both"/>
      <w:outlineLvl w:val="6"/>
    </w:pPr>
  </w:style>
  <w:style w:type="character" w:customStyle="1" w:styleId="xbe">
    <w:name w:val="_xbe"/>
    <w:basedOn w:val="Standardnpsmoodstavce"/>
    <w:rsid w:val="00CE106A"/>
  </w:style>
  <w:style w:type="paragraph" w:customStyle="1" w:styleId="E-tabodrka">
    <w:name w:val="E-tab odrážka"/>
    <w:basedOn w:val="E-normal"/>
    <w:link w:val="E-tabodrkaChar"/>
    <w:qFormat/>
    <w:rsid w:val="006D7DAA"/>
    <w:pPr>
      <w:spacing w:after="120"/>
    </w:pPr>
  </w:style>
  <w:style w:type="character" w:customStyle="1" w:styleId="E-tabodrkaChar">
    <w:name w:val="E-tab odrážka Char"/>
    <w:link w:val="E-tabodrka"/>
    <w:rsid w:val="00CE106A"/>
    <w:rPr>
      <w:rFonts w:ascii="Garamond" w:eastAsia="Times New Roman" w:hAnsi="Garamond" w:cs="Times New Roman"/>
    </w:rPr>
  </w:style>
  <w:style w:type="paragraph" w:customStyle="1" w:styleId="texttu">
    <w:name w:val="text_tuč"/>
    <w:basedOn w:val="Normln"/>
    <w:link w:val="texttuChar"/>
    <w:uiPriority w:val="99"/>
    <w:qFormat/>
    <w:rsid w:val="00CE106A"/>
    <w:pPr>
      <w:spacing w:before="100" w:beforeAutospacing="1"/>
    </w:pPr>
    <w:rPr>
      <w:rFonts w:cs="Arial"/>
      <w:b/>
      <w:bCs/>
      <w:sz w:val="18"/>
      <w:szCs w:val="18"/>
    </w:rPr>
  </w:style>
  <w:style w:type="character" w:customStyle="1" w:styleId="texttuChar">
    <w:name w:val="text_tuč Char"/>
    <w:link w:val="texttu"/>
    <w:uiPriority w:val="99"/>
    <w:rsid w:val="00CE106A"/>
    <w:rPr>
      <w:rFonts w:eastAsia="Times New Roman" w:cs="Arial"/>
      <w:b/>
      <w:bCs/>
      <w:sz w:val="18"/>
      <w:szCs w:val="18"/>
      <w:lang w:eastAsia="cs-CZ"/>
    </w:rPr>
  </w:style>
  <w:style w:type="paragraph" w:customStyle="1" w:styleId="textholy">
    <w:name w:val="text_holy"/>
    <w:basedOn w:val="Normlnweb"/>
    <w:link w:val="textholyChar"/>
    <w:uiPriority w:val="99"/>
    <w:qFormat/>
    <w:rsid w:val="00CE106A"/>
    <w:pPr>
      <w:spacing w:before="79"/>
    </w:pPr>
    <w:rPr>
      <w:rFonts w:ascii="Verdana" w:hAnsi="Verdana" w:cs="Arial"/>
      <w:sz w:val="18"/>
      <w:szCs w:val="20"/>
    </w:rPr>
  </w:style>
  <w:style w:type="character" w:customStyle="1" w:styleId="textholyChar">
    <w:name w:val="text_holy Char"/>
    <w:link w:val="textholy"/>
    <w:uiPriority w:val="99"/>
    <w:rsid w:val="00CE106A"/>
    <w:rPr>
      <w:rFonts w:eastAsia="Times New Roman" w:cs="Arial"/>
      <w:sz w:val="18"/>
      <w:lang w:eastAsia="cs-CZ"/>
    </w:rPr>
  </w:style>
  <w:style w:type="paragraph" w:styleId="Normlnweb">
    <w:name w:val="Normal (Web)"/>
    <w:aliases w:val="Normální (síť WWW)"/>
    <w:basedOn w:val="Normln"/>
    <w:link w:val="NormlnwebChar"/>
    <w:uiPriority w:val="99"/>
    <w:qFormat/>
    <w:rsid w:val="00CE106A"/>
  </w:style>
  <w:style w:type="paragraph" w:customStyle="1" w:styleId="nadpisodrazka">
    <w:name w:val="nadpis_odrazka"/>
    <w:basedOn w:val="Normln"/>
    <w:link w:val="nadpisodrazkaChar"/>
    <w:autoRedefine/>
    <w:rsid w:val="00CE106A"/>
    <w:pPr>
      <w:tabs>
        <w:tab w:val="left" w:pos="2268"/>
      </w:tabs>
      <w:spacing w:before="100" w:beforeAutospacing="1" w:after="240"/>
    </w:pPr>
    <w:rPr>
      <w:rFonts w:cs="Arial"/>
      <w:b/>
      <w:color w:val="000000"/>
      <w:sz w:val="18"/>
      <w:szCs w:val="18"/>
    </w:rPr>
  </w:style>
  <w:style w:type="character" w:customStyle="1" w:styleId="nadpisodrazkaChar">
    <w:name w:val="nadpis_odrazka Char"/>
    <w:link w:val="nadpisodrazka"/>
    <w:rsid w:val="00CE106A"/>
    <w:rPr>
      <w:rFonts w:eastAsia="Times New Roman" w:cs="Arial"/>
      <w:b/>
      <w:color w:val="000000"/>
      <w:sz w:val="18"/>
      <w:szCs w:val="18"/>
      <w:lang w:eastAsia="cs-CZ"/>
    </w:rPr>
  </w:style>
  <w:style w:type="paragraph" w:customStyle="1" w:styleId="E-tabzvraznn">
    <w:name w:val="E-tab zvýraznění"/>
    <w:basedOn w:val="Normln"/>
    <w:next w:val="Normln"/>
    <w:link w:val="E-tabzvraznnChar"/>
    <w:rsid w:val="006D7DAA"/>
    <w:pPr>
      <w:spacing w:after="120"/>
    </w:pPr>
    <w:rPr>
      <w:rFonts w:cs="Arial"/>
      <w:b/>
      <w:bCs/>
      <w:sz w:val="18"/>
      <w:szCs w:val="18"/>
    </w:rPr>
  </w:style>
  <w:style w:type="character" w:customStyle="1" w:styleId="E-tabzvraznnChar">
    <w:name w:val="E-tab zvýraznění Char"/>
    <w:basedOn w:val="Standardnpsmoodstavce"/>
    <w:link w:val="E-tabzvraznn"/>
    <w:rsid w:val="006D7DAA"/>
    <w:rPr>
      <w:rFonts w:eastAsia="Times New Roman" w:cs="Arial"/>
      <w:b/>
      <w:bCs/>
      <w:sz w:val="18"/>
      <w:szCs w:val="18"/>
    </w:rPr>
  </w:style>
  <w:style w:type="paragraph" w:customStyle="1" w:styleId="E-obsah">
    <w:name w:val="E-obsah"/>
    <w:basedOn w:val="E-nadpis1"/>
    <w:next w:val="E-normal"/>
    <w:link w:val="E-obsahChar"/>
    <w:qFormat/>
    <w:rsid w:val="006D7DAA"/>
    <w:pPr>
      <w:numPr>
        <w:numId w:val="0"/>
      </w:numPr>
      <w:spacing w:before="0" w:after="240"/>
    </w:pPr>
    <w:rPr>
      <w:rFonts w:eastAsia="Times New Roman"/>
      <w:lang w:eastAsia="en-US"/>
    </w:rPr>
  </w:style>
  <w:style w:type="character" w:customStyle="1" w:styleId="E-obsahChar">
    <w:name w:val="E-obsah Char"/>
    <w:link w:val="E-obsah"/>
    <w:rsid w:val="006D7DAA"/>
    <w:rPr>
      <w:rFonts w:ascii="Garamond" w:eastAsia="Times New Roman" w:hAnsi="Garamond" w:cs="Arial"/>
      <w:b/>
      <w:bCs/>
      <w:sz w:val="40"/>
      <w:szCs w:val="24"/>
    </w:rPr>
  </w:style>
  <w:style w:type="paragraph" w:customStyle="1" w:styleId="E-tabzvraznn0">
    <w:name w:val="E-tab zvýrazněné"/>
    <w:basedOn w:val="E-normal"/>
    <w:next w:val="E-normal"/>
    <w:link w:val="E-tabzvraznnChar0"/>
    <w:qFormat/>
    <w:rsid w:val="006D7DAA"/>
    <w:pPr>
      <w:spacing w:after="120"/>
      <w:jc w:val="left"/>
    </w:pPr>
    <w:rPr>
      <w:b/>
    </w:rPr>
  </w:style>
  <w:style w:type="character" w:customStyle="1" w:styleId="E-tabzvraznnChar0">
    <w:name w:val="E-tab zvýrazněné Char"/>
    <w:link w:val="E-tabzvraznn0"/>
    <w:rsid w:val="006D7DAA"/>
    <w:rPr>
      <w:rFonts w:ascii="Garamond" w:eastAsia="Times New Roman" w:hAnsi="Garamond" w:cs="Times New Roman"/>
      <w:b/>
      <w:sz w:val="22"/>
    </w:rPr>
  </w:style>
  <w:style w:type="character" w:customStyle="1" w:styleId="fr">
    <w:name w:val="fr"/>
    <w:basedOn w:val="Standardnpsmoodstavce"/>
    <w:rsid w:val="00CE106A"/>
  </w:style>
  <w:style w:type="paragraph" w:customStyle="1" w:styleId="NormalJustified">
    <w:name w:val="Normal (Justified)"/>
    <w:basedOn w:val="Normln"/>
    <w:rsid w:val="00CE106A"/>
    <w:pPr>
      <w:widowControl w:val="0"/>
      <w:jc w:val="both"/>
    </w:pPr>
    <w:rPr>
      <w:kern w:val="28"/>
    </w:rPr>
  </w:style>
  <w:style w:type="character" w:customStyle="1" w:styleId="link-color">
    <w:name w:val="link-color"/>
    <w:basedOn w:val="Standardnpsmoodstavce"/>
    <w:rsid w:val="00CE106A"/>
  </w:style>
  <w:style w:type="paragraph" w:customStyle="1" w:styleId="odrazka1">
    <w:name w:val="odrazka_1"/>
    <w:basedOn w:val="Odstavecseseznamem"/>
    <w:link w:val="odrazka1Char"/>
    <w:qFormat/>
    <w:rsid w:val="00CE106A"/>
    <w:pPr>
      <w:numPr>
        <w:numId w:val="5"/>
      </w:numPr>
      <w:spacing w:after="120"/>
      <w:jc w:val="both"/>
    </w:pPr>
    <w:rPr>
      <w:rFonts w:ascii="Verdana" w:hAnsi="Verdana"/>
      <w:sz w:val="18"/>
      <w:szCs w:val="18"/>
    </w:rPr>
  </w:style>
  <w:style w:type="character" w:customStyle="1" w:styleId="odrazka1Char">
    <w:name w:val="odrazka_1 Char"/>
    <w:link w:val="odrazka1"/>
    <w:locked/>
    <w:rsid w:val="00CE106A"/>
    <w:rPr>
      <w:rFonts w:eastAsia="Times New Roman" w:cs="Times New Roman"/>
      <w:sz w:val="18"/>
      <w:szCs w:val="18"/>
    </w:rPr>
  </w:style>
  <w:style w:type="paragraph" w:styleId="Odstavecseseznamem">
    <w:name w:val="List Paragraph"/>
    <w:aliases w:val="E-Odstavec se seznamem,Odstavec se seznamem1,Nad,A-Odrážky1,Odstavec_muj,Smlouva-Odst."/>
    <w:basedOn w:val="Normln"/>
    <w:link w:val="OdstavecseseznamemChar"/>
    <w:uiPriority w:val="34"/>
    <w:qFormat/>
    <w:rsid w:val="00CE106A"/>
    <w:pPr>
      <w:ind w:left="720"/>
      <w:contextualSpacing/>
    </w:pPr>
    <w:rPr>
      <w:rFonts w:ascii="Calibri" w:hAnsi="Calibri"/>
    </w:rPr>
  </w:style>
  <w:style w:type="paragraph" w:customStyle="1" w:styleId="E-tabnadpis">
    <w:name w:val="E- tab nadpis"/>
    <w:basedOn w:val="E-normal"/>
    <w:next w:val="E-normal"/>
    <w:link w:val="E-tabnadpisChar"/>
    <w:qFormat/>
    <w:rsid w:val="006D7DAA"/>
    <w:pPr>
      <w:keepNext/>
      <w:keepLines/>
      <w:spacing w:before="100" w:beforeAutospacing="1" w:after="100" w:afterAutospacing="1"/>
      <w:outlineLvl w:val="0"/>
    </w:pPr>
    <w:rPr>
      <w:rFonts w:cs="Arial"/>
      <w:b/>
      <w:bCs/>
      <w:color w:val="000000" w:themeColor="text1"/>
      <w:sz w:val="32"/>
      <w:szCs w:val="32"/>
    </w:rPr>
  </w:style>
  <w:style w:type="character" w:customStyle="1" w:styleId="E-tabnadpisChar">
    <w:name w:val="E- tab nadpis Char"/>
    <w:basedOn w:val="Standardnpsmoodstavce"/>
    <w:link w:val="E-tabnadpis"/>
    <w:locked/>
    <w:rsid w:val="006D7DAA"/>
    <w:rPr>
      <w:rFonts w:ascii="Garamond" w:eastAsia="Times New Roman" w:hAnsi="Garamond" w:cs="Arial"/>
      <w:b/>
      <w:bCs/>
      <w:color w:val="000000" w:themeColor="text1"/>
      <w:sz w:val="32"/>
      <w:szCs w:val="32"/>
    </w:rPr>
  </w:style>
  <w:style w:type="paragraph" w:customStyle="1" w:styleId="E-tabodrka0">
    <w:name w:val="E- tab odrážka"/>
    <w:basedOn w:val="E-odrkaipka"/>
    <w:link w:val="E-tabodrkaChar0"/>
    <w:qFormat/>
    <w:rsid w:val="00CE106A"/>
    <w:pPr>
      <w:spacing w:after="120"/>
      <w:ind w:left="1418"/>
      <w:jc w:val="left"/>
    </w:pPr>
    <w:rPr>
      <w:szCs w:val="22"/>
      <w:lang w:eastAsia="en-US"/>
    </w:rPr>
  </w:style>
  <w:style w:type="character" w:customStyle="1" w:styleId="E-tabodrkaChar0">
    <w:name w:val="E- tab odrážka Char"/>
    <w:basedOn w:val="Standardnpsmoodstavce"/>
    <w:link w:val="E-tabodrka0"/>
    <w:rsid w:val="00CE106A"/>
    <w:rPr>
      <w:rFonts w:ascii="Garamond" w:hAnsi="Garamond" w:cs="Times New Roman"/>
      <w:szCs w:val="22"/>
    </w:rPr>
  </w:style>
  <w:style w:type="paragraph" w:customStyle="1" w:styleId="E-odrkatekal">
    <w:name w:val="E-odrážka tečka žl."/>
    <w:basedOn w:val="E-normal"/>
    <w:link w:val="E-odrkatekalChar"/>
    <w:uiPriority w:val="99"/>
    <w:qFormat/>
    <w:rsid w:val="00CE106A"/>
    <w:pPr>
      <w:numPr>
        <w:numId w:val="7"/>
      </w:numPr>
    </w:pPr>
  </w:style>
  <w:style w:type="character" w:customStyle="1" w:styleId="E-odrkatekalChar">
    <w:name w:val="E-odrážka tečka žl. Char"/>
    <w:link w:val="E-odrkatekal"/>
    <w:uiPriority w:val="99"/>
    <w:rsid w:val="00CE106A"/>
    <w:rPr>
      <w:rFonts w:ascii="Garamond" w:eastAsia="Times New Roman" w:hAnsi="Garamond" w:cs="Times New Roman"/>
    </w:rPr>
  </w:style>
  <w:style w:type="paragraph" w:customStyle="1" w:styleId="JakoNadpis1bezslovn">
    <w:name w:val="Jako Nadpis 1 bez číslování"/>
    <w:basedOn w:val="Nadpis1"/>
    <w:rsid w:val="00CE106A"/>
    <w:pPr>
      <w:keepLines w:val="0"/>
      <w:spacing w:before="360" w:after="240"/>
      <w:ind w:left="720"/>
      <w:jc w:val="both"/>
    </w:pPr>
    <w:rPr>
      <w:rFonts w:ascii="Arial" w:eastAsia="Times New Roman" w:hAnsi="Arial" w:cs="Times New Roman"/>
      <w:color w:val="auto"/>
      <w:kern w:val="32"/>
      <w:sz w:val="32"/>
      <w:szCs w:val="32"/>
      <w:lang w:val="x-none" w:eastAsia="x-none"/>
    </w:rPr>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basedOn w:val="Standardnpsmoodstavce"/>
    <w:link w:val="Nadpis1"/>
    <w:rsid w:val="00CE106A"/>
    <w:rPr>
      <w:rFonts w:asciiTheme="majorHAnsi" w:eastAsiaTheme="majorEastAsia" w:hAnsiTheme="majorHAnsi" w:cstheme="majorBidi"/>
      <w:b/>
      <w:bCs/>
      <w:color w:val="2F5496" w:themeColor="accent1" w:themeShade="BF"/>
      <w:sz w:val="28"/>
      <w:szCs w:val="28"/>
    </w:rPr>
  </w:style>
  <w:style w:type="paragraph" w:customStyle="1" w:styleId="nzevmen">
    <w:name w:val="název menší"/>
    <w:basedOn w:val="Normln"/>
    <w:rsid w:val="00CE106A"/>
    <w:pPr>
      <w:spacing w:after="240"/>
      <w:jc w:val="both"/>
    </w:pPr>
    <w:rPr>
      <w:rFonts w:ascii="Calibri" w:hAnsi="Calibri"/>
      <w:b/>
      <w:sz w:val="32"/>
      <w:szCs w:val="32"/>
      <w:lang w:val="x-none" w:eastAsia="x-none"/>
    </w:rPr>
  </w:style>
  <w:style w:type="paragraph" w:customStyle="1" w:styleId="Tabulkatext">
    <w:name w:val="Tabulka text"/>
    <w:link w:val="TabulkatextChar"/>
    <w:uiPriority w:val="6"/>
    <w:qFormat/>
    <w:rsid w:val="00CE106A"/>
    <w:pPr>
      <w:spacing w:before="60" w:after="60" w:line="240" w:lineRule="auto"/>
      <w:ind w:left="57" w:right="57"/>
    </w:pPr>
    <w:rPr>
      <w:rFonts w:ascii="Arial" w:eastAsia="Arial" w:hAnsi="Arial" w:cs="Times New Roman"/>
      <w:color w:val="080808"/>
    </w:rPr>
  </w:style>
  <w:style w:type="character" w:customStyle="1" w:styleId="TabulkatextChar">
    <w:name w:val="Tabulka text Char"/>
    <w:link w:val="Tabulkatext"/>
    <w:uiPriority w:val="6"/>
    <w:locked/>
    <w:rsid w:val="00CE106A"/>
    <w:rPr>
      <w:rFonts w:ascii="Arial" w:eastAsia="Arial" w:hAnsi="Arial" w:cs="Times New Roman"/>
      <w:color w:val="080808"/>
    </w:rPr>
  </w:style>
  <w:style w:type="character" w:customStyle="1" w:styleId="apple-converted-space">
    <w:name w:val="apple-converted-space"/>
    <w:rsid w:val="00CE106A"/>
    <w:rPr>
      <w:rFonts w:cs="Times New Roman"/>
    </w:rPr>
  </w:style>
  <w:style w:type="paragraph" w:customStyle="1" w:styleId="Adresa">
    <w:name w:val="Adresa"/>
    <w:basedOn w:val="Normln"/>
    <w:rsid w:val="00CE106A"/>
    <w:pPr>
      <w:spacing w:before="60" w:after="120"/>
      <w:jc w:val="both"/>
    </w:pPr>
    <w:rPr>
      <w:rFonts w:ascii="Calibri" w:hAnsi="Calibri"/>
      <w:bCs/>
    </w:rPr>
  </w:style>
  <w:style w:type="paragraph" w:customStyle="1" w:styleId="Odrazka10">
    <w:name w:val="Odrazka 1"/>
    <w:basedOn w:val="Normln"/>
    <w:link w:val="Odrazka1Char0"/>
    <w:rsid w:val="00CE106A"/>
    <w:pPr>
      <w:numPr>
        <w:numId w:val="8"/>
      </w:numPr>
      <w:spacing w:before="60" w:after="60"/>
      <w:jc w:val="both"/>
    </w:pPr>
    <w:rPr>
      <w:rFonts w:ascii="Calibri" w:hAnsi="Calibri"/>
      <w:lang w:val="x-none" w:eastAsia="x-none"/>
    </w:rPr>
  </w:style>
  <w:style w:type="character" w:customStyle="1" w:styleId="Odrazka1Char0">
    <w:name w:val="Odrazka 1 Char"/>
    <w:link w:val="Odrazka10"/>
    <w:rsid w:val="00CE106A"/>
    <w:rPr>
      <w:rFonts w:ascii="Calibri" w:eastAsia="Times New Roman" w:hAnsi="Calibri" w:cs="Times New Roman"/>
      <w:szCs w:val="24"/>
      <w:lang w:val="x-none" w:eastAsia="x-none"/>
    </w:rPr>
  </w:style>
  <w:style w:type="paragraph" w:customStyle="1" w:styleId="Odrazka2">
    <w:name w:val="Odrazka 2"/>
    <w:basedOn w:val="Odrazka10"/>
    <w:link w:val="Odrazka2Char"/>
    <w:rsid w:val="00CE106A"/>
    <w:pPr>
      <w:numPr>
        <w:ilvl w:val="1"/>
      </w:numPr>
    </w:pPr>
  </w:style>
  <w:style w:type="character" w:customStyle="1" w:styleId="Odrazka2Char">
    <w:name w:val="Odrazka 2 Char"/>
    <w:link w:val="Odrazka2"/>
    <w:rsid w:val="00CE106A"/>
    <w:rPr>
      <w:rFonts w:ascii="Calibri" w:eastAsia="Times New Roman" w:hAnsi="Calibri" w:cs="Times New Roman"/>
      <w:szCs w:val="24"/>
      <w:lang w:val="x-none" w:eastAsia="x-none"/>
    </w:rPr>
  </w:style>
  <w:style w:type="paragraph" w:customStyle="1" w:styleId="Odrazka3">
    <w:name w:val="Odrazka 3"/>
    <w:basedOn w:val="Odrazka2"/>
    <w:rsid w:val="00CE106A"/>
    <w:pPr>
      <w:numPr>
        <w:ilvl w:val="2"/>
      </w:numPr>
      <w:tabs>
        <w:tab w:val="num" w:pos="360"/>
      </w:tabs>
    </w:pPr>
  </w:style>
  <w:style w:type="paragraph" w:customStyle="1" w:styleId="ZKLADN">
    <w:name w:val="ZÁKLADNÍ"/>
    <w:basedOn w:val="Zkladntext"/>
    <w:link w:val="ZKLADNChar"/>
    <w:rsid w:val="00CE106A"/>
    <w:pPr>
      <w:widowControl w:val="0"/>
      <w:spacing w:before="120" w:line="280" w:lineRule="atLeast"/>
    </w:pPr>
    <w:rPr>
      <w:rFonts w:ascii="Garamond" w:eastAsia="Times New Roman" w:hAnsi="Garamond"/>
      <w:szCs w:val="20"/>
      <w:lang w:eastAsia="cs-CZ"/>
    </w:rPr>
  </w:style>
  <w:style w:type="character" w:customStyle="1" w:styleId="ZKLADNChar">
    <w:name w:val="ZÁKLADNÍ Char"/>
    <w:link w:val="ZKLADN"/>
    <w:locked/>
    <w:rsid w:val="00CE106A"/>
    <w:rPr>
      <w:rFonts w:ascii="Garamond" w:eastAsia="Times New Roman" w:hAnsi="Garamond" w:cs="Times New Roman"/>
      <w:sz w:val="24"/>
      <w:lang w:val="x-none" w:eastAsia="cs-CZ"/>
    </w:rPr>
  </w:style>
  <w:style w:type="paragraph" w:styleId="Zkladntext">
    <w:name w:val="Body Text"/>
    <w:aliases w:val="Standard paragraph"/>
    <w:basedOn w:val="Normln"/>
    <w:link w:val="ZkladntextChar"/>
    <w:rsid w:val="00CE106A"/>
    <w:pPr>
      <w:spacing w:after="120"/>
      <w:jc w:val="both"/>
    </w:pPr>
    <w:rPr>
      <w:rFonts w:eastAsia="Calibri"/>
      <w:lang w:val="x-none" w:eastAsia="x-none"/>
    </w:rPr>
  </w:style>
  <w:style w:type="character" w:customStyle="1" w:styleId="ZkladntextChar">
    <w:name w:val="Základní text Char"/>
    <w:aliases w:val="Standard paragraph Char"/>
    <w:basedOn w:val="Standardnpsmoodstavce"/>
    <w:link w:val="Zkladntext"/>
    <w:rsid w:val="00CE106A"/>
    <w:rPr>
      <w:rFonts w:ascii="Times New Roman" w:eastAsia="Calibri" w:hAnsi="Times New Roman"/>
      <w:sz w:val="24"/>
      <w:szCs w:val="24"/>
      <w:lang w:val="x-none" w:eastAsia="x-none"/>
    </w:rPr>
  </w:style>
  <w:style w:type="paragraph" w:customStyle="1" w:styleId="texttu0">
    <w:name w:val="texttu"/>
    <w:basedOn w:val="Normln"/>
    <w:rsid w:val="00CE106A"/>
    <w:pPr>
      <w:spacing w:before="100" w:beforeAutospacing="1" w:after="100" w:afterAutospacing="1"/>
    </w:pPr>
  </w:style>
  <w:style w:type="paragraph" w:customStyle="1" w:styleId="e-normal0">
    <w:name w:val="e-normal"/>
    <w:basedOn w:val="Normln"/>
    <w:rsid w:val="006D7DAA"/>
    <w:pPr>
      <w:spacing w:before="100" w:beforeAutospacing="1" w:after="100" w:afterAutospacing="1"/>
    </w:pPr>
  </w:style>
  <w:style w:type="paragraph" w:customStyle="1" w:styleId="textholy0">
    <w:name w:val="textholy"/>
    <w:basedOn w:val="Normln"/>
    <w:rsid w:val="00CE106A"/>
    <w:pPr>
      <w:spacing w:before="100" w:beforeAutospacing="1" w:after="100" w:afterAutospacing="1"/>
    </w:pPr>
  </w:style>
  <w:style w:type="paragraph" w:customStyle="1" w:styleId="ListParagraph1">
    <w:name w:val="List Paragraph1"/>
    <w:basedOn w:val="Normln"/>
    <w:rsid w:val="00CE106A"/>
    <w:pPr>
      <w:suppressAutoHyphens/>
      <w:autoSpaceDN w:val="0"/>
      <w:ind w:left="720"/>
      <w:textAlignment w:val="baseline"/>
    </w:pPr>
  </w:style>
  <w:style w:type="character" w:customStyle="1" w:styleId="FontStyle43">
    <w:name w:val="Font Style43"/>
    <w:basedOn w:val="Standardnpsmoodstavce"/>
    <w:rsid w:val="00CE106A"/>
    <w:rPr>
      <w:rFonts w:ascii="Arial" w:hAnsi="Arial" w:cs="Arial"/>
      <w:color w:val="000000"/>
      <w:sz w:val="18"/>
      <w:szCs w:val="18"/>
    </w:rPr>
  </w:style>
  <w:style w:type="paragraph" w:customStyle="1" w:styleId="Style21">
    <w:name w:val="Style21"/>
    <w:basedOn w:val="Normln"/>
    <w:rsid w:val="00CE106A"/>
    <w:pPr>
      <w:widowControl w:val="0"/>
      <w:suppressAutoHyphens/>
      <w:autoSpaceDE w:val="0"/>
      <w:autoSpaceDN w:val="0"/>
      <w:jc w:val="both"/>
      <w:textAlignment w:val="baseline"/>
    </w:pPr>
    <w:rPr>
      <w:rFonts w:ascii="Arial" w:hAnsi="Arial"/>
    </w:rPr>
  </w:style>
  <w:style w:type="paragraph" w:customStyle="1" w:styleId="Sekce">
    <w:name w:val="Sekce"/>
    <w:basedOn w:val="Normln"/>
    <w:rsid w:val="00CE106A"/>
    <w:pPr>
      <w:keepNext/>
      <w:keepLines/>
      <w:numPr>
        <w:numId w:val="9"/>
      </w:numPr>
      <w:tabs>
        <w:tab w:val="left" w:pos="2880"/>
        <w:tab w:val="left" w:pos="4140"/>
      </w:tabs>
      <w:spacing w:before="360" w:after="40"/>
      <w:jc w:val="both"/>
    </w:pPr>
    <w:rPr>
      <w:rFonts w:ascii="Arial" w:hAnsi="Arial"/>
      <w:bCs/>
    </w:rPr>
  </w:style>
  <w:style w:type="paragraph" w:customStyle="1" w:styleId="Zkladntext21">
    <w:name w:val="Základní text 21"/>
    <w:basedOn w:val="Normln"/>
    <w:rsid w:val="00CE106A"/>
    <w:pPr>
      <w:suppressAutoHyphens/>
    </w:pPr>
    <w:rPr>
      <w:kern w:val="1"/>
      <w:lang w:eastAsia="ar-SA"/>
    </w:rPr>
  </w:style>
  <w:style w:type="paragraph" w:customStyle="1" w:styleId="Text">
    <w:name w:val="Text"/>
    <w:basedOn w:val="Normln"/>
    <w:rsid w:val="00CE106A"/>
    <w:pPr>
      <w:suppressAutoHyphens/>
      <w:spacing w:before="60" w:after="60"/>
    </w:pPr>
    <w:rPr>
      <w:rFonts w:ascii="Arial" w:hAnsi="Arial"/>
      <w:kern w:val="1"/>
      <w:sz w:val="16"/>
      <w:lang w:eastAsia="ar-SA"/>
    </w:rPr>
  </w:style>
  <w:style w:type="paragraph" w:customStyle="1" w:styleId="Smlouva-slo">
    <w:name w:val="Smlouva-číslo"/>
    <w:basedOn w:val="Normln"/>
    <w:rsid w:val="00CE106A"/>
    <w:pPr>
      <w:spacing w:before="120" w:line="240" w:lineRule="atLeast"/>
      <w:jc w:val="both"/>
    </w:pPr>
    <w:rPr>
      <w:rFonts w:eastAsia="Calibri"/>
    </w:rPr>
  </w:style>
  <w:style w:type="paragraph" w:customStyle="1" w:styleId="boddohodyii">
    <w:name w:val="boddohodyii"/>
    <w:basedOn w:val="Normln"/>
    <w:rsid w:val="00CE106A"/>
    <w:pPr>
      <w:suppressAutoHyphens/>
    </w:pPr>
    <w:rPr>
      <w:kern w:val="1"/>
      <w:lang w:eastAsia="ar-SA"/>
    </w:rPr>
  </w:style>
  <w:style w:type="character" w:customStyle="1" w:styleId="pl-header-description-text">
    <w:name w:val="pl-header-description-text"/>
    <w:rsid w:val="00CE106A"/>
  </w:style>
  <w:style w:type="paragraph" w:customStyle="1" w:styleId="nadpisodrka">
    <w:name w:val="nadpis_odrážka"/>
    <w:basedOn w:val="Odstavecseseznamem"/>
    <w:link w:val="nadpisodrkaChar"/>
    <w:rsid w:val="00CE106A"/>
    <w:pPr>
      <w:spacing w:before="100" w:beforeAutospacing="1" w:after="119"/>
      <w:ind w:left="1440" w:hanging="360"/>
    </w:pPr>
    <w:rPr>
      <w:rFonts w:ascii="Verdana" w:hAnsi="Verdana" w:cs="Arial"/>
      <w:b/>
      <w:bCs/>
      <w:i/>
      <w:iCs/>
      <w:color w:val="404040" w:themeColor="text1" w:themeTint="BF"/>
      <w:sz w:val="18"/>
      <w:szCs w:val="18"/>
    </w:rPr>
  </w:style>
  <w:style w:type="character" w:customStyle="1" w:styleId="nadpisodrkaChar">
    <w:name w:val="nadpis_odrážka Char"/>
    <w:basedOn w:val="Standardnpsmoodstavce"/>
    <w:link w:val="nadpisodrka"/>
    <w:rsid w:val="00CE106A"/>
    <w:rPr>
      <w:rFonts w:eastAsia="Times New Roman" w:cs="Arial"/>
      <w:b/>
      <w:bCs/>
      <w:i/>
      <w:iCs/>
      <w:color w:val="404040" w:themeColor="text1" w:themeTint="BF"/>
      <w:sz w:val="18"/>
      <w:szCs w:val="18"/>
      <w:lang w:eastAsia="cs-CZ"/>
    </w:rPr>
  </w:style>
  <w:style w:type="numbering" w:customStyle="1" w:styleId="Importovanstyl1">
    <w:name w:val="Importovaný styl 1"/>
    <w:rsid w:val="006D7DAA"/>
    <w:pPr>
      <w:numPr>
        <w:numId w:val="10"/>
      </w:numPr>
    </w:pPr>
  </w:style>
  <w:style w:type="character" w:customStyle="1" w:styleId="tsubjname">
    <w:name w:val="tsubjname"/>
    <w:basedOn w:val="Standardnpsmoodstavce"/>
    <w:rsid w:val="00CE106A"/>
  </w:style>
  <w:style w:type="character" w:customStyle="1" w:styleId="standardredb">
    <w:name w:val="standardredb"/>
    <w:basedOn w:val="Standardnpsmoodstavce"/>
    <w:rsid w:val="00CE106A"/>
  </w:style>
  <w:style w:type="paragraph" w:customStyle="1" w:styleId="E-normaltabulka">
    <w:name w:val="E-normal tabulka"/>
    <w:basedOn w:val="Normln"/>
    <w:link w:val="E-normaltabulkaChar"/>
    <w:rsid w:val="006D7DAA"/>
    <w:pPr>
      <w:spacing w:before="100" w:beforeAutospacing="1" w:after="100" w:afterAutospacing="1"/>
      <w:jc w:val="both"/>
    </w:pPr>
    <w:rPr>
      <w:rFonts w:ascii="Garamond" w:hAnsi="Garamond"/>
    </w:rPr>
  </w:style>
  <w:style w:type="character" w:customStyle="1" w:styleId="E-normaltabulkaChar">
    <w:name w:val="E-normal tabulka Char"/>
    <w:basedOn w:val="Standardnpsmoodstavce"/>
    <w:link w:val="E-normaltabulka"/>
    <w:rsid w:val="006D7DAA"/>
    <w:rPr>
      <w:rFonts w:ascii="Garamond" w:hAnsi="Garamond"/>
    </w:rPr>
  </w:style>
  <w:style w:type="character" w:customStyle="1" w:styleId="normalfont">
    <w:name w:val="normalfont"/>
    <w:basedOn w:val="Standardnpsmoodstavce"/>
    <w:rsid w:val="00CE106A"/>
  </w:style>
  <w:style w:type="character" w:customStyle="1" w:styleId="highlight">
    <w:name w:val="highlight"/>
    <w:basedOn w:val="Standardnpsmoodstavce"/>
    <w:uiPriority w:val="99"/>
    <w:rsid w:val="00CE106A"/>
  </w:style>
  <w:style w:type="character" w:customStyle="1" w:styleId="bold1">
    <w:name w:val="bold1"/>
    <w:basedOn w:val="Standardnpsmoodstavce"/>
    <w:rsid w:val="00CE106A"/>
    <w:rPr>
      <w:b/>
      <w:bCs/>
    </w:rPr>
  </w:style>
  <w:style w:type="paragraph" w:customStyle="1" w:styleId="Obsahtabulky">
    <w:name w:val="Obsah tabulky"/>
    <w:basedOn w:val="Normln"/>
    <w:rsid w:val="00CE106A"/>
    <w:pPr>
      <w:widowControl w:val="0"/>
      <w:suppressLineNumbers/>
      <w:suppressAutoHyphens/>
      <w:spacing w:line="0" w:lineRule="atLeast"/>
    </w:pPr>
    <w:rPr>
      <w:rFonts w:eastAsia="SimSun" w:cs="Tahoma"/>
      <w:kern w:val="1"/>
      <w:lang w:eastAsia="hi-IN" w:bidi="hi-IN"/>
    </w:rPr>
  </w:style>
  <w:style w:type="paragraph" w:customStyle="1" w:styleId="MainText">
    <w:name w:val="Main Text"/>
    <w:basedOn w:val="Normln"/>
    <w:rsid w:val="00CE106A"/>
    <w:pPr>
      <w:spacing w:before="240"/>
      <w:jc w:val="both"/>
    </w:pPr>
    <w:rPr>
      <w:rFonts w:eastAsia="MS Mincho"/>
      <w:spacing w:val="10"/>
    </w:rPr>
  </w:style>
  <w:style w:type="paragraph" w:customStyle="1" w:styleId="cotext">
    <w:name w:val="co_text"/>
    <w:basedOn w:val="Normln"/>
    <w:rsid w:val="00CE106A"/>
    <w:pPr>
      <w:widowControl w:val="0"/>
      <w:spacing w:before="120"/>
      <w:ind w:left="720"/>
      <w:jc w:val="both"/>
    </w:pPr>
    <w:rPr>
      <w:rFonts w:ascii="Arial Narrow" w:hAnsi="Arial Narrow" w:cs="Arial"/>
    </w:rPr>
  </w:style>
  <w:style w:type="paragraph" w:customStyle="1" w:styleId="copismeno">
    <w:name w:val="co_pismeno"/>
    <w:basedOn w:val="Normln"/>
    <w:rsid w:val="00CE106A"/>
    <w:pPr>
      <w:numPr>
        <w:numId w:val="11"/>
      </w:numPr>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spacing w:before="120"/>
      <w:jc w:val="both"/>
    </w:pPr>
    <w:rPr>
      <w:rFonts w:ascii="Arial Narrow" w:hAnsi="Arial Narrow" w:cs="Arial"/>
    </w:rPr>
  </w:style>
  <w:style w:type="paragraph" w:customStyle="1" w:styleId="xl69">
    <w:name w:val="xl69"/>
    <w:basedOn w:val="Normln"/>
    <w:rsid w:val="00CE106A"/>
    <w:pPr>
      <w:numPr>
        <w:numId w:val="12"/>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lang w:val="en-US"/>
    </w:rPr>
  </w:style>
  <w:style w:type="paragraph" w:customStyle="1" w:styleId="xl70">
    <w:name w:val="xl70"/>
    <w:basedOn w:val="Normln"/>
    <w:rsid w:val="00CE106A"/>
    <w:pPr>
      <w:numPr>
        <w:ilvl w:val="1"/>
        <w:numId w:val="12"/>
      </w:num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rPr>
  </w:style>
  <w:style w:type="paragraph" w:customStyle="1" w:styleId="xl71">
    <w:name w:val="xl71"/>
    <w:basedOn w:val="Normln"/>
    <w:rsid w:val="00CE106A"/>
    <w:pPr>
      <w:numPr>
        <w:ilvl w:val="2"/>
        <w:numId w:val="12"/>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color w:val="000000"/>
      <w:lang w:val="en-US"/>
    </w:rPr>
  </w:style>
  <w:style w:type="paragraph" w:customStyle="1" w:styleId="xl72">
    <w:name w:val="xl72"/>
    <w:basedOn w:val="Normln"/>
    <w:rsid w:val="00CE106A"/>
    <w:pPr>
      <w:numPr>
        <w:ilvl w:val="3"/>
        <w:numId w:val="12"/>
      </w:num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color w:val="000000"/>
      <w:lang w:val="en-US"/>
    </w:rPr>
  </w:style>
  <w:style w:type="character" w:customStyle="1" w:styleId="platne">
    <w:name w:val="platne"/>
    <w:basedOn w:val="Standardnpsmoodstavce"/>
    <w:rsid w:val="00CE106A"/>
  </w:style>
  <w:style w:type="character" w:customStyle="1" w:styleId="st">
    <w:name w:val="st"/>
    <w:basedOn w:val="Standardnpsmoodstavce"/>
    <w:rsid w:val="00CE106A"/>
  </w:style>
  <w:style w:type="character" w:customStyle="1" w:styleId="apple-style-span">
    <w:name w:val="apple-style-span"/>
    <w:basedOn w:val="Standardnpsmoodstavce"/>
    <w:rsid w:val="00CE106A"/>
  </w:style>
  <w:style w:type="paragraph" w:customStyle="1" w:styleId="xl25">
    <w:name w:val="xl25"/>
    <w:basedOn w:val="Normln"/>
    <w:rsid w:val="00CE106A"/>
    <w:pPr>
      <w:spacing w:before="100" w:beforeAutospacing="1" w:after="100" w:afterAutospacing="1"/>
      <w:jc w:val="center"/>
    </w:pPr>
    <w:rPr>
      <w:rFonts w:ascii="Arial" w:hAnsi="Arial"/>
    </w:rPr>
  </w:style>
  <w:style w:type="paragraph" w:customStyle="1" w:styleId="odrka4">
    <w:name w:val="odrážka_4"/>
    <w:basedOn w:val="Normln"/>
    <w:link w:val="odrka4Char"/>
    <w:qFormat/>
    <w:rsid w:val="00CE106A"/>
    <w:pPr>
      <w:spacing w:after="120"/>
      <w:jc w:val="both"/>
    </w:pPr>
    <w:rPr>
      <w:b/>
      <w:sz w:val="18"/>
      <w:szCs w:val="18"/>
    </w:rPr>
  </w:style>
  <w:style w:type="character" w:customStyle="1" w:styleId="odrka4Char">
    <w:name w:val="odrážka_4 Char"/>
    <w:basedOn w:val="Standardnpsmoodstavce"/>
    <w:link w:val="odrka4"/>
    <w:rsid w:val="00CE106A"/>
    <w:rPr>
      <w:b/>
      <w:sz w:val="18"/>
      <w:szCs w:val="18"/>
      <w:lang w:eastAsia="cs-CZ"/>
    </w:rPr>
  </w:style>
  <w:style w:type="table" w:customStyle="1" w:styleId="Mkatabulky1">
    <w:name w:val="Mřížka tabulky1"/>
    <w:basedOn w:val="Normlntabulka"/>
    <w:next w:val="Mkatabulky"/>
    <w:uiPriority w:val="59"/>
    <w:rsid w:val="006D7DA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6D7DAA"/>
    <w:pPr>
      <w:spacing w:after="0" w:line="240" w:lineRule="auto"/>
    </w:pPr>
    <w:rPr>
      <w:rFonts w:asciiTheme="minorHAnsi" w:eastAsiaTheme="minorEastAsia"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CE106A"/>
    <w:pPr>
      <w:numPr>
        <w:numId w:val="13"/>
      </w:numPr>
      <w:suppressAutoHyphens/>
      <w:spacing w:before="120"/>
      <w:jc w:val="both"/>
    </w:pPr>
    <w:rPr>
      <w:lang w:eastAsia="ar-SA"/>
    </w:rPr>
  </w:style>
  <w:style w:type="numbering" w:customStyle="1" w:styleId="LFO2">
    <w:name w:val="LFO2"/>
    <w:basedOn w:val="Bezseznamu"/>
    <w:rsid w:val="006D7DAA"/>
    <w:pPr>
      <w:numPr>
        <w:numId w:val="14"/>
      </w:numPr>
    </w:pPr>
  </w:style>
  <w:style w:type="numbering" w:customStyle="1" w:styleId="LFO4">
    <w:name w:val="LFO4"/>
    <w:basedOn w:val="Bezseznamu"/>
    <w:rsid w:val="006D7DAA"/>
    <w:pPr>
      <w:numPr>
        <w:numId w:val="15"/>
      </w:numPr>
    </w:pPr>
  </w:style>
  <w:style w:type="table" w:customStyle="1" w:styleId="Mkatabulky2">
    <w:name w:val="Mřížka tabulky2"/>
    <w:basedOn w:val="Normlntabulka"/>
    <w:next w:val="Mkatabulky"/>
    <w:uiPriority w:val="39"/>
    <w:rsid w:val="006D7DA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6D7DA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106A"/>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locality">
    <w:name w:val="locality"/>
    <w:basedOn w:val="Standardnpsmoodstavce"/>
    <w:rsid w:val="00CE106A"/>
  </w:style>
  <w:style w:type="paragraph" w:customStyle="1" w:styleId="Odstavec1">
    <w:name w:val="Odstavec 1."/>
    <w:basedOn w:val="Normln"/>
    <w:uiPriority w:val="99"/>
    <w:rsid w:val="00CE106A"/>
    <w:pPr>
      <w:keepNext/>
      <w:numPr>
        <w:numId w:val="16"/>
      </w:numPr>
      <w:spacing w:before="360" w:after="120"/>
    </w:pPr>
    <w:rPr>
      <w:b/>
      <w:bCs/>
    </w:rPr>
  </w:style>
  <w:style w:type="paragraph" w:customStyle="1" w:styleId="Odstavec11">
    <w:name w:val="Odstavec 1.1"/>
    <w:basedOn w:val="Normln"/>
    <w:uiPriority w:val="99"/>
    <w:rsid w:val="00CE106A"/>
    <w:pPr>
      <w:numPr>
        <w:ilvl w:val="1"/>
        <w:numId w:val="16"/>
      </w:numPr>
      <w:spacing w:before="120"/>
    </w:pPr>
  </w:style>
  <w:style w:type="character" w:customStyle="1" w:styleId="fontstyle01">
    <w:name w:val="fontstyle01"/>
    <w:basedOn w:val="Standardnpsmoodstavce"/>
    <w:rsid w:val="00CE106A"/>
    <w:rPr>
      <w:rFonts w:ascii="Palatino Linotype" w:hAnsi="Palatino Linotype" w:hint="default"/>
      <w:b w:val="0"/>
      <w:bCs w:val="0"/>
      <w:i w:val="0"/>
      <w:iCs w:val="0"/>
      <w:color w:val="000000"/>
      <w:sz w:val="20"/>
      <w:szCs w:val="20"/>
    </w:rPr>
  </w:style>
  <w:style w:type="character" w:customStyle="1" w:styleId="h1a">
    <w:name w:val="h1a"/>
    <w:basedOn w:val="Standardnpsmoodstavce"/>
    <w:rsid w:val="00CE106A"/>
  </w:style>
  <w:style w:type="paragraph" w:customStyle="1" w:styleId="Odrka40">
    <w:name w:val="Odrážka 4"/>
    <w:basedOn w:val="Odstavecseseznamem"/>
    <w:link w:val="Odrka4Char0"/>
    <w:rsid w:val="00CE106A"/>
    <w:pPr>
      <w:ind w:left="227" w:hanging="227"/>
      <w:contextualSpacing w:val="0"/>
    </w:pPr>
    <w:rPr>
      <w:rFonts w:ascii="Verdana" w:hAnsi="Verdana"/>
      <w:sz w:val="18"/>
      <w:szCs w:val="18"/>
    </w:rPr>
  </w:style>
  <w:style w:type="character" w:customStyle="1" w:styleId="Odrka4Char0">
    <w:name w:val="Odrážka 4 Char"/>
    <w:link w:val="Odrka40"/>
    <w:rsid w:val="00CE106A"/>
    <w:rPr>
      <w:rFonts w:eastAsia="Times New Roman" w:cs="Times New Roman"/>
      <w:sz w:val="18"/>
      <w:szCs w:val="18"/>
    </w:rPr>
  </w:style>
  <w:style w:type="paragraph" w:customStyle="1" w:styleId="Odrka3">
    <w:name w:val="Odrážka 3"/>
    <w:basedOn w:val="Odrka40"/>
    <w:link w:val="Odrka3Char"/>
    <w:rsid w:val="00CE106A"/>
    <w:pPr>
      <w:ind w:left="0" w:firstLine="0"/>
    </w:pPr>
    <w:rPr>
      <w:b/>
    </w:rPr>
  </w:style>
  <w:style w:type="character" w:customStyle="1" w:styleId="Odrka3Char">
    <w:name w:val="Odrážka 3 Char"/>
    <w:link w:val="Odrka3"/>
    <w:rsid w:val="00CE106A"/>
    <w:rPr>
      <w:rFonts w:eastAsia="Times New Roman" w:cs="Times New Roman"/>
      <w:b/>
      <w:sz w:val="18"/>
      <w:szCs w:val="18"/>
    </w:rPr>
  </w:style>
  <w:style w:type="paragraph" w:customStyle="1" w:styleId="Odrka2">
    <w:name w:val="Odrážka 2"/>
    <w:basedOn w:val="Odrka40"/>
    <w:rsid w:val="00CE106A"/>
    <w:pPr>
      <w:ind w:left="0" w:firstLine="0"/>
    </w:pPr>
  </w:style>
  <w:style w:type="paragraph" w:customStyle="1" w:styleId="Odrka1">
    <w:name w:val="Odrážka 1"/>
    <w:basedOn w:val="Odrka2"/>
    <w:link w:val="Odrka1Char"/>
    <w:uiPriority w:val="99"/>
    <w:rsid w:val="00CE106A"/>
    <w:rPr>
      <w:b/>
    </w:rPr>
  </w:style>
  <w:style w:type="character" w:customStyle="1" w:styleId="Odrka1Char">
    <w:name w:val="Odrážka 1 Char"/>
    <w:link w:val="Odrka1"/>
    <w:uiPriority w:val="99"/>
    <w:rsid w:val="00CE106A"/>
    <w:rPr>
      <w:rFonts w:eastAsia="Times New Roman" w:cs="Times New Roman"/>
      <w:b/>
      <w:sz w:val="18"/>
      <w:szCs w:val="18"/>
    </w:rPr>
  </w:style>
  <w:style w:type="paragraph" w:customStyle="1" w:styleId="Hlnadpis1">
    <w:name w:val="Hl.nadpis1"/>
    <w:basedOn w:val="Normln"/>
    <w:next w:val="text0"/>
    <w:link w:val="Hlnadpis1Char"/>
    <w:rsid w:val="00CE106A"/>
    <w:pPr>
      <w:keepNext/>
      <w:keepLines/>
      <w:spacing w:after="120"/>
      <w:jc w:val="both"/>
      <w:outlineLvl w:val="0"/>
    </w:pPr>
    <w:rPr>
      <w:b/>
      <w:bCs/>
      <w:smallCaps/>
      <w:sz w:val="40"/>
      <w:u w:val="single"/>
    </w:rPr>
  </w:style>
  <w:style w:type="character" w:customStyle="1" w:styleId="Hlnadpis1Char">
    <w:name w:val="Hl.nadpis1 Char"/>
    <w:link w:val="Hlnadpis1"/>
    <w:rsid w:val="00CE106A"/>
    <w:rPr>
      <w:rFonts w:eastAsia="Times New Roman" w:cs="Times New Roman"/>
      <w:b/>
      <w:bCs/>
      <w:smallCaps/>
      <w:sz w:val="40"/>
      <w:szCs w:val="24"/>
      <w:u w:val="single"/>
    </w:rPr>
  </w:style>
  <w:style w:type="paragraph" w:customStyle="1" w:styleId="text0">
    <w:name w:val="text"/>
    <w:basedOn w:val="Normln"/>
    <w:link w:val="textChar"/>
    <w:qFormat/>
    <w:rsid w:val="00CE106A"/>
    <w:pPr>
      <w:spacing w:after="120"/>
      <w:jc w:val="both"/>
    </w:pPr>
    <w:rPr>
      <w:bCs/>
      <w:sz w:val="18"/>
      <w:szCs w:val="18"/>
    </w:rPr>
  </w:style>
  <w:style w:type="character" w:customStyle="1" w:styleId="textChar">
    <w:name w:val="text Char"/>
    <w:link w:val="text0"/>
    <w:rsid w:val="00CE106A"/>
    <w:rPr>
      <w:rFonts w:eastAsia="Times New Roman" w:cs="Times New Roman"/>
      <w:bCs/>
      <w:sz w:val="18"/>
      <w:szCs w:val="18"/>
      <w:lang w:eastAsia="cs-CZ"/>
    </w:rPr>
  </w:style>
  <w:style w:type="paragraph" w:customStyle="1" w:styleId="Standard">
    <w:name w:val="Standard"/>
    <w:link w:val="StandardChar"/>
    <w:rsid w:val="00CE106A"/>
    <w:pPr>
      <w:widowControl w:val="0"/>
      <w:suppressAutoHyphens/>
      <w:autoSpaceDN w:val="0"/>
      <w:spacing w:after="200" w:line="276" w:lineRule="auto"/>
      <w:textAlignment w:val="baseline"/>
    </w:pPr>
    <w:rPr>
      <w:rFonts w:ascii="Times New Roman" w:eastAsia="Lucida Sans Unicode" w:hAnsi="Times New Roman" w:cs="Times New Roman"/>
      <w:kern w:val="3"/>
      <w:sz w:val="24"/>
      <w:szCs w:val="24"/>
      <w:lang w:eastAsia="cs-CZ"/>
    </w:rPr>
  </w:style>
  <w:style w:type="character" w:customStyle="1" w:styleId="StandardChar">
    <w:name w:val="Standard Char"/>
    <w:link w:val="Standard"/>
    <w:rsid w:val="00CE106A"/>
    <w:rPr>
      <w:rFonts w:ascii="Times New Roman" w:eastAsia="Lucida Sans Unicode" w:hAnsi="Times New Roman" w:cs="Times New Roman"/>
      <w:kern w:val="3"/>
      <w:sz w:val="24"/>
      <w:szCs w:val="24"/>
      <w:lang w:eastAsia="cs-CZ"/>
    </w:rPr>
  </w:style>
  <w:style w:type="paragraph" w:customStyle="1" w:styleId="E-odrkateka">
    <w:name w:val="E-odrážka tečka"/>
    <w:basedOn w:val="E-normal"/>
    <w:link w:val="E-odrkatekaChar"/>
    <w:qFormat/>
    <w:rsid w:val="006D7DAA"/>
    <w:rPr>
      <w:szCs w:val="18"/>
      <w:lang w:val="en-US"/>
    </w:rPr>
  </w:style>
  <w:style w:type="character" w:customStyle="1" w:styleId="E-odrkatekaChar">
    <w:name w:val="E-odrážka tečka Char"/>
    <w:basedOn w:val="Standardnpsmoodstavce"/>
    <w:link w:val="E-odrkateka"/>
    <w:rsid w:val="00CE106A"/>
    <w:rPr>
      <w:rFonts w:ascii="Garamond" w:eastAsia="Times New Roman" w:hAnsi="Garamond" w:cs="Times New Roman"/>
      <w:szCs w:val="18"/>
      <w:lang w:val="en-US"/>
    </w:rPr>
  </w:style>
  <w:style w:type="paragraph" w:customStyle="1" w:styleId="E-Nadpisostatn">
    <w:name w:val="E-Nadpis_ostatní"/>
    <w:basedOn w:val="E-obsah"/>
    <w:link w:val="E-NadpisostatnChar"/>
    <w:rsid w:val="006D7DAA"/>
    <w:pPr>
      <w:spacing w:before="240" w:after="360"/>
      <w:outlineLvl w:val="9"/>
    </w:pPr>
    <w:rPr>
      <w:u w:val="single"/>
      <w:lang w:eastAsia="cs-CZ"/>
    </w:rPr>
  </w:style>
  <w:style w:type="character" w:customStyle="1" w:styleId="E-NadpisostatnChar">
    <w:name w:val="E-Nadpis_ostatní Char"/>
    <w:basedOn w:val="E-obsahChar"/>
    <w:link w:val="E-Nadpisostatn"/>
    <w:rsid w:val="006D7DAA"/>
    <w:rPr>
      <w:rFonts w:ascii="Garamond" w:eastAsia="Times New Roman" w:hAnsi="Garamond" w:cs="Arial"/>
      <w:b/>
      <w:bCs/>
      <w:sz w:val="40"/>
      <w:szCs w:val="24"/>
      <w:u w:val="single"/>
      <w:lang w:eastAsia="cs-CZ"/>
    </w:rPr>
  </w:style>
  <w:style w:type="paragraph" w:customStyle="1" w:styleId="odrazka20">
    <w:name w:val="odrazka_2"/>
    <w:basedOn w:val="Normln"/>
    <w:link w:val="odrazka2Char0"/>
    <w:qFormat/>
    <w:rsid w:val="00CE106A"/>
    <w:pPr>
      <w:spacing w:after="120"/>
      <w:ind w:left="227" w:hanging="227"/>
      <w:contextualSpacing/>
      <w:jc w:val="both"/>
    </w:pPr>
    <w:rPr>
      <w:b/>
      <w:sz w:val="18"/>
      <w:szCs w:val="18"/>
    </w:rPr>
  </w:style>
  <w:style w:type="character" w:customStyle="1" w:styleId="odrazka2Char0">
    <w:name w:val="odrazka_2 Char"/>
    <w:link w:val="odrazka20"/>
    <w:locked/>
    <w:rsid w:val="00CE106A"/>
    <w:rPr>
      <w:b/>
      <w:sz w:val="18"/>
      <w:szCs w:val="18"/>
    </w:rPr>
  </w:style>
  <w:style w:type="paragraph" w:customStyle="1" w:styleId="odrazka30">
    <w:name w:val="odrazka_3"/>
    <w:basedOn w:val="Normln"/>
    <w:link w:val="odrazka3Char"/>
    <w:qFormat/>
    <w:rsid w:val="00CE106A"/>
    <w:pPr>
      <w:spacing w:after="120"/>
      <w:ind w:left="227" w:hanging="227"/>
      <w:jc w:val="both"/>
    </w:pPr>
    <w:rPr>
      <w:sz w:val="18"/>
      <w:szCs w:val="18"/>
    </w:rPr>
  </w:style>
  <w:style w:type="character" w:customStyle="1" w:styleId="odrazka3Char">
    <w:name w:val="odrazka_3 Char"/>
    <w:basedOn w:val="Standardnpsmoodstavce"/>
    <w:link w:val="odrazka30"/>
    <w:rsid w:val="00CE106A"/>
    <w:rPr>
      <w:sz w:val="18"/>
      <w:szCs w:val="18"/>
    </w:rPr>
  </w:style>
  <w:style w:type="paragraph" w:customStyle="1" w:styleId="Nadpis20">
    <w:name w:val="Nadpis2"/>
    <w:basedOn w:val="Normln"/>
    <w:link w:val="Nadpis2Char0"/>
    <w:rsid w:val="00CE106A"/>
    <w:pPr>
      <w:keepNext/>
      <w:keepLines/>
      <w:spacing w:after="120"/>
      <w:jc w:val="both"/>
    </w:pPr>
    <w:rPr>
      <w:rFonts w:eastAsiaTheme="majorEastAsia" w:cs="Arial"/>
      <w:b/>
      <w:bCs/>
    </w:rPr>
  </w:style>
  <w:style w:type="character" w:customStyle="1" w:styleId="Nadpis2Char0">
    <w:name w:val="Nadpis2 Char"/>
    <w:basedOn w:val="Standardnpsmoodstavce"/>
    <w:link w:val="Nadpis20"/>
    <w:rsid w:val="00CE106A"/>
    <w:rPr>
      <w:rFonts w:eastAsiaTheme="majorEastAsia" w:cs="Arial"/>
      <w:b/>
      <w:bCs/>
      <w:sz w:val="24"/>
      <w:szCs w:val="24"/>
    </w:rPr>
  </w:style>
  <w:style w:type="paragraph" w:customStyle="1" w:styleId="Nadpis30">
    <w:name w:val="Nadpis3"/>
    <w:basedOn w:val="Normln"/>
    <w:link w:val="Nadpis3Char0"/>
    <w:rsid w:val="00CE106A"/>
    <w:pPr>
      <w:shd w:val="clear" w:color="auto" w:fill="FFC000"/>
      <w:spacing w:after="120"/>
      <w:jc w:val="both"/>
    </w:pPr>
    <w:rPr>
      <w:b/>
      <w:i/>
      <w:szCs w:val="18"/>
      <w:u w:color="000000" w:themeColor="text1"/>
    </w:rPr>
  </w:style>
  <w:style w:type="character" w:customStyle="1" w:styleId="Nadpis3Char0">
    <w:name w:val="Nadpis3 Char"/>
    <w:basedOn w:val="Standardnpsmoodstavce"/>
    <w:link w:val="Nadpis30"/>
    <w:rsid w:val="00CE106A"/>
    <w:rPr>
      <w:rFonts w:eastAsia="Times New Roman" w:cs="Times New Roman"/>
      <w:b/>
      <w:i/>
      <w:szCs w:val="18"/>
      <w:u w:color="000000" w:themeColor="text1"/>
      <w:shd w:val="clear" w:color="auto" w:fill="FFC000"/>
      <w:lang w:eastAsia="cs-CZ"/>
    </w:rPr>
  </w:style>
  <w:style w:type="paragraph" w:customStyle="1" w:styleId="Nadpis40">
    <w:name w:val="Nadpis4"/>
    <w:basedOn w:val="Nadpis20"/>
    <w:link w:val="Nadpis4Char0"/>
    <w:rsid w:val="00CE106A"/>
    <w:rPr>
      <w:i/>
      <w:sz w:val="22"/>
      <w:u w:val="single"/>
    </w:rPr>
  </w:style>
  <w:style w:type="character" w:customStyle="1" w:styleId="Nadpis4Char0">
    <w:name w:val="Nadpis4 Char"/>
    <w:basedOn w:val="Nadpis2Char0"/>
    <w:link w:val="Nadpis40"/>
    <w:rsid w:val="00CE106A"/>
    <w:rPr>
      <w:rFonts w:eastAsiaTheme="majorEastAsia" w:cs="Arial"/>
      <w:b/>
      <w:bCs/>
      <w:i/>
      <w:sz w:val="22"/>
      <w:szCs w:val="24"/>
      <w:u w:val="single"/>
    </w:rPr>
  </w:style>
  <w:style w:type="paragraph" w:customStyle="1" w:styleId="Normlnweb3">
    <w:name w:val="Normální (web)3"/>
    <w:basedOn w:val="Normln"/>
    <w:rsid w:val="00CE106A"/>
  </w:style>
  <w:style w:type="character" w:customStyle="1" w:styleId="color23">
    <w:name w:val="color_23"/>
    <w:basedOn w:val="Standardnpsmoodstavce"/>
    <w:rsid w:val="00CE106A"/>
  </w:style>
  <w:style w:type="paragraph" w:customStyle="1" w:styleId="textodrazky">
    <w:name w:val="text_odrazky"/>
    <w:basedOn w:val="Normlnweb"/>
    <w:link w:val="textodrazkyChar"/>
    <w:rsid w:val="00CE106A"/>
    <w:pPr>
      <w:tabs>
        <w:tab w:val="num" w:pos="360"/>
      </w:tabs>
      <w:spacing w:before="100" w:beforeAutospacing="1" w:after="119"/>
      <w:ind w:left="360" w:hanging="360"/>
    </w:pPr>
    <w:rPr>
      <w:rFonts w:ascii="Verdana" w:hAnsi="Verdana" w:cs="Arial"/>
      <w:sz w:val="18"/>
      <w:szCs w:val="20"/>
    </w:rPr>
  </w:style>
  <w:style w:type="character" w:customStyle="1" w:styleId="textodrazkyChar">
    <w:name w:val="text_odrazky Char"/>
    <w:basedOn w:val="Standardnpsmoodstavce"/>
    <w:link w:val="textodrazky"/>
    <w:rsid w:val="00CE106A"/>
    <w:rPr>
      <w:rFonts w:eastAsia="Times New Roman" w:cs="Arial"/>
      <w:sz w:val="18"/>
      <w:lang w:eastAsia="cs-CZ"/>
    </w:rPr>
  </w:style>
  <w:style w:type="character" w:customStyle="1" w:styleId="bbtext">
    <w:name w:val="bbtext"/>
    <w:basedOn w:val="Standardnpsmoodstavce"/>
    <w:rsid w:val="00CE106A"/>
  </w:style>
  <w:style w:type="paragraph" w:customStyle="1" w:styleId="western">
    <w:name w:val="western"/>
    <w:basedOn w:val="Normln"/>
    <w:rsid w:val="00CE106A"/>
    <w:pPr>
      <w:spacing w:before="100" w:beforeAutospacing="1" w:after="238" w:line="238" w:lineRule="atLeast"/>
      <w:ind w:firstLine="363"/>
      <w:jc w:val="both"/>
    </w:pPr>
  </w:style>
  <w:style w:type="paragraph" w:customStyle="1" w:styleId="Tabulkazhlav">
    <w:name w:val="Tabulka záhlaví"/>
    <w:basedOn w:val="Normln"/>
    <w:link w:val="TabulkazhlavChar"/>
    <w:uiPriority w:val="6"/>
    <w:rsid w:val="00CE106A"/>
    <w:pPr>
      <w:spacing w:before="60" w:after="60"/>
      <w:ind w:left="57" w:right="57"/>
    </w:pPr>
    <w:rPr>
      <w:b/>
      <w:color w:val="080808"/>
      <w:szCs w:val="18"/>
    </w:rPr>
  </w:style>
  <w:style w:type="character" w:customStyle="1" w:styleId="TabulkazhlavChar">
    <w:name w:val="Tabulka záhlaví Char"/>
    <w:basedOn w:val="Standardnpsmoodstavce"/>
    <w:link w:val="Tabulkazhlav"/>
    <w:uiPriority w:val="6"/>
    <w:rsid w:val="00CE106A"/>
    <w:rPr>
      <w:b/>
      <w:color w:val="080808"/>
      <w:szCs w:val="18"/>
    </w:rPr>
  </w:style>
  <w:style w:type="paragraph" w:customStyle="1" w:styleId="Styl2">
    <w:name w:val="Styl2"/>
    <w:basedOn w:val="Bezmezer"/>
    <w:link w:val="Styl2Char"/>
    <w:uiPriority w:val="99"/>
    <w:qFormat/>
    <w:rsid w:val="00CE106A"/>
    <w:pPr>
      <w:suppressAutoHyphens w:val="0"/>
      <w:spacing w:before="120" w:after="120" w:line="276" w:lineRule="auto"/>
      <w:ind w:left="851" w:hanging="851"/>
      <w:jc w:val="both"/>
    </w:pPr>
    <w:rPr>
      <w:rFonts w:eastAsia="Calibri"/>
      <w:sz w:val="22"/>
      <w:szCs w:val="22"/>
      <w:lang w:eastAsia="cs-CZ"/>
    </w:rPr>
  </w:style>
  <w:style w:type="character" w:customStyle="1" w:styleId="Styl2Char">
    <w:name w:val="Styl2 Char"/>
    <w:basedOn w:val="Standardnpsmoodstavce"/>
    <w:link w:val="Styl2"/>
    <w:uiPriority w:val="99"/>
    <w:locked/>
    <w:rsid w:val="00CE106A"/>
    <w:rPr>
      <w:rFonts w:ascii="Arial" w:eastAsia="Calibri" w:hAnsi="Arial" w:cs="Arial"/>
      <w:sz w:val="22"/>
      <w:szCs w:val="22"/>
      <w:lang w:eastAsia="cs-CZ"/>
    </w:rPr>
  </w:style>
  <w:style w:type="paragraph" w:styleId="Bezmezer">
    <w:name w:val="No Spacing"/>
    <w:uiPriority w:val="1"/>
    <w:qFormat/>
    <w:rsid w:val="00CE106A"/>
    <w:pPr>
      <w:suppressAutoHyphens/>
      <w:spacing w:after="0" w:line="240" w:lineRule="auto"/>
    </w:pPr>
    <w:rPr>
      <w:rFonts w:ascii="Arial" w:hAnsi="Arial" w:cs="Arial"/>
      <w:sz w:val="24"/>
      <w:szCs w:val="24"/>
      <w:lang w:eastAsia="ar-SA"/>
    </w:rPr>
  </w:style>
  <w:style w:type="paragraph" w:customStyle="1" w:styleId="Psmena">
    <w:name w:val="Písmena"/>
    <w:link w:val="PsmenaChar"/>
    <w:uiPriority w:val="99"/>
    <w:qFormat/>
    <w:rsid w:val="00CE106A"/>
    <w:pPr>
      <w:spacing w:after="0" w:line="276" w:lineRule="auto"/>
      <w:ind w:left="851" w:hanging="284"/>
      <w:jc w:val="both"/>
    </w:pPr>
    <w:rPr>
      <w:rFonts w:ascii="Arial" w:eastAsiaTheme="majorEastAsia" w:hAnsi="Arial" w:cs="Arial"/>
      <w:bCs/>
      <w:sz w:val="22"/>
    </w:rPr>
  </w:style>
  <w:style w:type="character" w:customStyle="1" w:styleId="PsmenaChar">
    <w:name w:val="Písmena Char"/>
    <w:basedOn w:val="Standardnpsmoodstavce"/>
    <w:link w:val="Psmena"/>
    <w:uiPriority w:val="99"/>
    <w:rsid w:val="00CE106A"/>
    <w:rPr>
      <w:rFonts w:ascii="Arial" w:eastAsiaTheme="majorEastAsia" w:hAnsi="Arial" w:cs="Arial"/>
      <w:bCs/>
      <w:sz w:val="22"/>
    </w:rPr>
  </w:style>
  <w:style w:type="paragraph" w:customStyle="1" w:styleId="Obyejn">
    <w:name w:val="Obyčejný"/>
    <w:basedOn w:val="Normln"/>
    <w:link w:val="ObyejnChar"/>
    <w:rsid w:val="00CE106A"/>
    <w:rPr>
      <w:rFonts w:ascii="Arial" w:hAnsi="Arial" w:cs="Arial"/>
      <w:color w:val="1F497D"/>
    </w:rPr>
  </w:style>
  <w:style w:type="character" w:customStyle="1" w:styleId="ObyejnChar">
    <w:name w:val="Obyčejný Char"/>
    <w:basedOn w:val="Nadpis2Char"/>
    <w:link w:val="Obyejn"/>
    <w:rsid w:val="00CE106A"/>
    <w:rPr>
      <w:rFonts w:ascii="Arial" w:eastAsia="Times New Roman" w:hAnsi="Arial" w:cs="Arial"/>
      <w:bCs w:val="0"/>
      <w:color w:val="1F497D"/>
      <w:sz w:val="24"/>
      <w:szCs w:val="24"/>
      <w:lang w:eastAsia="cs-CZ"/>
    </w:rPr>
  </w:style>
  <w:style w:type="paragraph" w:customStyle="1" w:styleId="Nadpisrove2">
    <w:name w:val="Nadpis úroveň 2"/>
    <w:basedOn w:val="Nadpis2"/>
    <w:next w:val="Styl2"/>
    <w:rsid w:val="00CE106A"/>
    <w:pPr>
      <w:keepLines w:val="0"/>
      <w:numPr>
        <w:ilvl w:val="0"/>
        <w:numId w:val="0"/>
      </w:numPr>
      <w:spacing w:before="240" w:after="120" w:line="276" w:lineRule="auto"/>
      <w:ind w:left="851" w:hanging="851"/>
    </w:pPr>
    <w:rPr>
      <w:rFonts w:eastAsia="Calibri"/>
      <w:b/>
      <w:bCs w:val="0"/>
      <w:smallCaps/>
      <w:color w:val="000000" w:themeColor="text1"/>
      <w:sz w:val="22"/>
      <w:szCs w:val="22"/>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uiPriority w:val="9"/>
    <w:rsid w:val="00CE106A"/>
    <w:rPr>
      <w:rFonts w:ascii="Arial" w:eastAsiaTheme="majorEastAsia" w:hAnsi="Arial" w:cs="Arial"/>
      <w:bCs/>
      <w:sz w:val="18"/>
      <w:szCs w:val="18"/>
    </w:rPr>
  </w:style>
  <w:style w:type="paragraph" w:customStyle="1" w:styleId="Nadpisedit">
    <w:name w:val="Nadpis_edit"/>
    <w:basedOn w:val="Nadpis1"/>
    <w:link w:val="NadpiseditChar"/>
    <w:rsid w:val="00CE106A"/>
    <w:p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0" w:after="120"/>
      <w:jc w:val="center"/>
    </w:pPr>
    <w:rPr>
      <w:rFonts w:ascii="Garamond" w:hAnsi="Garamond" w:cs="Arial"/>
      <w:caps/>
      <w:color w:val="808080" w:themeColor="background1" w:themeShade="80"/>
    </w:rPr>
  </w:style>
  <w:style w:type="character" w:customStyle="1" w:styleId="NadpiseditChar">
    <w:name w:val="Nadpis_edit Char"/>
    <w:basedOn w:val="Nadpis1Char"/>
    <w:link w:val="Nadpisedit"/>
    <w:rsid w:val="00CE106A"/>
    <w:rPr>
      <w:rFonts w:ascii="Garamond" w:eastAsiaTheme="majorEastAsia" w:hAnsi="Garamond" w:cs="Arial"/>
      <w:b/>
      <w:bCs/>
      <w:caps/>
      <w:color w:val="808080" w:themeColor="background1" w:themeShade="80"/>
      <w:sz w:val="28"/>
      <w:szCs w:val="28"/>
    </w:rPr>
  </w:style>
  <w:style w:type="paragraph" w:customStyle="1" w:styleId="doplnuchaze">
    <w:name w:val="doplní uchazeč"/>
    <w:basedOn w:val="Normln"/>
    <w:link w:val="doplnuchazeChar"/>
    <w:rsid w:val="00CE106A"/>
    <w:pPr>
      <w:spacing w:after="120" w:line="280" w:lineRule="exact"/>
      <w:jc w:val="center"/>
    </w:pPr>
    <w:rPr>
      <w:rFonts w:ascii="Calibri" w:hAnsi="Calibri"/>
      <w:b/>
    </w:rPr>
  </w:style>
  <w:style w:type="character" w:customStyle="1" w:styleId="doplnuchazeChar">
    <w:name w:val="doplní uchazeč Char"/>
    <w:link w:val="doplnuchaze"/>
    <w:locked/>
    <w:rsid w:val="00CE106A"/>
    <w:rPr>
      <w:rFonts w:ascii="Calibri" w:eastAsia="Times New Roman" w:hAnsi="Calibri" w:cs="Times New Roman"/>
      <w:b/>
      <w:lang w:eastAsia="cs-CZ"/>
    </w:rPr>
  </w:style>
  <w:style w:type="paragraph" w:customStyle="1" w:styleId="slovanPododstavecSmlouvy">
    <w:name w:val="ČíslovanýPododstavecSmlouvy"/>
    <w:basedOn w:val="Zkladntext"/>
    <w:rsid w:val="00CE106A"/>
    <w:pPr>
      <w:numPr>
        <w:numId w:val="18"/>
      </w:numPr>
      <w:tabs>
        <w:tab w:val="left" w:pos="284"/>
        <w:tab w:val="left" w:pos="1260"/>
        <w:tab w:val="left" w:pos="1980"/>
        <w:tab w:val="left" w:pos="3960"/>
      </w:tabs>
      <w:spacing w:after="0"/>
    </w:pPr>
    <w:rPr>
      <w:rFonts w:eastAsia="Times New Roman"/>
      <w:noProof/>
      <w:lang w:val="cs-CZ" w:eastAsia="en-US"/>
    </w:rPr>
  </w:style>
  <w:style w:type="numbering" w:customStyle="1" w:styleId="Importovanstyl11">
    <w:name w:val="Importovaný styl 11"/>
    <w:rsid w:val="006D7DAA"/>
  </w:style>
  <w:style w:type="table" w:customStyle="1" w:styleId="Svtlseznamzvraznn61">
    <w:name w:val="Světlý seznam – zvýraznění 61"/>
    <w:basedOn w:val="Normlntabulka"/>
    <w:next w:val="Svtlseznamzvraznn6"/>
    <w:uiPriority w:val="61"/>
    <w:rsid w:val="006D7DAA"/>
    <w:pPr>
      <w:spacing w:after="0" w:line="240" w:lineRule="auto"/>
    </w:pPr>
    <w:rPr>
      <w:rFonts w:eastAsia="Times New Roman" w:cs="Times New Roman"/>
      <w:sz w:val="22"/>
      <w:lang w:eastAsia="cs-CZ"/>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vtlseznamzvraznn6">
    <w:name w:val="Light List Accent 6"/>
    <w:basedOn w:val="Normlntabulka"/>
    <w:uiPriority w:val="61"/>
    <w:rsid w:val="006D7DAA"/>
    <w:pPr>
      <w:spacing w:after="0" w:line="240" w:lineRule="auto"/>
    </w:pPr>
    <w:rPr>
      <w:rFonts w:eastAsia="Times New Roman" w:cs="Times New Roman"/>
      <w:sz w:val="22"/>
      <w:lang w:eastAsia="cs-CZ"/>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LFO5">
    <w:name w:val="LFO5"/>
    <w:basedOn w:val="Bezseznamu"/>
    <w:rsid w:val="006D7DAA"/>
    <w:pPr>
      <w:numPr>
        <w:numId w:val="19"/>
      </w:numPr>
    </w:pPr>
  </w:style>
  <w:style w:type="paragraph" w:customStyle="1" w:styleId="zvyraznntext1">
    <w:name w:val="zvyrazněný text1"/>
    <w:basedOn w:val="Normln"/>
    <w:link w:val="zvyraznntext1Char"/>
    <w:rsid w:val="00CE106A"/>
    <w:pPr>
      <w:keepNext/>
      <w:keepLines/>
      <w:spacing w:after="120"/>
      <w:jc w:val="both"/>
    </w:pPr>
    <w:rPr>
      <w:rFonts w:eastAsiaTheme="majorEastAsia" w:cs="Arial"/>
      <w:b/>
      <w:bCs/>
      <w:smallCaps/>
      <w:sz w:val="18"/>
      <w:szCs w:val="18"/>
      <w:u w:val="single"/>
    </w:rPr>
  </w:style>
  <w:style w:type="character" w:customStyle="1" w:styleId="zvyraznntext1Char">
    <w:name w:val="zvyrazněný text1 Char"/>
    <w:basedOn w:val="Standardnpsmoodstavce"/>
    <w:link w:val="zvyraznntext1"/>
    <w:rsid w:val="00CE106A"/>
    <w:rPr>
      <w:rFonts w:eastAsiaTheme="majorEastAsia" w:cs="Arial"/>
      <w:b/>
      <w:bCs/>
      <w:smallCaps/>
      <w:sz w:val="18"/>
      <w:szCs w:val="18"/>
      <w:u w:val="single"/>
      <w:lang w:eastAsia="cs-CZ"/>
    </w:rPr>
  </w:style>
  <w:style w:type="numbering" w:customStyle="1" w:styleId="Styl1">
    <w:name w:val="Styl1"/>
    <w:uiPriority w:val="99"/>
    <w:rsid w:val="006D7DAA"/>
    <w:pPr>
      <w:numPr>
        <w:numId w:val="20"/>
      </w:numPr>
    </w:pPr>
  </w:style>
  <w:style w:type="table" w:customStyle="1" w:styleId="Mkatabulky4">
    <w:name w:val="Mřížka tabulky4"/>
    <w:basedOn w:val="Normlntabulka"/>
    <w:next w:val="Mkatabulky"/>
    <w:uiPriority w:val="59"/>
    <w:rsid w:val="006D7DA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overview Char"/>
    <w:basedOn w:val="Standardnpsmoodstavce"/>
    <w:link w:val="Nadpis3"/>
    <w:uiPriority w:val="9"/>
    <w:rsid w:val="00CE106A"/>
    <w:rPr>
      <w:rFonts w:ascii="Calibri" w:eastAsia="Times New Roman" w:hAnsi="Calibri" w:cs="Arial"/>
      <w:b/>
      <w:iCs/>
      <w:sz w:val="22"/>
      <w:szCs w:val="18"/>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basedOn w:val="Standardnpsmoodstavce"/>
    <w:link w:val="Nadpis4"/>
    <w:uiPriority w:val="9"/>
    <w:rsid w:val="00CE106A"/>
    <w:rPr>
      <w:rFonts w:ascii="NimbusSanNovTEE" w:eastAsia="Times New Roman" w:hAnsi="NimbusSanNovTEE" w:cs="Times New Roman"/>
      <w:b/>
      <w:lang w:val="en-GB" w:eastAsia="cs-CZ"/>
    </w:rPr>
  </w:style>
  <w:style w:type="character" w:customStyle="1" w:styleId="Nadpis5Char">
    <w:name w:val="Nadpis 5 Char"/>
    <w:aliases w:val="H5 Char,Level 3 - i Char"/>
    <w:basedOn w:val="Standardnpsmoodstavce"/>
    <w:link w:val="Nadpis5"/>
    <w:uiPriority w:val="9"/>
    <w:rsid w:val="00CE106A"/>
    <w:rPr>
      <w:rFonts w:ascii="Arial" w:eastAsia="Times New Roman" w:hAnsi="Arial" w:cs="Times New Roman"/>
      <w:lang w:val="x-none" w:eastAsia="cs-CZ"/>
    </w:rPr>
  </w:style>
  <w:style w:type="character" w:customStyle="1" w:styleId="Nadpis6Char">
    <w:name w:val="Nadpis 6 Char"/>
    <w:aliases w:val="H6 Char"/>
    <w:basedOn w:val="Standardnpsmoodstavce"/>
    <w:link w:val="Nadpis6"/>
    <w:rsid w:val="00CE106A"/>
    <w:rPr>
      <w:rFonts w:ascii="Arial" w:eastAsia="Times New Roman" w:hAnsi="Arial" w:cs="Times New Roman"/>
      <w:i/>
      <w:lang w:val="x-none" w:eastAsia="cs-CZ"/>
    </w:rPr>
  </w:style>
  <w:style w:type="character" w:customStyle="1" w:styleId="Nadpis7Char">
    <w:name w:val="Nadpis 7 Char"/>
    <w:aliases w:val="H7 Char"/>
    <w:basedOn w:val="Standardnpsmoodstavce"/>
    <w:link w:val="Nadpis7"/>
    <w:rsid w:val="00CE106A"/>
    <w:rPr>
      <w:rFonts w:ascii="Arial" w:eastAsia="Times New Roman" w:hAnsi="Arial" w:cs="Times New Roman"/>
      <w:lang w:val="x-none" w:eastAsia="cs-CZ"/>
    </w:rPr>
  </w:style>
  <w:style w:type="character" w:customStyle="1" w:styleId="Nadpis8Char">
    <w:name w:val="Nadpis 8 Char"/>
    <w:aliases w:val="H8 Char"/>
    <w:basedOn w:val="Standardnpsmoodstavce"/>
    <w:link w:val="Nadpis8"/>
    <w:rsid w:val="00CE106A"/>
    <w:rPr>
      <w:rFonts w:ascii="Arial" w:eastAsia="Times New Roman" w:hAnsi="Arial" w:cs="Times New Roman"/>
      <w:i/>
      <w:lang w:val="x-none" w:eastAsia="cs-CZ"/>
    </w:rPr>
  </w:style>
  <w:style w:type="character" w:customStyle="1" w:styleId="Nadpis9Char">
    <w:name w:val="Nadpis 9 Char"/>
    <w:aliases w:val="H9 Char,h9 Char,heading9 Char,App Heading Char"/>
    <w:basedOn w:val="Standardnpsmoodstavce"/>
    <w:link w:val="Nadpis9"/>
    <w:rsid w:val="00CE106A"/>
    <w:rPr>
      <w:rFonts w:ascii="Arial" w:eastAsia="Times New Roman" w:hAnsi="Arial" w:cs="Times New Roman"/>
      <w:b/>
      <w:i/>
      <w:sz w:val="18"/>
      <w:lang w:val="x-none" w:eastAsia="cs-CZ"/>
    </w:rPr>
  </w:style>
  <w:style w:type="paragraph" w:styleId="Obsah1">
    <w:name w:val="toc 1"/>
    <w:basedOn w:val="E-normal"/>
    <w:next w:val="E-normal"/>
    <w:autoRedefine/>
    <w:uiPriority w:val="39"/>
    <w:rsid w:val="006D7DAA"/>
    <w:pPr>
      <w:spacing w:after="100"/>
    </w:pPr>
  </w:style>
  <w:style w:type="paragraph" w:styleId="Obsah2">
    <w:name w:val="toc 2"/>
    <w:basedOn w:val="Normln"/>
    <w:next w:val="Normln"/>
    <w:autoRedefine/>
    <w:uiPriority w:val="39"/>
    <w:rsid w:val="006D7DAA"/>
    <w:pPr>
      <w:spacing w:after="100"/>
      <w:ind w:left="220"/>
    </w:pPr>
  </w:style>
  <w:style w:type="paragraph" w:styleId="Obsah3">
    <w:name w:val="toc 3"/>
    <w:basedOn w:val="Normln"/>
    <w:next w:val="Normln"/>
    <w:autoRedefine/>
    <w:uiPriority w:val="39"/>
    <w:rsid w:val="00CE106A"/>
    <w:pPr>
      <w:spacing w:after="100"/>
      <w:ind w:left="440"/>
    </w:pPr>
  </w:style>
  <w:style w:type="paragraph" w:styleId="Obsah4">
    <w:name w:val="toc 4"/>
    <w:basedOn w:val="Normln"/>
    <w:next w:val="Normln"/>
    <w:autoRedefine/>
    <w:uiPriority w:val="39"/>
    <w:rsid w:val="00CE106A"/>
    <w:pPr>
      <w:spacing w:after="100"/>
      <w:ind w:left="660"/>
    </w:pPr>
  </w:style>
  <w:style w:type="paragraph" w:styleId="Obsah5">
    <w:name w:val="toc 5"/>
    <w:basedOn w:val="Normln"/>
    <w:next w:val="Normln"/>
    <w:autoRedefine/>
    <w:uiPriority w:val="39"/>
    <w:rsid w:val="00CE106A"/>
    <w:pPr>
      <w:spacing w:after="100" w:line="259" w:lineRule="auto"/>
      <w:ind w:left="720"/>
      <w:jc w:val="both"/>
    </w:pPr>
    <w:rPr>
      <w:sz w:val="18"/>
    </w:rPr>
  </w:style>
  <w:style w:type="paragraph" w:styleId="Textpoznpodarou">
    <w:name w:val="footnote text"/>
    <w:basedOn w:val="Normln"/>
    <w:link w:val="TextpoznpodarouChar"/>
    <w:uiPriority w:val="99"/>
    <w:rsid w:val="00CE106A"/>
    <w:rPr>
      <w:rFonts w:ascii="Arial" w:hAnsi="Arial" w:cs="Arial"/>
    </w:rPr>
  </w:style>
  <w:style w:type="character" w:customStyle="1" w:styleId="TextpoznpodarouChar">
    <w:name w:val="Text pozn. pod čarou Char"/>
    <w:basedOn w:val="Standardnpsmoodstavce"/>
    <w:link w:val="Textpoznpodarou"/>
    <w:uiPriority w:val="99"/>
    <w:rsid w:val="00CE106A"/>
    <w:rPr>
      <w:rFonts w:ascii="Arial" w:eastAsia="Times New Roman" w:hAnsi="Arial" w:cs="Arial"/>
      <w:lang w:eastAsia="cs-CZ"/>
    </w:rPr>
  </w:style>
  <w:style w:type="paragraph" w:styleId="Textkomente">
    <w:name w:val="annotation text"/>
    <w:basedOn w:val="Normln"/>
    <w:link w:val="TextkomenteChar"/>
    <w:uiPriority w:val="99"/>
    <w:rsid w:val="00CE106A"/>
  </w:style>
  <w:style w:type="character" w:customStyle="1" w:styleId="TextkomenteChar">
    <w:name w:val="Text komentáře Char"/>
    <w:basedOn w:val="Standardnpsmoodstavce"/>
    <w:link w:val="Textkomente"/>
    <w:uiPriority w:val="99"/>
    <w:rsid w:val="00CE106A"/>
  </w:style>
  <w:style w:type="paragraph" w:styleId="Zhlav">
    <w:name w:val="header"/>
    <w:aliases w:val="ho,header odd,first,heading one,Odd Header,h,1. Zeile"/>
    <w:basedOn w:val="Normln"/>
    <w:link w:val="ZhlavChar"/>
    <w:uiPriority w:val="99"/>
    <w:rsid w:val="00CE106A"/>
    <w:pPr>
      <w:tabs>
        <w:tab w:val="center" w:pos="4536"/>
        <w:tab w:val="right" w:pos="9072"/>
      </w:tabs>
    </w:pPr>
  </w:style>
  <w:style w:type="character" w:customStyle="1" w:styleId="ZhlavChar">
    <w:name w:val="Záhlaví Char"/>
    <w:aliases w:val="ho Char,header odd Char,first Char,heading one Char,Odd Header Char,h Char,1. Zeile Char"/>
    <w:basedOn w:val="Standardnpsmoodstavce"/>
    <w:link w:val="Zhlav"/>
    <w:uiPriority w:val="99"/>
    <w:rsid w:val="00CE106A"/>
  </w:style>
  <w:style w:type="paragraph" w:styleId="Zpat">
    <w:name w:val="footer"/>
    <w:basedOn w:val="Normln"/>
    <w:link w:val="ZpatChar"/>
    <w:uiPriority w:val="99"/>
    <w:rsid w:val="00CE106A"/>
    <w:pPr>
      <w:tabs>
        <w:tab w:val="center" w:pos="4536"/>
        <w:tab w:val="right" w:pos="9072"/>
      </w:tabs>
    </w:pPr>
  </w:style>
  <w:style w:type="character" w:customStyle="1" w:styleId="ZpatChar">
    <w:name w:val="Zápatí Char"/>
    <w:basedOn w:val="Standardnpsmoodstavce"/>
    <w:link w:val="Zpat"/>
    <w:uiPriority w:val="99"/>
    <w:rsid w:val="00CE106A"/>
  </w:style>
  <w:style w:type="paragraph" w:styleId="Titulek">
    <w:name w:val="caption"/>
    <w:basedOn w:val="Normln"/>
    <w:next w:val="Normln"/>
    <w:uiPriority w:val="35"/>
    <w:semiHidden/>
    <w:qFormat/>
    <w:rsid w:val="00CE106A"/>
    <w:rPr>
      <w:b/>
      <w:bCs/>
      <w:color w:val="4F81BD"/>
      <w:sz w:val="18"/>
      <w:szCs w:val="18"/>
    </w:rPr>
  </w:style>
  <w:style w:type="character" w:styleId="Znakapoznpodarou">
    <w:name w:val="footnote reference"/>
    <w:aliases w:val="EN Footnote Reference"/>
    <w:basedOn w:val="Standardnpsmoodstavce"/>
    <w:uiPriority w:val="99"/>
    <w:rsid w:val="00CE106A"/>
    <w:rPr>
      <w:vertAlign w:val="superscript"/>
    </w:rPr>
  </w:style>
  <w:style w:type="character" w:styleId="Odkaznakoment">
    <w:name w:val="annotation reference"/>
    <w:basedOn w:val="Standardnpsmoodstavce"/>
    <w:uiPriority w:val="99"/>
    <w:semiHidden/>
    <w:rsid w:val="00CE106A"/>
    <w:rPr>
      <w:sz w:val="16"/>
      <w:szCs w:val="16"/>
    </w:rPr>
  </w:style>
  <w:style w:type="character" w:styleId="slostrnky">
    <w:name w:val="page number"/>
    <w:rsid w:val="00CE106A"/>
    <w:rPr>
      <w:rFonts w:cs="Times New Roman"/>
    </w:rPr>
  </w:style>
  <w:style w:type="paragraph" w:styleId="Nzev">
    <w:name w:val="Title"/>
    <w:basedOn w:val="Normln"/>
    <w:next w:val="Normln"/>
    <w:link w:val="NzevChar"/>
    <w:rsid w:val="00CE106A"/>
    <w:pPr>
      <w:spacing w:after="300"/>
      <w:contextualSpacing/>
      <w:jc w:val="center"/>
    </w:pPr>
    <w:rPr>
      <w:rFonts w:ascii="Calibri" w:hAnsi="Calibri"/>
      <w:color w:val="17365D"/>
      <w:spacing w:val="5"/>
      <w:kern w:val="28"/>
      <w:sz w:val="36"/>
      <w:szCs w:val="52"/>
    </w:rPr>
  </w:style>
  <w:style w:type="character" w:customStyle="1" w:styleId="NzevChar">
    <w:name w:val="Název Char"/>
    <w:basedOn w:val="Standardnpsmoodstavce"/>
    <w:link w:val="Nzev"/>
    <w:rsid w:val="00CE106A"/>
    <w:rPr>
      <w:rFonts w:ascii="Calibri" w:eastAsia="Times New Roman" w:hAnsi="Calibri" w:cs="Times New Roman"/>
      <w:color w:val="17365D"/>
      <w:spacing w:val="5"/>
      <w:kern w:val="28"/>
      <w:sz w:val="36"/>
      <w:szCs w:val="52"/>
      <w:lang w:eastAsia="cs-CZ"/>
    </w:rPr>
  </w:style>
  <w:style w:type="paragraph" w:styleId="Zkladntextodsazen">
    <w:name w:val="Body Text Indent"/>
    <w:basedOn w:val="Normln"/>
    <w:link w:val="ZkladntextodsazenChar"/>
    <w:uiPriority w:val="99"/>
    <w:semiHidden/>
    <w:rsid w:val="00CE106A"/>
    <w:pPr>
      <w:spacing w:after="120"/>
      <w:ind w:left="283"/>
    </w:pPr>
  </w:style>
  <w:style w:type="character" w:customStyle="1" w:styleId="ZkladntextodsazenChar">
    <w:name w:val="Základní text odsazený Char"/>
    <w:basedOn w:val="Standardnpsmoodstavce"/>
    <w:link w:val="Zkladntextodsazen"/>
    <w:uiPriority w:val="99"/>
    <w:semiHidden/>
    <w:rsid w:val="00CE106A"/>
  </w:style>
  <w:style w:type="paragraph" w:styleId="Podtitul">
    <w:name w:val="Subtitle"/>
    <w:basedOn w:val="Normln"/>
    <w:next w:val="Normln"/>
    <w:link w:val="PodtitulChar"/>
    <w:qFormat/>
    <w:rsid w:val="00CE106A"/>
    <w:pPr>
      <w:keepNext/>
      <w:keepLines/>
      <w:widowControl w:val="0"/>
      <w:spacing w:before="360" w:after="80" w:line="259" w:lineRule="auto"/>
    </w:pPr>
    <w:rPr>
      <w:rFonts w:ascii="Georgia" w:eastAsia="Georgia" w:hAnsi="Georgia" w:cs="Georgia"/>
      <w:i/>
      <w:color w:val="666666"/>
      <w:sz w:val="48"/>
      <w:szCs w:val="48"/>
    </w:rPr>
  </w:style>
  <w:style w:type="character" w:customStyle="1" w:styleId="PodtitulChar">
    <w:name w:val="Podtitul Char"/>
    <w:basedOn w:val="Standardnpsmoodstavce"/>
    <w:link w:val="Podtitul"/>
    <w:rsid w:val="00CE106A"/>
    <w:rPr>
      <w:rFonts w:ascii="Georgia" w:eastAsia="Georgia" w:hAnsi="Georgia" w:cs="Georgia"/>
      <w:i/>
      <w:color w:val="666666"/>
      <w:sz w:val="48"/>
      <w:szCs w:val="48"/>
      <w:lang w:eastAsia="cs-CZ"/>
    </w:rPr>
  </w:style>
  <w:style w:type="paragraph" w:styleId="Zkladntext2">
    <w:name w:val="Body Text 2"/>
    <w:basedOn w:val="Normln"/>
    <w:link w:val="Zkladntext2Char"/>
    <w:uiPriority w:val="99"/>
    <w:semiHidden/>
    <w:rsid w:val="00CE106A"/>
    <w:pPr>
      <w:spacing w:after="120" w:line="480" w:lineRule="auto"/>
    </w:pPr>
  </w:style>
  <w:style w:type="character" w:customStyle="1" w:styleId="Zkladntext2Char">
    <w:name w:val="Základní text 2 Char"/>
    <w:basedOn w:val="Standardnpsmoodstavce"/>
    <w:link w:val="Zkladntext2"/>
    <w:uiPriority w:val="99"/>
    <w:semiHidden/>
    <w:rsid w:val="00CE106A"/>
  </w:style>
  <w:style w:type="character" w:styleId="Hypertextovodkaz">
    <w:name w:val="Hyperlink"/>
    <w:basedOn w:val="Standardnpsmoodstavce"/>
    <w:uiPriority w:val="99"/>
    <w:rsid w:val="006D7DAA"/>
    <w:rPr>
      <w:color w:val="0563C1" w:themeColor="hyperlink"/>
      <w:u w:val="single"/>
    </w:rPr>
  </w:style>
  <w:style w:type="character" w:styleId="Siln">
    <w:name w:val="Strong"/>
    <w:aliases w:val="E-Silné,Rozdělení podkapitol,Tučné"/>
    <w:basedOn w:val="Standardnpsmoodstavce"/>
    <w:uiPriority w:val="22"/>
    <w:qFormat/>
    <w:rsid w:val="00CE106A"/>
    <w:rPr>
      <w:b/>
      <w:bCs/>
    </w:rPr>
  </w:style>
  <w:style w:type="character" w:styleId="Zdraznn">
    <w:name w:val="Emphasis"/>
    <w:basedOn w:val="Standardnpsmoodstavce"/>
    <w:uiPriority w:val="20"/>
    <w:qFormat/>
    <w:rsid w:val="00CE106A"/>
    <w:rPr>
      <w:i/>
      <w:iCs/>
    </w:rPr>
  </w:style>
  <w:style w:type="paragraph" w:styleId="Prosttext">
    <w:name w:val="Plain Text"/>
    <w:basedOn w:val="Normln"/>
    <w:link w:val="ProsttextChar"/>
    <w:uiPriority w:val="99"/>
    <w:semiHidden/>
    <w:rsid w:val="00CE106A"/>
    <w:rPr>
      <w:rFonts w:ascii="Calibri" w:hAnsi="Calibri" w:cs="Calibri"/>
    </w:rPr>
  </w:style>
  <w:style w:type="character" w:customStyle="1" w:styleId="ProsttextChar">
    <w:name w:val="Prostý text Char"/>
    <w:basedOn w:val="Standardnpsmoodstavce"/>
    <w:link w:val="Prosttext"/>
    <w:uiPriority w:val="99"/>
    <w:semiHidden/>
    <w:rsid w:val="00CE106A"/>
    <w:rPr>
      <w:rFonts w:ascii="Calibri" w:hAnsi="Calibri" w:cs="Calibri"/>
    </w:rPr>
  </w:style>
  <w:style w:type="character" w:customStyle="1" w:styleId="NormlnwebChar">
    <w:name w:val="Normální (web) Char"/>
    <w:aliases w:val="Normální (síť WWW) Char"/>
    <w:link w:val="Normlnweb"/>
    <w:uiPriority w:val="99"/>
    <w:rsid w:val="00CE106A"/>
    <w:rPr>
      <w:rFonts w:ascii="Times New Roman" w:hAnsi="Times New Roman" w:cs="Times New Roman"/>
      <w:sz w:val="24"/>
      <w:szCs w:val="24"/>
    </w:rPr>
  </w:style>
  <w:style w:type="character" w:styleId="CittHTML">
    <w:name w:val="HTML Cite"/>
    <w:semiHidden/>
    <w:rsid w:val="00CE106A"/>
    <w:rPr>
      <w:rFonts w:ascii="Times New Roman" w:hAnsi="Times New Roman" w:cs="Times New Roman" w:hint="default"/>
      <w:i/>
      <w:iCs/>
    </w:rPr>
  </w:style>
  <w:style w:type="character" w:styleId="PromnnHTML">
    <w:name w:val="HTML Variable"/>
    <w:semiHidden/>
    <w:rsid w:val="00CE106A"/>
    <w:rPr>
      <w:rFonts w:ascii="Times New Roman" w:hAnsi="Times New Roman" w:cs="Times New Roman" w:hint="default"/>
      <w:i/>
      <w:iCs/>
    </w:rPr>
  </w:style>
  <w:style w:type="paragraph" w:styleId="Pedmtkomente">
    <w:name w:val="annotation subject"/>
    <w:basedOn w:val="Textkomente"/>
    <w:next w:val="Textkomente"/>
    <w:link w:val="PedmtkomenteChar"/>
    <w:uiPriority w:val="99"/>
    <w:semiHidden/>
    <w:rsid w:val="00CE106A"/>
    <w:rPr>
      <w:b/>
      <w:bCs/>
    </w:rPr>
  </w:style>
  <w:style w:type="character" w:customStyle="1" w:styleId="PedmtkomenteChar">
    <w:name w:val="Předmět komentáře Char"/>
    <w:basedOn w:val="TextkomenteChar"/>
    <w:link w:val="Pedmtkomente"/>
    <w:uiPriority w:val="99"/>
    <w:semiHidden/>
    <w:rsid w:val="00CE106A"/>
    <w:rPr>
      <w:b/>
      <w:bCs/>
    </w:rPr>
  </w:style>
  <w:style w:type="paragraph" w:styleId="Textbubliny">
    <w:name w:val="Balloon Text"/>
    <w:basedOn w:val="Normln"/>
    <w:link w:val="TextbublinyChar"/>
    <w:uiPriority w:val="99"/>
    <w:semiHidden/>
    <w:rsid w:val="00CE106A"/>
    <w:rPr>
      <w:rFonts w:ascii="Tahoma" w:hAnsi="Tahoma" w:cs="Tahoma"/>
      <w:sz w:val="16"/>
      <w:szCs w:val="16"/>
    </w:rPr>
  </w:style>
  <w:style w:type="character" w:customStyle="1" w:styleId="TextbublinyChar">
    <w:name w:val="Text bubliny Char"/>
    <w:basedOn w:val="Standardnpsmoodstavce"/>
    <w:link w:val="Textbubliny"/>
    <w:uiPriority w:val="99"/>
    <w:semiHidden/>
    <w:rsid w:val="00CE106A"/>
    <w:rPr>
      <w:rFonts w:ascii="Tahoma" w:hAnsi="Tahoma" w:cs="Tahoma"/>
      <w:sz w:val="16"/>
      <w:szCs w:val="16"/>
    </w:rPr>
  </w:style>
  <w:style w:type="character" w:customStyle="1" w:styleId="OdstavecseseznamemChar">
    <w:name w:val="Odstavec se seznamem Char"/>
    <w:aliases w:val="E-Odstavec se seznamem Char,Odstavec se seznamem1 Char,Nad Char,A-Odrážky1 Char,Odstavec_muj Char,Smlouva-Odst. Char"/>
    <w:basedOn w:val="Standardnpsmoodstavce"/>
    <w:link w:val="Odstavecseseznamem"/>
    <w:uiPriority w:val="34"/>
    <w:rsid w:val="00CE106A"/>
    <w:rPr>
      <w:rFonts w:ascii="Calibri" w:hAnsi="Calibri"/>
    </w:rPr>
  </w:style>
  <w:style w:type="paragraph" w:styleId="Nadpisobsahu">
    <w:name w:val="TOC Heading"/>
    <w:basedOn w:val="Nadpis1"/>
    <w:next w:val="Normln"/>
    <w:uiPriority w:val="39"/>
    <w:qFormat/>
    <w:rsid w:val="00CE106A"/>
    <w:pPr>
      <w:outlineLvl w:val="9"/>
    </w:pPr>
  </w:style>
  <w:style w:type="paragraph" w:customStyle="1" w:styleId="E-zvraznnutvodorovn">
    <w:name w:val="E-zvýraznění žuté vodorovné"/>
    <w:basedOn w:val="E-normal"/>
    <w:next w:val="E-normal"/>
    <w:link w:val="E-zvraznnutvodorovnChar"/>
    <w:qFormat/>
    <w:rsid w:val="006D7DAA"/>
    <w:pPr>
      <w:pBdr>
        <w:bottom w:val="single" w:sz="12" w:space="1" w:color="FFE599" w:themeColor="accent4" w:themeTint="66"/>
      </w:pBdr>
      <w:spacing w:before="240"/>
    </w:pPr>
    <w:rPr>
      <w:b/>
      <w:u w:color="000000" w:themeColor="text1"/>
    </w:rPr>
  </w:style>
  <w:style w:type="character" w:customStyle="1" w:styleId="E-zvraznnutvodorovnChar">
    <w:name w:val="E-zvýraznění žuté vodorovné Char"/>
    <w:basedOn w:val="Standardnpsmoodstavce"/>
    <w:link w:val="E-zvraznnutvodorovn"/>
    <w:rsid w:val="006D7DAA"/>
    <w:rPr>
      <w:rFonts w:ascii="Garamond" w:hAnsi="Garamond"/>
      <w:b/>
      <w:sz w:val="22"/>
      <w:u w:color="000000" w:themeColor="text1"/>
    </w:rPr>
  </w:style>
  <w:style w:type="paragraph" w:customStyle="1" w:styleId="E-odrka1puntk">
    <w:name w:val="E-odrážka 1. puntík"/>
    <w:basedOn w:val="E-normal"/>
    <w:link w:val="E-odrka1puntkChar"/>
    <w:qFormat/>
    <w:rsid w:val="006D7DAA"/>
    <w:pPr>
      <w:numPr>
        <w:numId w:val="32"/>
      </w:numPr>
    </w:pPr>
    <w:rPr>
      <w:szCs w:val="18"/>
    </w:rPr>
  </w:style>
  <w:style w:type="character" w:customStyle="1" w:styleId="E-odrka1puntkChar">
    <w:name w:val="E-odrážka 1. puntík Char"/>
    <w:basedOn w:val="Standardnpsmoodstavce"/>
    <w:link w:val="E-odrka1puntk"/>
    <w:rsid w:val="006D7DAA"/>
    <w:rPr>
      <w:rFonts w:ascii="Garamond" w:hAnsi="Garamond"/>
      <w:sz w:val="22"/>
      <w:szCs w:val="18"/>
      <w:lang w:eastAsia="cs-CZ"/>
    </w:rPr>
  </w:style>
  <w:style w:type="paragraph" w:customStyle="1" w:styleId="E-tabodrka2koleko">
    <w:name w:val="E-tab odrážka 2. kolečko"/>
    <w:basedOn w:val="E-normal"/>
    <w:link w:val="E-tabodrka2kolekoChar"/>
    <w:qFormat/>
    <w:rsid w:val="006D7DAA"/>
    <w:pPr>
      <w:numPr>
        <w:numId w:val="33"/>
      </w:numPr>
      <w:spacing w:after="120"/>
    </w:pPr>
    <w:rPr>
      <w:lang w:val="en-US"/>
    </w:rPr>
  </w:style>
  <w:style w:type="character" w:customStyle="1" w:styleId="E-tabodrka2kolekoChar">
    <w:name w:val="E-tab odrážka 2. kolečko Char"/>
    <w:link w:val="E-tabodrka2koleko"/>
    <w:rsid w:val="006D7DAA"/>
    <w:rPr>
      <w:rFonts w:ascii="Garamond" w:eastAsia="Times New Roman" w:hAnsi="Garamond" w:cs="Times New Roman"/>
      <w:sz w:val="22"/>
      <w:lang w:val="en-US" w:eastAsia="cs-CZ"/>
    </w:rPr>
  </w:style>
  <w:style w:type="paragraph" w:customStyle="1" w:styleId="E-tabodrka1puntk">
    <w:name w:val="E- tab odrážka 1. puntík"/>
    <w:basedOn w:val="E-odrka1puntk"/>
    <w:link w:val="E-tabodrka1puntkChar"/>
    <w:qFormat/>
    <w:rsid w:val="006D7DAA"/>
    <w:pPr>
      <w:numPr>
        <w:numId w:val="34"/>
      </w:numPr>
      <w:spacing w:after="120"/>
      <w:jc w:val="left"/>
    </w:pPr>
    <w:rPr>
      <w:szCs w:val="22"/>
      <w:lang w:eastAsia="en-US"/>
    </w:rPr>
  </w:style>
  <w:style w:type="character" w:customStyle="1" w:styleId="E-tabodrka1puntkChar">
    <w:name w:val="E- tab odrážka 1. puntík Char"/>
    <w:basedOn w:val="Standardnpsmoodstavce"/>
    <w:link w:val="E-tabodrka1puntk"/>
    <w:rsid w:val="006D7DAA"/>
    <w:rPr>
      <w:rFonts w:ascii="Garamond" w:hAnsi="Garamond" w:cs="Times New Roman"/>
      <w:sz w:val="22"/>
      <w:szCs w:val="22"/>
    </w:rPr>
  </w:style>
  <w:style w:type="paragraph" w:customStyle="1" w:styleId="E-odrka2koleko">
    <w:name w:val="E-odrážka 2. kolečko"/>
    <w:basedOn w:val="E-normal"/>
    <w:link w:val="E-odrka2kolekoChar"/>
    <w:qFormat/>
    <w:rsid w:val="006D7DAA"/>
    <w:pPr>
      <w:numPr>
        <w:numId w:val="42"/>
      </w:numPr>
    </w:pPr>
    <w:rPr>
      <w:szCs w:val="18"/>
      <w:lang w:val="en-US"/>
    </w:rPr>
  </w:style>
  <w:style w:type="character" w:customStyle="1" w:styleId="E-odrka2kolekoChar">
    <w:name w:val="E-odrážka 2. kolečko Char"/>
    <w:basedOn w:val="Standardnpsmoodstavce"/>
    <w:link w:val="E-odrka2koleko"/>
    <w:rsid w:val="006D7DAA"/>
    <w:rPr>
      <w:rFonts w:ascii="Garamond" w:eastAsia="Times New Roman" w:hAnsi="Garamond" w:cs="Times New Roman"/>
      <w:sz w:val="22"/>
      <w:szCs w:val="18"/>
      <w:lang w:val="en-US"/>
    </w:rPr>
  </w:style>
  <w:style w:type="paragraph" w:customStyle="1" w:styleId="E-odrkatvereek">
    <w:name w:val="E-odrážka čtvereček"/>
    <w:basedOn w:val="E-odrka2koleko"/>
    <w:link w:val="E-odrkatvereekChar"/>
    <w:qFormat/>
    <w:rsid w:val="006D7DAA"/>
    <w:pPr>
      <w:numPr>
        <w:numId w:val="41"/>
      </w:numPr>
    </w:pPr>
  </w:style>
  <w:style w:type="character" w:customStyle="1" w:styleId="E-odrkatvereekChar">
    <w:name w:val="E-odrážka čtvereček Char"/>
    <w:basedOn w:val="E-odrka2kolekoChar"/>
    <w:link w:val="E-odrkatvereek"/>
    <w:rsid w:val="006D7DAA"/>
    <w:rPr>
      <w:rFonts w:ascii="Garamond" w:eastAsia="Times New Roman" w:hAnsi="Garamond" w:cs="Times New Roman"/>
      <w:sz w:val="22"/>
      <w:szCs w:val="18"/>
      <w:lang w:val="en-US" w:eastAsia="cs-CZ"/>
    </w:rPr>
  </w:style>
  <w:style w:type="paragraph" w:customStyle="1" w:styleId="Etabodrkatvereek">
    <w:name w:val="E tab odrážka čtvereček"/>
    <w:basedOn w:val="Normln"/>
    <w:link w:val="EtabodrkatvereekChar"/>
    <w:qFormat/>
    <w:rsid w:val="006D7DAA"/>
    <w:pPr>
      <w:numPr>
        <w:ilvl w:val="1"/>
        <w:numId w:val="42"/>
      </w:numPr>
      <w:spacing w:before="40" w:after="40"/>
      <w:jc w:val="both"/>
    </w:pPr>
    <w:rPr>
      <w:rFonts w:ascii="Garamond" w:hAnsi="Garamond"/>
      <w:sz w:val="22"/>
      <w:szCs w:val="22"/>
    </w:rPr>
  </w:style>
  <w:style w:type="character" w:customStyle="1" w:styleId="EtabodrkatvereekChar">
    <w:name w:val="E tab odrážka čtvereček Char"/>
    <w:basedOn w:val="Standardnpsmoodstavce"/>
    <w:link w:val="Etabodrkatvereek"/>
    <w:rsid w:val="006D7DAA"/>
    <w:rPr>
      <w:rFonts w:ascii="Garamond" w:eastAsia="Times New Roman" w:hAnsi="Garamond" w:cs="Times New Roman"/>
      <w:sz w:val="22"/>
      <w:szCs w:val="22"/>
      <w:lang w:eastAsia="cs-CZ"/>
    </w:rPr>
  </w:style>
  <w:style w:type="paragraph" w:customStyle="1" w:styleId="E-zvraznnlutvodorovn">
    <w:name w:val="E-zvýraznění žluté vodorovné"/>
    <w:basedOn w:val="E-zvraznnutvodorovn"/>
    <w:next w:val="E-normal"/>
    <w:rsid w:val="006D7DAA"/>
  </w:style>
  <w:style w:type="paragraph" w:customStyle="1" w:styleId="E-zvraznnervenvodorovn">
    <w:name w:val="E-zvýraznění červené vodorovné"/>
    <w:basedOn w:val="E-zvraznnutvodorovn"/>
    <w:next w:val="E-normal"/>
    <w:link w:val="E-zvraznnervenvodorovnChar"/>
    <w:rsid w:val="006D7DAA"/>
    <w:pPr>
      <w:pBdr>
        <w:bottom w:val="single" w:sz="12" w:space="1" w:color="F4B083"/>
      </w:pBdr>
    </w:pPr>
  </w:style>
  <w:style w:type="character" w:customStyle="1" w:styleId="E-zvraznnervenvodorovnChar">
    <w:name w:val="E-zvýraznění červené vodorovné Char"/>
    <w:basedOn w:val="E-zvraznnutvodorovnChar"/>
    <w:link w:val="E-zvraznnervenvodorovn"/>
    <w:rsid w:val="006D7DAA"/>
    <w:rPr>
      <w:rFonts w:ascii="Garamond" w:hAnsi="Garamond"/>
      <w:b/>
      <w:sz w:val="22"/>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923398">
      <w:bodyDiv w:val="1"/>
      <w:marLeft w:val="0"/>
      <w:marRight w:val="0"/>
      <w:marTop w:val="0"/>
      <w:marBottom w:val="0"/>
      <w:divBdr>
        <w:top w:val="none" w:sz="0" w:space="0" w:color="auto"/>
        <w:left w:val="none" w:sz="0" w:space="0" w:color="auto"/>
        <w:bottom w:val="none" w:sz="0" w:space="0" w:color="auto"/>
        <w:right w:val="none" w:sz="0" w:space="0" w:color="auto"/>
      </w:divBdr>
      <w:divsChild>
        <w:div w:id="627123073">
          <w:marLeft w:val="0"/>
          <w:marRight w:val="0"/>
          <w:marTop w:val="0"/>
          <w:marBottom w:val="0"/>
          <w:divBdr>
            <w:top w:val="none" w:sz="0" w:space="0" w:color="auto"/>
            <w:left w:val="none" w:sz="0" w:space="0" w:color="auto"/>
            <w:bottom w:val="none" w:sz="0" w:space="0" w:color="auto"/>
            <w:right w:val="none" w:sz="0" w:space="0" w:color="auto"/>
          </w:divBdr>
          <w:divsChild>
            <w:div w:id="1340692874">
              <w:marLeft w:val="0"/>
              <w:marRight w:val="0"/>
              <w:marTop w:val="0"/>
              <w:marBottom w:val="0"/>
              <w:divBdr>
                <w:top w:val="none" w:sz="0" w:space="0" w:color="auto"/>
                <w:left w:val="none" w:sz="0" w:space="0" w:color="auto"/>
                <w:bottom w:val="none" w:sz="0" w:space="0" w:color="auto"/>
                <w:right w:val="none" w:sz="0" w:space="0" w:color="auto"/>
              </w:divBdr>
              <w:divsChild>
                <w:div w:id="282688326">
                  <w:marLeft w:val="-225"/>
                  <w:marRight w:val="-225"/>
                  <w:marTop w:val="0"/>
                  <w:marBottom w:val="0"/>
                  <w:divBdr>
                    <w:top w:val="none" w:sz="0" w:space="0" w:color="auto"/>
                    <w:left w:val="none" w:sz="0" w:space="0" w:color="auto"/>
                    <w:bottom w:val="none" w:sz="0" w:space="0" w:color="auto"/>
                    <w:right w:val="none" w:sz="0" w:space="0" w:color="auto"/>
                  </w:divBdr>
                  <w:divsChild>
                    <w:div w:id="202983232">
                      <w:marLeft w:val="0"/>
                      <w:marRight w:val="0"/>
                      <w:marTop w:val="0"/>
                      <w:marBottom w:val="0"/>
                      <w:divBdr>
                        <w:top w:val="none" w:sz="0" w:space="0" w:color="auto"/>
                        <w:left w:val="none" w:sz="0" w:space="0" w:color="auto"/>
                        <w:bottom w:val="none" w:sz="0" w:space="0" w:color="auto"/>
                        <w:right w:val="none" w:sz="0" w:space="0" w:color="auto"/>
                      </w:divBdr>
                      <w:divsChild>
                        <w:div w:id="6375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59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7642</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Martínek</dc:creator>
  <cp:keywords/>
  <dc:description/>
  <cp:lastModifiedBy>Fockeova</cp:lastModifiedBy>
  <cp:revision>2</cp:revision>
  <cp:lastPrinted>2020-03-13T09:07:00Z</cp:lastPrinted>
  <dcterms:created xsi:type="dcterms:W3CDTF">2020-04-03T10:33:00Z</dcterms:created>
  <dcterms:modified xsi:type="dcterms:W3CDTF">2020-04-03T10:33:00Z</dcterms:modified>
</cp:coreProperties>
</file>