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E70D68" w14:textId="6F06C7E7" w:rsidR="005338D9" w:rsidRPr="00E43D19" w:rsidRDefault="00E84AEE" w:rsidP="00BC61FF">
      <w:pPr>
        <w:pStyle w:val="Nzevnatitulu"/>
        <w:tabs>
          <w:tab w:val="left" w:pos="5103"/>
        </w:tabs>
        <w:ind w:left="1560" w:right="1529"/>
        <w:jc w:val="left"/>
        <w:rPr>
          <w:rFonts w:cstheme="minorHAnsi"/>
        </w:rPr>
      </w:pPr>
      <w:r w:rsidRPr="00E43D19">
        <w:rPr>
          <w:rFonts w:cstheme="minorHAnsi"/>
        </w:rPr>
        <w:drawing>
          <wp:anchor distT="0" distB="0" distL="114300" distR="114300" simplePos="0" relativeHeight="251657216" behindDoc="1" locked="0" layoutInCell="1" allowOverlap="1" wp14:anchorId="576DA4C3" wp14:editId="2456B0CC">
            <wp:simplePos x="0" y="0"/>
            <wp:positionH relativeFrom="page">
              <wp:align>center</wp:align>
            </wp:positionH>
            <wp:positionV relativeFrom="page">
              <wp:posOffset>3600450</wp:posOffset>
            </wp:positionV>
            <wp:extent cx="3347085" cy="581025"/>
            <wp:effectExtent l="19050" t="0" r="5715" b="0"/>
            <wp:wrapTight wrapText="bothSides">
              <wp:wrapPolygon edited="0">
                <wp:start x="-123" y="0"/>
                <wp:lineTo x="-123" y="21246"/>
                <wp:lineTo x="21637" y="21246"/>
                <wp:lineTo x="21637" y="0"/>
                <wp:lineTo x="-123" y="0"/>
              </wp:wrapPolygon>
            </wp:wrapTight>
            <wp:docPr id="1" name="Obrázek 0" descr="viavis_logo_titu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avis_logo_titul.png"/>
                    <pic:cNvPicPr/>
                  </pic:nvPicPr>
                  <pic:blipFill>
                    <a:blip r:embed="rId8" cstate="print"/>
                    <a:stretch>
                      <a:fillRect/>
                    </a:stretch>
                  </pic:blipFill>
                  <pic:spPr>
                    <a:xfrm>
                      <a:off x="0" y="0"/>
                      <a:ext cx="3347085" cy="581025"/>
                    </a:xfrm>
                    <a:prstGeom prst="rect">
                      <a:avLst/>
                    </a:prstGeom>
                  </pic:spPr>
                </pic:pic>
              </a:graphicData>
            </a:graphic>
          </wp:anchor>
        </w:drawing>
      </w:r>
      <w:r w:rsidR="0074218A" w:rsidRPr="00E43D19">
        <w:rPr>
          <w:rFonts w:cstheme="minorHAnsi"/>
        </w:rPr>
        <w:t>Charta projektu (zakládací listina projektu) „Poskytování služeb v oblasti ICT dodavatelských projektů“</w:t>
      </w:r>
    </w:p>
    <w:p w14:paraId="36FA1417" w14:textId="5AC12DF0" w:rsidR="005172C0" w:rsidRPr="00E43D19" w:rsidRDefault="00BC61FF" w:rsidP="00BC61FF">
      <w:pPr>
        <w:pStyle w:val="Jmnopartneranatitulu"/>
        <w:ind w:left="708" w:firstLine="708"/>
        <w:jc w:val="left"/>
        <w:rPr>
          <w:rFonts w:cstheme="minorHAnsi"/>
        </w:rPr>
      </w:pPr>
      <w:bookmarkStart w:id="0" w:name="_Hlk499818093"/>
      <w:r>
        <w:rPr>
          <w:rFonts w:cstheme="minorHAnsi"/>
        </w:rPr>
        <w:t xml:space="preserve">   </w:t>
      </w:r>
      <w:r w:rsidR="0074218A" w:rsidRPr="00E43D19">
        <w:rPr>
          <w:rFonts w:cstheme="minorHAnsi"/>
        </w:rPr>
        <w:t>Nemocnice Zlínského kraje</w:t>
      </w:r>
      <w:r w:rsidR="00377A0E" w:rsidRPr="00E43D19">
        <w:rPr>
          <w:rFonts w:cstheme="minorHAnsi"/>
        </w:rPr>
        <w:t xml:space="preserve"> </w:t>
      </w:r>
      <w:r>
        <w:rPr>
          <w:rFonts w:cstheme="minorHAnsi"/>
        </w:rPr>
        <w:t>(verze KNTB)</w:t>
      </w:r>
    </w:p>
    <w:p w14:paraId="32E190DF" w14:textId="35D2C47B" w:rsidR="005172C0" w:rsidRPr="00E43D19" w:rsidRDefault="00BC61FF" w:rsidP="00BC61FF">
      <w:pPr>
        <w:pStyle w:val="Datumnatitulu"/>
        <w:ind w:left="708" w:firstLine="708"/>
        <w:jc w:val="left"/>
        <w:rPr>
          <w:rFonts w:cstheme="minorHAnsi"/>
        </w:rPr>
        <w:sectPr w:rsidR="005172C0" w:rsidRPr="00E43D19" w:rsidSect="008E5226">
          <w:footerReference w:type="default" r:id="rId9"/>
          <w:pgSz w:w="11906" w:h="16838"/>
          <w:pgMar w:top="794" w:right="794" w:bottom="794" w:left="794" w:header="0" w:footer="567" w:gutter="0"/>
          <w:cols w:space="708"/>
          <w:docGrid w:linePitch="360"/>
        </w:sectPr>
      </w:pPr>
      <w:bookmarkStart w:id="1" w:name="_Hlk499818117"/>
      <w:r>
        <w:rPr>
          <w:rFonts w:cstheme="minorHAnsi"/>
        </w:rPr>
        <w:t xml:space="preserve">   </w:t>
      </w:r>
      <w:r w:rsidR="0074218A" w:rsidRPr="00E43D19">
        <w:rPr>
          <w:rFonts w:cstheme="minorHAnsi"/>
        </w:rPr>
        <w:t>2</w:t>
      </w:r>
      <w:r>
        <w:rPr>
          <w:rFonts w:cstheme="minorHAnsi"/>
        </w:rPr>
        <w:t>4</w:t>
      </w:r>
      <w:r w:rsidR="000F018E" w:rsidRPr="00E43D19">
        <w:rPr>
          <w:rFonts w:cstheme="minorHAnsi"/>
        </w:rPr>
        <w:t xml:space="preserve">. </w:t>
      </w:r>
      <w:r>
        <w:rPr>
          <w:rFonts w:cstheme="minorHAnsi"/>
        </w:rPr>
        <w:t>0</w:t>
      </w:r>
      <w:r w:rsidR="0074218A" w:rsidRPr="00E43D19">
        <w:rPr>
          <w:rFonts w:cstheme="minorHAnsi"/>
        </w:rPr>
        <w:t>2</w:t>
      </w:r>
      <w:r w:rsidR="005C131F" w:rsidRPr="00E43D19">
        <w:rPr>
          <w:rFonts w:cstheme="minorHAnsi"/>
        </w:rPr>
        <w:t>.</w:t>
      </w:r>
      <w:r w:rsidR="005172C0" w:rsidRPr="00E43D19">
        <w:rPr>
          <w:rFonts w:cstheme="minorHAnsi"/>
        </w:rPr>
        <w:t xml:space="preserve"> </w:t>
      </w:r>
      <w:r w:rsidR="005939B4" w:rsidRPr="00E43D19">
        <w:rPr>
          <w:rFonts w:cstheme="minorHAnsi"/>
        </w:rPr>
        <w:t>20</w:t>
      </w:r>
      <w:bookmarkEnd w:id="0"/>
      <w:r w:rsidR="00545308" w:rsidRPr="00E43D19">
        <w:rPr>
          <w:rFonts w:cstheme="minorHAnsi"/>
        </w:rPr>
        <w:t>20</w:t>
      </w:r>
    </w:p>
    <w:bookmarkEnd w:id="1"/>
    <w:p w14:paraId="127F7EAD" w14:textId="77777777" w:rsidR="0019009E" w:rsidRPr="00E43D19" w:rsidRDefault="0019009E" w:rsidP="00135706">
      <w:pPr>
        <w:spacing w:before="9600"/>
        <w:rPr>
          <w:rFonts w:cstheme="minorHAns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7"/>
        <w:gridCol w:w="3607"/>
        <w:gridCol w:w="1435"/>
        <w:gridCol w:w="2607"/>
      </w:tblGrid>
      <w:tr w:rsidR="0046076E" w:rsidRPr="00E43D19" w14:paraId="5C20EE66" w14:textId="77777777" w:rsidTr="005E4821">
        <w:tc>
          <w:tcPr>
            <w:tcW w:w="9072" w:type="dxa"/>
            <w:gridSpan w:val="4"/>
            <w:vAlign w:val="center"/>
          </w:tcPr>
          <w:p w14:paraId="402B6726" w14:textId="04F412EF" w:rsidR="0046076E" w:rsidRPr="00E43D19" w:rsidRDefault="0046076E" w:rsidP="00853371">
            <w:pPr>
              <w:pStyle w:val="Copyright"/>
              <w:rPr>
                <w:rFonts w:asciiTheme="minorHAnsi" w:hAnsiTheme="minorHAnsi" w:cstheme="minorHAnsi"/>
              </w:rPr>
            </w:pPr>
            <w:r w:rsidRPr="00E43D19">
              <w:rPr>
                <w:rFonts w:asciiTheme="minorHAnsi" w:hAnsiTheme="minorHAnsi" w:cstheme="minorHAnsi"/>
              </w:rPr>
              <w:t xml:space="preserve">Copyright © </w:t>
            </w:r>
            <w:r w:rsidR="005939B4" w:rsidRPr="00E43D19">
              <w:rPr>
                <w:rFonts w:asciiTheme="minorHAnsi" w:hAnsiTheme="minorHAnsi" w:cstheme="minorHAnsi"/>
              </w:rPr>
              <w:t>20</w:t>
            </w:r>
            <w:r w:rsidR="00545308" w:rsidRPr="00E43D19">
              <w:rPr>
                <w:rFonts w:asciiTheme="minorHAnsi" w:hAnsiTheme="minorHAnsi" w:cstheme="minorHAnsi"/>
              </w:rPr>
              <w:t>20</w:t>
            </w:r>
            <w:r w:rsidRPr="00E43D19">
              <w:rPr>
                <w:rFonts w:asciiTheme="minorHAnsi" w:hAnsiTheme="minorHAnsi" w:cstheme="minorHAnsi"/>
              </w:rPr>
              <w:t xml:space="preserve"> by VIAVIS a.s.</w:t>
            </w:r>
          </w:p>
        </w:tc>
      </w:tr>
      <w:tr w:rsidR="0046076E" w:rsidRPr="00E43D19" w14:paraId="387D2217" w14:textId="77777777" w:rsidTr="005E4821">
        <w:tblPrEx>
          <w:tblCellMar>
            <w:left w:w="70" w:type="dxa"/>
            <w:right w:w="70" w:type="dxa"/>
          </w:tblCellMar>
          <w:tblLook w:val="0000" w:firstRow="0" w:lastRow="0" w:firstColumn="0" w:lastColumn="0" w:noHBand="0" w:noVBand="0"/>
        </w:tblPrEx>
        <w:tc>
          <w:tcPr>
            <w:tcW w:w="1630" w:type="dxa"/>
            <w:shd w:val="clear" w:color="auto" w:fill="C0C0C0"/>
          </w:tcPr>
          <w:p w14:paraId="7666B7D6" w14:textId="77777777" w:rsidR="0046076E" w:rsidRPr="00E43D19" w:rsidRDefault="0046076E" w:rsidP="00853371">
            <w:pPr>
              <w:pStyle w:val="IDTabulkaBold"/>
              <w:rPr>
                <w:rFonts w:asciiTheme="minorHAnsi" w:hAnsiTheme="minorHAnsi" w:cstheme="minorHAnsi"/>
              </w:rPr>
            </w:pPr>
            <w:r w:rsidRPr="00E43D19">
              <w:rPr>
                <w:rFonts w:asciiTheme="minorHAnsi" w:hAnsiTheme="minorHAnsi" w:cstheme="minorHAnsi"/>
              </w:rPr>
              <w:t>ID Dokumentu</w:t>
            </w:r>
          </w:p>
        </w:tc>
        <w:tc>
          <w:tcPr>
            <w:tcW w:w="3118" w:type="dxa"/>
          </w:tcPr>
          <w:p w14:paraId="5DA78573" w14:textId="35156E78" w:rsidR="0046076E" w:rsidRPr="00E43D19" w:rsidRDefault="0074218A" w:rsidP="00661D12">
            <w:pPr>
              <w:pStyle w:val="IDTabulka"/>
              <w:rPr>
                <w:rFonts w:asciiTheme="minorHAnsi" w:hAnsiTheme="minorHAnsi" w:cstheme="minorHAnsi"/>
              </w:rPr>
            </w:pPr>
            <w:proofErr w:type="spellStart"/>
            <w:r w:rsidRPr="00E43D19">
              <w:rPr>
                <w:rFonts w:asciiTheme="minorHAnsi" w:hAnsiTheme="minorHAnsi" w:cstheme="minorHAnsi"/>
              </w:rPr>
              <w:t>Nem_ZK_poradenstvi_ICT_proj_charta</w:t>
            </w:r>
            <w:proofErr w:type="spellEnd"/>
          </w:p>
        </w:tc>
        <w:tc>
          <w:tcPr>
            <w:tcW w:w="1512" w:type="dxa"/>
            <w:shd w:val="clear" w:color="auto" w:fill="C0C0C0"/>
          </w:tcPr>
          <w:p w14:paraId="7EB77E97" w14:textId="77777777" w:rsidR="0046076E" w:rsidRPr="00E43D19" w:rsidRDefault="0046076E" w:rsidP="00853371">
            <w:pPr>
              <w:pStyle w:val="IDTabulkaBold"/>
              <w:rPr>
                <w:rFonts w:asciiTheme="minorHAnsi" w:hAnsiTheme="minorHAnsi" w:cstheme="minorHAnsi"/>
              </w:rPr>
            </w:pPr>
            <w:r w:rsidRPr="00E43D19">
              <w:rPr>
                <w:rFonts w:asciiTheme="minorHAnsi" w:hAnsiTheme="minorHAnsi" w:cstheme="minorHAnsi"/>
              </w:rPr>
              <w:t>Verze</w:t>
            </w:r>
          </w:p>
        </w:tc>
        <w:tc>
          <w:tcPr>
            <w:tcW w:w="2812" w:type="dxa"/>
          </w:tcPr>
          <w:p w14:paraId="608063AF" w14:textId="1A90B7A8" w:rsidR="0046076E" w:rsidRPr="00E43D19" w:rsidRDefault="00BF6E2A" w:rsidP="00853371">
            <w:pPr>
              <w:pStyle w:val="IDTabulka"/>
              <w:rPr>
                <w:rFonts w:asciiTheme="minorHAnsi" w:hAnsiTheme="minorHAnsi" w:cstheme="minorHAnsi"/>
              </w:rPr>
            </w:pPr>
            <w:r w:rsidRPr="00E43D19">
              <w:rPr>
                <w:rFonts w:asciiTheme="minorHAnsi" w:hAnsiTheme="minorHAnsi" w:cstheme="minorHAnsi"/>
              </w:rPr>
              <w:t>V0</w:t>
            </w:r>
            <w:r w:rsidR="0074218A" w:rsidRPr="00E43D19">
              <w:rPr>
                <w:rFonts w:asciiTheme="minorHAnsi" w:hAnsiTheme="minorHAnsi" w:cstheme="minorHAnsi"/>
              </w:rPr>
              <w:t>1</w:t>
            </w:r>
          </w:p>
        </w:tc>
      </w:tr>
      <w:tr w:rsidR="0046076E" w:rsidRPr="00E43D19" w14:paraId="590B0792" w14:textId="77777777" w:rsidTr="005E4821">
        <w:tblPrEx>
          <w:tblCellMar>
            <w:left w:w="70" w:type="dxa"/>
            <w:right w:w="70" w:type="dxa"/>
          </w:tblCellMar>
          <w:tblLook w:val="0000" w:firstRow="0" w:lastRow="0" w:firstColumn="0" w:lastColumn="0" w:noHBand="0" w:noVBand="0"/>
        </w:tblPrEx>
        <w:tc>
          <w:tcPr>
            <w:tcW w:w="1630" w:type="dxa"/>
            <w:shd w:val="clear" w:color="auto" w:fill="C0C0C0"/>
          </w:tcPr>
          <w:p w14:paraId="3391AD50" w14:textId="77777777" w:rsidR="0046076E" w:rsidRPr="00E43D19" w:rsidRDefault="0046076E" w:rsidP="00853371">
            <w:pPr>
              <w:pStyle w:val="IDTabulkaBold"/>
              <w:rPr>
                <w:rFonts w:asciiTheme="minorHAnsi" w:hAnsiTheme="minorHAnsi" w:cstheme="minorHAnsi"/>
              </w:rPr>
            </w:pPr>
            <w:r w:rsidRPr="00E43D19">
              <w:rPr>
                <w:rFonts w:asciiTheme="minorHAnsi" w:hAnsiTheme="minorHAnsi" w:cstheme="minorHAnsi"/>
              </w:rPr>
              <w:t>Zodpovídá</w:t>
            </w:r>
          </w:p>
        </w:tc>
        <w:tc>
          <w:tcPr>
            <w:tcW w:w="3118" w:type="dxa"/>
          </w:tcPr>
          <w:p w14:paraId="76B2B18C" w14:textId="2D0CDEA4" w:rsidR="0046076E" w:rsidRPr="00E43D19" w:rsidRDefault="00C94ACD" w:rsidP="00853371">
            <w:pPr>
              <w:pStyle w:val="IDTabulka"/>
              <w:rPr>
                <w:rFonts w:asciiTheme="minorHAnsi" w:hAnsiTheme="minorHAnsi" w:cstheme="minorHAnsi"/>
              </w:rPr>
            </w:pPr>
            <w:proofErr w:type="spellStart"/>
            <w:r w:rsidRPr="00673080">
              <w:rPr>
                <w:rFonts w:asciiTheme="minorHAnsi" w:hAnsiTheme="minorHAnsi" w:cstheme="minorHAnsi"/>
                <w:highlight w:val="black"/>
              </w:rPr>
              <w:t>xxxxxxxxxxxxxxxxx</w:t>
            </w:r>
            <w:proofErr w:type="spellEnd"/>
          </w:p>
        </w:tc>
        <w:tc>
          <w:tcPr>
            <w:tcW w:w="1512" w:type="dxa"/>
            <w:shd w:val="clear" w:color="auto" w:fill="C0C0C0"/>
          </w:tcPr>
          <w:p w14:paraId="40523FBF" w14:textId="77777777" w:rsidR="0046076E" w:rsidRPr="00E43D19" w:rsidRDefault="0046076E" w:rsidP="00853371">
            <w:pPr>
              <w:pStyle w:val="IDTabulkaBold"/>
              <w:rPr>
                <w:rFonts w:asciiTheme="minorHAnsi" w:hAnsiTheme="minorHAnsi" w:cstheme="minorHAnsi"/>
              </w:rPr>
            </w:pPr>
            <w:r w:rsidRPr="00E43D19">
              <w:rPr>
                <w:rFonts w:asciiTheme="minorHAnsi" w:hAnsiTheme="minorHAnsi" w:cstheme="minorHAnsi"/>
              </w:rPr>
              <w:t>Stav</w:t>
            </w:r>
          </w:p>
        </w:tc>
        <w:tc>
          <w:tcPr>
            <w:tcW w:w="2812" w:type="dxa"/>
          </w:tcPr>
          <w:p w14:paraId="2E644DD7" w14:textId="6BF1358E" w:rsidR="0046076E" w:rsidRPr="00E43D19" w:rsidRDefault="00BF6E2A" w:rsidP="00853371">
            <w:pPr>
              <w:pStyle w:val="IDTabulka"/>
              <w:rPr>
                <w:rFonts w:asciiTheme="minorHAnsi" w:hAnsiTheme="minorHAnsi" w:cstheme="minorHAnsi"/>
              </w:rPr>
            </w:pPr>
            <w:r w:rsidRPr="00E43D19">
              <w:rPr>
                <w:rFonts w:asciiTheme="minorHAnsi" w:hAnsiTheme="minorHAnsi" w:cstheme="minorHAnsi"/>
              </w:rPr>
              <w:t>Pracovní</w:t>
            </w:r>
          </w:p>
        </w:tc>
      </w:tr>
      <w:tr w:rsidR="0046076E" w:rsidRPr="00E43D19" w14:paraId="11210C68" w14:textId="77777777" w:rsidTr="005E4821">
        <w:tblPrEx>
          <w:tblCellMar>
            <w:left w:w="70" w:type="dxa"/>
            <w:right w:w="70" w:type="dxa"/>
          </w:tblCellMar>
          <w:tblLook w:val="0000" w:firstRow="0" w:lastRow="0" w:firstColumn="0" w:lastColumn="0" w:noHBand="0" w:noVBand="0"/>
        </w:tblPrEx>
        <w:tc>
          <w:tcPr>
            <w:tcW w:w="1630" w:type="dxa"/>
            <w:shd w:val="clear" w:color="auto" w:fill="C0C0C0"/>
          </w:tcPr>
          <w:p w14:paraId="172E5D69" w14:textId="77777777" w:rsidR="0046076E" w:rsidRPr="00E43D19" w:rsidRDefault="0046076E" w:rsidP="00853371">
            <w:pPr>
              <w:pStyle w:val="IDTabulkaBold"/>
              <w:rPr>
                <w:rFonts w:asciiTheme="minorHAnsi" w:hAnsiTheme="minorHAnsi" w:cstheme="minorHAnsi"/>
              </w:rPr>
            </w:pPr>
            <w:r w:rsidRPr="00E43D19">
              <w:rPr>
                <w:rFonts w:asciiTheme="minorHAnsi" w:hAnsiTheme="minorHAnsi" w:cstheme="minorHAnsi"/>
              </w:rPr>
              <w:t>Klasifikace</w:t>
            </w:r>
          </w:p>
        </w:tc>
        <w:tc>
          <w:tcPr>
            <w:tcW w:w="3118" w:type="dxa"/>
          </w:tcPr>
          <w:p w14:paraId="68C231CD" w14:textId="77777777" w:rsidR="0046076E" w:rsidRPr="00E43D19" w:rsidRDefault="0046076E" w:rsidP="00577896">
            <w:pPr>
              <w:pStyle w:val="IDTabulka"/>
              <w:rPr>
                <w:rFonts w:asciiTheme="minorHAnsi" w:hAnsiTheme="minorHAnsi" w:cstheme="minorHAnsi"/>
              </w:rPr>
            </w:pPr>
            <w:r w:rsidRPr="00E43D19">
              <w:rPr>
                <w:rFonts w:asciiTheme="minorHAnsi" w:hAnsiTheme="minorHAnsi" w:cstheme="minorHAnsi"/>
              </w:rPr>
              <w:t>Pro vnitřní potřebu</w:t>
            </w:r>
          </w:p>
        </w:tc>
        <w:tc>
          <w:tcPr>
            <w:tcW w:w="1512" w:type="dxa"/>
            <w:shd w:val="clear" w:color="auto" w:fill="C0C0C0"/>
          </w:tcPr>
          <w:p w14:paraId="7CFD6933" w14:textId="77777777" w:rsidR="0046076E" w:rsidRPr="00E43D19" w:rsidRDefault="0046076E" w:rsidP="00853371">
            <w:pPr>
              <w:pStyle w:val="IDTabulkaBold"/>
              <w:rPr>
                <w:rFonts w:asciiTheme="minorHAnsi" w:hAnsiTheme="minorHAnsi" w:cstheme="minorHAnsi"/>
              </w:rPr>
            </w:pPr>
            <w:r w:rsidRPr="00E43D19">
              <w:rPr>
                <w:rFonts w:asciiTheme="minorHAnsi" w:hAnsiTheme="minorHAnsi" w:cstheme="minorHAnsi"/>
              </w:rPr>
              <w:t>Určeno pro</w:t>
            </w:r>
          </w:p>
        </w:tc>
        <w:tc>
          <w:tcPr>
            <w:tcW w:w="2812" w:type="dxa"/>
          </w:tcPr>
          <w:p w14:paraId="20B9C0AA" w14:textId="06C9DB64" w:rsidR="0046076E" w:rsidRPr="00E43D19" w:rsidRDefault="00BF6E2A" w:rsidP="00853371">
            <w:pPr>
              <w:pStyle w:val="IDTabulka"/>
              <w:rPr>
                <w:rFonts w:asciiTheme="minorHAnsi" w:hAnsiTheme="minorHAnsi" w:cstheme="minorHAnsi"/>
              </w:rPr>
            </w:pPr>
            <w:r w:rsidRPr="00E43D19">
              <w:rPr>
                <w:rFonts w:asciiTheme="minorHAnsi" w:hAnsiTheme="minorHAnsi" w:cstheme="minorHAnsi"/>
              </w:rPr>
              <w:t>-</w:t>
            </w:r>
          </w:p>
        </w:tc>
      </w:tr>
      <w:tr w:rsidR="0046076E" w:rsidRPr="00E43D19" w14:paraId="08045EA2" w14:textId="77777777" w:rsidTr="005E4821">
        <w:tblPrEx>
          <w:tblCellMar>
            <w:left w:w="70" w:type="dxa"/>
            <w:right w:w="70" w:type="dxa"/>
          </w:tblCellMar>
          <w:tblLook w:val="0000" w:firstRow="0" w:lastRow="0" w:firstColumn="0" w:lastColumn="0" w:noHBand="0" w:noVBand="0"/>
        </w:tblPrEx>
        <w:tc>
          <w:tcPr>
            <w:tcW w:w="1630" w:type="dxa"/>
            <w:shd w:val="clear" w:color="auto" w:fill="C0C0C0"/>
          </w:tcPr>
          <w:p w14:paraId="3BE5B2AB" w14:textId="77777777" w:rsidR="0046076E" w:rsidRPr="00E43D19" w:rsidRDefault="0046076E" w:rsidP="00853371">
            <w:pPr>
              <w:pStyle w:val="IDTabulkaBold"/>
              <w:rPr>
                <w:rFonts w:asciiTheme="minorHAnsi" w:hAnsiTheme="minorHAnsi" w:cstheme="minorHAnsi"/>
              </w:rPr>
            </w:pPr>
            <w:r w:rsidRPr="00E43D19">
              <w:rPr>
                <w:rFonts w:asciiTheme="minorHAnsi" w:hAnsiTheme="minorHAnsi" w:cstheme="minorHAnsi"/>
              </w:rPr>
              <w:t>Počet výtisků</w:t>
            </w:r>
          </w:p>
        </w:tc>
        <w:tc>
          <w:tcPr>
            <w:tcW w:w="3118" w:type="dxa"/>
          </w:tcPr>
          <w:p w14:paraId="76042F7F" w14:textId="77777777" w:rsidR="0046076E" w:rsidRPr="00E43D19" w:rsidRDefault="00577896" w:rsidP="00853371">
            <w:pPr>
              <w:pStyle w:val="IDTabulka"/>
              <w:rPr>
                <w:rFonts w:asciiTheme="minorHAnsi" w:hAnsiTheme="minorHAnsi" w:cstheme="minorHAnsi"/>
              </w:rPr>
            </w:pPr>
            <w:r w:rsidRPr="00E43D19">
              <w:rPr>
                <w:rFonts w:asciiTheme="minorHAnsi" w:hAnsiTheme="minorHAnsi" w:cstheme="minorHAnsi"/>
              </w:rPr>
              <w:t>-</w:t>
            </w:r>
          </w:p>
        </w:tc>
        <w:tc>
          <w:tcPr>
            <w:tcW w:w="1512" w:type="dxa"/>
            <w:shd w:val="clear" w:color="auto" w:fill="C0C0C0"/>
          </w:tcPr>
          <w:p w14:paraId="199F1220" w14:textId="77777777" w:rsidR="0046076E" w:rsidRPr="00E43D19" w:rsidRDefault="0046076E" w:rsidP="00853371">
            <w:pPr>
              <w:pStyle w:val="IDTabulkaBold"/>
              <w:rPr>
                <w:rFonts w:asciiTheme="minorHAnsi" w:hAnsiTheme="minorHAnsi" w:cstheme="minorHAnsi"/>
              </w:rPr>
            </w:pPr>
            <w:r w:rsidRPr="00E43D19">
              <w:rPr>
                <w:rFonts w:asciiTheme="minorHAnsi" w:hAnsiTheme="minorHAnsi" w:cstheme="minorHAnsi"/>
              </w:rPr>
              <w:t>Výtisk číslo</w:t>
            </w:r>
          </w:p>
        </w:tc>
        <w:tc>
          <w:tcPr>
            <w:tcW w:w="2812" w:type="dxa"/>
          </w:tcPr>
          <w:p w14:paraId="06871A30" w14:textId="77777777" w:rsidR="0046076E" w:rsidRPr="00E43D19" w:rsidRDefault="00577896" w:rsidP="00853371">
            <w:pPr>
              <w:pStyle w:val="IDTabulka"/>
              <w:rPr>
                <w:rFonts w:asciiTheme="minorHAnsi" w:hAnsiTheme="minorHAnsi" w:cstheme="minorHAnsi"/>
              </w:rPr>
            </w:pPr>
            <w:r w:rsidRPr="00E43D19">
              <w:rPr>
                <w:rFonts w:asciiTheme="minorHAnsi" w:hAnsiTheme="minorHAnsi" w:cstheme="minorHAnsi"/>
              </w:rPr>
              <w:t>-</w:t>
            </w:r>
          </w:p>
        </w:tc>
      </w:tr>
    </w:tbl>
    <w:p w14:paraId="2AAF335C" w14:textId="77777777" w:rsidR="0019009E" w:rsidRPr="00E43D19" w:rsidRDefault="0019009E" w:rsidP="00853371">
      <w:pPr>
        <w:rPr>
          <w:rFonts w:cstheme="minorHAnsi"/>
        </w:rPr>
      </w:pPr>
      <w:r w:rsidRPr="00E43D19">
        <w:rPr>
          <w:rFonts w:cstheme="minorHAnsi"/>
        </w:rPr>
        <w:br w:type="page"/>
      </w:r>
    </w:p>
    <w:p w14:paraId="1E522757" w14:textId="77777777" w:rsidR="0077191E" w:rsidRPr="00E43D19" w:rsidRDefault="000C5C9B" w:rsidP="00853371">
      <w:pPr>
        <w:rPr>
          <w:rFonts w:cstheme="minorHAnsi"/>
          <w:b/>
          <w:color w:val="6C6F70"/>
          <w:sz w:val="32"/>
          <w:szCs w:val="32"/>
        </w:rPr>
      </w:pPr>
      <w:r w:rsidRPr="00E43D19">
        <w:rPr>
          <w:rFonts w:cstheme="minorHAnsi"/>
          <w:b/>
          <w:color w:val="6C6F70"/>
          <w:sz w:val="32"/>
          <w:szCs w:val="32"/>
        </w:rPr>
        <w:lastRenderedPageBreak/>
        <w:t>Obsah</w:t>
      </w:r>
    </w:p>
    <w:p w14:paraId="012B52B3" w14:textId="4575929E" w:rsidR="00492F88" w:rsidRDefault="000D7CB1">
      <w:pPr>
        <w:pStyle w:val="Obsah1"/>
        <w:rPr>
          <w:rFonts w:eastAsiaTheme="minorEastAsia"/>
          <w:lang w:eastAsia="cs-CZ"/>
        </w:rPr>
      </w:pPr>
      <w:r w:rsidRPr="00E43D19">
        <w:rPr>
          <w:rFonts w:cstheme="minorHAnsi"/>
          <w:b/>
          <w:color w:val="6C6F70"/>
          <w:sz w:val="32"/>
          <w:szCs w:val="32"/>
        </w:rPr>
        <w:fldChar w:fldCharType="begin"/>
      </w:r>
      <w:r w:rsidR="0062448C" w:rsidRPr="00E43D19">
        <w:rPr>
          <w:rFonts w:cstheme="minorHAnsi"/>
          <w:b/>
          <w:color w:val="6C6F70"/>
          <w:sz w:val="32"/>
          <w:szCs w:val="32"/>
        </w:rPr>
        <w:instrText xml:space="preserve"> TOC \o "1-5" \h \z \u </w:instrText>
      </w:r>
      <w:r w:rsidRPr="00E43D19">
        <w:rPr>
          <w:rFonts w:cstheme="minorHAnsi"/>
          <w:b/>
          <w:color w:val="6C6F70"/>
          <w:sz w:val="32"/>
          <w:szCs w:val="32"/>
        </w:rPr>
        <w:fldChar w:fldCharType="separate"/>
      </w:r>
      <w:hyperlink w:anchor="_Toc33105165" w:history="1">
        <w:r w:rsidR="00492F88" w:rsidRPr="00CD7EE1">
          <w:rPr>
            <w:rStyle w:val="Hypertextovodkaz"/>
            <w:rFonts w:cstheme="minorHAnsi"/>
          </w:rPr>
          <w:t>1.</w:t>
        </w:r>
        <w:r w:rsidR="00492F88">
          <w:rPr>
            <w:rFonts w:eastAsiaTheme="minorEastAsia"/>
            <w:lang w:eastAsia="cs-CZ"/>
          </w:rPr>
          <w:tab/>
        </w:r>
        <w:r w:rsidR="00492F88" w:rsidRPr="00CD7EE1">
          <w:rPr>
            <w:rStyle w:val="Hypertextovodkaz"/>
            <w:rFonts w:cstheme="minorHAnsi"/>
          </w:rPr>
          <w:t>Obecné informace o projektu</w:t>
        </w:r>
        <w:r w:rsidR="00492F88">
          <w:rPr>
            <w:webHidden/>
          </w:rPr>
          <w:tab/>
        </w:r>
        <w:r w:rsidR="00492F88">
          <w:rPr>
            <w:webHidden/>
          </w:rPr>
          <w:fldChar w:fldCharType="begin"/>
        </w:r>
        <w:r w:rsidR="00492F88">
          <w:rPr>
            <w:webHidden/>
          </w:rPr>
          <w:instrText xml:space="preserve"> PAGEREF _Toc33105165 \h </w:instrText>
        </w:r>
        <w:r w:rsidR="00492F88">
          <w:rPr>
            <w:webHidden/>
          </w:rPr>
        </w:r>
        <w:r w:rsidR="00492F88">
          <w:rPr>
            <w:webHidden/>
          </w:rPr>
          <w:fldChar w:fldCharType="separate"/>
        </w:r>
        <w:r w:rsidR="00492F88">
          <w:rPr>
            <w:webHidden/>
          </w:rPr>
          <w:t>4</w:t>
        </w:r>
        <w:r w:rsidR="00492F88">
          <w:rPr>
            <w:webHidden/>
          </w:rPr>
          <w:fldChar w:fldCharType="end"/>
        </w:r>
      </w:hyperlink>
    </w:p>
    <w:p w14:paraId="76104D81" w14:textId="53298DB8" w:rsidR="00492F88" w:rsidRDefault="00EC5783">
      <w:pPr>
        <w:pStyle w:val="Obsah1"/>
        <w:rPr>
          <w:rFonts w:eastAsiaTheme="minorEastAsia"/>
          <w:lang w:eastAsia="cs-CZ"/>
        </w:rPr>
      </w:pPr>
      <w:hyperlink w:anchor="_Toc33105166" w:history="1">
        <w:r w:rsidR="00492F88" w:rsidRPr="00CD7EE1">
          <w:rPr>
            <w:rStyle w:val="Hypertextovodkaz"/>
            <w:rFonts w:cstheme="minorHAnsi"/>
          </w:rPr>
          <w:t>2.</w:t>
        </w:r>
        <w:r w:rsidR="00492F88">
          <w:rPr>
            <w:rFonts w:eastAsiaTheme="minorEastAsia"/>
            <w:lang w:eastAsia="cs-CZ"/>
          </w:rPr>
          <w:tab/>
        </w:r>
        <w:r w:rsidR="00492F88" w:rsidRPr="00CD7EE1">
          <w:rPr>
            <w:rStyle w:val="Hypertextovodkaz"/>
            <w:rFonts w:cstheme="minorHAnsi"/>
          </w:rPr>
          <w:t>Specifikace projektu</w:t>
        </w:r>
        <w:r w:rsidR="00492F88">
          <w:rPr>
            <w:webHidden/>
          </w:rPr>
          <w:tab/>
        </w:r>
        <w:r w:rsidR="00492F88">
          <w:rPr>
            <w:webHidden/>
          </w:rPr>
          <w:fldChar w:fldCharType="begin"/>
        </w:r>
        <w:r w:rsidR="00492F88">
          <w:rPr>
            <w:webHidden/>
          </w:rPr>
          <w:instrText xml:space="preserve"> PAGEREF _Toc33105166 \h </w:instrText>
        </w:r>
        <w:r w:rsidR="00492F88">
          <w:rPr>
            <w:webHidden/>
          </w:rPr>
        </w:r>
        <w:r w:rsidR="00492F88">
          <w:rPr>
            <w:webHidden/>
          </w:rPr>
          <w:fldChar w:fldCharType="separate"/>
        </w:r>
        <w:r w:rsidR="00492F88">
          <w:rPr>
            <w:webHidden/>
          </w:rPr>
          <w:t>5</w:t>
        </w:r>
        <w:r w:rsidR="00492F88">
          <w:rPr>
            <w:webHidden/>
          </w:rPr>
          <w:fldChar w:fldCharType="end"/>
        </w:r>
      </w:hyperlink>
    </w:p>
    <w:p w14:paraId="6A7A3BB5" w14:textId="440E55C0" w:rsidR="00492F88" w:rsidRDefault="00EC5783">
      <w:pPr>
        <w:pStyle w:val="Obsah1"/>
        <w:rPr>
          <w:rFonts w:eastAsiaTheme="minorEastAsia"/>
          <w:lang w:eastAsia="cs-CZ"/>
        </w:rPr>
      </w:pPr>
      <w:hyperlink w:anchor="_Toc33105167" w:history="1">
        <w:r w:rsidR="00492F88" w:rsidRPr="00CD7EE1">
          <w:rPr>
            <w:rStyle w:val="Hypertextovodkaz"/>
            <w:rFonts w:cstheme="minorHAnsi"/>
          </w:rPr>
          <w:t>3.</w:t>
        </w:r>
        <w:r w:rsidR="00492F88">
          <w:rPr>
            <w:rFonts w:eastAsiaTheme="minorEastAsia"/>
            <w:lang w:eastAsia="cs-CZ"/>
          </w:rPr>
          <w:tab/>
        </w:r>
        <w:r w:rsidR="00492F88" w:rsidRPr="00CD7EE1">
          <w:rPr>
            <w:rStyle w:val="Hypertextovodkaz"/>
            <w:rFonts w:cstheme="minorHAnsi"/>
          </w:rPr>
          <w:t>Způsob realizace projektu</w:t>
        </w:r>
        <w:r w:rsidR="00492F88">
          <w:rPr>
            <w:webHidden/>
          </w:rPr>
          <w:tab/>
        </w:r>
        <w:r w:rsidR="00492F88">
          <w:rPr>
            <w:webHidden/>
          </w:rPr>
          <w:fldChar w:fldCharType="begin"/>
        </w:r>
        <w:r w:rsidR="00492F88">
          <w:rPr>
            <w:webHidden/>
          </w:rPr>
          <w:instrText xml:space="preserve"> PAGEREF _Toc33105167 \h </w:instrText>
        </w:r>
        <w:r w:rsidR="00492F88">
          <w:rPr>
            <w:webHidden/>
          </w:rPr>
        </w:r>
        <w:r w:rsidR="00492F88">
          <w:rPr>
            <w:webHidden/>
          </w:rPr>
          <w:fldChar w:fldCharType="separate"/>
        </w:r>
        <w:r w:rsidR="00492F88">
          <w:rPr>
            <w:webHidden/>
          </w:rPr>
          <w:t>6</w:t>
        </w:r>
        <w:r w:rsidR="00492F88">
          <w:rPr>
            <w:webHidden/>
          </w:rPr>
          <w:fldChar w:fldCharType="end"/>
        </w:r>
      </w:hyperlink>
    </w:p>
    <w:p w14:paraId="6E517F12" w14:textId="0DB84006" w:rsidR="00492F88" w:rsidRDefault="00EC5783">
      <w:pPr>
        <w:pStyle w:val="Obsah1"/>
        <w:rPr>
          <w:rFonts w:eastAsiaTheme="minorEastAsia"/>
          <w:lang w:eastAsia="cs-CZ"/>
        </w:rPr>
      </w:pPr>
      <w:hyperlink w:anchor="_Toc33105168" w:history="1">
        <w:r w:rsidR="00492F88" w:rsidRPr="00CD7EE1">
          <w:rPr>
            <w:rStyle w:val="Hypertextovodkaz"/>
            <w:rFonts w:cstheme="minorHAnsi"/>
          </w:rPr>
          <w:t>4.</w:t>
        </w:r>
        <w:r w:rsidR="00492F88">
          <w:rPr>
            <w:rFonts w:eastAsiaTheme="minorEastAsia"/>
            <w:lang w:eastAsia="cs-CZ"/>
          </w:rPr>
          <w:tab/>
        </w:r>
        <w:r w:rsidR="00492F88" w:rsidRPr="00CD7EE1">
          <w:rPr>
            <w:rStyle w:val="Hypertextovodkaz"/>
            <w:rFonts w:cstheme="minorHAnsi"/>
          </w:rPr>
          <w:t>Pravidla komunikace</w:t>
        </w:r>
        <w:r w:rsidR="00492F88">
          <w:rPr>
            <w:webHidden/>
          </w:rPr>
          <w:tab/>
        </w:r>
        <w:r w:rsidR="00492F88">
          <w:rPr>
            <w:webHidden/>
          </w:rPr>
          <w:fldChar w:fldCharType="begin"/>
        </w:r>
        <w:r w:rsidR="00492F88">
          <w:rPr>
            <w:webHidden/>
          </w:rPr>
          <w:instrText xml:space="preserve"> PAGEREF _Toc33105168 \h </w:instrText>
        </w:r>
        <w:r w:rsidR="00492F88">
          <w:rPr>
            <w:webHidden/>
          </w:rPr>
        </w:r>
        <w:r w:rsidR="00492F88">
          <w:rPr>
            <w:webHidden/>
          </w:rPr>
          <w:fldChar w:fldCharType="separate"/>
        </w:r>
        <w:r w:rsidR="00492F88">
          <w:rPr>
            <w:webHidden/>
          </w:rPr>
          <w:t>7</w:t>
        </w:r>
        <w:r w:rsidR="00492F88">
          <w:rPr>
            <w:webHidden/>
          </w:rPr>
          <w:fldChar w:fldCharType="end"/>
        </w:r>
      </w:hyperlink>
    </w:p>
    <w:p w14:paraId="4784BA18" w14:textId="568AF5D8" w:rsidR="00492F88" w:rsidRDefault="00EC5783">
      <w:pPr>
        <w:pStyle w:val="Obsah1"/>
        <w:rPr>
          <w:rFonts w:eastAsiaTheme="minorEastAsia"/>
          <w:lang w:eastAsia="cs-CZ"/>
        </w:rPr>
      </w:pPr>
      <w:hyperlink w:anchor="_Toc33105169" w:history="1">
        <w:r w:rsidR="00492F88" w:rsidRPr="00CD7EE1">
          <w:rPr>
            <w:rStyle w:val="Hypertextovodkaz"/>
            <w:rFonts w:cstheme="minorHAnsi"/>
          </w:rPr>
          <w:t>5.</w:t>
        </w:r>
        <w:r w:rsidR="00492F88">
          <w:rPr>
            <w:rFonts w:eastAsiaTheme="minorEastAsia"/>
            <w:lang w:eastAsia="cs-CZ"/>
          </w:rPr>
          <w:tab/>
        </w:r>
        <w:r w:rsidR="00492F88" w:rsidRPr="00CD7EE1">
          <w:rPr>
            <w:rStyle w:val="Hypertextovodkaz"/>
            <w:rFonts w:cstheme="minorHAnsi"/>
          </w:rPr>
          <w:t>Komunikační matice</w:t>
        </w:r>
        <w:r w:rsidR="00492F88">
          <w:rPr>
            <w:webHidden/>
          </w:rPr>
          <w:tab/>
        </w:r>
        <w:r w:rsidR="00492F88">
          <w:rPr>
            <w:webHidden/>
          </w:rPr>
          <w:fldChar w:fldCharType="begin"/>
        </w:r>
        <w:r w:rsidR="00492F88">
          <w:rPr>
            <w:webHidden/>
          </w:rPr>
          <w:instrText xml:space="preserve"> PAGEREF _Toc33105169 \h </w:instrText>
        </w:r>
        <w:r w:rsidR="00492F88">
          <w:rPr>
            <w:webHidden/>
          </w:rPr>
        </w:r>
        <w:r w:rsidR="00492F88">
          <w:rPr>
            <w:webHidden/>
          </w:rPr>
          <w:fldChar w:fldCharType="separate"/>
        </w:r>
        <w:r w:rsidR="00492F88">
          <w:rPr>
            <w:webHidden/>
          </w:rPr>
          <w:t>8</w:t>
        </w:r>
        <w:r w:rsidR="00492F88">
          <w:rPr>
            <w:webHidden/>
          </w:rPr>
          <w:fldChar w:fldCharType="end"/>
        </w:r>
      </w:hyperlink>
    </w:p>
    <w:p w14:paraId="49E3FB91" w14:textId="4E0BDA34" w:rsidR="00492F88" w:rsidRDefault="00EC5783">
      <w:pPr>
        <w:pStyle w:val="Obsah1"/>
        <w:rPr>
          <w:rFonts w:eastAsiaTheme="minorEastAsia"/>
          <w:lang w:eastAsia="cs-CZ"/>
        </w:rPr>
      </w:pPr>
      <w:hyperlink w:anchor="_Toc33105170" w:history="1">
        <w:r w:rsidR="00492F88" w:rsidRPr="00CD7EE1">
          <w:rPr>
            <w:rStyle w:val="Hypertextovodkaz"/>
            <w:rFonts w:cstheme="minorHAnsi"/>
          </w:rPr>
          <w:t>6.</w:t>
        </w:r>
        <w:r w:rsidR="00492F88">
          <w:rPr>
            <w:rFonts w:eastAsiaTheme="minorEastAsia"/>
            <w:lang w:eastAsia="cs-CZ"/>
          </w:rPr>
          <w:tab/>
        </w:r>
        <w:r w:rsidR="00492F88" w:rsidRPr="00CD7EE1">
          <w:rPr>
            <w:rStyle w:val="Hypertextovodkaz"/>
            <w:rFonts w:cstheme="minorHAnsi"/>
          </w:rPr>
          <w:t>Přílohy</w:t>
        </w:r>
        <w:r w:rsidR="00492F88">
          <w:rPr>
            <w:webHidden/>
          </w:rPr>
          <w:tab/>
        </w:r>
        <w:r w:rsidR="00492F88">
          <w:rPr>
            <w:webHidden/>
          </w:rPr>
          <w:fldChar w:fldCharType="begin"/>
        </w:r>
        <w:r w:rsidR="00492F88">
          <w:rPr>
            <w:webHidden/>
          </w:rPr>
          <w:instrText xml:space="preserve"> PAGEREF _Toc33105170 \h </w:instrText>
        </w:r>
        <w:r w:rsidR="00492F88">
          <w:rPr>
            <w:webHidden/>
          </w:rPr>
        </w:r>
        <w:r w:rsidR="00492F88">
          <w:rPr>
            <w:webHidden/>
          </w:rPr>
          <w:fldChar w:fldCharType="separate"/>
        </w:r>
        <w:r w:rsidR="00492F88">
          <w:rPr>
            <w:webHidden/>
          </w:rPr>
          <w:t>9</w:t>
        </w:r>
        <w:r w:rsidR="00492F88">
          <w:rPr>
            <w:webHidden/>
          </w:rPr>
          <w:fldChar w:fldCharType="end"/>
        </w:r>
      </w:hyperlink>
    </w:p>
    <w:p w14:paraId="4A36C324" w14:textId="06D1DA1F" w:rsidR="00492F88" w:rsidRDefault="00EC5783">
      <w:pPr>
        <w:pStyle w:val="Obsah1"/>
        <w:rPr>
          <w:rFonts w:eastAsiaTheme="minorEastAsia"/>
          <w:lang w:eastAsia="cs-CZ"/>
        </w:rPr>
      </w:pPr>
      <w:hyperlink w:anchor="_Toc33105171" w:history="1">
        <w:r w:rsidR="00492F88" w:rsidRPr="00CD7EE1">
          <w:rPr>
            <w:rStyle w:val="Hypertextovodkaz"/>
            <w:rFonts w:cstheme="minorHAnsi"/>
          </w:rPr>
          <w:t>7.</w:t>
        </w:r>
        <w:r w:rsidR="00492F88">
          <w:rPr>
            <w:rFonts w:eastAsiaTheme="minorEastAsia"/>
            <w:lang w:eastAsia="cs-CZ"/>
          </w:rPr>
          <w:tab/>
        </w:r>
        <w:r w:rsidR="00492F88" w:rsidRPr="00CD7EE1">
          <w:rPr>
            <w:rStyle w:val="Hypertextovodkaz"/>
            <w:rFonts w:cstheme="minorHAnsi"/>
          </w:rPr>
          <w:t>Akceptace dokumentu</w:t>
        </w:r>
        <w:r w:rsidR="00492F88">
          <w:rPr>
            <w:webHidden/>
          </w:rPr>
          <w:tab/>
        </w:r>
        <w:r w:rsidR="00492F88">
          <w:rPr>
            <w:webHidden/>
          </w:rPr>
          <w:fldChar w:fldCharType="begin"/>
        </w:r>
        <w:r w:rsidR="00492F88">
          <w:rPr>
            <w:webHidden/>
          </w:rPr>
          <w:instrText xml:space="preserve"> PAGEREF _Toc33105171 \h </w:instrText>
        </w:r>
        <w:r w:rsidR="00492F88">
          <w:rPr>
            <w:webHidden/>
          </w:rPr>
        </w:r>
        <w:r w:rsidR="00492F88">
          <w:rPr>
            <w:webHidden/>
          </w:rPr>
          <w:fldChar w:fldCharType="separate"/>
        </w:r>
        <w:r w:rsidR="00492F88">
          <w:rPr>
            <w:webHidden/>
          </w:rPr>
          <w:t>9</w:t>
        </w:r>
        <w:r w:rsidR="00492F88">
          <w:rPr>
            <w:webHidden/>
          </w:rPr>
          <w:fldChar w:fldCharType="end"/>
        </w:r>
      </w:hyperlink>
    </w:p>
    <w:p w14:paraId="21CF32BC" w14:textId="31E91146" w:rsidR="000C5C9B" w:rsidRPr="00E43D19" w:rsidRDefault="000D7CB1" w:rsidP="00853371">
      <w:pPr>
        <w:rPr>
          <w:rFonts w:cstheme="minorHAnsi"/>
        </w:rPr>
      </w:pPr>
      <w:r w:rsidRPr="00E43D19">
        <w:rPr>
          <w:rFonts w:cstheme="minorHAnsi"/>
        </w:rPr>
        <w:fldChar w:fldCharType="end"/>
      </w:r>
      <w:r w:rsidR="000C5C9B" w:rsidRPr="00E43D19">
        <w:rPr>
          <w:rFonts w:cstheme="minorHAnsi"/>
        </w:rPr>
        <w:br w:type="page"/>
      </w:r>
    </w:p>
    <w:p w14:paraId="5427B08E" w14:textId="77777777" w:rsidR="00E43D19" w:rsidRPr="00E43D19" w:rsidRDefault="00E43D19" w:rsidP="00434881">
      <w:pPr>
        <w:pStyle w:val="Nadpis1"/>
        <w:keepNext/>
        <w:pageBreakBefore w:val="0"/>
        <w:numPr>
          <w:ilvl w:val="0"/>
          <w:numId w:val="14"/>
        </w:numPr>
        <w:spacing w:before="360" w:after="60" w:line="240" w:lineRule="auto"/>
        <w:ind w:left="431" w:hanging="431"/>
        <w:jc w:val="both"/>
        <w:rPr>
          <w:rFonts w:asciiTheme="minorHAnsi" w:hAnsiTheme="minorHAnsi" w:cstheme="minorHAnsi"/>
        </w:rPr>
      </w:pPr>
      <w:bookmarkStart w:id="2" w:name="_Toc33105165"/>
      <w:r w:rsidRPr="00E43D19">
        <w:rPr>
          <w:rFonts w:asciiTheme="minorHAnsi" w:hAnsiTheme="minorHAnsi" w:cstheme="minorHAnsi"/>
        </w:rPr>
        <w:lastRenderedPageBreak/>
        <w:t>Obecné informace o projektu</w:t>
      </w:r>
      <w:bookmarkEnd w:id="2"/>
    </w:p>
    <w:tbl>
      <w:tblPr>
        <w:tblStyle w:val="Mkatabulky"/>
        <w:tblW w:w="9214" w:type="dxa"/>
        <w:tblInd w:w="108" w:type="dxa"/>
        <w:tblLook w:val="04A0" w:firstRow="1" w:lastRow="0" w:firstColumn="1" w:lastColumn="0" w:noHBand="0" w:noVBand="1"/>
      </w:tblPr>
      <w:tblGrid>
        <w:gridCol w:w="1843"/>
        <w:gridCol w:w="2977"/>
        <w:gridCol w:w="1843"/>
        <w:gridCol w:w="2551"/>
      </w:tblGrid>
      <w:tr w:rsidR="00E43D19" w:rsidRPr="00E43D19" w14:paraId="30EC9D19" w14:textId="77777777" w:rsidTr="004F6C6D">
        <w:tc>
          <w:tcPr>
            <w:tcW w:w="1843" w:type="dxa"/>
            <w:shd w:val="clear" w:color="auto" w:fill="D9D9D9" w:themeFill="background1" w:themeFillShade="D9"/>
          </w:tcPr>
          <w:p w14:paraId="11AD2C67" w14:textId="77777777" w:rsidR="00E43D19" w:rsidRPr="00E43D19" w:rsidRDefault="00E43D19" w:rsidP="004F6C6D">
            <w:pPr>
              <w:rPr>
                <w:rFonts w:asciiTheme="minorHAnsi" w:hAnsiTheme="minorHAnsi" w:cstheme="minorHAnsi"/>
                <w:b/>
              </w:rPr>
            </w:pPr>
            <w:r w:rsidRPr="00E43D19">
              <w:rPr>
                <w:rFonts w:asciiTheme="minorHAnsi" w:hAnsiTheme="minorHAnsi" w:cstheme="minorHAnsi"/>
                <w:b/>
              </w:rPr>
              <w:t>Název projektu</w:t>
            </w:r>
          </w:p>
        </w:tc>
        <w:tc>
          <w:tcPr>
            <w:tcW w:w="7371" w:type="dxa"/>
            <w:gridSpan w:val="3"/>
          </w:tcPr>
          <w:p w14:paraId="3B8D25B6" w14:textId="73917D89" w:rsidR="00E43D19" w:rsidRPr="00E43D19" w:rsidRDefault="00E31FAD" w:rsidP="004F6C6D">
            <w:pPr>
              <w:rPr>
                <w:rFonts w:asciiTheme="minorHAnsi" w:hAnsiTheme="minorHAnsi" w:cstheme="minorHAnsi"/>
                <w:b/>
              </w:rPr>
            </w:pPr>
            <w:r w:rsidRPr="00E31FAD">
              <w:rPr>
                <w:rFonts w:asciiTheme="minorHAnsi" w:hAnsiTheme="minorHAnsi" w:cstheme="minorHAnsi"/>
                <w:b/>
              </w:rPr>
              <w:t>Poskytování služeb v oblasti ICT dodavatelských projektů</w:t>
            </w:r>
          </w:p>
        </w:tc>
      </w:tr>
      <w:tr w:rsidR="00E43D19" w:rsidRPr="00E43D19" w14:paraId="713651D5" w14:textId="77777777" w:rsidTr="004F6C6D">
        <w:trPr>
          <w:trHeight w:val="220"/>
        </w:trPr>
        <w:tc>
          <w:tcPr>
            <w:tcW w:w="1843" w:type="dxa"/>
            <w:shd w:val="clear" w:color="auto" w:fill="D9D9D9" w:themeFill="background1" w:themeFillShade="D9"/>
          </w:tcPr>
          <w:p w14:paraId="005383BB" w14:textId="77777777" w:rsidR="00E43D19" w:rsidRPr="00E43D19" w:rsidRDefault="00E43D19" w:rsidP="004F6C6D">
            <w:pPr>
              <w:rPr>
                <w:rFonts w:asciiTheme="minorHAnsi" w:hAnsiTheme="minorHAnsi" w:cstheme="minorHAnsi"/>
                <w:b/>
              </w:rPr>
            </w:pPr>
            <w:r w:rsidRPr="00E43D19">
              <w:rPr>
                <w:rFonts w:asciiTheme="minorHAnsi" w:hAnsiTheme="minorHAnsi" w:cstheme="minorHAnsi"/>
                <w:b/>
              </w:rPr>
              <w:t>Název smlouvy</w:t>
            </w:r>
          </w:p>
        </w:tc>
        <w:tc>
          <w:tcPr>
            <w:tcW w:w="2977" w:type="dxa"/>
          </w:tcPr>
          <w:p w14:paraId="1EF14087" w14:textId="03452688" w:rsidR="00E43D19" w:rsidRPr="00E43D19" w:rsidRDefault="00E43D19" w:rsidP="004F6C6D">
            <w:pPr>
              <w:rPr>
                <w:rFonts w:asciiTheme="minorHAnsi" w:hAnsiTheme="minorHAnsi" w:cstheme="minorHAnsi"/>
              </w:rPr>
            </w:pPr>
            <w:r w:rsidRPr="00E43D19">
              <w:rPr>
                <w:rFonts w:asciiTheme="minorHAnsi" w:hAnsiTheme="minorHAnsi" w:cstheme="minorHAnsi"/>
              </w:rPr>
              <w:t>Smlouva o dílo</w:t>
            </w:r>
            <w:r w:rsidR="00E31FAD">
              <w:rPr>
                <w:rFonts w:asciiTheme="minorHAnsi" w:hAnsiTheme="minorHAnsi" w:cstheme="minorHAnsi"/>
              </w:rPr>
              <w:t xml:space="preserve"> </w:t>
            </w:r>
            <w:r w:rsidR="00E31FAD" w:rsidRPr="00E31FAD">
              <w:rPr>
                <w:rFonts w:asciiTheme="minorHAnsi" w:hAnsiTheme="minorHAnsi" w:cstheme="minorHAnsi"/>
              </w:rPr>
              <w:t>Poskytování služeb v oblasti ICT dodavatelských projektů</w:t>
            </w:r>
          </w:p>
        </w:tc>
        <w:tc>
          <w:tcPr>
            <w:tcW w:w="1843" w:type="dxa"/>
            <w:shd w:val="clear" w:color="auto" w:fill="D9D9D9" w:themeFill="background1" w:themeFillShade="D9"/>
          </w:tcPr>
          <w:p w14:paraId="2845393D" w14:textId="77777777" w:rsidR="00E43D19" w:rsidRPr="00E43D19" w:rsidRDefault="00E43D19" w:rsidP="004F6C6D">
            <w:pPr>
              <w:rPr>
                <w:rFonts w:asciiTheme="minorHAnsi" w:hAnsiTheme="minorHAnsi" w:cstheme="minorHAnsi"/>
                <w:b/>
              </w:rPr>
            </w:pPr>
            <w:r w:rsidRPr="00E43D19">
              <w:rPr>
                <w:rFonts w:asciiTheme="minorHAnsi" w:hAnsiTheme="minorHAnsi" w:cstheme="minorHAnsi"/>
                <w:b/>
              </w:rPr>
              <w:t>Podpis smlouvy</w:t>
            </w:r>
          </w:p>
        </w:tc>
        <w:tc>
          <w:tcPr>
            <w:tcW w:w="2551" w:type="dxa"/>
          </w:tcPr>
          <w:p w14:paraId="02B191E3" w14:textId="308355CE" w:rsidR="00E43D19" w:rsidRPr="00E43D19" w:rsidRDefault="00E43D19" w:rsidP="004F6C6D">
            <w:pPr>
              <w:rPr>
                <w:rFonts w:asciiTheme="minorHAnsi" w:hAnsiTheme="minorHAnsi" w:cstheme="minorHAnsi"/>
              </w:rPr>
            </w:pPr>
          </w:p>
        </w:tc>
      </w:tr>
      <w:tr w:rsidR="00E43D19" w:rsidRPr="00E43D19" w14:paraId="424DED3A" w14:textId="77777777" w:rsidTr="004F6C6D">
        <w:trPr>
          <w:trHeight w:val="220"/>
        </w:trPr>
        <w:tc>
          <w:tcPr>
            <w:tcW w:w="1843" w:type="dxa"/>
            <w:shd w:val="clear" w:color="auto" w:fill="D9D9D9" w:themeFill="background1" w:themeFillShade="D9"/>
          </w:tcPr>
          <w:p w14:paraId="4BEE4434" w14:textId="77777777" w:rsidR="00E43D19" w:rsidRPr="00E43D19" w:rsidRDefault="00E43D19" w:rsidP="004F6C6D">
            <w:pPr>
              <w:rPr>
                <w:rFonts w:asciiTheme="minorHAnsi" w:hAnsiTheme="minorHAnsi" w:cstheme="minorHAnsi"/>
                <w:b/>
              </w:rPr>
            </w:pPr>
            <w:r w:rsidRPr="00E43D19">
              <w:rPr>
                <w:rFonts w:asciiTheme="minorHAnsi" w:hAnsiTheme="minorHAnsi" w:cstheme="minorHAnsi"/>
                <w:b/>
              </w:rPr>
              <w:t>Datum zahájení</w:t>
            </w:r>
          </w:p>
        </w:tc>
        <w:tc>
          <w:tcPr>
            <w:tcW w:w="2977" w:type="dxa"/>
          </w:tcPr>
          <w:p w14:paraId="0EBB57FC" w14:textId="45F90A0E" w:rsidR="00E43D19" w:rsidRPr="00E43D19" w:rsidRDefault="00E43D19" w:rsidP="004F6C6D">
            <w:pPr>
              <w:rPr>
                <w:rFonts w:asciiTheme="minorHAnsi" w:hAnsiTheme="minorHAnsi" w:cstheme="minorHAnsi"/>
              </w:rPr>
            </w:pPr>
          </w:p>
        </w:tc>
        <w:tc>
          <w:tcPr>
            <w:tcW w:w="1843" w:type="dxa"/>
            <w:shd w:val="clear" w:color="auto" w:fill="D9D9D9" w:themeFill="background1" w:themeFillShade="D9"/>
          </w:tcPr>
          <w:p w14:paraId="442B10E6" w14:textId="77777777" w:rsidR="00E43D19" w:rsidRPr="00E43D19" w:rsidRDefault="00E43D19" w:rsidP="004F6C6D">
            <w:pPr>
              <w:rPr>
                <w:rFonts w:asciiTheme="minorHAnsi" w:hAnsiTheme="minorHAnsi" w:cstheme="minorHAnsi"/>
                <w:b/>
              </w:rPr>
            </w:pPr>
            <w:r w:rsidRPr="00E43D19">
              <w:rPr>
                <w:rFonts w:asciiTheme="minorHAnsi" w:hAnsiTheme="minorHAnsi" w:cstheme="minorHAnsi"/>
                <w:b/>
              </w:rPr>
              <w:t>Datum ukončení</w:t>
            </w:r>
          </w:p>
        </w:tc>
        <w:tc>
          <w:tcPr>
            <w:tcW w:w="2551" w:type="dxa"/>
          </w:tcPr>
          <w:p w14:paraId="433423CB" w14:textId="0385FAF4" w:rsidR="00E43D19" w:rsidRPr="00E43D19" w:rsidRDefault="00BC61FF" w:rsidP="004F6C6D">
            <w:pPr>
              <w:rPr>
                <w:rFonts w:asciiTheme="minorHAnsi" w:hAnsiTheme="minorHAnsi" w:cstheme="minorHAnsi"/>
              </w:rPr>
            </w:pPr>
            <w:r>
              <w:rPr>
                <w:rFonts w:asciiTheme="minorHAnsi" w:hAnsiTheme="minorHAnsi" w:cstheme="minorHAnsi"/>
              </w:rPr>
              <w:t>30.11</w:t>
            </w:r>
            <w:r w:rsidR="00E31FAD" w:rsidRPr="00E43D19">
              <w:rPr>
                <w:rFonts w:asciiTheme="minorHAnsi" w:hAnsiTheme="minorHAnsi" w:cstheme="minorHAnsi"/>
              </w:rPr>
              <w:t>.20</w:t>
            </w:r>
            <w:r w:rsidR="00E31FAD">
              <w:rPr>
                <w:rFonts w:asciiTheme="minorHAnsi" w:hAnsiTheme="minorHAnsi" w:cstheme="minorHAnsi"/>
              </w:rPr>
              <w:t>20</w:t>
            </w:r>
          </w:p>
        </w:tc>
      </w:tr>
      <w:tr w:rsidR="00E43D19" w:rsidRPr="00E43D19" w14:paraId="4F1D600D" w14:textId="77777777" w:rsidTr="004F6C6D">
        <w:trPr>
          <w:trHeight w:val="220"/>
        </w:trPr>
        <w:tc>
          <w:tcPr>
            <w:tcW w:w="1843" w:type="dxa"/>
            <w:shd w:val="clear" w:color="auto" w:fill="D9D9D9" w:themeFill="background1" w:themeFillShade="D9"/>
          </w:tcPr>
          <w:p w14:paraId="429292AD" w14:textId="77777777" w:rsidR="00E43D19" w:rsidRPr="00E43D19" w:rsidRDefault="00E43D19" w:rsidP="004F6C6D">
            <w:pPr>
              <w:rPr>
                <w:rFonts w:asciiTheme="minorHAnsi" w:hAnsiTheme="minorHAnsi" w:cstheme="minorHAnsi"/>
              </w:rPr>
            </w:pPr>
            <w:r w:rsidRPr="00E43D19">
              <w:rPr>
                <w:rFonts w:asciiTheme="minorHAnsi" w:hAnsiTheme="minorHAnsi" w:cstheme="minorHAnsi"/>
                <w:b/>
              </w:rPr>
              <w:t>Objednatel</w:t>
            </w:r>
          </w:p>
        </w:tc>
        <w:tc>
          <w:tcPr>
            <w:tcW w:w="2977" w:type="dxa"/>
          </w:tcPr>
          <w:p w14:paraId="0C11D111" w14:textId="780BD780" w:rsidR="00E43D19" w:rsidRPr="00E43D19" w:rsidRDefault="00E31FAD" w:rsidP="004F6C6D">
            <w:pPr>
              <w:rPr>
                <w:rFonts w:asciiTheme="minorHAnsi" w:hAnsiTheme="minorHAnsi" w:cstheme="minorHAnsi"/>
              </w:rPr>
            </w:pPr>
            <w:r w:rsidRPr="00E31FAD">
              <w:rPr>
                <w:rFonts w:asciiTheme="minorHAnsi" w:hAnsiTheme="minorHAnsi" w:cstheme="minorHAnsi"/>
              </w:rPr>
              <w:t>Krajská nemocnice T. Bati, a. s.</w:t>
            </w:r>
          </w:p>
        </w:tc>
        <w:tc>
          <w:tcPr>
            <w:tcW w:w="1843" w:type="dxa"/>
            <w:shd w:val="clear" w:color="auto" w:fill="D9D9D9" w:themeFill="background1" w:themeFillShade="D9"/>
          </w:tcPr>
          <w:p w14:paraId="228E20F7" w14:textId="77777777" w:rsidR="00E43D19" w:rsidRPr="00E43D19" w:rsidRDefault="00E43D19" w:rsidP="004F6C6D">
            <w:pPr>
              <w:rPr>
                <w:rFonts w:asciiTheme="minorHAnsi" w:hAnsiTheme="minorHAnsi" w:cstheme="minorHAnsi"/>
                <w:b/>
              </w:rPr>
            </w:pPr>
            <w:r w:rsidRPr="00E43D19">
              <w:rPr>
                <w:rFonts w:asciiTheme="minorHAnsi" w:hAnsiTheme="minorHAnsi" w:cstheme="minorHAnsi"/>
                <w:b/>
              </w:rPr>
              <w:t>Zhotovitel</w:t>
            </w:r>
          </w:p>
        </w:tc>
        <w:tc>
          <w:tcPr>
            <w:tcW w:w="2551" w:type="dxa"/>
          </w:tcPr>
          <w:p w14:paraId="41936884" w14:textId="2A3FF609" w:rsidR="00E43D19" w:rsidRPr="00E43D19" w:rsidRDefault="003628B4" w:rsidP="004F6C6D">
            <w:pPr>
              <w:rPr>
                <w:rFonts w:asciiTheme="minorHAnsi" w:hAnsiTheme="minorHAnsi" w:cstheme="minorHAnsi"/>
              </w:rPr>
            </w:pPr>
            <w:r>
              <w:rPr>
                <w:rFonts w:asciiTheme="minorHAnsi" w:hAnsiTheme="minorHAnsi" w:cstheme="minorHAnsi"/>
              </w:rPr>
              <w:t>VIAVIS a.s.</w:t>
            </w:r>
          </w:p>
        </w:tc>
      </w:tr>
    </w:tbl>
    <w:p w14:paraId="3DB6D643" w14:textId="203D0791" w:rsidR="00E43D19" w:rsidRDefault="00E43D19" w:rsidP="00E43D19">
      <w:pPr>
        <w:rPr>
          <w:rFonts w:cstheme="minorHAnsi"/>
        </w:rPr>
      </w:pPr>
    </w:p>
    <w:p w14:paraId="78E04D27" w14:textId="77777777" w:rsidR="00F36E89" w:rsidRDefault="00F36E89">
      <w:pPr>
        <w:spacing w:before="0" w:after="200" w:line="276" w:lineRule="auto"/>
        <w:rPr>
          <w:rFonts w:cstheme="minorHAnsi"/>
        </w:rPr>
      </w:pPr>
      <w:r>
        <w:rPr>
          <w:rFonts w:cstheme="minorHAnsi"/>
        </w:rPr>
        <w:br w:type="page"/>
      </w:r>
    </w:p>
    <w:p w14:paraId="168CD3AC" w14:textId="77777777" w:rsidR="00F36E89" w:rsidRDefault="00F36E89" w:rsidP="00E43D19">
      <w:pPr>
        <w:rPr>
          <w:rFonts w:cstheme="minorHAnsi"/>
        </w:rPr>
      </w:pPr>
    </w:p>
    <w:p w14:paraId="2A46A541" w14:textId="2A535D65" w:rsidR="00E43D19" w:rsidRPr="00E43D19" w:rsidRDefault="00F36E89" w:rsidP="00434881">
      <w:pPr>
        <w:pStyle w:val="Nadpis1"/>
        <w:keepNext/>
        <w:pageBreakBefore w:val="0"/>
        <w:numPr>
          <w:ilvl w:val="0"/>
          <w:numId w:val="14"/>
        </w:numPr>
        <w:spacing w:before="360" w:after="60" w:line="240" w:lineRule="auto"/>
        <w:ind w:left="431" w:hanging="431"/>
        <w:jc w:val="both"/>
        <w:rPr>
          <w:rFonts w:asciiTheme="minorHAnsi" w:hAnsiTheme="minorHAnsi" w:cstheme="minorHAnsi"/>
        </w:rPr>
      </w:pPr>
      <w:bookmarkStart w:id="3" w:name="_Toc33105166"/>
      <w:r>
        <w:rPr>
          <w:rFonts w:asciiTheme="minorHAnsi" w:hAnsiTheme="minorHAnsi" w:cstheme="minorHAnsi"/>
        </w:rPr>
        <w:t>Specifikace</w:t>
      </w:r>
      <w:r w:rsidR="00E43D19" w:rsidRPr="00E43D19">
        <w:rPr>
          <w:rFonts w:asciiTheme="minorHAnsi" w:hAnsiTheme="minorHAnsi" w:cstheme="minorHAnsi"/>
        </w:rPr>
        <w:t xml:space="preserve"> projektu</w:t>
      </w:r>
      <w:bookmarkEnd w:id="3"/>
    </w:p>
    <w:tbl>
      <w:tblPr>
        <w:tblStyle w:val="Mkatabulky"/>
        <w:tblW w:w="9214" w:type="dxa"/>
        <w:tblInd w:w="108" w:type="dxa"/>
        <w:tblLook w:val="04A0" w:firstRow="1" w:lastRow="0" w:firstColumn="1" w:lastColumn="0" w:noHBand="0" w:noVBand="1"/>
      </w:tblPr>
      <w:tblGrid>
        <w:gridCol w:w="1843"/>
        <w:gridCol w:w="7371"/>
      </w:tblGrid>
      <w:tr w:rsidR="00E43D19" w:rsidRPr="00E43D19" w14:paraId="4BC7761F" w14:textId="77777777" w:rsidTr="004F6C6D">
        <w:tc>
          <w:tcPr>
            <w:tcW w:w="1843" w:type="dxa"/>
            <w:shd w:val="clear" w:color="auto" w:fill="D9D9D9" w:themeFill="background1" w:themeFillShade="D9"/>
          </w:tcPr>
          <w:p w14:paraId="733E6B14" w14:textId="6E94F1F0" w:rsidR="00E43D19" w:rsidRPr="00E43D19" w:rsidRDefault="00F36E89" w:rsidP="004F6C6D">
            <w:pPr>
              <w:rPr>
                <w:rFonts w:asciiTheme="minorHAnsi" w:hAnsiTheme="minorHAnsi" w:cstheme="minorHAnsi"/>
                <w:b/>
              </w:rPr>
            </w:pPr>
            <w:r>
              <w:rPr>
                <w:rFonts w:asciiTheme="minorHAnsi" w:hAnsiTheme="minorHAnsi" w:cstheme="minorHAnsi"/>
                <w:b/>
              </w:rPr>
              <w:t>Účel plnění</w:t>
            </w:r>
          </w:p>
        </w:tc>
        <w:tc>
          <w:tcPr>
            <w:tcW w:w="7371" w:type="dxa"/>
          </w:tcPr>
          <w:p w14:paraId="33652EF7" w14:textId="5FF647AA" w:rsidR="00E43D19" w:rsidRPr="00E43D19" w:rsidRDefault="00F36E89" w:rsidP="004F6C6D">
            <w:pPr>
              <w:rPr>
                <w:rFonts w:asciiTheme="minorHAnsi" w:hAnsiTheme="minorHAnsi" w:cstheme="minorHAnsi"/>
              </w:rPr>
            </w:pPr>
            <w:r>
              <w:rPr>
                <w:rFonts w:asciiTheme="minorHAnsi" w:hAnsiTheme="minorHAnsi" w:cstheme="minorHAnsi"/>
              </w:rPr>
              <w:t>P</w:t>
            </w:r>
            <w:r w:rsidRPr="00F36E89">
              <w:rPr>
                <w:rFonts w:asciiTheme="minorHAnsi" w:hAnsiTheme="minorHAnsi" w:cstheme="minorHAnsi"/>
              </w:rPr>
              <w:t>oskytování odborných konzultačních služeb v oblasti ICT dodavatelských projektů v souladu s požadavky platné právní úpravy České republiky pro oblast kybernetické bezpečnosti platné po dobu platnosti této smlouvy.</w:t>
            </w:r>
          </w:p>
        </w:tc>
      </w:tr>
      <w:tr w:rsidR="00F36E89" w:rsidRPr="00E43D19" w14:paraId="1E5A884E" w14:textId="77777777" w:rsidTr="004F6C6D">
        <w:tc>
          <w:tcPr>
            <w:tcW w:w="1843" w:type="dxa"/>
            <w:shd w:val="clear" w:color="auto" w:fill="D9D9D9" w:themeFill="background1" w:themeFillShade="D9"/>
          </w:tcPr>
          <w:p w14:paraId="10588D6A" w14:textId="23C12F6F" w:rsidR="00F36E89" w:rsidRPr="00E43D19" w:rsidRDefault="00F36E89" w:rsidP="004F6C6D">
            <w:pPr>
              <w:rPr>
                <w:rFonts w:cstheme="minorHAnsi"/>
                <w:b/>
              </w:rPr>
            </w:pPr>
            <w:r>
              <w:rPr>
                <w:rFonts w:cstheme="minorHAnsi"/>
                <w:b/>
              </w:rPr>
              <w:t>Předmět projektu</w:t>
            </w:r>
          </w:p>
        </w:tc>
        <w:tc>
          <w:tcPr>
            <w:tcW w:w="7371" w:type="dxa"/>
          </w:tcPr>
          <w:p w14:paraId="3035E337" w14:textId="62605EE5" w:rsidR="00F36E89" w:rsidRPr="00E43D19" w:rsidRDefault="00F36E89" w:rsidP="004F6C6D">
            <w:pPr>
              <w:jc w:val="both"/>
              <w:rPr>
                <w:rFonts w:cstheme="minorHAnsi"/>
              </w:rPr>
            </w:pPr>
            <w:r>
              <w:t>Zajištění služeb externího odborného implementačního dohledu v oblasti ICT dodavatelských projektů spočívající v odborných konzultacích v oblasti ICT a kybernetické bezpečnosti, implementačním dohledu, koordinaci dodavatelů externích služeb za účelem eliminace rizik opoždění harmonogramu projektu a dohled nad dosažením výstupů projektu v souladu s požadavky objednatele.</w:t>
            </w:r>
          </w:p>
        </w:tc>
      </w:tr>
      <w:tr w:rsidR="00F36E89" w:rsidRPr="00E43D19" w14:paraId="552AC5F2" w14:textId="77777777" w:rsidTr="004F6C6D">
        <w:tc>
          <w:tcPr>
            <w:tcW w:w="1843" w:type="dxa"/>
            <w:shd w:val="clear" w:color="auto" w:fill="D9D9D9" w:themeFill="background1" w:themeFillShade="D9"/>
          </w:tcPr>
          <w:p w14:paraId="08928F81" w14:textId="3E305FC1" w:rsidR="00F36E89" w:rsidRPr="00E43D19" w:rsidRDefault="00F36E89" w:rsidP="004F6C6D">
            <w:pPr>
              <w:rPr>
                <w:rFonts w:cstheme="minorHAnsi"/>
                <w:b/>
              </w:rPr>
            </w:pPr>
            <w:r>
              <w:rPr>
                <w:rFonts w:cstheme="minorHAnsi"/>
                <w:b/>
              </w:rPr>
              <w:t>Harmonogram projektu</w:t>
            </w:r>
          </w:p>
        </w:tc>
        <w:tc>
          <w:tcPr>
            <w:tcW w:w="7371" w:type="dxa"/>
          </w:tcPr>
          <w:p w14:paraId="5A7C575D" w14:textId="77777777" w:rsidR="00F36E89" w:rsidRPr="00F36E89" w:rsidRDefault="00F36E89" w:rsidP="00F36E89">
            <w:pPr>
              <w:jc w:val="both"/>
              <w:rPr>
                <w:rFonts w:cstheme="minorHAnsi"/>
              </w:rPr>
            </w:pPr>
            <w:r w:rsidRPr="00F36E89">
              <w:rPr>
                <w:rFonts w:cstheme="minorHAnsi"/>
              </w:rPr>
              <w:t>Předpokládaný harmonogram projektu je:</w:t>
            </w:r>
          </w:p>
          <w:p w14:paraId="6F306F90" w14:textId="2D7F0DB6" w:rsidR="00F36E89" w:rsidRPr="00F36E89" w:rsidRDefault="00F36E89" w:rsidP="00434881">
            <w:pPr>
              <w:pStyle w:val="Odstavecseseznamem"/>
              <w:numPr>
                <w:ilvl w:val="0"/>
                <w:numId w:val="16"/>
              </w:numPr>
              <w:jc w:val="both"/>
              <w:rPr>
                <w:rFonts w:cstheme="minorHAnsi"/>
              </w:rPr>
            </w:pPr>
            <w:r w:rsidRPr="00F36E89">
              <w:rPr>
                <w:rFonts w:cstheme="minorHAnsi"/>
              </w:rPr>
              <w:t xml:space="preserve">Fáze 1 projektu: </w:t>
            </w:r>
            <w:proofErr w:type="gramStart"/>
            <w:r w:rsidRPr="00F36E89">
              <w:rPr>
                <w:rFonts w:cstheme="minorHAnsi"/>
              </w:rPr>
              <w:t>únor – duben</w:t>
            </w:r>
            <w:proofErr w:type="gramEnd"/>
            <w:r w:rsidRPr="00F36E89">
              <w:rPr>
                <w:rFonts w:cstheme="minorHAnsi"/>
              </w:rPr>
              <w:t xml:space="preserve"> 2020</w:t>
            </w:r>
          </w:p>
          <w:p w14:paraId="04A47B6A" w14:textId="77777777" w:rsidR="00F36E89" w:rsidRDefault="00F36E89" w:rsidP="00434881">
            <w:pPr>
              <w:pStyle w:val="Odstavecseseznamem"/>
              <w:numPr>
                <w:ilvl w:val="0"/>
                <w:numId w:val="16"/>
              </w:numPr>
              <w:jc w:val="both"/>
              <w:rPr>
                <w:rFonts w:cstheme="minorHAnsi"/>
              </w:rPr>
            </w:pPr>
            <w:r w:rsidRPr="00F36E89">
              <w:rPr>
                <w:rFonts w:cstheme="minorHAnsi"/>
              </w:rPr>
              <w:t xml:space="preserve">Fáze </w:t>
            </w:r>
            <w:proofErr w:type="gramStart"/>
            <w:r w:rsidRPr="00F36E89">
              <w:rPr>
                <w:rFonts w:cstheme="minorHAnsi"/>
              </w:rPr>
              <w:t>2a</w:t>
            </w:r>
            <w:proofErr w:type="gramEnd"/>
            <w:r w:rsidRPr="00F36E89">
              <w:rPr>
                <w:rFonts w:cstheme="minorHAnsi"/>
              </w:rPr>
              <w:t xml:space="preserve"> projektu: květen – červenec 2020</w:t>
            </w:r>
          </w:p>
          <w:p w14:paraId="7997F1F9" w14:textId="10FAE80A" w:rsidR="00F36E89" w:rsidRPr="00F36E89" w:rsidRDefault="00F36E89" w:rsidP="00434881">
            <w:pPr>
              <w:pStyle w:val="Odstavecseseznamem"/>
              <w:numPr>
                <w:ilvl w:val="0"/>
                <w:numId w:val="16"/>
              </w:numPr>
              <w:jc w:val="both"/>
              <w:rPr>
                <w:rFonts w:cstheme="minorHAnsi"/>
              </w:rPr>
            </w:pPr>
            <w:r w:rsidRPr="00F36E89">
              <w:rPr>
                <w:rFonts w:cstheme="minorHAnsi"/>
              </w:rPr>
              <w:t xml:space="preserve">Fáze </w:t>
            </w:r>
            <w:proofErr w:type="gramStart"/>
            <w:r w:rsidRPr="00F36E89">
              <w:rPr>
                <w:rFonts w:cstheme="minorHAnsi"/>
              </w:rPr>
              <w:t>2b</w:t>
            </w:r>
            <w:proofErr w:type="gramEnd"/>
            <w:r w:rsidRPr="00F36E89">
              <w:rPr>
                <w:rFonts w:cstheme="minorHAnsi"/>
              </w:rPr>
              <w:t xml:space="preserve"> projektu: srpen – říjen 2020</w:t>
            </w:r>
          </w:p>
        </w:tc>
      </w:tr>
      <w:tr w:rsidR="007D1AB6" w:rsidRPr="00E43D19" w14:paraId="1937D5C0" w14:textId="77777777" w:rsidTr="004F6C6D">
        <w:tc>
          <w:tcPr>
            <w:tcW w:w="1843" w:type="dxa"/>
            <w:shd w:val="clear" w:color="auto" w:fill="D9D9D9" w:themeFill="background1" w:themeFillShade="D9"/>
          </w:tcPr>
          <w:p w14:paraId="665C8195" w14:textId="485C5E3C" w:rsidR="007D1AB6" w:rsidRPr="00E43D19" w:rsidRDefault="007D1AB6" w:rsidP="004F6C6D">
            <w:pPr>
              <w:rPr>
                <w:rFonts w:cstheme="minorHAnsi"/>
                <w:b/>
              </w:rPr>
            </w:pPr>
            <w:r>
              <w:rPr>
                <w:rFonts w:cstheme="minorHAnsi"/>
                <w:b/>
              </w:rPr>
              <w:t>Akceptace dílčího plnění</w:t>
            </w:r>
          </w:p>
        </w:tc>
        <w:tc>
          <w:tcPr>
            <w:tcW w:w="7371" w:type="dxa"/>
          </w:tcPr>
          <w:p w14:paraId="142F9E4C" w14:textId="74774D63" w:rsidR="007D1AB6" w:rsidRDefault="007D1AB6" w:rsidP="007D1AB6">
            <w:pPr>
              <w:rPr>
                <w:rFonts w:cstheme="minorHAnsi"/>
              </w:rPr>
            </w:pPr>
            <w:r>
              <w:rPr>
                <w:rFonts w:cstheme="minorHAnsi"/>
              </w:rPr>
              <w:t xml:space="preserve">Akceptace dílčího plnění bude probíhat na úrovni vedoucího implementační podpory a </w:t>
            </w:r>
            <w:r w:rsidR="00BC61FF">
              <w:rPr>
                <w:rFonts w:cstheme="minorHAnsi"/>
              </w:rPr>
              <w:t xml:space="preserve">projektového </w:t>
            </w:r>
            <w:r>
              <w:rPr>
                <w:rFonts w:cstheme="minorHAnsi"/>
              </w:rPr>
              <w:t>ze strany objednatele.</w:t>
            </w:r>
          </w:p>
          <w:p w14:paraId="23F64D8F" w14:textId="0F0D818C" w:rsidR="007D1AB6" w:rsidRPr="007D1AB6" w:rsidRDefault="007D1AB6" w:rsidP="007D1AB6">
            <w:pPr>
              <w:rPr>
                <w:rFonts w:cstheme="minorHAnsi"/>
              </w:rPr>
            </w:pPr>
            <w:r w:rsidRPr="007D1AB6">
              <w:rPr>
                <w:rFonts w:cstheme="minorHAnsi"/>
              </w:rPr>
              <w:t>O předání dokončeného každého dílčího plnění, sepíše zhotovitel předávací protokol, v němž budou tyto základní údaje:</w:t>
            </w:r>
          </w:p>
          <w:p w14:paraId="3B0A225E" w14:textId="01C4479A" w:rsidR="007D1AB6" w:rsidRPr="007D1AB6" w:rsidRDefault="007D1AB6" w:rsidP="00434881">
            <w:pPr>
              <w:pStyle w:val="Odstavecseseznamem"/>
              <w:numPr>
                <w:ilvl w:val="0"/>
                <w:numId w:val="17"/>
              </w:numPr>
              <w:rPr>
                <w:rFonts w:cstheme="minorHAnsi"/>
              </w:rPr>
            </w:pPr>
            <w:r w:rsidRPr="007D1AB6">
              <w:rPr>
                <w:rFonts w:cstheme="minorHAnsi"/>
              </w:rPr>
              <w:t>označení dílčí části plnění, identifikace objednatele a zhotovitele,</w:t>
            </w:r>
          </w:p>
          <w:p w14:paraId="5BD1A55B" w14:textId="77777777" w:rsidR="007D1AB6" w:rsidRDefault="007D1AB6" w:rsidP="00434881">
            <w:pPr>
              <w:pStyle w:val="Odstavecseseznamem"/>
              <w:numPr>
                <w:ilvl w:val="0"/>
                <w:numId w:val="17"/>
              </w:numPr>
              <w:rPr>
                <w:rFonts w:cstheme="minorHAnsi"/>
              </w:rPr>
            </w:pPr>
            <w:r w:rsidRPr="007D1AB6">
              <w:rPr>
                <w:rFonts w:cstheme="minorHAnsi"/>
              </w:rPr>
              <w:t>datum dokončení prací na dílčí části plnění,</w:t>
            </w:r>
          </w:p>
          <w:p w14:paraId="05E40F9E" w14:textId="6B955B04" w:rsidR="007D1AB6" w:rsidRPr="007D1AB6" w:rsidRDefault="007D1AB6" w:rsidP="00434881">
            <w:pPr>
              <w:pStyle w:val="Odstavecseseznamem"/>
              <w:numPr>
                <w:ilvl w:val="0"/>
                <w:numId w:val="17"/>
              </w:numPr>
              <w:rPr>
                <w:rFonts w:cstheme="minorHAnsi"/>
              </w:rPr>
            </w:pPr>
            <w:r w:rsidRPr="007D1AB6">
              <w:rPr>
                <w:rFonts w:cstheme="minorHAnsi"/>
              </w:rPr>
              <w:t>jméno a podpis zhotovitele.</w:t>
            </w:r>
          </w:p>
        </w:tc>
      </w:tr>
      <w:tr w:rsidR="00E43D19" w:rsidRPr="00E43D19" w14:paraId="694EF95B" w14:textId="77777777" w:rsidTr="004F6C6D">
        <w:tc>
          <w:tcPr>
            <w:tcW w:w="1843" w:type="dxa"/>
            <w:shd w:val="clear" w:color="auto" w:fill="D9D9D9" w:themeFill="background1" w:themeFillShade="D9"/>
          </w:tcPr>
          <w:p w14:paraId="3B18A8E5" w14:textId="77777777" w:rsidR="00E43D19" w:rsidRPr="00E43D19" w:rsidRDefault="00E43D19" w:rsidP="004F6C6D">
            <w:pPr>
              <w:rPr>
                <w:rFonts w:asciiTheme="minorHAnsi" w:hAnsiTheme="minorHAnsi" w:cstheme="minorHAnsi"/>
                <w:b/>
              </w:rPr>
            </w:pPr>
            <w:r w:rsidRPr="00E43D19">
              <w:rPr>
                <w:rFonts w:asciiTheme="minorHAnsi" w:hAnsiTheme="minorHAnsi" w:cstheme="minorHAnsi"/>
                <w:b/>
              </w:rPr>
              <w:t>Akceptace projektu</w:t>
            </w:r>
          </w:p>
        </w:tc>
        <w:tc>
          <w:tcPr>
            <w:tcW w:w="7371" w:type="dxa"/>
          </w:tcPr>
          <w:p w14:paraId="3C143235" w14:textId="0D61A2FE" w:rsidR="00E43D19" w:rsidRPr="00E43D19" w:rsidRDefault="00E43D19" w:rsidP="004F6C6D">
            <w:pPr>
              <w:rPr>
                <w:rFonts w:asciiTheme="minorHAnsi" w:hAnsiTheme="minorHAnsi" w:cstheme="minorHAnsi"/>
                <w:b/>
              </w:rPr>
            </w:pPr>
            <w:r w:rsidRPr="00E43D19">
              <w:rPr>
                <w:rFonts w:asciiTheme="minorHAnsi" w:hAnsiTheme="minorHAnsi" w:cstheme="minorHAnsi"/>
                <w:b/>
              </w:rPr>
              <w:t xml:space="preserve">Projekt jako celek bude akceptován </w:t>
            </w:r>
            <w:r w:rsidR="007D1AB6" w:rsidRPr="007D1AB6">
              <w:rPr>
                <w:rFonts w:asciiTheme="minorHAnsi" w:hAnsiTheme="minorHAnsi" w:cstheme="minorHAnsi"/>
                <w:b/>
              </w:rPr>
              <w:t xml:space="preserve">na úrovni vedoucího implementační podpory a </w:t>
            </w:r>
            <w:r w:rsidR="00BC61FF" w:rsidRPr="00BC61FF">
              <w:rPr>
                <w:rFonts w:asciiTheme="minorHAnsi" w:hAnsiTheme="minorHAnsi" w:cstheme="minorHAnsi"/>
                <w:b/>
              </w:rPr>
              <w:t>projektového</w:t>
            </w:r>
            <w:r w:rsidR="007D1AB6">
              <w:rPr>
                <w:rFonts w:asciiTheme="minorHAnsi" w:hAnsiTheme="minorHAnsi" w:cstheme="minorHAnsi"/>
                <w:b/>
              </w:rPr>
              <w:t xml:space="preserve"> ze strany objednatele</w:t>
            </w:r>
            <w:r w:rsidRPr="00E43D19">
              <w:rPr>
                <w:rFonts w:asciiTheme="minorHAnsi" w:hAnsiTheme="minorHAnsi" w:cstheme="minorHAnsi"/>
                <w:b/>
              </w:rPr>
              <w:t>.</w:t>
            </w:r>
          </w:p>
          <w:p w14:paraId="6DD6ED00" w14:textId="77777777" w:rsidR="00E43D19" w:rsidRPr="00E43D19" w:rsidRDefault="00E43D19" w:rsidP="004F6C6D">
            <w:pPr>
              <w:rPr>
                <w:rFonts w:asciiTheme="minorHAnsi" w:hAnsiTheme="minorHAnsi" w:cstheme="minorHAnsi"/>
              </w:rPr>
            </w:pPr>
          </w:p>
        </w:tc>
      </w:tr>
      <w:tr w:rsidR="00E43D19" w:rsidRPr="00E43D19" w14:paraId="1644E6F6" w14:textId="77777777" w:rsidTr="004F6C6D">
        <w:tc>
          <w:tcPr>
            <w:tcW w:w="1843" w:type="dxa"/>
            <w:shd w:val="clear" w:color="auto" w:fill="D9D9D9" w:themeFill="background1" w:themeFillShade="D9"/>
          </w:tcPr>
          <w:p w14:paraId="570D19A5" w14:textId="77777777" w:rsidR="00E43D19" w:rsidRPr="00E43D19" w:rsidRDefault="00E43D19" w:rsidP="004F6C6D">
            <w:pPr>
              <w:rPr>
                <w:rFonts w:asciiTheme="minorHAnsi" w:hAnsiTheme="minorHAnsi" w:cstheme="minorHAnsi"/>
                <w:b/>
              </w:rPr>
            </w:pPr>
            <w:r w:rsidRPr="00E43D19">
              <w:rPr>
                <w:rFonts w:asciiTheme="minorHAnsi" w:hAnsiTheme="minorHAnsi" w:cstheme="minorHAnsi"/>
                <w:b/>
              </w:rPr>
              <w:t>Součinnost objednatele</w:t>
            </w:r>
          </w:p>
        </w:tc>
        <w:tc>
          <w:tcPr>
            <w:tcW w:w="7371" w:type="dxa"/>
          </w:tcPr>
          <w:p w14:paraId="2C9DBB5D" w14:textId="77777777" w:rsidR="00E43D19" w:rsidRPr="00E43D19" w:rsidRDefault="00E43D19" w:rsidP="004F6C6D">
            <w:pPr>
              <w:rPr>
                <w:rFonts w:asciiTheme="minorHAnsi" w:hAnsiTheme="minorHAnsi" w:cstheme="minorHAnsi"/>
              </w:rPr>
            </w:pPr>
            <w:r w:rsidRPr="00E43D19">
              <w:rPr>
                <w:rFonts w:asciiTheme="minorHAnsi" w:hAnsiTheme="minorHAnsi" w:cstheme="minorHAnsi"/>
              </w:rPr>
              <w:t>Požadovaná součinnost Objednatele v rámci projektu bude probíhat dle uzavřené Smlouvy o dílo.</w:t>
            </w:r>
          </w:p>
          <w:p w14:paraId="6CA84ECA" w14:textId="77777777" w:rsidR="00E43D19" w:rsidRPr="00E43D19" w:rsidRDefault="00E43D19" w:rsidP="004F6C6D">
            <w:pPr>
              <w:rPr>
                <w:rFonts w:asciiTheme="minorHAnsi" w:hAnsiTheme="minorHAnsi" w:cstheme="minorHAnsi"/>
                <w:b/>
              </w:rPr>
            </w:pPr>
            <w:r w:rsidRPr="00E43D19">
              <w:rPr>
                <w:rFonts w:asciiTheme="minorHAnsi" w:hAnsiTheme="minorHAnsi" w:cstheme="minorHAnsi"/>
                <w:b/>
              </w:rPr>
              <w:t>Součinnost Objednatele</w:t>
            </w:r>
          </w:p>
          <w:p w14:paraId="0FE379CC" w14:textId="06973B0E" w:rsidR="00E43D19" w:rsidRDefault="009F1A19" w:rsidP="00434881">
            <w:pPr>
              <w:pStyle w:val="ACpTabulkatextvlevo"/>
              <w:numPr>
                <w:ilvl w:val="0"/>
                <w:numId w:val="15"/>
              </w:numPr>
              <w:rPr>
                <w:rFonts w:asciiTheme="minorHAnsi" w:hAnsiTheme="minorHAnsi" w:cstheme="minorHAnsi"/>
                <w:szCs w:val="20"/>
              </w:rPr>
            </w:pPr>
            <w:r>
              <w:rPr>
                <w:rFonts w:asciiTheme="minorHAnsi" w:hAnsiTheme="minorHAnsi" w:cstheme="minorHAnsi"/>
                <w:szCs w:val="20"/>
              </w:rPr>
              <w:t>Poskytnutí nezbytných podkladů</w:t>
            </w:r>
          </w:p>
          <w:p w14:paraId="72C12B39" w14:textId="36EDBE0F" w:rsidR="009F1A19" w:rsidRDefault="009F1A19" w:rsidP="00434881">
            <w:pPr>
              <w:pStyle w:val="ACpTabulkatextvlevo"/>
              <w:numPr>
                <w:ilvl w:val="0"/>
                <w:numId w:val="15"/>
              </w:numPr>
              <w:rPr>
                <w:rFonts w:asciiTheme="minorHAnsi" w:hAnsiTheme="minorHAnsi" w:cstheme="minorHAnsi"/>
                <w:szCs w:val="20"/>
              </w:rPr>
            </w:pPr>
            <w:r>
              <w:rPr>
                <w:rFonts w:asciiTheme="minorHAnsi" w:hAnsiTheme="minorHAnsi" w:cstheme="minorHAnsi"/>
                <w:szCs w:val="20"/>
              </w:rPr>
              <w:t>Oponentní řízení jednotlivých výstupů</w:t>
            </w:r>
          </w:p>
          <w:p w14:paraId="59A11745" w14:textId="460CE097" w:rsidR="009F1A19" w:rsidRDefault="009F1A19" w:rsidP="00434881">
            <w:pPr>
              <w:pStyle w:val="ACpTabulkatextvlevo"/>
              <w:numPr>
                <w:ilvl w:val="0"/>
                <w:numId w:val="15"/>
              </w:numPr>
              <w:rPr>
                <w:rFonts w:asciiTheme="minorHAnsi" w:hAnsiTheme="minorHAnsi" w:cstheme="minorHAnsi"/>
                <w:szCs w:val="20"/>
              </w:rPr>
            </w:pPr>
            <w:r>
              <w:rPr>
                <w:rFonts w:asciiTheme="minorHAnsi" w:hAnsiTheme="minorHAnsi" w:cstheme="minorHAnsi"/>
                <w:szCs w:val="20"/>
              </w:rPr>
              <w:t>Průběžní konzultace v nezbytném rozsahu</w:t>
            </w:r>
          </w:p>
          <w:p w14:paraId="7710E5C8" w14:textId="5E4C1D32" w:rsidR="003628B4" w:rsidRDefault="003628B4" w:rsidP="003628B4">
            <w:pPr>
              <w:pStyle w:val="ACpTabulkatextvlevo"/>
              <w:rPr>
                <w:rFonts w:asciiTheme="minorHAnsi" w:hAnsiTheme="minorHAnsi" w:cstheme="minorHAnsi"/>
                <w:szCs w:val="20"/>
              </w:rPr>
            </w:pPr>
          </w:p>
          <w:p w14:paraId="2908E49A" w14:textId="31DD40F2" w:rsidR="003628B4" w:rsidRDefault="003628B4" w:rsidP="003628B4">
            <w:pPr>
              <w:pStyle w:val="ACpTabulkatextvlevo"/>
              <w:rPr>
                <w:rFonts w:asciiTheme="minorHAnsi" w:hAnsiTheme="minorHAnsi" w:cstheme="minorHAnsi"/>
                <w:szCs w:val="20"/>
              </w:rPr>
            </w:pPr>
            <w:r>
              <w:rPr>
                <w:rFonts w:asciiTheme="minorHAnsi" w:hAnsiTheme="minorHAnsi" w:cstheme="minorHAnsi"/>
                <w:szCs w:val="20"/>
              </w:rPr>
              <w:t>Kontakt pro vyžádání součinnosti</w:t>
            </w:r>
            <w:r w:rsidRPr="00BC61FF">
              <w:rPr>
                <w:rFonts w:asciiTheme="minorHAnsi" w:hAnsiTheme="minorHAnsi" w:cstheme="minorHAnsi"/>
                <w:szCs w:val="20"/>
              </w:rPr>
              <w:t xml:space="preserve">: </w:t>
            </w:r>
            <w:r w:rsidR="00BC61FF" w:rsidRPr="00BC61FF">
              <w:rPr>
                <w:rFonts w:asciiTheme="minorHAnsi" w:hAnsiTheme="minorHAnsi" w:cstheme="minorHAnsi"/>
                <w:szCs w:val="20"/>
              </w:rPr>
              <w:t>irop10</w:t>
            </w:r>
            <w:r w:rsidR="00BC61FF" w:rsidRPr="00BC61FF">
              <w:rPr>
                <w:rFonts w:cs="Calibri"/>
                <w:szCs w:val="20"/>
              </w:rPr>
              <w:t>@bnzlin.cz</w:t>
            </w:r>
          </w:p>
          <w:p w14:paraId="73867490" w14:textId="4703D04A" w:rsidR="003628B4" w:rsidRPr="00E43D19" w:rsidRDefault="003628B4" w:rsidP="003628B4">
            <w:pPr>
              <w:pStyle w:val="ACpTabulkatextvlevo"/>
              <w:rPr>
                <w:rFonts w:asciiTheme="minorHAnsi" w:hAnsiTheme="minorHAnsi" w:cstheme="minorHAnsi"/>
                <w:szCs w:val="20"/>
              </w:rPr>
            </w:pPr>
            <w:r>
              <w:rPr>
                <w:rFonts w:asciiTheme="minorHAnsi" w:hAnsiTheme="minorHAnsi" w:cstheme="minorHAnsi"/>
                <w:szCs w:val="20"/>
              </w:rPr>
              <w:lastRenderedPageBreak/>
              <w:t>Doba pro vyžádání součinnosti: 1 týden</w:t>
            </w:r>
          </w:p>
          <w:p w14:paraId="24C4357E" w14:textId="77777777" w:rsidR="00E43D19" w:rsidRPr="00E43D19" w:rsidRDefault="00E43D19" w:rsidP="004F6C6D">
            <w:pPr>
              <w:rPr>
                <w:rFonts w:asciiTheme="minorHAnsi" w:hAnsiTheme="minorHAnsi" w:cstheme="minorHAnsi"/>
              </w:rPr>
            </w:pPr>
          </w:p>
        </w:tc>
      </w:tr>
      <w:tr w:rsidR="003628B4" w:rsidRPr="00E43D19" w14:paraId="1B98E140" w14:textId="77777777" w:rsidTr="004F6C6D">
        <w:tc>
          <w:tcPr>
            <w:tcW w:w="1843" w:type="dxa"/>
            <w:shd w:val="clear" w:color="auto" w:fill="D9D9D9" w:themeFill="background1" w:themeFillShade="D9"/>
          </w:tcPr>
          <w:p w14:paraId="3C29823E" w14:textId="2565939B" w:rsidR="003628B4" w:rsidRPr="00E43D19" w:rsidRDefault="003628B4" w:rsidP="003628B4">
            <w:pPr>
              <w:rPr>
                <w:rFonts w:cstheme="minorHAnsi"/>
                <w:b/>
              </w:rPr>
            </w:pPr>
            <w:r w:rsidRPr="00E43D19">
              <w:rPr>
                <w:rFonts w:asciiTheme="minorHAnsi" w:hAnsiTheme="minorHAnsi" w:cstheme="minorHAnsi"/>
                <w:b/>
              </w:rPr>
              <w:lastRenderedPageBreak/>
              <w:t xml:space="preserve">Součinnost </w:t>
            </w:r>
            <w:r>
              <w:rPr>
                <w:rFonts w:asciiTheme="minorHAnsi" w:hAnsiTheme="minorHAnsi" w:cstheme="minorHAnsi"/>
                <w:b/>
              </w:rPr>
              <w:t>zhotovitele</w:t>
            </w:r>
          </w:p>
        </w:tc>
        <w:tc>
          <w:tcPr>
            <w:tcW w:w="7371" w:type="dxa"/>
          </w:tcPr>
          <w:p w14:paraId="3D9958FD" w14:textId="17D83CDF" w:rsidR="003628B4" w:rsidRPr="00E43D19" w:rsidRDefault="003628B4" w:rsidP="003628B4">
            <w:pPr>
              <w:rPr>
                <w:rFonts w:asciiTheme="minorHAnsi" w:hAnsiTheme="minorHAnsi" w:cstheme="minorHAnsi"/>
                <w:b/>
              </w:rPr>
            </w:pPr>
            <w:r w:rsidRPr="00E43D19">
              <w:rPr>
                <w:rFonts w:asciiTheme="minorHAnsi" w:hAnsiTheme="minorHAnsi" w:cstheme="minorHAnsi"/>
                <w:b/>
              </w:rPr>
              <w:t xml:space="preserve">Součinnost </w:t>
            </w:r>
            <w:r>
              <w:rPr>
                <w:rFonts w:asciiTheme="minorHAnsi" w:hAnsiTheme="minorHAnsi" w:cstheme="minorHAnsi"/>
                <w:b/>
              </w:rPr>
              <w:t>Zhotovitele</w:t>
            </w:r>
          </w:p>
          <w:p w14:paraId="5048D6F1" w14:textId="7D61FC86" w:rsidR="003628B4" w:rsidRDefault="003628B4" w:rsidP="003628B4">
            <w:pPr>
              <w:pStyle w:val="ACpTabulkatextvlevo"/>
              <w:rPr>
                <w:rFonts w:asciiTheme="minorHAnsi" w:hAnsiTheme="minorHAnsi" w:cstheme="minorHAnsi"/>
                <w:szCs w:val="20"/>
              </w:rPr>
            </w:pPr>
            <w:r>
              <w:rPr>
                <w:rFonts w:asciiTheme="minorHAnsi" w:hAnsiTheme="minorHAnsi" w:cstheme="minorHAnsi"/>
                <w:szCs w:val="20"/>
              </w:rPr>
              <w:t>Kontakt pro vyžádání součinnosti: irop10@viavis.cz</w:t>
            </w:r>
          </w:p>
          <w:p w14:paraId="156AB40B" w14:textId="77777777" w:rsidR="003628B4" w:rsidRPr="00E43D19" w:rsidRDefault="003628B4" w:rsidP="003628B4">
            <w:pPr>
              <w:pStyle w:val="ACpTabulkatextvlevo"/>
              <w:rPr>
                <w:rFonts w:asciiTheme="minorHAnsi" w:hAnsiTheme="minorHAnsi" w:cstheme="minorHAnsi"/>
                <w:szCs w:val="20"/>
              </w:rPr>
            </w:pPr>
            <w:r>
              <w:rPr>
                <w:rFonts w:asciiTheme="minorHAnsi" w:hAnsiTheme="minorHAnsi" w:cstheme="minorHAnsi"/>
                <w:szCs w:val="20"/>
              </w:rPr>
              <w:t>Doba pro vyžádání součinnosti: 1 týden</w:t>
            </w:r>
          </w:p>
          <w:p w14:paraId="1F7661F6" w14:textId="77777777" w:rsidR="003628B4" w:rsidRPr="00E43D19" w:rsidRDefault="003628B4" w:rsidP="003628B4">
            <w:pPr>
              <w:rPr>
                <w:rFonts w:cstheme="minorHAnsi"/>
              </w:rPr>
            </w:pPr>
          </w:p>
        </w:tc>
      </w:tr>
    </w:tbl>
    <w:p w14:paraId="118477A3" w14:textId="77777777" w:rsidR="00E43D19" w:rsidRPr="00E43D19" w:rsidRDefault="00E43D19" w:rsidP="00E43D19">
      <w:pPr>
        <w:rPr>
          <w:rFonts w:cstheme="minorHAnsi"/>
        </w:rPr>
      </w:pPr>
    </w:p>
    <w:p w14:paraId="21EE72D8" w14:textId="77777777" w:rsidR="00E43D19" w:rsidRPr="00E43D19" w:rsidRDefault="00E43D19" w:rsidP="00434881">
      <w:pPr>
        <w:pStyle w:val="Nadpis1"/>
        <w:keepNext/>
        <w:pageBreakBefore w:val="0"/>
        <w:numPr>
          <w:ilvl w:val="0"/>
          <w:numId w:val="14"/>
        </w:numPr>
        <w:spacing w:before="360" w:after="60" w:line="240" w:lineRule="auto"/>
        <w:ind w:left="431" w:hanging="431"/>
        <w:jc w:val="both"/>
        <w:rPr>
          <w:rFonts w:asciiTheme="minorHAnsi" w:hAnsiTheme="minorHAnsi" w:cstheme="minorHAnsi"/>
        </w:rPr>
      </w:pPr>
      <w:bookmarkStart w:id="4" w:name="_Toc33105167"/>
      <w:r w:rsidRPr="00E43D19">
        <w:rPr>
          <w:rFonts w:asciiTheme="minorHAnsi" w:hAnsiTheme="minorHAnsi" w:cstheme="minorHAnsi"/>
        </w:rPr>
        <w:t>Způsob realizace projektu</w:t>
      </w:r>
      <w:bookmarkEnd w:id="4"/>
    </w:p>
    <w:tbl>
      <w:tblPr>
        <w:tblStyle w:val="Mkatabulky"/>
        <w:tblW w:w="9213" w:type="dxa"/>
        <w:tblInd w:w="108" w:type="dxa"/>
        <w:tblLook w:val="04A0" w:firstRow="1" w:lastRow="0" w:firstColumn="1" w:lastColumn="0" w:noHBand="0" w:noVBand="1"/>
      </w:tblPr>
      <w:tblGrid>
        <w:gridCol w:w="3402"/>
        <w:gridCol w:w="1418"/>
        <w:gridCol w:w="4393"/>
      </w:tblGrid>
      <w:tr w:rsidR="00E43D19" w:rsidRPr="00E43D19" w14:paraId="2195564C" w14:textId="77777777" w:rsidTr="009F1A19">
        <w:tc>
          <w:tcPr>
            <w:tcW w:w="3402" w:type="dxa"/>
            <w:shd w:val="clear" w:color="auto" w:fill="D9D9D9" w:themeFill="background1" w:themeFillShade="D9"/>
          </w:tcPr>
          <w:p w14:paraId="53B89F03" w14:textId="77777777" w:rsidR="00E43D19" w:rsidRPr="00E43D19" w:rsidRDefault="00E43D19" w:rsidP="004F6C6D">
            <w:pPr>
              <w:jc w:val="center"/>
              <w:rPr>
                <w:rFonts w:asciiTheme="minorHAnsi" w:hAnsiTheme="minorHAnsi" w:cstheme="minorHAnsi"/>
                <w:b/>
              </w:rPr>
            </w:pPr>
            <w:r w:rsidRPr="00E43D19">
              <w:rPr>
                <w:rFonts w:asciiTheme="minorHAnsi" w:hAnsiTheme="minorHAnsi" w:cstheme="minorHAnsi"/>
                <w:b/>
              </w:rPr>
              <w:t>Činnosti v rámci projektu</w:t>
            </w:r>
          </w:p>
        </w:tc>
        <w:tc>
          <w:tcPr>
            <w:tcW w:w="1418" w:type="dxa"/>
            <w:shd w:val="clear" w:color="auto" w:fill="D9D9D9" w:themeFill="background1" w:themeFillShade="D9"/>
          </w:tcPr>
          <w:p w14:paraId="6CB9080F" w14:textId="77777777" w:rsidR="00E43D19" w:rsidRPr="00E43D19" w:rsidRDefault="00E43D19" w:rsidP="004F6C6D">
            <w:pPr>
              <w:jc w:val="center"/>
              <w:rPr>
                <w:rFonts w:asciiTheme="minorHAnsi" w:hAnsiTheme="minorHAnsi" w:cstheme="minorHAnsi"/>
                <w:b/>
              </w:rPr>
            </w:pPr>
            <w:r w:rsidRPr="00E43D19">
              <w:rPr>
                <w:rFonts w:asciiTheme="minorHAnsi" w:hAnsiTheme="minorHAnsi" w:cstheme="minorHAnsi"/>
                <w:b/>
              </w:rPr>
              <w:t>ANO / NE</w:t>
            </w:r>
          </w:p>
        </w:tc>
        <w:tc>
          <w:tcPr>
            <w:tcW w:w="4393" w:type="dxa"/>
            <w:shd w:val="clear" w:color="auto" w:fill="D9D9D9" w:themeFill="background1" w:themeFillShade="D9"/>
          </w:tcPr>
          <w:p w14:paraId="11771CB7" w14:textId="77777777" w:rsidR="00E43D19" w:rsidRPr="00E43D19" w:rsidRDefault="00E43D19" w:rsidP="004F6C6D">
            <w:pPr>
              <w:jc w:val="center"/>
              <w:rPr>
                <w:rFonts w:asciiTheme="minorHAnsi" w:hAnsiTheme="minorHAnsi" w:cstheme="minorHAnsi"/>
                <w:b/>
              </w:rPr>
            </w:pPr>
            <w:r w:rsidRPr="00E43D19">
              <w:rPr>
                <w:rFonts w:asciiTheme="minorHAnsi" w:hAnsiTheme="minorHAnsi" w:cstheme="minorHAnsi"/>
                <w:b/>
              </w:rPr>
              <w:t>Způsob / Důvod</w:t>
            </w:r>
          </w:p>
        </w:tc>
      </w:tr>
      <w:tr w:rsidR="00E43D19" w:rsidRPr="00E43D19" w14:paraId="209DDD83" w14:textId="77777777" w:rsidTr="009F1A19">
        <w:tc>
          <w:tcPr>
            <w:tcW w:w="3402" w:type="dxa"/>
            <w:shd w:val="clear" w:color="auto" w:fill="auto"/>
          </w:tcPr>
          <w:p w14:paraId="791C75D3" w14:textId="77777777" w:rsidR="00E43D19" w:rsidRPr="00E43D19" w:rsidRDefault="00E43D19" w:rsidP="004F6C6D">
            <w:pPr>
              <w:rPr>
                <w:rFonts w:asciiTheme="minorHAnsi" w:hAnsiTheme="minorHAnsi" w:cstheme="minorHAnsi"/>
              </w:rPr>
            </w:pPr>
            <w:r w:rsidRPr="00E43D19">
              <w:rPr>
                <w:rFonts w:asciiTheme="minorHAnsi" w:hAnsiTheme="minorHAnsi" w:cstheme="minorHAnsi"/>
              </w:rPr>
              <w:t xml:space="preserve">Pravidelné kontrolní schůzky projektu </w:t>
            </w:r>
          </w:p>
        </w:tc>
        <w:tc>
          <w:tcPr>
            <w:tcW w:w="1418" w:type="dxa"/>
          </w:tcPr>
          <w:p w14:paraId="53E12626" w14:textId="77777777" w:rsidR="00E43D19" w:rsidRPr="00E43D19" w:rsidRDefault="00E43D19" w:rsidP="004F6C6D">
            <w:pPr>
              <w:jc w:val="center"/>
              <w:rPr>
                <w:rFonts w:asciiTheme="minorHAnsi" w:hAnsiTheme="minorHAnsi" w:cstheme="minorHAnsi"/>
              </w:rPr>
            </w:pPr>
            <w:r w:rsidRPr="00E43D19">
              <w:rPr>
                <w:rFonts w:asciiTheme="minorHAnsi" w:hAnsiTheme="minorHAnsi" w:cstheme="minorHAnsi"/>
              </w:rPr>
              <w:t>ANO</w:t>
            </w:r>
          </w:p>
        </w:tc>
        <w:tc>
          <w:tcPr>
            <w:tcW w:w="4393" w:type="dxa"/>
          </w:tcPr>
          <w:p w14:paraId="7F815B70" w14:textId="033D44DB" w:rsidR="00E43D19" w:rsidRPr="00E43D19" w:rsidRDefault="00FE0F84" w:rsidP="004F6C6D">
            <w:pPr>
              <w:jc w:val="center"/>
              <w:rPr>
                <w:rFonts w:asciiTheme="minorHAnsi" w:hAnsiTheme="minorHAnsi" w:cstheme="minorHAnsi"/>
              </w:rPr>
            </w:pPr>
            <w:r>
              <w:rPr>
                <w:rFonts w:asciiTheme="minorHAnsi" w:hAnsiTheme="minorHAnsi" w:cstheme="minorHAnsi"/>
              </w:rPr>
              <w:t>Viz „</w:t>
            </w:r>
            <w:proofErr w:type="spellStart"/>
            <w:r w:rsidRPr="00FE0F84">
              <w:rPr>
                <w:rFonts w:asciiTheme="minorHAnsi" w:hAnsiTheme="minorHAnsi" w:cstheme="minorHAnsi"/>
              </w:rPr>
              <w:t>plan</w:t>
            </w:r>
            <w:proofErr w:type="spellEnd"/>
            <w:r w:rsidRPr="00FE0F84">
              <w:rPr>
                <w:rFonts w:asciiTheme="minorHAnsi" w:hAnsiTheme="minorHAnsi" w:cstheme="minorHAnsi"/>
              </w:rPr>
              <w:t xml:space="preserve"> porad IT2020+Viavis</w:t>
            </w:r>
            <w:r>
              <w:rPr>
                <w:rFonts w:asciiTheme="minorHAnsi" w:hAnsiTheme="minorHAnsi" w:cstheme="minorHAnsi"/>
              </w:rPr>
              <w:t>.xlsx“</w:t>
            </w:r>
          </w:p>
        </w:tc>
      </w:tr>
      <w:tr w:rsidR="009F1A19" w:rsidRPr="00E43D19" w14:paraId="5FE5047C" w14:textId="77777777" w:rsidTr="009F1A19">
        <w:tc>
          <w:tcPr>
            <w:tcW w:w="3402" w:type="dxa"/>
            <w:shd w:val="clear" w:color="auto" w:fill="auto"/>
          </w:tcPr>
          <w:p w14:paraId="5954395F" w14:textId="64F78933" w:rsidR="009F1A19" w:rsidRPr="00E43D19" w:rsidRDefault="009F1A19" w:rsidP="004F6C6D">
            <w:pPr>
              <w:rPr>
                <w:rFonts w:cstheme="minorHAnsi"/>
              </w:rPr>
            </w:pPr>
            <w:r>
              <w:rPr>
                <w:rFonts w:cstheme="minorHAnsi"/>
              </w:rPr>
              <w:t>Zápisy dohod, jednání</w:t>
            </w:r>
          </w:p>
        </w:tc>
        <w:tc>
          <w:tcPr>
            <w:tcW w:w="1418" w:type="dxa"/>
          </w:tcPr>
          <w:p w14:paraId="0F29C489" w14:textId="6DF6FA95" w:rsidR="009F1A19" w:rsidRPr="00E43D19" w:rsidRDefault="009F1A19" w:rsidP="004F6C6D">
            <w:pPr>
              <w:jc w:val="center"/>
              <w:rPr>
                <w:rFonts w:cstheme="minorHAnsi"/>
              </w:rPr>
            </w:pPr>
            <w:r>
              <w:rPr>
                <w:rFonts w:cstheme="minorHAnsi"/>
              </w:rPr>
              <w:t>ANO</w:t>
            </w:r>
          </w:p>
        </w:tc>
        <w:tc>
          <w:tcPr>
            <w:tcW w:w="4393" w:type="dxa"/>
          </w:tcPr>
          <w:p w14:paraId="706B7900" w14:textId="77777777" w:rsidR="009F1A19" w:rsidRDefault="009F1A19" w:rsidP="004F6C6D">
            <w:pPr>
              <w:jc w:val="center"/>
              <w:rPr>
                <w:rFonts w:cstheme="minorHAnsi"/>
              </w:rPr>
            </w:pPr>
            <w:r>
              <w:rPr>
                <w:rFonts w:cstheme="minorHAnsi"/>
              </w:rPr>
              <w:t>Zápisy se pořizují během jednání, jejich kontrola a akceptace vždy bezprostředně po jednání.</w:t>
            </w:r>
          </w:p>
          <w:p w14:paraId="7DB4DDC2" w14:textId="77777777" w:rsidR="009F1A19" w:rsidRDefault="009F1A19" w:rsidP="004F6C6D">
            <w:pPr>
              <w:jc w:val="center"/>
              <w:rPr>
                <w:rFonts w:cstheme="minorHAnsi"/>
              </w:rPr>
            </w:pPr>
            <w:r>
              <w:rPr>
                <w:rFonts w:cstheme="minorHAnsi"/>
              </w:rPr>
              <w:t>Za zhotovitele podepisuje zápis jednání vedoucí implementačního dozoru, v případě jeho nepřítomnosti člen projektového týmu zhotovitele.</w:t>
            </w:r>
          </w:p>
          <w:p w14:paraId="50657923" w14:textId="78C003CC" w:rsidR="009F1A19" w:rsidRDefault="009F1A19" w:rsidP="004F6C6D">
            <w:pPr>
              <w:jc w:val="center"/>
              <w:rPr>
                <w:rFonts w:cstheme="minorHAnsi"/>
              </w:rPr>
            </w:pPr>
            <w:r>
              <w:rPr>
                <w:rFonts w:cstheme="minorHAnsi"/>
              </w:rPr>
              <w:t xml:space="preserve">Za objednatele podepisuje zápis jednání </w:t>
            </w:r>
            <w:r w:rsidR="00BC61FF">
              <w:rPr>
                <w:rFonts w:cstheme="minorHAnsi"/>
              </w:rPr>
              <w:t>projektový manažer, v jeho nepřítomnosti jím pověřená osoba.</w:t>
            </w:r>
          </w:p>
        </w:tc>
      </w:tr>
    </w:tbl>
    <w:p w14:paraId="5E378BCD" w14:textId="77777777" w:rsidR="00E43D19" w:rsidRPr="00E43D19" w:rsidRDefault="00E43D19" w:rsidP="00E43D19">
      <w:pPr>
        <w:rPr>
          <w:rFonts w:cstheme="minorHAnsi"/>
        </w:rPr>
      </w:pPr>
    </w:p>
    <w:p w14:paraId="503B31D0" w14:textId="77777777" w:rsidR="00F516EF" w:rsidRDefault="00F516EF">
      <w:pPr>
        <w:spacing w:before="0" w:after="200" w:line="276" w:lineRule="auto"/>
        <w:rPr>
          <w:rFonts w:cstheme="minorHAnsi"/>
          <w:b/>
          <w:color w:val="6C6F70"/>
          <w:sz w:val="32"/>
          <w:szCs w:val="32"/>
        </w:rPr>
      </w:pPr>
      <w:r>
        <w:rPr>
          <w:rFonts w:cstheme="minorHAnsi"/>
        </w:rPr>
        <w:br w:type="page"/>
      </w:r>
    </w:p>
    <w:p w14:paraId="56D44294" w14:textId="2667F172" w:rsidR="00F516EF" w:rsidRDefault="00F516EF" w:rsidP="00434881">
      <w:pPr>
        <w:pStyle w:val="Nadpis1"/>
        <w:keepNext/>
        <w:pageBreakBefore w:val="0"/>
        <w:numPr>
          <w:ilvl w:val="0"/>
          <w:numId w:val="14"/>
        </w:numPr>
        <w:spacing w:before="360" w:after="60" w:line="240" w:lineRule="auto"/>
        <w:ind w:left="431" w:hanging="431"/>
        <w:jc w:val="both"/>
        <w:rPr>
          <w:rFonts w:asciiTheme="minorHAnsi" w:hAnsiTheme="minorHAnsi" w:cstheme="minorHAnsi"/>
        </w:rPr>
      </w:pPr>
      <w:bookmarkStart w:id="5" w:name="_Toc33105168"/>
      <w:r>
        <w:rPr>
          <w:rFonts w:asciiTheme="minorHAnsi" w:hAnsiTheme="minorHAnsi" w:cstheme="minorHAnsi"/>
        </w:rPr>
        <w:lastRenderedPageBreak/>
        <w:t>Pravidla komunikace</w:t>
      </w:r>
      <w:bookmarkEnd w:id="5"/>
    </w:p>
    <w:p w14:paraId="7CA65A3B" w14:textId="6BBA0277" w:rsidR="009F1A19" w:rsidRDefault="009F1A19" w:rsidP="009F1A19">
      <w:r>
        <w:t xml:space="preserve">Cílem </w:t>
      </w:r>
      <w:proofErr w:type="gramStart"/>
      <w:r>
        <w:t>je</w:t>
      </w:r>
      <w:proofErr w:type="gramEnd"/>
      <w:r>
        <w:t xml:space="preserve"> aby vš</w:t>
      </w:r>
      <w:r w:rsidR="003628B4">
        <w:t>echny zainteresované strany</w:t>
      </w:r>
      <w:r>
        <w:t xml:space="preserve"> měl</w:t>
      </w:r>
      <w:r w:rsidR="003628B4">
        <w:t>y</w:t>
      </w:r>
      <w:r>
        <w:t xml:space="preserve"> k dispozici veškeré nezbytné informace</w:t>
      </w:r>
      <w:r w:rsidR="003628B4">
        <w:t>.</w:t>
      </w:r>
    </w:p>
    <w:p w14:paraId="62A472B1" w14:textId="42383787" w:rsidR="00F516EF" w:rsidRDefault="00F516EF" w:rsidP="00F516EF">
      <w:r>
        <w:t xml:space="preserve">Veškerá komunikace bude probíhat dle komunikační matice viz. Kap. </w:t>
      </w:r>
      <w:r>
        <w:fldChar w:fldCharType="begin"/>
      </w:r>
      <w:r>
        <w:instrText xml:space="preserve"> REF _Ref33097139 \r \h </w:instrText>
      </w:r>
      <w:r>
        <w:fldChar w:fldCharType="separate"/>
      </w:r>
      <w:r>
        <w:t>5</w:t>
      </w:r>
      <w:r>
        <w:fldChar w:fldCharType="end"/>
      </w:r>
      <w:r>
        <w:t xml:space="preserve"> tohoto dokumentu.</w:t>
      </w:r>
    </w:p>
    <w:p w14:paraId="01B71D86" w14:textId="02B44F4A" w:rsidR="00FE0F84" w:rsidRPr="00FE0F84" w:rsidRDefault="00FE0F84" w:rsidP="00F516EF">
      <w:pPr>
        <w:rPr>
          <w:b/>
          <w:bCs/>
        </w:rPr>
      </w:pPr>
      <w:r w:rsidRPr="00FE0F84">
        <w:rPr>
          <w:b/>
          <w:bCs/>
        </w:rPr>
        <w:t>Projektové úložiště</w:t>
      </w:r>
    </w:p>
    <w:p w14:paraId="0DA35E80" w14:textId="23C1560D" w:rsidR="00F516EF" w:rsidRDefault="00F516EF" w:rsidP="00F516EF">
      <w:r>
        <w:t xml:space="preserve">Veškeré projektové podklady budou předávány uložením na projektovém úložišti: </w:t>
      </w:r>
      <w:hyperlink r:id="rId10" w:history="1">
        <w:r w:rsidRPr="00816B42">
          <w:rPr>
            <w:rStyle w:val="Hypertextovodkaz"/>
          </w:rPr>
          <w:t>https://nas4kntbid.cz1.quickconnect.to</w:t>
        </w:r>
      </w:hyperlink>
    </w:p>
    <w:p w14:paraId="4B0F058B" w14:textId="77777777" w:rsidR="009F1A19" w:rsidRDefault="009F1A19" w:rsidP="00F516EF"/>
    <w:p w14:paraId="6B8EF3DF" w14:textId="77777777" w:rsidR="003628B4" w:rsidRDefault="003628B4">
      <w:pPr>
        <w:spacing w:before="0" w:after="200" w:line="276" w:lineRule="auto"/>
        <w:rPr>
          <w:rFonts w:cstheme="minorHAnsi"/>
          <w:b/>
          <w:color w:val="6C6F70"/>
          <w:sz w:val="32"/>
          <w:szCs w:val="32"/>
        </w:rPr>
      </w:pPr>
      <w:bookmarkStart w:id="6" w:name="_Ref33097139"/>
      <w:r>
        <w:rPr>
          <w:rFonts w:cstheme="minorHAnsi"/>
        </w:rPr>
        <w:br w:type="page"/>
      </w:r>
    </w:p>
    <w:p w14:paraId="45CBD094" w14:textId="59FD756E" w:rsidR="00F516EF" w:rsidRPr="00F516EF" w:rsidRDefault="004F6C6D" w:rsidP="00434881">
      <w:pPr>
        <w:pStyle w:val="Nadpis1"/>
        <w:keepNext/>
        <w:pageBreakBefore w:val="0"/>
        <w:numPr>
          <w:ilvl w:val="0"/>
          <w:numId w:val="14"/>
        </w:numPr>
        <w:spacing w:before="360" w:after="60" w:line="240" w:lineRule="auto"/>
        <w:ind w:left="431" w:hanging="431"/>
        <w:jc w:val="both"/>
        <w:rPr>
          <w:rFonts w:asciiTheme="minorHAnsi" w:hAnsiTheme="minorHAnsi" w:cstheme="minorHAnsi"/>
        </w:rPr>
      </w:pPr>
      <w:bookmarkStart w:id="7" w:name="_Toc33105169"/>
      <w:r w:rsidRPr="004F6C6D">
        <w:rPr>
          <w:rFonts w:asciiTheme="minorHAnsi" w:hAnsiTheme="minorHAnsi" w:cstheme="minorHAnsi"/>
        </w:rPr>
        <w:lastRenderedPageBreak/>
        <w:t>Komunikační matice</w:t>
      </w:r>
      <w:bookmarkEnd w:id="6"/>
      <w:bookmarkEnd w:id="7"/>
    </w:p>
    <w:tbl>
      <w:tblPr>
        <w:tblW w:w="8789" w:type="dxa"/>
        <w:tblCellMar>
          <w:left w:w="70" w:type="dxa"/>
          <w:right w:w="70" w:type="dxa"/>
        </w:tblCellMar>
        <w:tblLook w:val="04A0" w:firstRow="1" w:lastRow="0" w:firstColumn="1" w:lastColumn="0" w:noHBand="0" w:noVBand="1"/>
      </w:tblPr>
      <w:tblGrid>
        <w:gridCol w:w="993"/>
        <w:gridCol w:w="1701"/>
        <w:gridCol w:w="1984"/>
        <w:gridCol w:w="1180"/>
        <w:gridCol w:w="993"/>
        <w:gridCol w:w="2219"/>
      </w:tblGrid>
      <w:tr w:rsidR="004F6C6D" w:rsidRPr="004F6C6D" w14:paraId="172D6516" w14:textId="77777777" w:rsidTr="004F6C6D">
        <w:trPr>
          <w:trHeight w:val="288"/>
        </w:trPr>
        <w:tc>
          <w:tcPr>
            <w:tcW w:w="993" w:type="dxa"/>
            <w:tcBorders>
              <w:top w:val="nil"/>
              <w:left w:val="nil"/>
              <w:bottom w:val="nil"/>
              <w:right w:val="nil"/>
            </w:tcBorders>
            <w:shd w:val="clear" w:color="000000" w:fill="D9D9D9"/>
            <w:noWrap/>
            <w:vAlign w:val="bottom"/>
            <w:hideMark/>
          </w:tcPr>
          <w:p w14:paraId="1265D609" w14:textId="77777777" w:rsidR="004F6C6D" w:rsidRPr="004F6C6D" w:rsidRDefault="004F6C6D" w:rsidP="004F6C6D">
            <w:pPr>
              <w:spacing w:before="0" w:after="0" w:line="240" w:lineRule="auto"/>
              <w:rPr>
                <w:rFonts w:ascii="Calibri" w:eastAsia="Times New Roman" w:hAnsi="Calibri" w:cs="Calibri"/>
                <w:b/>
                <w:bCs/>
                <w:sz w:val="16"/>
                <w:szCs w:val="16"/>
                <w:lang w:eastAsia="cs-CZ"/>
              </w:rPr>
            </w:pPr>
            <w:r w:rsidRPr="004F6C6D">
              <w:rPr>
                <w:rFonts w:ascii="Calibri" w:eastAsia="Times New Roman" w:hAnsi="Calibri" w:cs="Calibri"/>
                <w:b/>
                <w:bCs/>
                <w:sz w:val="16"/>
                <w:szCs w:val="16"/>
                <w:lang w:eastAsia="cs-CZ"/>
              </w:rPr>
              <w:t>Společnost</w:t>
            </w:r>
          </w:p>
        </w:tc>
        <w:tc>
          <w:tcPr>
            <w:tcW w:w="1701" w:type="dxa"/>
            <w:tcBorders>
              <w:top w:val="nil"/>
              <w:left w:val="nil"/>
              <w:bottom w:val="nil"/>
              <w:right w:val="nil"/>
            </w:tcBorders>
            <w:shd w:val="clear" w:color="000000" w:fill="D9D9D9"/>
            <w:noWrap/>
            <w:vAlign w:val="bottom"/>
            <w:hideMark/>
          </w:tcPr>
          <w:p w14:paraId="67D0E4F8" w14:textId="77777777" w:rsidR="004F6C6D" w:rsidRPr="004F6C6D" w:rsidRDefault="004F6C6D" w:rsidP="004F6C6D">
            <w:pPr>
              <w:spacing w:before="0" w:after="0" w:line="240" w:lineRule="auto"/>
              <w:rPr>
                <w:rFonts w:ascii="Calibri" w:eastAsia="Times New Roman" w:hAnsi="Calibri" w:cs="Calibri"/>
                <w:b/>
                <w:bCs/>
                <w:sz w:val="16"/>
                <w:szCs w:val="16"/>
                <w:lang w:eastAsia="cs-CZ"/>
              </w:rPr>
            </w:pPr>
            <w:r w:rsidRPr="004F6C6D">
              <w:rPr>
                <w:rFonts w:ascii="Calibri" w:eastAsia="Times New Roman" w:hAnsi="Calibri" w:cs="Calibri"/>
                <w:b/>
                <w:bCs/>
                <w:sz w:val="16"/>
                <w:szCs w:val="16"/>
                <w:lang w:eastAsia="cs-CZ"/>
              </w:rPr>
              <w:t>Jméno</w:t>
            </w:r>
          </w:p>
        </w:tc>
        <w:tc>
          <w:tcPr>
            <w:tcW w:w="1984" w:type="dxa"/>
            <w:tcBorders>
              <w:top w:val="nil"/>
              <w:left w:val="nil"/>
              <w:bottom w:val="nil"/>
              <w:right w:val="nil"/>
            </w:tcBorders>
            <w:shd w:val="clear" w:color="000000" w:fill="D9D9D9"/>
            <w:noWrap/>
            <w:vAlign w:val="bottom"/>
            <w:hideMark/>
          </w:tcPr>
          <w:p w14:paraId="53ECE5CB" w14:textId="77777777" w:rsidR="004F6C6D" w:rsidRPr="004F6C6D" w:rsidRDefault="004F6C6D" w:rsidP="004F6C6D">
            <w:pPr>
              <w:spacing w:before="0" w:after="0" w:line="240" w:lineRule="auto"/>
              <w:rPr>
                <w:rFonts w:ascii="Calibri" w:eastAsia="Times New Roman" w:hAnsi="Calibri" w:cs="Calibri"/>
                <w:b/>
                <w:bCs/>
                <w:sz w:val="16"/>
                <w:szCs w:val="16"/>
                <w:lang w:eastAsia="cs-CZ"/>
              </w:rPr>
            </w:pPr>
            <w:r w:rsidRPr="004F6C6D">
              <w:rPr>
                <w:rFonts w:ascii="Calibri" w:eastAsia="Times New Roman" w:hAnsi="Calibri" w:cs="Calibri"/>
                <w:b/>
                <w:bCs/>
                <w:sz w:val="16"/>
                <w:szCs w:val="16"/>
                <w:lang w:eastAsia="cs-CZ"/>
              </w:rPr>
              <w:t>Pozice</w:t>
            </w:r>
          </w:p>
        </w:tc>
        <w:tc>
          <w:tcPr>
            <w:tcW w:w="992" w:type="dxa"/>
            <w:tcBorders>
              <w:top w:val="nil"/>
              <w:left w:val="nil"/>
              <w:bottom w:val="nil"/>
              <w:right w:val="nil"/>
            </w:tcBorders>
            <w:shd w:val="clear" w:color="000000" w:fill="D9D9D9"/>
            <w:noWrap/>
            <w:vAlign w:val="bottom"/>
            <w:hideMark/>
          </w:tcPr>
          <w:p w14:paraId="42388592" w14:textId="77777777" w:rsidR="004F6C6D" w:rsidRPr="004F6C6D" w:rsidRDefault="004F6C6D" w:rsidP="004F6C6D">
            <w:pPr>
              <w:spacing w:before="0" w:after="0" w:line="240" w:lineRule="auto"/>
              <w:rPr>
                <w:rFonts w:ascii="Calibri" w:eastAsia="Times New Roman" w:hAnsi="Calibri" w:cs="Calibri"/>
                <w:b/>
                <w:bCs/>
                <w:sz w:val="16"/>
                <w:szCs w:val="16"/>
                <w:lang w:eastAsia="cs-CZ"/>
              </w:rPr>
            </w:pPr>
            <w:r w:rsidRPr="004F6C6D">
              <w:rPr>
                <w:rFonts w:ascii="Calibri" w:eastAsia="Times New Roman" w:hAnsi="Calibri" w:cs="Calibri"/>
                <w:b/>
                <w:bCs/>
                <w:sz w:val="16"/>
                <w:szCs w:val="16"/>
                <w:lang w:eastAsia="cs-CZ"/>
              </w:rPr>
              <w:t>Telefon</w:t>
            </w:r>
          </w:p>
        </w:tc>
        <w:tc>
          <w:tcPr>
            <w:tcW w:w="993" w:type="dxa"/>
            <w:tcBorders>
              <w:top w:val="nil"/>
              <w:left w:val="nil"/>
              <w:bottom w:val="nil"/>
              <w:right w:val="nil"/>
            </w:tcBorders>
            <w:shd w:val="clear" w:color="000000" w:fill="D9D9D9"/>
            <w:noWrap/>
            <w:vAlign w:val="bottom"/>
            <w:hideMark/>
          </w:tcPr>
          <w:p w14:paraId="0D69104D" w14:textId="77777777" w:rsidR="004F6C6D" w:rsidRPr="004F6C6D" w:rsidRDefault="004F6C6D" w:rsidP="004F6C6D">
            <w:pPr>
              <w:spacing w:before="0" w:after="0" w:line="240" w:lineRule="auto"/>
              <w:rPr>
                <w:rFonts w:ascii="Calibri" w:eastAsia="Times New Roman" w:hAnsi="Calibri" w:cs="Calibri"/>
                <w:b/>
                <w:bCs/>
                <w:sz w:val="16"/>
                <w:szCs w:val="16"/>
                <w:lang w:eastAsia="cs-CZ"/>
              </w:rPr>
            </w:pPr>
            <w:r w:rsidRPr="004F6C6D">
              <w:rPr>
                <w:rFonts w:ascii="Calibri" w:eastAsia="Times New Roman" w:hAnsi="Calibri" w:cs="Calibri"/>
                <w:b/>
                <w:bCs/>
                <w:sz w:val="16"/>
                <w:szCs w:val="16"/>
                <w:lang w:eastAsia="cs-CZ"/>
              </w:rPr>
              <w:t xml:space="preserve">Mobil </w:t>
            </w:r>
          </w:p>
        </w:tc>
        <w:tc>
          <w:tcPr>
            <w:tcW w:w="2126" w:type="dxa"/>
            <w:tcBorders>
              <w:top w:val="nil"/>
              <w:left w:val="nil"/>
              <w:bottom w:val="nil"/>
              <w:right w:val="nil"/>
            </w:tcBorders>
            <w:shd w:val="clear" w:color="000000" w:fill="D9D9D9"/>
            <w:noWrap/>
            <w:vAlign w:val="bottom"/>
            <w:hideMark/>
          </w:tcPr>
          <w:p w14:paraId="12A320C8" w14:textId="77777777" w:rsidR="004F6C6D" w:rsidRPr="004F6C6D" w:rsidRDefault="004F6C6D" w:rsidP="004F6C6D">
            <w:pPr>
              <w:spacing w:before="0" w:after="0" w:line="240" w:lineRule="auto"/>
              <w:rPr>
                <w:rFonts w:ascii="Calibri" w:eastAsia="Times New Roman" w:hAnsi="Calibri" w:cs="Calibri"/>
                <w:b/>
                <w:bCs/>
                <w:sz w:val="16"/>
                <w:szCs w:val="16"/>
                <w:lang w:eastAsia="cs-CZ"/>
              </w:rPr>
            </w:pPr>
            <w:r w:rsidRPr="004F6C6D">
              <w:rPr>
                <w:rFonts w:ascii="Calibri" w:eastAsia="Times New Roman" w:hAnsi="Calibri" w:cs="Calibri"/>
                <w:b/>
                <w:bCs/>
                <w:sz w:val="16"/>
                <w:szCs w:val="16"/>
                <w:lang w:eastAsia="cs-CZ"/>
              </w:rPr>
              <w:t>E-mail</w:t>
            </w:r>
          </w:p>
        </w:tc>
      </w:tr>
      <w:tr w:rsidR="004F6C6D" w:rsidRPr="004F6C6D" w14:paraId="6189D996" w14:textId="77777777" w:rsidTr="004F6C6D">
        <w:trPr>
          <w:trHeight w:val="288"/>
        </w:trPr>
        <w:tc>
          <w:tcPr>
            <w:tcW w:w="993" w:type="dxa"/>
            <w:tcBorders>
              <w:top w:val="nil"/>
              <w:left w:val="nil"/>
              <w:bottom w:val="nil"/>
              <w:right w:val="nil"/>
            </w:tcBorders>
            <w:shd w:val="clear" w:color="auto" w:fill="auto"/>
            <w:noWrap/>
            <w:vAlign w:val="bottom"/>
            <w:hideMark/>
          </w:tcPr>
          <w:p w14:paraId="438BBAF5" w14:textId="77777777" w:rsidR="004F6C6D" w:rsidRPr="004F6C6D" w:rsidRDefault="004F6C6D" w:rsidP="004F6C6D">
            <w:pPr>
              <w:spacing w:before="0" w:after="0" w:line="240" w:lineRule="auto"/>
              <w:rPr>
                <w:rFonts w:ascii="Calibri" w:eastAsia="Times New Roman" w:hAnsi="Calibri" w:cs="Calibri"/>
                <w:color w:val="000000"/>
                <w:sz w:val="16"/>
                <w:szCs w:val="16"/>
                <w:lang w:eastAsia="cs-CZ"/>
              </w:rPr>
            </w:pPr>
            <w:r w:rsidRPr="004F6C6D">
              <w:rPr>
                <w:rFonts w:ascii="Calibri" w:eastAsia="Times New Roman" w:hAnsi="Calibri" w:cs="Calibri"/>
                <w:color w:val="000000"/>
                <w:sz w:val="16"/>
                <w:szCs w:val="16"/>
                <w:lang w:eastAsia="cs-CZ"/>
              </w:rPr>
              <w:t>KNTB a. s.</w:t>
            </w:r>
          </w:p>
        </w:tc>
        <w:tc>
          <w:tcPr>
            <w:tcW w:w="1701" w:type="dxa"/>
            <w:tcBorders>
              <w:top w:val="nil"/>
              <w:left w:val="nil"/>
              <w:bottom w:val="nil"/>
              <w:right w:val="nil"/>
            </w:tcBorders>
            <w:shd w:val="clear" w:color="auto" w:fill="auto"/>
            <w:noWrap/>
            <w:vAlign w:val="bottom"/>
            <w:hideMark/>
          </w:tcPr>
          <w:p w14:paraId="62902B28" w14:textId="77777777" w:rsidR="004F6C6D" w:rsidRPr="004F6C6D" w:rsidRDefault="004F6C6D" w:rsidP="004F6C6D">
            <w:pPr>
              <w:spacing w:before="0" w:after="0" w:line="240" w:lineRule="auto"/>
              <w:rPr>
                <w:rFonts w:ascii="Calibri" w:eastAsia="Times New Roman" w:hAnsi="Calibri" w:cs="Calibri"/>
                <w:color w:val="000000"/>
                <w:sz w:val="16"/>
                <w:szCs w:val="16"/>
                <w:lang w:eastAsia="cs-CZ"/>
              </w:rPr>
            </w:pPr>
          </w:p>
        </w:tc>
        <w:tc>
          <w:tcPr>
            <w:tcW w:w="1984" w:type="dxa"/>
            <w:tcBorders>
              <w:top w:val="nil"/>
              <w:left w:val="nil"/>
              <w:bottom w:val="nil"/>
              <w:right w:val="nil"/>
            </w:tcBorders>
            <w:shd w:val="clear" w:color="auto" w:fill="auto"/>
            <w:noWrap/>
            <w:vAlign w:val="bottom"/>
            <w:hideMark/>
          </w:tcPr>
          <w:p w14:paraId="4FD49BC9" w14:textId="77777777" w:rsidR="004F6C6D" w:rsidRPr="004F6C6D" w:rsidRDefault="004F6C6D" w:rsidP="004F6C6D">
            <w:pPr>
              <w:spacing w:before="0" w:after="0" w:line="240" w:lineRule="auto"/>
              <w:rPr>
                <w:rFonts w:ascii="Calibri" w:eastAsia="Times New Roman" w:hAnsi="Calibri" w:cs="Calibri"/>
                <w:color w:val="000000"/>
                <w:sz w:val="16"/>
                <w:szCs w:val="16"/>
                <w:lang w:eastAsia="cs-CZ"/>
              </w:rPr>
            </w:pPr>
            <w:r w:rsidRPr="004F6C6D">
              <w:rPr>
                <w:rFonts w:ascii="Calibri" w:eastAsia="Times New Roman" w:hAnsi="Calibri" w:cs="Calibri"/>
                <w:color w:val="000000"/>
                <w:sz w:val="16"/>
                <w:szCs w:val="16"/>
                <w:lang w:eastAsia="cs-CZ"/>
              </w:rPr>
              <w:t>výhradní komunikační kanál</w:t>
            </w:r>
          </w:p>
        </w:tc>
        <w:tc>
          <w:tcPr>
            <w:tcW w:w="992" w:type="dxa"/>
            <w:tcBorders>
              <w:top w:val="nil"/>
              <w:left w:val="nil"/>
              <w:bottom w:val="nil"/>
              <w:right w:val="nil"/>
            </w:tcBorders>
            <w:shd w:val="clear" w:color="auto" w:fill="auto"/>
            <w:noWrap/>
            <w:vAlign w:val="bottom"/>
            <w:hideMark/>
          </w:tcPr>
          <w:p w14:paraId="2A694A55" w14:textId="77777777" w:rsidR="004F6C6D" w:rsidRPr="004F6C6D" w:rsidRDefault="004F6C6D" w:rsidP="004F6C6D">
            <w:pPr>
              <w:spacing w:before="0" w:after="0" w:line="240" w:lineRule="auto"/>
              <w:rPr>
                <w:rFonts w:ascii="Calibri" w:eastAsia="Times New Roman" w:hAnsi="Calibri" w:cs="Calibri"/>
                <w:color w:val="000000"/>
                <w:sz w:val="16"/>
                <w:szCs w:val="16"/>
                <w:lang w:eastAsia="cs-CZ"/>
              </w:rPr>
            </w:pPr>
          </w:p>
        </w:tc>
        <w:tc>
          <w:tcPr>
            <w:tcW w:w="993" w:type="dxa"/>
            <w:tcBorders>
              <w:top w:val="nil"/>
              <w:left w:val="nil"/>
              <w:bottom w:val="nil"/>
              <w:right w:val="nil"/>
            </w:tcBorders>
            <w:shd w:val="clear" w:color="auto" w:fill="auto"/>
            <w:noWrap/>
            <w:vAlign w:val="bottom"/>
            <w:hideMark/>
          </w:tcPr>
          <w:p w14:paraId="24557054" w14:textId="77777777" w:rsidR="004F6C6D" w:rsidRPr="004F6C6D" w:rsidRDefault="004F6C6D" w:rsidP="004F6C6D">
            <w:pPr>
              <w:spacing w:before="0" w:after="0" w:line="240" w:lineRule="auto"/>
              <w:rPr>
                <w:rFonts w:ascii="Times New Roman" w:eastAsia="Times New Roman" w:hAnsi="Times New Roman" w:cs="Times New Roman"/>
                <w:sz w:val="16"/>
                <w:szCs w:val="16"/>
                <w:lang w:eastAsia="cs-CZ"/>
              </w:rPr>
            </w:pPr>
          </w:p>
        </w:tc>
        <w:tc>
          <w:tcPr>
            <w:tcW w:w="2126" w:type="dxa"/>
            <w:tcBorders>
              <w:top w:val="nil"/>
              <w:left w:val="nil"/>
              <w:bottom w:val="nil"/>
              <w:right w:val="nil"/>
            </w:tcBorders>
            <w:shd w:val="clear" w:color="auto" w:fill="auto"/>
            <w:noWrap/>
            <w:vAlign w:val="bottom"/>
            <w:hideMark/>
          </w:tcPr>
          <w:p w14:paraId="7CC30AFF" w14:textId="77777777" w:rsidR="004F6C6D" w:rsidRPr="004F6C6D" w:rsidRDefault="00EC5783" w:rsidP="004F6C6D">
            <w:pPr>
              <w:spacing w:before="0" w:after="0" w:line="240" w:lineRule="auto"/>
              <w:rPr>
                <w:rFonts w:ascii="Calibri" w:eastAsia="Times New Roman" w:hAnsi="Calibri" w:cs="Calibri"/>
                <w:color w:val="0563C1"/>
                <w:sz w:val="16"/>
                <w:szCs w:val="16"/>
                <w:u w:val="single"/>
                <w:lang w:eastAsia="cs-CZ"/>
              </w:rPr>
            </w:pPr>
            <w:hyperlink r:id="rId11" w:history="1">
              <w:r w:rsidR="004F6C6D" w:rsidRPr="004F6C6D">
                <w:rPr>
                  <w:rFonts w:ascii="Calibri" w:eastAsia="Times New Roman" w:hAnsi="Calibri" w:cs="Calibri"/>
                  <w:color w:val="0563C1"/>
                  <w:sz w:val="16"/>
                  <w:szCs w:val="16"/>
                  <w:u w:val="single"/>
                  <w:lang w:eastAsia="cs-CZ"/>
                </w:rPr>
                <w:t>irop10@bnzlin.cz</w:t>
              </w:r>
            </w:hyperlink>
          </w:p>
        </w:tc>
      </w:tr>
      <w:tr w:rsidR="004F6C6D" w:rsidRPr="004F6C6D" w14:paraId="278F60DC" w14:textId="77777777" w:rsidTr="004F6C6D">
        <w:trPr>
          <w:trHeight w:val="288"/>
        </w:trPr>
        <w:tc>
          <w:tcPr>
            <w:tcW w:w="993" w:type="dxa"/>
            <w:tcBorders>
              <w:top w:val="nil"/>
              <w:left w:val="nil"/>
              <w:bottom w:val="nil"/>
              <w:right w:val="nil"/>
            </w:tcBorders>
            <w:shd w:val="clear" w:color="auto" w:fill="auto"/>
            <w:noWrap/>
            <w:vAlign w:val="bottom"/>
            <w:hideMark/>
          </w:tcPr>
          <w:p w14:paraId="006D4090" w14:textId="77777777" w:rsidR="004F6C6D" w:rsidRPr="004F6C6D" w:rsidRDefault="004F6C6D" w:rsidP="004F6C6D">
            <w:pPr>
              <w:spacing w:before="0" w:after="0" w:line="240" w:lineRule="auto"/>
              <w:rPr>
                <w:rFonts w:ascii="Calibri" w:eastAsia="Times New Roman" w:hAnsi="Calibri" w:cs="Calibri"/>
                <w:color w:val="000000"/>
                <w:sz w:val="16"/>
                <w:szCs w:val="16"/>
                <w:lang w:eastAsia="cs-CZ"/>
              </w:rPr>
            </w:pPr>
            <w:r w:rsidRPr="004F6C6D">
              <w:rPr>
                <w:rFonts w:ascii="Calibri" w:eastAsia="Times New Roman" w:hAnsi="Calibri" w:cs="Calibri"/>
                <w:color w:val="000000"/>
                <w:sz w:val="16"/>
                <w:szCs w:val="16"/>
                <w:lang w:eastAsia="cs-CZ"/>
              </w:rPr>
              <w:t>UHN a. s.</w:t>
            </w:r>
          </w:p>
        </w:tc>
        <w:tc>
          <w:tcPr>
            <w:tcW w:w="1701" w:type="dxa"/>
            <w:tcBorders>
              <w:top w:val="nil"/>
              <w:left w:val="nil"/>
              <w:bottom w:val="nil"/>
              <w:right w:val="nil"/>
            </w:tcBorders>
            <w:shd w:val="clear" w:color="auto" w:fill="auto"/>
            <w:noWrap/>
            <w:vAlign w:val="bottom"/>
            <w:hideMark/>
          </w:tcPr>
          <w:p w14:paraId="7A528B75" w14:textId="77777777" w:rsidR="004F6C6D" w:rsidRPr="004F6C6D" w:rsidRDefault="004F6C6D" w:rsidP="004F6C6D">
            <w:pPr>
              <w:spacing w:before="0" w:after="0" w:line="240" w:lineRule="auto"/>
              <w:rPr>
                <w:rFonts w:ascii="Calibri" w:eastAsia="Times New Roman" w:hAnsi="Calibri" w:cs="Calibri"/>
                <w:color w:val="000000"/>
                <w:sz w:val="16"/>
                <w:szCs w:val="16"/>
                <w:lang w:eastAsia="cs-CZ"/>
              </w:rPr>
            </w:pPr>
          </w:p>
        </w:tc>
        <w:tc>
          <w:tcPr>
            <w:tcW w:w="1984" w:type="dxa"/>
            <w:tcBorders>
              <w:top w:val="nil"/>
              <w:left w:val="nil"/>
              <w:bottom w:val="nil"/>
              <w:right w:val="nil"/>
            </w:tcBorders>
            <w:shd w:val="clear" w:color="auto" w:fill="auto"/>
            <w:noWrap/>
            <w:vAlign w:val="bottom"/>
            <w:hideMark/>
          </w:tcPr>
          <w:p w14:paraId="4BBCFBB8" w14:textId="77777777" w:rsidR="004F6C6D" w:rsidRPr="004F6C6D" w:rsidRDefault="004F6C6D" w:rsidP="004F6C6D">
            <w:pPr>
              <w:spacing w:before="0" w:after="0" w:line="240" w:lineRule="auto"/>
              <w:rPr>
                <w:rFonts w:ascii="Calibri" w:eastAsia="Times New Roman" w:hAnsi="Calibri" w:cs="Calibri"/>
                <w:color w:val="000000"/>
                <w:sz w:val="16"/>
                <w:szCs w:val="16"/>
                <w:lang w:eastAsia="cs-CZ"/>
              </w:rPr>
            </w:pPr>
            <w:r w:rsidRPr="004F6C6D">
              <w:rPr>
                <w:rFonts w:ascii="Calibri" w:eastAsia="Times New Roman" w:hAnsi="Calibri" w:cs="Calibri"/>
                <w:color w:val="000000"/>
                <w:sz w:val="16"/>
                <w:szCs w:val="16"/>
                <w:lang w:eastAsia="cs-CZ"/>
              </w:rPr>
              <w:t>výhradní komunikační kanál</w:t>
            </w:r>
          </w:p>
        </w:tc>
        <w:tc>
          <w:tcPr>
            <w:tcW w:w="992" w:type="dxa"/>
            <w:tcBorders>
              <w:top w:val="nil"/>
              <w:left w:val="nil"/>
              <w:bottom w:val="nil"/>
              <w:right w:val="nil"/>
            </w:tcBorders>
            <w:shd w:val="clear" w:color="auto" w:fill="auto"/>
            <w:noWrap/>
            <w:vAlign w:val="bottom"/>
            <w:hideMark/>
          </w:tcPr>
          <w:p w14:paraId="2C119CBC" w14:textId="77777777" w:rsidR="004F6C6D" w:rsidRPr="004F6C6D" w:rsidRDefault="004F6C6D" w:rsidP="004F6C6D">
            <w:pPr>
              <w:spacing w:before="0" w:after="0" w:line="240" w:lineRule="auto"/>
              <w:rPr>
                <w:rFonts w:ascii="Calibri" w:eastAsia="Times New Roman" w:hAnsi="Calibri" w:cs="Calibri"/>
                <w:color w:val="000000"/>
                <w:sz w:val="16"/>
                <w:szCs w:val="16"/>
                <w:lang w:eastAsia="cs-CZ"/>
              </w:rPr>
            </w:pPr>
          </w:p>
        </w:tc>
        <w:tc>
          <w:tcPr>
            <w:tcW w:w="993" w:type="dxa"/>
            <w:tcBorders>
              <w:top w:val="nil"/>
              <w:left w:val="nil"/>
              <w:bottom w:val="nil"/>
              <w:right w:val="nil"/>
            </w:tcBorders>
            <w:shd w:val="clear" w:color="auto" w:fill="auto"/>
            <w:noWrap/>
            <w:vAlign w:val="bottom"/>
            <w:hideMark/>
          </w:tcPr>
          <w:p w14:paraId="3AB69870" w14:textId="77777777" w:rsidR="004F6C6D" w:rsidRPr="004F6C6D" w:rsidRDefault="004F6C6D" w:rsidP="004F6C6D">
            <w:pPr>
              <w:spacing w:before="0" w:after="0" w:line="240" w:lineRule="auto"/>
              <w:rPr>
                <w:rFonts w:ascii="Times New Roman" w:eastAsia="Times New Roman" w:hAnsi="Times New Roman" w:cs="Times New Roman"/>
                <w:sz w:val="16"/>
                <w:szCs w:val="16"/>
                <w:lang w:eastAsia="cs-CZ"/>
              </w:rPr>
            </w:pPr>
          </w:p>
        </w:tc>
        <w:tc>
          <w:tcPr>
            <w:tcW w:w="2126" w:type="dxa"/>
            <w:tcBorders>
              <w:top w:val="nil"/>
              <w:left w:val="nil"/>
              <w:bottom w:val="nil"/>
              <w:right w:val="nil"/>
            </w:tcBorders>
            <w:shd w:val="clear" w:color="auto" w:fill="auto"/>
            <w:noWrap/>
            <w:vAlign w:val="bottom"/>
            <w:hideMark/>
          </w:tcPr>
          <w:p w14:paraId="0A02C6C0" w14:textId="77777777" w:rsidR="004F6C6D" w:rsidRPr="004F6C6D" w:rsidRDefault="00EC5783" w:rsidP="004F6C6D">
            <w:pPr>
              <w:spacing w:before="0" w:after="0" w:line="240" w:lineRule="auto"/>
              <w:rPr>
                <w:rFonts w:ascii="Calibri" w:eastAsia="Times New Roman" w:hAnsi="Calibri" w:cs="Calibri"/>
                <w:color w:val="0563C1"/>
                <w:sz w:val="16"/>
                <w:szCs w:val="16"/>
                <w:u w:val="single"/>
                <w:lang w:eastAsia="cs-CZ"/>
              </w:rPr>
            </w:pPr>
            <w:hyperlink r:id="rId12" w:history="1">
              <w:r w:rsidR="004F6C6D" w:rsidRPr="004F6C6D">
                <w:rPr>
                  <w:rFonts w:ascii="Calibri" w:eastAsia="Times New Roman" w:hAnsi="Calibri" w:cs="Calibri"/>
                  <w:color w:val="0563C1"/>
                  <w:sz w:val="16"/>
                  <w:szCs w:val="16"/>
                  <w:u w:val="single"/>
                  <w:lang w:eastAsia="cs-CZ"/>
                </w:rPr>
                <w:t>irop10@nemuh.cz</w:t>
              </w:r>
            </w:hyperlink>
          </w:p>
        </w:tc>
      </w:tr>
      <w:tr w:rsidR="004F6C6D" w:rsidRPr="004F6C6D" w14:paraId="545A20B3" w14:textId="77777777" w:rsidTr="004F6C6D">
        <w:trPr>
          <w:trHeight w:val="288"/>
        </w:trPr>
        <w:tc>
          <w:tcPr>
            <w:tcW w:w="993" w:type="dxa"/>
            <w:tcBorders>
              <w:top w:val="nil"/>
              <w:left w:val="nil"/>
              <w:bottom w:val="nil"/>
              <w:right w:val="nil"/>
            </w:tcBorders>
            <w:shd w:val="clear" w:color="auto" w:fill="auto"/>
            <w:noWrap/>
            <w:vAlign w:val="bottom"/>
            <w:hideMark/>
          </w:tcPr>
          <w:p w14:paraId="428398BC" w14:textId="77777777" w:rsidR="004F6C6D" w:rsidRPr="004F6C6D" w:rsidRDefault="004F6C6D" w:rsidP="004F6C6D">
            <w:pPr>
              <w:spacing w:before="0" w:after="0" w:line="240" w:lineRule="auto"/>
              <w:rPr>
                <w:rFonts w:ascii="Calibri" w:eastAsia="Times New Roman" w:hAnsi="Calibri" w:cs="Calibri"/>
                <w:color w:val="000000"/>
                <w:sz w:val="16"/>
                <w:szCs w:val="16"/>
                <w:lang w:eastAsia="cs-CZ"/>
              </w:rPr>
            </w:pPr>
            <w:r w:rsidRPr="004F6C6D">
              <w:rPr>
                <w:rFonts w:ascii="Calibri" w:eastAsia="Times New Roman" w:hAnsi="Calibri" w:cs="Calibri"/>
                <w:color w:val="000000"/>
                <w:sz w:val="16"/>
                <w:szCs w:val="16"/>
                <w:lang w:eastAsia="cs-CZ"/>
              </w:rPr>
              <w:t>KMN a. s.</w:t>
            </w:r>
          </w:p>
        </w:tc>
        <w:tc>
          <w:tcPr>
            <w:tcW w:w="1701" w:type="dxa"/>
            <w:tcBorders>
              <w:top w:val="nil"/>
              <w:left w:val="nil"/>
              <w:bottom w:val="nil"/>
              <w:right w:val="nil"/>
            </w:tcBorders>
            <w:shd w:val="clear" w:color="auto" w:fill="auto"/>
            <w:noWrap/>
            <w:vAlign w:val="bottom"/>
            <w:hideMark/>
          </w:tcPr>
          <w:p w14:paraId="4D8742B5" w14:textId="77777777" w:rsidR="004F6C6D" w:rsidRPr="004F6C6D" w:rsidRDefault="004F6C6D" w:rsidP="004F6C6D">
            <w:pPr>
              <w:spacing w:before="0" w:after="0" w:line="240" w:lineRule="auto"/>
              <w:rPr>
                <w:rFonts w:ascii="Calibri" w:eastAsia="Times New Roman" w:hAnsi="Calibri" w:cs="Calibri"/>
                <w:color w:val="000000"/>
                <w:sz w:val="16"/>
                <w:szCs w:val="16"/>
                <w:lang w:eastAsia="cs-CZ"/>
              </w:rPr>
            </w:pPr>
          </w:p>
        </w:tc>
        <w:tc>
          <w:tcPr>
            <w:tcW w:w="1984" w:type="dxa"/>
            <w:tcBorders>
              <w:top w:val="nil"/>
              <w:left w:val="nil"/>
              <w:bottom w:val="nil"/>
              <w:right w:val="nil"/>
            </w:tcBorders>
            <w:shd w:val="clear" w:color="auto" w:fill="auto"/>
            <w:noWrap/>
            <w:vAlign w:val="bottom"/>
            <w:hideMark/>
          </w:tcPr>
          <w:p w14:paraId="5916EE7F" w14:textId="77777777" w:rsidR="004F6C6D" w:rsidRPr="004F6C6D" w:rsidRDefault="004F6C6D" w:rsidP="004F6C6D">
            <w:pPr>
              <w:spacing w:before="0" w:after="0" w:line="240" w:lineRule="auto"/>
              <w:rPr>
                <w:rFonts w:ascii="Calibri" w:eastAsia="Times New Roman" w:hAnsi="Calibri" w:cs="Calibri"/>
                <w:color w:val="000000"/>
                <w:sz w:val="16"/>
                <w:szCs w:val="16"/>
                <w:lang w:eastAsia="cs-CZ"/>
              </w:rPr>
            </w:pPr>
            <w:r w:rsidRPr="004F6C6D">
              <w:rPr>
                <w:rFonts w:ascii="Calibri" w:eastAsia="Times New Roman" w:hAnsi="Calibri" w:cs="Calibri"/>
                <w:color w:val="000000"/>
                <w:sz w:val="16"/>
                <w:szCs w:val="16"/>
                <w:lang w:eastAsia="cs-CZ"/>
              </w:rPr>
              <w:t>výhradní komunikační kanál</w:t>
            </w:r>
          </w:p>
        </w:tc>
        <w:tc>
          <w:tcPr>
            <w:tcW w:w="992" w:type="dxa"/>
            <w:tcBorders>
              <w:top w:val="nil"/>
              <w:left w:val="nil"/>
              <w:bottom w:val="nil"/>
              <w:right w:val="nil"/>
            </w:tcBorders>
            <w:shd w:val="clear" w:color="auto" w:fill="auto"/>
            <w:noWrap/>
            <w:vAlign w:val="bottom"/>
            <w:hideMark/>
          </w:tcPr>
          <w:p w14:paraId="5FC868AF" w14:textId="77777777" w:rsidR="004F6C6D" w:rsidRPr="004F6C6D" w:rsidRDefault="004F6C6D" w:rsidP="004F6C6D">
            <w:pPr>
              <w:spacing w:before="0" w:after="0" w:line="240" w:lineRule="auto"/>
              <w:rPr>
                <w:rFonts w:ascii="Calibri" w:eastAsia="Times New Roman" w:hAnsi="Calibri" w:cs="Calibri"/>
                <w:color w:val="000000"/>
                <w:sz w:val="16"/>
                <w:szCs w:val="16"/>
                <w:lang w:eastAsia="cs-CZ"/>
              </w:rPr>
            </w:pPr>
          </w:p>
        </w:tc>
        <w:tc>
          <w:tcPr>
            <w:tcW w:w="993" w:type="dxa"/>
            <w:tcBorders>
              <w:top w:val="nil"/>
              <w:left w:val="nil"/>
              <w:bottom w:val="nil"/>
              <w:right w:val="nil"/>
            </w:tcBorders>
            <w:shd w:val="clear" w:color="auto" w:fill="auto"/>
            <w:noWrap/>
            <w:vAlign w:val="bottom"/>
            <w:hideMark/>
          </w:tcPr>
          <w:p w14:paraId="2664E6A8" w14:textId="77777777" w:rsidR="004F6C6D" w:rsidRPr="004F6C6D" w:rsidRDefault="004F6C6D" w:rsidP="004F6C6D">
            <w:pPr>
              <w:spacing w:before="0" w:after="0" w:line="240" w:lineRule="auto"/>
              <w:rPr>
                <w:rFonts w:ascii="Times New Roman" w:eastAsia="Times New Roman" w:hAnsi="Times New Roman" w:cs="Times New Roman"/>
                <w:sz w:val="16"/>
                <w:szCs w:val="16"/>
                <w:lang w:eastAsia="cs-CZ"/>
              </w:rPr>
            </w:pPr>
          </w:p>
        </w:tc>
        <w:tc>
          <w:tcPr>
            <w:tcW w:w="2126" w:type="dxa"/>
            <w:tcBorders>
              <w:top w:val="nil"/>
              <w:left w:val="nil"/>
              <w:bottom w:val="nil"/>
              <w:right w:val="nil"/>
            </w:tcBorders>
            <w:shd w:val="clear" w:color="auto" w:fill="auto"/>
            <w:noWrap/>
            <w:vAlign w:val="bottom"/>
            <w:hideMark/>
          </w:tcPr>
          <w:p w14:paraId="07F16FC9" w14:textId="77777777" w:rsidR="004F6C6D" w:rsidRPr="004F6C6D" w:rsidRDefault="00EC5783" w:rsidP="004F6C6D">
            <w:pPr>
              <w:spacing w:before="0" w:after="0" w:line="240" w:lineRule="auto"/>
              <w:rPr>
                <w:rFonts w:ascii="Calibri" w:eastAsia="Times New Roman" w:hAnsi="Calibri" w:cs="Calibri"/>
                <w:color w:val="0563C1"/>
                <w:sz w:val="16"/>
                <w:szCs w:val="16"/>
                <w:u w:val="single"/>
                <w:lang w:eastAsia="cs-CZ"/>
              </w:rPr>
            </w:pPr>
            <w:hyperlink r:id="rId13" w:history="1">
              <w:r w:rsidR="004F6C6D" w:rsidRPr="004F6C6D">
                <w:rPr>
                  <w:rFonts w:ascii="Calibri" w:eastAsia="Times New Roman" w:hAnsi="Calibri" w:cs="Calibri"/>
                  <w:color w:val="0563C1"/>
                  <w:sz w:val="16"/>
                  <w:szCs w:val="16"/>
                  <w:u w:val="single"/>
                  <w:lang w:eastAsia="cs-CZ"/>
                </w:rPr>
                <w:t>irop10@nem-km.cz</w:t>
              </w:r>
            </w:hyperlink>
          </w:p>
        </w:tc>
      </w:tr>
      <w:tr w:rsidR="004F6C6D" w:rsidRPr="004F6C6D" w14:paraId="2E2133AC" w14:textId="77777777" w:rsidTr="004F6C6D">
        <w:trPr>
          <w:trHeight w:val="288"/>
        </w:trPr>
        <w:tc>
          <w:tcPr>
            <w:tcW w:w="993" w:type="dxa"/>
            <w:tcBorders>
              <w:top w:val="nil"/>
              <w:left w:val="nil"/>
              <w:bottom w:val="nil"/>
              <w:right w:val="nil"/>
            </w:tcBorders>
            <w:shd w:val="clear" w:color="auto" w:fill="auto"/>
            <w:noWrap/>
            <w:vAlign w:val="bottom"/>
            <w:hideMark/>
          </w:tcPr>
          <w:p w14:paraId="20A55316" w14:textId="77777777" w:rsidR="004F6C6D" w:rsidRPr="004F6C6D" w:rsidRDefault="004F6C6D" w:rsidP="004F6C6D">
            <w:pPr>
              <w:spacing w:before="0" w:after="0" w:line="240" w:lineRule="auto"/>
              <w:rPr>
                <w:rFonts w:ascii="Calibri" w:eastAsia="Times New Roman" w:hAnsi="Calibri" w:cs="Calibri"/>
                <w:color w:val="000000"/>
                <w:sz w:val="16"/>
                <w:szCs w:val="16"/>
                <w:lang w:eastAsia="cs-CZ"/>
              </w:rPr>
            </w:pPr>
            <w:r w:rsidRPr="004F6C6D">
              <w:rPr>
                <w:rFonts w:ascii="Calibri" w:eastAsia="Times New Roman" w:hAnsi="Calibri" w:cs="Calibri"/>
                <w:color w:val="000000"/>
                <w:sz w:val="16"/>
                <w:szCs w:val="16"/>
                <w:lang w:eastAsia="cs-CZ"/>
              </w:rPr>
              <w:t>VSN a. s.</w:t>
            </w:r>
          </w:p>
        </w:tc>
        <w:tc>
          <w:tcPr>
            <w:tcW w:w="1701" w:type="dxa"/>
            <w:tcBorders>
              <w:top w:val="nil"/>
              <w:left w:val="nil"/>
              <w:bottom w:val="nil"/>
              <w:right w:val="nil"/>
            </w:tcBorders>
            <w:shd w:val="clear" w:color="auto" w:fill="auto"/>
            <w:noWrap/>
            <w:vAlign w:val="bottom"/>
            <w:hideMark/>
          </w:tcPr>
          <w:p w14:paraId="01714797" w14:textId="77777777" w:rsidR="004F6C6D" w:rsidRPr="004F6C6D" w:rsidRDefault="004F6C6D" w:rsidP="004F6C6D">
            <w:pPr>
              <w:spacing w:before="0" w:after="0" w:line="240" w:lineRule="auto"/>
              <w:rPr>
                <w:rFonts w:ascii="Calibri" w:eastAsia="Times New Roman" w:hAnsi="Calibri" w:cs="Calibri"/>
                <w:color w:val="000000"/>
                <w:sz w:val="16"/>
                <w:szCs w:val="16"/>
                <w:lang w:eastAsia="cs-CZ"/>
              </w:rPr>
            </w:pPr>
          </w:p>
        </w:tc>
        <w:tc>
          <w:tcPr>
            <w:tcW w:w="1984" w:type="dxa"/>
            <w:tcBorders>
              <w:top w:val="nil"/>
              <w:left w:val="nil"/>
              <w:bottom w:val="nil"/>
              <w:right w:val="nil"/>
            </w:tcBorders>
            <w:shd w:val="clear" w:color="auto" w:fill="auto"/>
            <w:noWrap/>
            <w:vAlign w:val="bottom"/>
            <w:hideMark/>
          </w:tcPr>
          <w:p w14:paraId="71D4221A" w14:textId="77777777" w:rsidR="004F6C6D" w:rsidRPr="004F6C6D" w:rsidRDefault="004F6C6D" w:rsidP="004F6C6D">
            <w:pPr>
              <w:spacing w:before="0" w:after="0" w:line="240" w:lineRule="auto"/>
              <w:rPr>
                <w:rFonts w:ascii="Calibri" w:eastAsia="Times New Roman" w:hAnsi="Calibri" w:cs="Calibri"/>
                <w:color w:val="000000"/>
                <w:sz w:val="16"/>
                <w:szCs w:val="16"/>
                <w:lang w:eastAsia="cs-CZ"/>
              </w:rPr>
            </w:pPr>
            <w:r w:rsidRPr="004F6C6D">
              <w:rPr>
                <w:rFonts w:ascii="Calibri" w:eastAsia="Times New Roman" w:hAnsi="Calibri" w:cs="Calibri"/>
                <w:color w:val="000000"/>
                <w:sz w:val="16"/>
                <w:szCs w:val="16"/>
                <w:lang w:eastAsia="cs-CZ"/>
              </w:rPr>
              <w:t>výhradní komunikační kanál</w:t>
            </w:r>
          </w:p>
        </w:tc>
        <w:tc>
          <w:tcPr>
            <w:tcW w:w="992" w:type="dxa"/>
            <w:tcBorders>
              <w:top w:val="nil"/>
              <w:left w:val="nil"/>
              <w:bottom w:val="nil"/>
              <w:right w:val="nil"/>
            </w:tcBorders>
            <w:shd w:val="clear" w:color="auto" w:fill="auto"/>
            <w:noWrap/>
            <w:vAlign w:val="bottom"/>
            <w:hideMark/>
          </w:tcPr>
          <w:p w14:paraId="722D2CC4" w14:textId="77777777" w:rsidR="004F6C6D" w:rsidRPr="004F6C6D" w:rsidRDefault="004F6C6D" w:rsidP="004F6C6D">
            <w:pPr>
              <w:spacing w:before="0" w:after="0" w:line="240" w:lineRule="auto"/>
              <w:rPr>
                <w:rFonts w:ascii="Calibri" w:eastAsia="Times New Roman" w:hAnsi="Calibri" w:cs="Calibri"/>
                <w:color w:val="000000"/>
                <w:sz w:val="16"/>
                <w:szCs w:val="16"/>
                <w:lang w:eastAsia="cs-CZ"/>
              </w:rPr>
            </w:pPr>
          </w:p>
        </w:tc>
        <w:tc>
          <w:tcPr>
            <w:tcW w:w="993" w:type="dxa"/>
            <w:tcBorders>
              <w:top w:val="nil"/>
              <w:left w:val="nil"/>
              <w:bottom w:val="nil"/>
              <w:right w:val="nil"/>
            </w:tcBorders>
            <w:shd w:val="clear" w:color="auto" w:fill="auto"/>
            <w:noWrap/>
            <w:vAlign w:val="bottom"/>
            <w:hideMark/>
          </w:tcPr>
          <w:p w14:paraId="4A1B412E" w14:textId="77777777" w:rsidR="004F6C6D" w:rsidRPr="004F6C6D" w:rsidRDefault="004F6C6D" w:rsidP="004F6C6D">
            <w:pPr>
              <w:spacing w:before="0" w:after="0" w:line="240" w:lineRule="auto"/>
              <w:rPr>
                <w:rFonts w:ascii="Times New Roman" w:eastAsia="Times New Roman" w:hAnsi="Times New Roman" w:cs="Times New Roman"/>
                <w:sz w:val="16"/>
                <w:szCs w:val="16"/>
                <w:lang w:eastAsia="cs-CZ"/>
              </w:rPr>
            </w:pPr>
          </w:p>
        </w:tc>
        <w:tc>
          <w:tcPr>
            <w:tcW w:w="2126" w:type="dxa"/>
            <w:tcBorders>
              <w:top w:val="nil"/>
              <w:left w:val="nil"/>
              <w:bottom w:val="nil"/>
              <w:right w:val="nil"/>
            </w:tcBorders>
            <w:shd w:val="clear" w:color="auto" w:fill="auto"/>
            <w:noWrap/>
            <w:vAlign w:val="bottom"/>
            <w:hideMark/>
          </w:tcPr>
          <w:p w14:paraId="12A063CC" w14:textId="77777777" w:rsidR="004F6C6D" w:rsidRPr="004F6C6D" w:rsidRDefault="00EC5783" w:rsidP="004F6C6D">
            <w:pPr>
              <w:spacing w:before="0" w:after="0" w:line="240" w:lineRule="auto"/>
              <w:rPr>
                <w:rFonts w:ascii="Calibri" w:eastAsia="Times New Roman" w:hAnsi="Calibri" w:cs="Calibri"/>
                <w:color w:val="0563C1"/>
                <w:sz w:val="16"/>
                <w:szCs w:val="16"/>
                <w:u w:val="single"/>
                <w:lang w:eastAsia="cs-CZ"/>
              </w:rPr>
            </w:pPr>
            <w:hyperlink r:id="rId14" w:history="1">
              <w:r w:rsidR="004F6C6D" w:rsidRPr="004F6C6D">
                <w:rPr>
                  <w:rFonts w:ascii="Calibri" w:eastAsia="Times New Roman" w:hAnsi="Calibri" w:cs="Calibri"/>
                  <w:color w:val="0563C1"/>
                  <w:sz w:val="16"/>
                  <w:szCs w:val="16"/>
                  <w:u w:val="single"/>
                  <w:lang w:eastAsia="cs-CZ"/>
                </w:rPr>
                <w:t>irop10@nemocnice-vs.cz</w:t>
              </w:r>
            </w:hyperlink>
          </w:p>
        </w:tc>
      </w:tr>
      <w:tr w:rsidR="004F6C6D" w:rsidRPr="004F6C6D" w14:paraId="545F7511" w14:textId="77777777" w:rsidTr="004F6C6D">
        <w:trPr>
          <w:trHeight w:val="288"/>
        </w:trPr>
        <w:tc>
          <w:tcPr>
            <w:tcW w:w="993" w:type="dxa"/>
            <w:tcBorders>
              <w:top w:val="nil"/>
              <w:left w:val="nil"/>
              <w:bottom w:val="nil"/>
              <w:right w:val="nil"/>
            </w:tcBorders>
            <w:shd w:val="clear" w:color="auto" w:fill="auto"/>
            <w:noWrap/>
            <w:vAlign w:val="bottom"/>
            <w:hideMark/>
          </w:tcPr>
          <w:p w14:paraId="4AC8078E" w14:textId="77777777" w:rsidR="004F6C6D" w:rsidRPr="004F6C6D" w:rsidRDefault="004F6C6D" w:rsidP="004F6C6D">
            <w:pPr>
              <w:spacing w:before="0" w:after="0" w:line="240" w:lineRule="auto"/>
              <w:rPr>
                <w:rFonts w:ascii="Calibri" w:eastAsia="Times New Roman" w:hAnsi="Calibri" w:cs="Calibri"/>
                <w:color w:val="000000"/>
                <w:sz w:val="16"/>
                <w:szCs w:val="16"/>
                <w:lang w:eastAsia="cs-CZ"/>
              </w:rPr>
            </w:pPr>
            <w:r w:rsidRPr="004F6C6D">
              <w:rPr>
                <w:rFonts w:ascii="Calibri" w:eastAsia="Times New Roman" w:hAnsi="Calibri" w:cs="Calibri"/>
                <w:color w:val="000000"/>
                <w:sz w:val="16"/>
                <w:szCs w:val="16"/>
                <w:lang w:eastAsia="cs-CZ"/>
              </w:rPr>
              <w:t>IMPL DOZ</w:t>
            </w:r>
          </w:p>
        </w:tc>
        <w:tc>
          <w:tcPr>
            <w:tcW w:w="1701" w:type="dxa"/>
            <w:tcBorders>
              <w:top w:val="nil"/>
              <w:left w:val="nil"/>
              <w:bottom w:val="nil"/>
              <w:right w:val="nil"/>
            </w:tcBorders>
            <w:shd w:val="clear" w:color="auto" w:fill="auto"/>
            <w:noWrap/>
            <w:vAlign w:val="bottom"/>
            <w:hideMark/>
          </w:tcPr>
          <w:p w14:paraId="76D6A3A8" w14:textId="77777777" w:rsidR="004F6C6D" w:rsidRPr="004F6C6D" w:rsidRDefault="004F6C6D" w:rsidP="004F6C6D">
            <w:pPr>
              <w:spacing w:before="0" w:after="0" w:line="240" w:lineRule="auto"/>
              <w:rPr>
                <w:rFonts w:ascii="Calibri" w:eastAsia="Times New Roman" w:hAnsi="Calibri" w:cs="Calibri"/>
                <w:color w:val="000000"/>
                <w:sz w:val="16"/>
                <w:szCs w:val="16"/>
                <w:lang w:eastAsia="cs-CZ"/>
              </w:rPr>
            </w:pPr>
          </w:p>
        </w:tc>
        <w:tc>
          <w:tcPr>
            <w:tcW w:w="1984" w:type="dxa"/>
            <w:tcBorders>
              <w:top w:val="nil"/>
              <w:left w:val="nil"/>
              <w:bottom w:val="nil"/>
              <w:right w:val="nil"/>
            </w:tcBorders>
            <w:shd w:val="clear" w:color="auto" w:fill="auto"/>
            <w:noWrap/>
            <w:vAlign w:val="bottom"/>
            <w:hideMark/>
          </w:tcPr>
          <w:p w14:paraId="23515267" w14:textId="77777777" w:rsidR="004F6C6D" w:rsidRPr="004F6C6D" w:rsidRDefault="004F6C6D" w:rsidP="004F6C6D">
            <w:pPr>
              <w:spacing w:before="0" w:after="0" w:line="240" w:lineRule="auto"/>
              <w:rPr>
                <w:rFonts w:ascii="Calibri" w:eastAsia="Times New Roman" w:hAnsi="Calibri" w:cs="Calibri"/>
                <w:color w:val="000000"/>
                <w:sz w:val="16"/>
                <w:szCs w:val="16"/>
                <w:lang w:eastAsia="cs-CZ"/>
              </w:rPr>
            </w:pPr>
            <w:r w:rsidRPr="004F6C6D">
              <w:rPr>
                <w:rFonts w:ascii="Calibri" w:eastAsia="Times New Roman" w:hAnsi="Calibri" w:cs="Calibri"/>
                <w:color w:val="000000"/>
                <w:sz w:val="16"/>
                <w:szCs w:val="16"/>
                <w:lang w:eastAsia="cs-CZ"/>
              </w:rPr>
              <w:t>výhradní komunikační kanál</w:t>
            </w:r>
          </w:p>
        </w:tc>
        <w:tc>
          <w:tcPr>
            <w:tcW w:w="992" w:type="dxa"/>
            <w:tcBorders>
              <w:top w:val="nil"/>
              <w:left w:val="nil"/>
              <w:bottom w:val="nil"/>
              <w:right w:val="nil"/>
            </w:tcBorders>
            <w:shd w:val="clear" w:color="auto" w:fill="auto"/>
            <w:noWrap/>
            <w:vAlign w:val="bottom"/>
            <w:hideMark/>
          </w:tcPr>
          <w:p w14:paraId="01D30254" w14:textId="77777777" w:rsidR="004F6C6D" w:rsidRPr="004F6C6D" w:rsidRDefault="004F6C6D" w:rsidP="004F6C6D">
            <w:pPr>
              <w:spacing w:before="0" w:after="0" w:line="240" w:lineRule="auto"/>
              <w:rPr>
                <w:rFonts w:ascii="Calibri" w:eastAsia="Times New Roman" w:hAnsi="Calibri" w:cs="Calibri"/>
                <w:color w:val="000000"/>
                <w:sz w:val="16"/>
                <w:szCs w:val="16"/>
                <w:lang w:eastAsia="cs-CZ"/>
              </w:rPr>
            </w:pPr>
          </w:p>
        </w:tc>
        <w:tc>
          <w:tcPr>
            <w:tcW w:w="993" w:type="dxa"/>
            <w:tcBorders>
              <w:top w:val="nil"/>
              <w:left w:val="nil"/>
              <w:bottom w:val="nil"/>
              <w:right w:val="nil"/>
            </w:tcBorders>
            <w:shd w:val="clear" w:color="auto" w:fill="auto"/>
            <w:noWrap/>
            <w:vAlign w:val="bottom"/>
            <w:hideMark/>
          </w:tcPr>
          <w:p w14:paraId="170CF9E1" w14:textId="77777777" w:rsidR="004F6C6D" w:rsidRPr="004F6C6D" w:rsidRDefault="004F6C6D" w:rsidP="004F6C6D">
            <w:pPr>
              <w:spacing w:before="0" w:after="0" w:line="240" w:lineRule="auto"/>
              <w:rPr>
                <w:rFonts w:ascii="Times New Roman" w:eastAsia="Times New Roman" w:hAnsi="Times New Roman" w:cs="Times New Roman"/>
                <w:sz w:val="16"/>
                <w:szCs w:val="16"/>
                <w:lang w:eastAsia="cs-CZ"/>
              </w:rPr>
            </w:pPr>
          </w:p>
        </w:tc>
        <w:tc>
          <w:tcPr>
            <w:tcW w:w="2126" w:type="dxa"/>
            <w:tcBorders>
              <w:top w:val="nil"/>
              <w:left w:val="nil"/>
              <w:bottom w:val="nil"/>
              <w:right w:val="nil"/>
            </w:tcBorders>
            <w:shd w:val="clear" w:color="auto" w:fill="auto"/>
            <w:noWrap/>
            <w:vAlign w:val="bottom"/>
            <w:hideMark/>
          </w:tcPr>
          <w:p w14:paraId="67DAEA68" w14:textId="77777777" w:rsidR="004F6C6D" w:rsidRPr="004F6C6D" w:rsidRDefault="00EC5783" w:rsidP="004F6C6D">
            <w:pPr>
              <w:spacing w:before="0" w:after="0" w:line="240" w:lineRule="auto"/>
              <w:rPr>
                <w:rFonts w:ascii="Calibri" w:eastAsia="Times New Roman" w:hAnsi="Calibri" w:cs="Calibri"/>
                <w:color w:val="0563C1"/>
                <w:sz w:val="16"/>
                <w:szCs w:val="16"/>
                <w:u w:val="single"/>
                <w:lang w:eastAsia="cs-CZ"/>
              </w:rPr>
            </w:pPr>
            <w:hyperlink r:id="rId15" w:history="1">
              <w:r w:rsidR="004F6C6D" w:rsidRPr="004F6C6D">
                <w:rPr>
                  <w:rFonts w:ascii="Calibri" w:eastAsia="Times New Roman" w:hAnsi="Calibri" w:cs="Calibri"/>
                  <w:color w:val="0563C1"/>
                  <w:sz w:val="16"/>
                  <w:szCs w:val="16"/>
                  <w:u w:val="single"/>
                  <w:lang w:eastAsia="cs-CZ"/>
                </w:rPr>
                <w:t>irop10@viavis.cz</w:t>
              </w:r>
            </w:hyperlink>
          </w:p>
        </w:tc>
      </w:tr>
      <w:tr w:rsidR="004F6C6D" w:rsidRPr="004F6C6D" w14:paraId="52182814" w14:textId="77777777" w:rsidTr="004F6C6D">
        <w:trPr>
          <w:trHeight w:val="312"/>
        </w:trPr>
        <w:tc>
          <w:tcPr>
            <w:tcW w:w="2694" w:type="dxa"/>
            <w:gridSpan w:val="2"/>
            <w:tcBorders>
              <w:top w:val="nil"/>
              <w:left w:val="nil"/>
              <w:bottom w:val="nil"/>
              <w:right w:val="nil"/>
            </w:tcBorders>
            <w:shd w:val="clear" w:color="000000" w:fill="D9D9D9"/>
            <w:noWrap/>
            <w:vAlign w:val="bottom"/>
            <w:hideMark/>
          </w:tcPr>
          <w:p w14:paraId="6D1AEC7B" w14:textId="77777777" w:rsidR="004F6C6D" w:rsidRPr="004F6C6D" w:rsidRDefault="004F6C6D" w:rsidP="004F6C6D">
            <w:pPr>
              <w:spacing w:before="0" w:after="0" w:line="240" w:lineRule="auto"/>
              <w:rPr>
                <w:rFonts w:ascii="Calibri" w:eastAsia="Times New Roman" w:hAnsi="Calibri" w:cs="Calibri"/>
                <w:b/>
                <w:bCs/>
                <w:color w:val="000000"/>
                <w:sz w:val="16"/>
                <w:szCs w:val="16"/>
                <w:lang w:eastAsia="cs-CZ"/>
              </w:rPr>
            </w:pPr>
            <w:r w:rsidRPr="004F6C6D">
              <w:rPr>
                <w:rFonts w:ascii="Calibri" w:eastAsia="Times New Roman" w:hAnsi="Calibri" w:cs="Calibri"/>
                <w:b/>
                <w:bCs/>
                <w:color w:val="000000"/>
                <w:sz w:val="16"/>
                <w:szCs w:val="16"/>
                <w:lang w:eastAsia="cs-CZ"/>
              </w:rPr>
              <w:t>PROJEKTOVÝ VÝBOR</w:t>
            </w:r>
          </w:p>
        </w:tc>
        <w:tc>
          <w:tcPr>
            <w:tcW w:w="1984" w:type="dxa"/>
            <w:tcBorders>
              <w:top w:val="nil"/>
              <w:left w:val="nil"/>
              <w:bottom w:val="nil"/>
              <w:right w:val="nil"/>
            </w:tcBorders>
            <w:shd w:val="clear" w:color="000000" w:fill="D9D9D9"/>
            <w:noWrap/>
            <w:vAlign w:val="bottom"/>
            <w:hideMark/>
          </w:tcPr>
          <w:p w14:paraId="3CEF2CAF" w14:textId="77777777" w:rsidR="004F6C6D" w:rsidRPr="004F6C6D" w:rsidRDefault="004F6C6D" w:rsidP="004F6C6D">
            <w:pPr>
              <w:spacing w:before="0" w:after="0" w:line="240" w:lineRule="auto"/>
              <w:rPr>
                <w:rFonts w:ascii="Calibri" w:eastAsia="Times New Roman" w:hAnsi="Calibri" w:cs="Calibri"/>
                <w:color w:val="000000"/>
                <w:sz w:val="16"/>
                <w:szCs w:val="16"/>
                <w:lang w:eastAsia="cs-CZ"/>
              </w:rPr>
            </w:pPr>
            <w:r w:rsidRPr="004F6C6D">
              <w:rPr>
                <w:rFonts w:ascii="Calibri" w:eastAsia="Times New Roman" w:hAnsi="Calibri" w:cs="Calibri"/>
                <w:color w:val="000000"/>
                <w:sz w:val="16"/>
                <w:szCs w:val="16"/>
                <w:lang w:eastAsia="cs-CZ"/>
              </w:rPr>
              <w:t> </w:t>
            </w:r>
          </w:p>
        </w:tc>
        <w:tc>
          <w:tcPr>
            <w:tcW w:w="992" w:type="dxa"/>
            <w:tcBorders>
              <w:top w:val="nil"/>
              <w:left w:val="nil"/>
              <w:bottom w:val="nil"/>
              <w:right w:val="nil"/>
            </w:tcBorders>
            <w:shd w:val="clear" w:color="000000" w:fill="D9D9D9"/>
            <w:noWrap/>
            <w:vAlign w:val="bottom"/>
            <w:hideMark/>
          </w:tcPr>
          <w:p w14:paraId="3E92151C" w14:textId="77777777" w:rsidR="004F6C6D" w:rsidRPr="004F6C6D" w:rsidRDefault="004F6C6D" w:rsidP="004F6C6D">
            <w:pPr>
              <w:spacing w:before="0" w:after="0" w:line="240" w:lineRule="auto"/>
              <w:rPr>
                <w:rFonts w:ascii="Calibri" w:eastAsia="Times New Roman" w:hAnsi="Calibri" w:cs="Calibri"/>
                <w:color w:val="000000"/>
                <w:sz w:val="16"/>
                <w:szCs w:val="16"/>
                <w:lang w:eastAsia="cs-CZ"/>
              </w:rPr>
            </w:pPr>
            <w:r w:rsidRPr="004F6C6D">
              <w:rPr>
                <w:rFonts w:ascii="Calibri" w:eastAsia="Times New Roman" w:hAnsi="Calibri" w:cs="Calibri"/>
                <w:color w:val="000000"/>
                <w:sz w:val="16"/>
                <w:szCs w:val="16"/>
                <w:lang w:eastAsia="cs-CZ"/>
              </w:rPr>
              <w:t> </w:t>
            </w:r>
          </w:p>
        </w:tc>
        <w:tc>
          <w:tcPr>
            <w:tcW w:w="993" w:type="dxa"/>
            <w:tcBorders>
              <w:top w:val="nil"/>
              <w:left w:val="nil"/>
              <w:bottom w:val="nil"/>
              <w:right w:val="nil"/>
            </w:tcBorders>
            <w:shd w:val="clear" w:color="000000" w:fill="D9D9D9"/>
            <w:noWrap/>
            <w:vAlign w:val="bottom"/>
            <w:hideMark/>
          </w:tcPr>
          <w:p w14:paraId="05409D5B" w14:textId="77777777" w:rsidR="004F6C6D" w:rsidRPr="004F6C6D" w:rsidRDefault="004F6C6D" w:rsidP="004F6C6D">
            <w:pPr>
              <w:spacing w:before="0" w:after="0" w:line="240" w:lineRule="auto"/>
              <w:rPr>
                <w:rFonts w:ascii="Calibri" w:eastAsia="Times New Roman" w:hAnsi="Calibri" w:cs="Calibri"/>
                <w:color w:val="000000"/>
                <w:sz w:val="16"/>
                <w:szCs w:val="16"/>
                <w:lang w:eastAsia="cs-CZ"/>
              </w:rPr>
            </w:pPr>
            <w:r w:rsidRPr="004F6C6D">
              <w:rPr>
                <w:rFonts w:ascii="Calibri" w:eastAsia="Times New Roman" w:hAnsi="Calibri" w:cs="Calibri"/>
                <w:color w:val="000000"/>
                <w:sz w:val="16"/>
                <w:szCs w:val="16"/>
                <w:lang w:eastAsia="cs-CZ"/>
              </w:rPr>
              <w:t> </w:t>
            </w:r>
          </w:p>
        </w:tc>
        <w:tc>
          <w:tcPr>
            <w:tcW w:w="2126" w:type="dxa"/>
            <w:tcBorders>
              <w:top w:val="nil"/>
              <w:left w:val="nil"/>
              <w:bottom w:val="nil"/>
              <w:right w:val="nil"/>
            </w:tcBorders>
            <w:shd w:val="clear" w:color="000000" w:fill="D9D9D9"/>
            <w:noWrap/>
            <w:vAlign w:val="bottom"/>
            <w:hideMark/>
          </w:tcPr>
          <w:p w14:paraId="1AE158CB" w14:textId="77777777" w:rsidR="004F6C6D" w:rsidRPr="004F6C6D" w:rsidRDefault="004F6C6D" w:rsidP="004F6C6D">
            <w:pPr>
              <w:spacing w:before="0" w:after="0" w:line="240" w:lineRule="auto"/>
              <w:rPr>
                <w:rFonts w:ascii="Calibri" w:eastAsia="Times New Roman" w:hAnsi="Calibri" w:cs="Calibri"/>
                <w:color w:val="000000"/>
                <w:sz w:val="16"/>
                <w:szCs w:val="16"/>
                <w:lang w:eastAsia="cs-CZ"/>
              </w:rPr>
            </w:pPr>
            <w:r w:rsidRPr="004F6C6D">
              <w:rPr>
                <w:rFonts w:ascii="Calibri" w:eastAsia="Times New Roman" w:hAnsi="Calibri" w:cs="Calibri"/>
                <w:color w:val="000000"/>
                <w:sz w:val="16"/>
                <w:szCs w:val="16"/>
                <w:lang w:eastAsia="cs-CZ"/>
              </w:rPr>
              <w:t> </w:t>
            </w:r>
          </w:p>
        </w:tc>
      </w:tr>
      <w:tr w:rsidR="004F6C6D" w:rsidRPr="004F6C6D" w14:paraId="2CEE61E0" w14:textId="77777777" w:rsidTr="004F6C6D">
        <w:trPr>
          <w:trHeight w:val="288"/>
        </w:trPr>
        <w:tc>
          <w:tcPr>
            <w:tcW w:w="993" w:type="dxa"/>
            <w:tcBorders>
              <w:top w:val="nil"/>
              <w:left w:val="nil"/>
              <w:bottom w:val="nil"/>
              <w:right w:val="nil"/>
            </w:tcBorders>
            <w:shd w:val="clear" w:color="auto" w:fill="auto"/>
            <w:noWrap/>
            <w:vAlign w:val="bottom"/>
            <w:hideMark/>
          </w:tcPr>
          <w:p w14:paraId="03C67A49" w14:textId="77777777" w:rsidR="004F6C6D" w:rsidRPr="004F6C6D" w:rsidRDefault="004F6C6D" w:rsidP="004F6C6D">
            <w:pPr>
              <w:spacing w:before="0" w:after="0" w:line="240" w:lineRule="auto"/>
              <w:rPr>
                <w:rFonts w:ascii="Calibri" w:eastAsia="Times New Roman" w:hAnsi="Calibri" w:cs="Calibri"/>
                <w:color w:val="000000"/>
                <w:sz w:val="16"/>
                <w:szCs w:val="16"/>
                <w:lang w:eastAsia="cs-CZ"/>
              </w:rPr>
            </w:pPr>
            <w:r w:rsidRPr="004F6C6D">
              <w:rPr>
                <w:rFonts w:ascii="Calibri" w:eastAsia="Times New Roman" w:hAnsi="Calibri" w:cs="Calibri"/>
                <w:color w:val="000000"/>
                <w:sz w:val="16"/>
                <w:szCs w:val="16"/>
                <w:lang w:eastAsia="cs-CZ"/>
              </w:rPr>
              <w:t>KNTB a. s.</w:t>
            </w:r>
          </w:p>
        </w:tc>
        <w:tc>
          <w:tcPr>
            <w:tcW w:w="1701" w:type="dxa"/>
            <w:tcBorders>
              <w:top w:val="nil"/>
              <w:left w:val="nil"/>
              <w:bottom w:val="nil"/>
              <w:right w:val="nil"/>
            </w:tcBorders>
            <w:shd w:val="clear" w:color="auto" w:fill="auto"/>
            <w:noWrap/>
            <w:vAlign w:val="bottom"/>
            <w:hideMark/>
          </w:tcPr>
          <w:p w14:paraId="704DEF06" w14:textId="35D4901A" w:rsidR="004F6C6D" w:rsidRPr="004F6C6D" w:rsidRDefault="00C94ACD" w:rsidP="004F6C6D">
            <w:pPr>
              <w:spacing w:before="0" w:after="0" w:line="240" w:lineRule="auto"/>
              <w:rPr>
                <w:rFonts w:ascii="Calibri" w:eastAsia="Times New Roman" w:hAnsi="Calibri" w:cs="Calibri"/>
                <w:color w:val="000000"/>
                <w:sz w:val="16"/>
                <w:szCs w:val="16"/>
                <w:lang w:eastAsia="cs-CZ"/>
              </w:rPr>
            </w:pPr>
            <w:proofErr w:type="spellStart"/>
            <w:r w:rsidRPr="00673080">
              <w:rPr>
                <w:rFonts w:ascii="Calibri" w:eastAsia="Times New Roman" w:hAnsi="Calibri" w:cs="Calibri"/>
                <w:color w:val="000000"/>
                <w:sz w:val="16"/>
                <w:szCs w:val="16"/>
                <w:highlight w:val="black"/>
                <w:lang w:eastAsia="cs-CZ"/>
              </w:rPr>
              <w:t>xxxxxxxxxxx</w:t>
            </w:r>
            <w:proofErr w:type="spellEnd"/>
          </w:p>
        </w:tc>
        <w:tc>
          <w:tcPr>
            <w:tcW w:w="1984" w:type="dxa"/>
            <w:tcBorders>
              <w:top w:val="nil"/>
              <w:left w:val="nil"/>
              <w:bottom w:val="nil"/>
              <w:right w:val="nil"/>
            </w:tcBorders>
            <w:shd w:val="clear" w:color="auto" w:fill="auto"/>
            <w:noWrap/>
            <w:vAlign w:val="bottom"/>
            <w:hideMark/>
          </w:tcPr>
          <w:p w14:paraId="78D7B555" w14:textId="77777777" w:rsidR="004F6C6D" w:rsidRPr="004F6C6D" w:rsidRDefault="004F6C6D" w:rsidP="004F6C6D">
            <w:pPr>
              <w:spacing w:before="0" w:after="0" w:line="240" w:lineRule="auto"/>
              <w:rPr>
                <w:rFonts w:ascii="Calibri" w:eastAsia="Times New Roman" w:hAnsi="Calibri" w:cs="Calibri"/>
                <w:color w:val="000000"/>
                <w:sz w:val="16"/>
                <w:szCs w:val="16"/>
                <w:lang w:eastAsia="cs-CZ"/>
              </w:rPr>
            </w:pPr>
            <w:r w:rsidRPr="004F6C6D">
              <w:rPr>
                <w:rFonts w:ascii="Calibri" w:eastAsia="Times New Roman" w:hAnsi="Calibri" w:cs="Calibri"/>
                <w:color w:val="000000"/>
                <w:sz w:val="16"/>
                <w:szCs w:val="16"/>
                <w:lang w:eastAsia="cs-CZ"/>
              </w:rPr>
              <w:t>náměstek pro investiční rozvoj, provoz a IT</w:t>
            </w:r>
          </w:p>
        </w:tc>
        <w:tc>
          <w:tcPr>
            <w:tcW w:w="992" w:type="dxa"/>
            <w:tcBorders>
              <w:top w:val="nil"/>
              <w:left w:val="nil"/>
              <w:bottom w:val="nil"/>
              <w:right w:val="nil"/>
            </w:tcBorders>
            <w:shd w:val="clear" w:color="auto" w:fill="auto"/>
            <w:noWrap/>
            <w:vAlign w:val="bottom"/>
            <w:hideMark/>
          </w:tcPr>
          <w:p w14:paraId="06547D56" w14:textId="4D477ED0" w:rsidR="004F6C6D" w:rsidRPr="00673080" w:rsidRDefault="00C94ACD" w:rsidP="004F6C6D">
            <w:pPr>
              <w:spacing w:before="0" w:after="0" w:line="240" w:lineRule="auto"/>
              <w:jc w:val="right"/>
              <w:rPr>
                <w:rFonts w:ascii="Calibri" w:eastAsia="Times New Roman" w:hAnsi="Calibri" w:cs="Calibri"/>
                <w:color w:val="000000"/>
                <w:sz w:val="16"/>
                <w:szCs w:val="16"/>
                <w:highlight w:val="black"/>
                <w:lang w:eastAsia="cs-CZ"/>
              </w:rPr>
            </w:pPr>
            <w:proofErr w:type="spellStart"/>
            <w:r w:rsidRPr="00673080">
              <w:rPr>
                <w:rFonts w:ascii="Calibri" w:eastAsia="Times New Roman" w:hAnsi="Calibri" w:cs="Calibri"/>
                <w:color w:val="000000"/>
                <w:sz w:val="16"/>
                <w:szCs w:val="16"/>
                <w:highlight w:val="black"/>
                <w:lang w:eastAsia="cs-CZ"/>
              </w:rPr>
              <w:t>xxxxxxxxxxx</w:t>
            </w:r>
            <w:proofErr w:type="spellEnd"/>
          </w:p>
        </w:tc>
        <w:tc>
          <w:tcPr>
            <w:tcW w:w="993" w:type="dxa"/>
            <w:tcBorders>
              <w:top w:val="nil"/>
              <w:left w:val="nil"/>
              <w:bottom w:val="nil"/>
              <w:right w:val="nil"/>
            </w:tcBorders>
            <w:shd w:val="clear" w:color="auto" w:fill="auto"/>
            <w:noWrap/>
            <w:vAlign w:val="bottom"/>
            <w:hideMark/>
          </w:tcPr>
          <w:p w14:paraId="7258FEAB" w14:textId="00E72691" w:rsidR="004F6C6D" w:rsidRPr="00673080" w:rsidRDefault="00C94ACD" w:rsidP="004F6C6D">
            <w:pPr>
              <w:spacing w:before="0" w:after="0" w:line="240" w:lineRule="auto"/>
              <w:jc w:val="right"/>
              <w:rPr>
                <w:rFonts w:ascii="Calibri" w:eastAsia="Times New Roman" w:hAnsi="Calibri" w:cs="Calibri"/>
                <w:color w:val="000000"/>
                <w:sz w:val="16"/>
                <w:szCs w:val="16"/>
                <w:highlight w:val="black"/>
                <w:lang w:eastAsia="cs-CZ"/>
              </w:rPr>
            </w:pPr>
            <w:proofErr w:type="spellStart"/>
            <w:r w:rsidRPr="00673080">
              <w:rPr>
                <w:rFonts w:ascii="Calibri" w:eastAsia="Times New Roman" w:hAnsi="Calibri" w:cs="Calibri"/>
                <w:color w:val="000000"/>
                <w:sz w:val="16"/>
                <w:szCs w:val="16"/>
                <w:highlight w:val="black"/>
                <w:lang w:eastAsia="cs-CZ"/>
              </w:rPr>
              <w:t>xxxxxxxxx</w:t>
            </w:r>
            <w:proofErr w:type="spellEnd"/>
          </w:p>
        </w:tc>
        <w:tc>
          <w:tcPr>
            <w:tcW w:w="2126" w:type="dxa"/>
            <w:tcBorders>
              <w:top w:val="nil"/>
              <w:left w:val="nil"/>
              <w:bottom w:val="nil"/>
              <w:right w:val="nil"/>
            </w:tcBorders>
            <w:shd w:val="clear" w:color="auto" w:fill="auto"/>
            <w:noWrap/>
            <w:vAlign w:val="bottom"/>
            <w:hideMark/>
          </w:tcPr>
          <w:p w14:paraId="5B2EC953" w14:textId="0934BBB4" w:rsidR="004F6C6D" w:rsidRPr="00673080" w:rsidRDefault="00C94ACD" w:rsidP="004F6C6D">
            <w:pPr>
              <w:spacing w:before="0" w:after="0" w:line="240" w:lineRule="auto"/>
              <w:rPr>
                <w:rFonts w:ascii="Calibri" w:eastAsia="Times New Roman" w:hAnsi="Calibri" w:cs="Calibri"/>
                <w:color w:val="0563C1"/>
                <w:sz w:val="16"/>
                <w:szCs w:val="16"/>
                <w:highlight w:val="black"/>
                <w:u w:val="single"/>
                <w:lang w:eastAsia="cs-CZ"/>
              </w:rPr>
            </w:pPr>
            <w:proofErr w:type="spellStart"/>
            <w:r w:rsidRPr="00673080">
              <w:rPr>
                <w:rFonts w:ascii="Calibri" w:eastAsia="Times New Roman" w:hAnsi="Calibri" w:cs="Calibri"/>
                <w:color w:val="0563C1"/>
                <w:sz w:val="16"/>
                <w:szCs w:val="16"/>
                <w:highlight w:val="black"/>
                <w:u w:val="single"/>
                <w:lang w:eastAsia="cs-CZ"/>
              </w:rPr>
              <w:t>xxxxxxxxxxxxxxxxxxxxxxxxxx</w:t>
            </w:r>
            <w:proofErr w:type="spellEnd"/>
          </w:p>
        </w:tc>
      </w:tr>
      <w:tr w:rsidR="004F6C6D" w:rsidRPr="004F6C6D" w14:paraId="0A5A8B0B" w14:textId="77777777" w:rsidTr="004F6C6D">
        <w:trPr>
          <w:trHeight w:val="288"/>
        </w:trPr>
        <w:tc>
          <w:tcPr>
            <w:tcW w:w="993" w:type="dxa"/>
            <w:tcBorders>
              <w:top w:val="nil"/>
              <w:left w:val="nil"/>
              <w:bottom w:val="nil"/>
              <w:right w:val="nil"/>
            </w:tcBorders>
            <w:shd w:val="clear" w:color="auto" w:fill="auto"/>
            <w:noWrap/>
            <w:vAlign w:val="bottom"/>
            <w:hideMark/>
          </w:tcPr>
          <w:p w14:paraId="502D975B" w14:textId="77777777" w:rsidR="004F6C6D" w:rsidRPr="004F6C6D" w:rsidRDefault="004F6C6D" w:rsidP="004F6C6D">
            <w:pPr>
              <w:spacing w:before="0" w:after="0" w:line="240" w:lineRule="auto"/>
              <w:rPr>
                <w:rFonts w:ascii="Calibri" w:eastAsia="Times New Roman" w:hAnsi="Calibri" w:cs="Calibri"/>
                <w:color w:val="000000"/>
                <w:sz w:val="16"/>
                <w:szCs w:val="16"/>
                <w:lang w:eastAsia="cs-CZ"/>
              </w:rPr>
            </w:pPr>
            <w:r w:rsidRPr="004F6C6D">
              <w:rPr>
                <w:rFonts w:ascii="Calibri" w:eastAsia="Times New Roman" w:hAnsi="Calibri" w:cs="Calibri"/>
                <w:color w:val="000000"/>
                <w:sz w:val="16"/>
                <w:szCs w:val="16"/>
                <w:lang w:eastAsia="cs-CZ"/>
              </w:rPr>
              <w:t>UHN a. s.</w:t>
            </w:r>
          </w:p>
        </w:tc>
        <w:tc>
          <w:tcPr>
            <w:tcW w:w="1701" w:type="dxa"/>
            <w:tcBorders>
              <w:top w:val="nil"/>
              <w:left w:val="nil"/>
              <w:bottom w:val="nil"/>
              <w:right w:val="nil"/>
            </w:tcBorders>
            <w:shd w:val="clear" w:color="auto" w:fill="auto"/>
            <w:noWrap/>
            <w:vAlign w:val="bottom"/>
            <w:hideMark/>
          </w:tcPr>
          <w:p w14:paraId="001454C1" w14:textId="4B58FBB4" w:rsidR="004F6C6D" w:rsidRPr="00673080" w:rsidRDefault="00C94ACD" w:rsidP="004F6C6D">
            <w:pPr>
              <w:spacing w:before="0" w:after="0" w:line="240" w:lineRule="auto"/>
              <w:rPr>
                <w:rFonts w:ascii="Calibri" w:eastAsia="Times New Roman" w:hAnsi="Calibri" w:cs="Calibri"/>
                <w:color w:val="000000"/>
                <w:sz w:val="16"/>
                <w:szCs w:val="16"/>
                <w:highlight w:val="black"/>
                <w:lang w:eastAsia="cs-CZ"/>
              </w:rPr>
            </w:pPr>
            <w:proofErr w:type="spellStart"/>
            <w:r w:rsidRPr="00673080">
              <w:rPr>
                <w:rFonts w:ascii="Calibri" w:eastAsia="Times New Roman" w:hAnsi="Calibri" w:cs="Calibri"/>
                <w:color w:val="000000"/>
                <w:sz w:val="16"/>
                <w:szCs w:val="16"/>
                <w:highlight w:val="black"/>
                <w:lang w:eastAsia="cs-CZ"/>
              </w:rPr>
              <w:t>xxxxxxxxxxxx</w:t>
            </w:r>
            <w:proofErr w:type="spellEnd"/>
          </w:p>
        </w:tc>
        <w:tc>
          <w:tcPr>
            <w:tcW w:w="1984" w:type="dxa"/>
            <w:tcBorders>
              <w:top w:val="nil"/>
              <w:left w:val="nil"/>
              <w:bottom w:val="nil"/>
              <w:right w:val="nil"/>
            </w:tcBorders>
            <w:shd w:val="clear" w:color="auto" w:fill="auto"/>
            <w:noWrap/>
            <w:vAlign w:val="bottom"/>
            <w:hideMark/>
          </w:tcPr>
          <w:p w14:paraId="270429A9" w14:textId="77777777" w:rsidR="004F6C6D" w:rsidRPr="004F6C6D" w:rsidRDefault="004F6C6D" w:rsidP="004F6C6D">
            <w:pPr>
              <w:spacing w:before="0" w:after="0" w:line="240" w:lineRule="auto"/>
              <w:rPr>
                <w:rFonts w:ascii="Calibri" w:eastAsia="Times New Roman" w:hAnsi="Calibri" w:cs="Calibri"/>
                <w:color w:val="000000"/>
                <w:sz w:val="16"/>
                <w:szCs w:val="16"/>
                <w:lang w:eastAsia="cs-CZ"/>
              </w:rPr>
            </w:pPr>
            <w:r w:rsidRPr="004F6C6D">
              <w:rPr>
                <w:rFonts w:ascii="Calibri" w:eastAsia="Times New Roman" w:hAnsi="Calibri" w:cs="Calibri"/>
                <w:color w:val="000000"/>
                <w:sz w:val="16"/>
                <w:szCs w:val="16"/>
                <w:lang w:eastAsia="cs-CZ"/>
              </w:rPr>
              <w:t>obchodně správní náměstek</w:t>
            </w:r>
          </w:p>
        </w:tc>
        <w:tc>
          <w:tcPr>
            <w:tcW w:w="992" w:type="dxa"/>
            <w:tcBorders>
              <w:top w:val="nil"/>
              <w:left w:val="nil"/>
              <w:bottom w:val="nil"/>
              <w:right w:val="nil"/>
            </w:tcBorders>
            <w:shd w:val="clear" w:color="auto" w:fill="auto"/>
            <w:noWrap/>
            <w:vAlign w:val="bottom"/>
            <w:hideMark/>
          </w:tcPr>
          <w:p w14:paraId="65BEFF0D" w14:textId="5C4C3B47" w:rsidR="004F6C6D" w:rsidRPr="00673080" w:rsidRDefault="00C94ACD" w:rsidP="004F6C6D">
            <w:pPr>
              <w:spacing w:before="0" w:after="0" w:line="240" w:lineRule="auto"/>
              <w:jc w:val="right"/>
              <w:rPr>
                <w:rFonts w:ascii="Calibri" w:eastAsia="Times New Roman" w:hAnsi="Calibri" w:cs="Calibri"/>
                <w:color w:val="000000"/>
                <w:sz w:val="16"/>
                <w:szCs w:val="16"/>
                <w:highlight w:val="black"/>
                <w:lang w:eastAsia="cs-CZ"/>
              </w:rPr>
            </w:pPr>
            <w:proofErr w:type="spellStart"/>
            <w:r w:rsidRPr="00673080">
              <w:rPr>
                <w:rFonts w:ascii="Calibri" w:eastAsia="Times New Roman" w:hAnsi="Calibri" w:cs="Calibri"/>
                <w:color w:val="000000"/>
                <w:sz w:val="16"/>
                <w:szCs w:val="16"/>
                <w:highlight w:val="black"/>
                <w:lang w:eastAsia="cs-CZ"/>
              </w:rPr>
              <w:t>xxxxxxxxxx</w:t>
            </w:r>
            <w:proofErr w:type="spellEnd"/>
          </w:p>
        </w:tc>
        <w:tc>
          <w:tcPr>
            <w:tcW w:w="993" w:type="dxa"/>
            <w:tcBorders>
              <w:top w:val="nil"/>
              <w:left w:val="nil"/>
              <w:bottom w:val="nil"/>
              <w:right w:val="nil"/>
            </w:tcBorders>
            <w:shd w:val="clear" w:color="auto" w:fill="auto"/>
            <w:noWrap/>
            <w:vAlign w:val="bottom"/>
            <w:hideMark/>
          </w:tcPr>
          <w:p w14:paraId="6B4B8836" w14:textId="4C4142A0" w:rsidR="004F6C6D" w:rsidRPr="00673080" w:rsidRDefault="00C94ACD" w:rsidP="004F6C6D">
            <w:pPr>
              <w:spacing w:before="0" w:after="0" w:line="240" w:lineRule="auto"/>
              <w:jc w:val="right"/>
              <w:rPr>
                <w:rFonts w:ascii="Calibri" w:eastAsia="Times New Roman" w:hAnsi="Calibri" w:cs="Calibri"/>
                <w:color w:val="000000"/>
                <w:sz w:val="16"/>
                <w:szCs w:val="16"/>
                <w:highlight w:val="black"/>
                <w:lang w:eastAsia="cs-CZ"/>
              </w:rPr>
            </w:pPr>
            <w:proofErr w:type="spellStart"/>
            <w:r w:rsidRPr="00673080">
              <w:rPr>
                <w:rFonts w:ascii="Calibri" w:eastAsia="Times New Roman" w:hAnsi="Calibri" w:cs="Calibri"/>
                <w:color w:val="000000"/>
                <w:sz w:val="16"/>
                <w:szCs w:val="16"/>
                <w:highlight w:val="black"/>
                <w:lang w:eastAsia="cs-CZ"/>
              </w:rPr>
              <w:t>xxxxxxxxxx</w:t>
            </w:r>
            <w:proofErr w:type="spellEnd"/>
          </w:p>
        </w:tc>
        <w:tc>
          <w:tcPr>
            <w:tcW w:w="2126" w:type="dxa"/>
            <w:tcBorders>
              <w:top w:val="nil"/>
              <w:left w:val="nil"/>
              <w:bottom w:val="nil"/>
              <w:right w:val="nil"/>
            </w:tcBorders>
            <w:shd w:val="clear" w:color="auto" w:fill="auto"/>
            <w:noWrap/>
            <w:vAlign w:val="bottom"/>
            <w:hideMark/>
          </w:tcPr>
          <w:p w14:paraId="4BB56E70" w14:textId="40C7B03B" w:rsidR="004F6C6D" w:rsidRPr="00673080" w:rsidRDefault="00C94ACD" w:rsidP="004F6C6D">
            <w:pPr>
              <w:spacing w:before="0" w:after="0" w:line="240" w:lineRule="auto"/>
              <w:rPr>
                <w:rFonts w:ascii="Calibri" w:eastAsia="Times New Roman" w:hAnsi="Calibri" w:cs="Calibri"/>
                <w:color w:val="0563C1"/>
                <w:sz w:val="16"/>
                <w:szCs w:val="16"/>
                <w:highlight w:val="black"/>
                <w:u w:val="single"/>
                <w:lang w:eastAsia="cs-CZ"/>
              </w:rPr>
            </w:pPr>
            <w:proofErr w:type="spellStart"/>
            <w:r w:rsidRPr="00673080">
              <w:rPr>
                <w:rFonts w:ascii="Calibri" w:eastAsia="Times New Roman" w:hAnsi="Calibri" w:cs="Calibri"/>
                <w:color w:val="0563C1"/>
                <w:sz w:val="16"/>
                <w:szCs w:val="16"/>
                <w:highlight w:val="black"/>
                <w:u w:val="single"/>
                <w:lang w:eastAsia="cs-CZ"/>
              </w:rPr>
              <w:t>xxxxxxxxxxxxxxxxxxxxxxxxxx</w:t>
            </w:r>
            <w:proofErr w:type="spellEnd"/>
          </w:p>
        </w:tc>
      </w:tr>
      <w:tr w:rsidR="004F6C6D" w:rsidRPr="004F6C6D" w14:paraId="43EAC352" w14:textId="77777777" w:rsidTr="004F6C6D">
        <w:trPr>
          <w:trHeight w:val="288"/>
        </w:trPr>
        <w:tc>
          <w:tcPr>
            <w:tcW w:w="993" w:type="dxa"/>
            <w:tcBorders>
              <w:top w:val="nil"/>
              <w:left w:val="nil"/>
              <w:bottom w:val="nil"/>
              <w:right w:val="nil"/>
            </w:tcBorders>
            <w:shd w:val="clear" w:color="auto" w:fill="auto"/>
            <w:noWrap/>
            <w:vAlign w:val="bottom"/>
            <w:hideMark/>
          </w:tcPr>
          <w:p w14:paraId="4E94DBFE" w14:textId="77777777" w:rsidR="004F6C6D" w:rsidRPr="004F6C6D" w:rsidRDefault="004F6C6D" w:rsidP="004F6C6D">
            <w:pPr>
              <w:spacing w:before="0" w:after="0" w:line="240" w:lineRule="auto"/>
              <w:rPr>
                <w:rFonts w:ascii="Calibri" w:eastAsia="Times New Roman" w:hAnsi="Calibri" w:cs="Calibri"/>
                <w:color w:val="000000"/>
                <w:sz w:val="16"/>
                <w:szCs w:val="16"/>
                <w:lang w:eastAsia="cs-CZ"/>
              </w:rPr>
            </w:pPr>
            <w:r w:rsidRPr="004F6C6D">
              <w:rPr>
                <w:rFonts w:ascii="Calibri" w:eastAsia="Times New Roman" w:hAnsi="Calibri" w:cs="Calibri"/>
                <w:color w:val="000000"/>
                <w:sz w:val="16"/>
                <w:szCs w:val="16"/>
                <w:lang w:eastAsia="cs-CZ"/>
              </w:rPr>
              <w:t>KMN a. s.</w:t>
            </w:r>
          </w:p>
        </w:tc>
        <w:tc>
          <w:tcPr>
            <w:tcW w:w="1701" w:type="dxa"/>
            <w:tcBorders>
              <w:top w:val="nil"/>
              <w:left w:val="nil"/>
              <w:bottom w:val="nil"/>
              <w:right w:val="nil"/>
            </w:tcBorders>
            <w:shd w:val="clear" w:color="auto" w:fill="auto"/>
            <w:noWrap/>
            <w:vAlign w:val="bottom"/>
            <w:hideMark/>
          </w:tcPr>
          <w:p w14:paraId="3FC8858D" w14:textId="4DF5354C" w:rsidR="004F6C6D" w:rsidRPr="00673080" w:rsidRDefault="00C94ACD" w:rsidP="004F6C6D">
            <w:pPr>
              <w:spacing w:before="0" w:after="0" w:line="240" w:lineRule="auto"/>
              <w:rPr>
                <w:rFonts w:ascii="Calibri" w:eastAsia="Times New Roman" w:hAnsi="Calibri" w:cs="Calibri"/>
                <w:color w:val="000000"/>
                <w:sz w:val="16"/>
                <w:szCs w:val="16"/>
                <w:highlight w:val="black"/>
                <w:lang w:eastAsia="cs-CZ"/>
              </w:rPr>
            </w:pPr>
            <w:proofErr w:type="spellStart"/>
            <w:r w:rsidRPr="00673080">
              <w:rPr>
                <w:rFonts w:ascii="Calibri" w:eastAsia="Times New Roman" w:hAnsi="Calibri" w:cs="Calibri"/>
                <w:color w:val="000000"/>
                <w:sz w:val="16"/>
                <w:szCs w:val="16"/>
                <w:highlight w:val="black"/>
                <w:lang w:eastAsia="cs-CZ"/>
              </w:rPr>
              <w:t>xxxxxxxxxxxx</w:t>
            </w:r>
            <w:proofErr w:type="spellEnd"/>
          </w:p>
        </w:tc>
        <w:tc>
          <w:tcPr>
            <w:tcW w:w="1984" w:type="dxa"/>
            <w:tcBorders>
              <w:top w:val="nil"/>
              <w:left w:val="nil"/>
              <w:bottom w:val="nil"/>
              <w:right w:val="nil"/>
            </w:tcBorders>
            <w:shd w:val="clear" w:color="auto" w:fill="auto"/>
            <w:noWrap/>
            <w:vAlign w:val="bottom"/>
            <w:hideMark/>
          </w:tcPr>
          <w:p w14:paraId="0AB849BE" w14:textId="77777777" w:rsidR="004F6C6D" w:rsidRPr="004F6C6D" w:rsidRDefault="004F6C6D" w:rsidP="004F6C6D">
            <w:pPr>
              <w:spacing w:before="0" w:after="0" w:line="240" w:lineRule="auto"/>
              <w:rPr>
                <w:rFonts w:ascii="Calibri" w:eastAsia="Times New Roman" w:hAnsi="Calibri" w:cs="Calibri"/>
                <w:color w:val="000000"/>
                <w:sz w:val="16"/>
                <w:szCs w:val="16"/>
                <w:lang w:eastAsia="cs-CZ"/>
              </w:rPr>
            </w:pPr>
            <w:r w:rsidRPr="004F6C6D">
              <w:rPr>
                <w:rFonts w:ascii="Calibri" w:eastAsia="Times New Roman" w:hAnsi="Calibri" w:cs="Calibri"/>
                <w:color w:val="000000"/>
                <w:sz w:val="16"/>
                <w:szCs w:val="16"/>
                <w:lang w:eastAsia="cs-CZ"/>
              </w:rPr>
              <w:t xml:space="preserve">projektový manažer </w:t>
            </w:r>
          </w:p>
        </w:tc>
        <w:tc>
          <w:tcPr>
            <w:tcW w:w="992" w:type="dxa"/>
            <w:tcBorders>
              <w:top w:val="nil"/>
              <w:left w:val="nil"/>
              <w:bottom w:val="nil"/>
              <w:right w:val="nil"/>
            </w:tcBorders>
            <w:shd w:val="clear" w:color="auto" w:fill="auto"/>
            <w:noWrap/>
            <w:vAlign w:val="bottom"/>
            <w:hideMark/>
          </w:tcPr>
          <w:p w14:paraId="5AF1B77E" w14:textId="77777777" w:rsidR="004F6C6D" w:rsidRPr="00673080" w:rsidRDefault="004F6C6D" w:rsidP="004F6C6D">
            <w:pPr>
              <w:spacing w:before="0" w:after="0" w:line="240" w:lineRule="auto"/>
              <w:rPr>
                <w:rFonts w:ascii="Calibri" w:eastAsia="Times New Roman" w:hAnsi="Calibri" w:cs="Calibri"/>
                <w:color w:val="000000"/>
                <w:sz w:val="16"/>
                <w:szCs w:val="16"/>
                <w:highlight w:val="black"/>
                <w:lang w:eastAsia="cs-CZ"/>
              </w:rPr>
            </w:pPr>
          </w:p>
        </w:tc>
        <w:tc>
          <w:tcPr>
            <w:tcW w:w="993" w:type="dxa"/>
            <w:tcBorders>
              <w:top w:val="nil"/>
              <w:left w:val="nil"/>
              <w:bottom w:val="nil"/>
              <w:right w:val="nil"/>
            </w:tcBorders>
            <w:shd w:val="clear" w:color="auto" w:fill="auto"/>
            <w:noWrap/>
            <w:vAlign w:val="bottom"/>
            <w:hideMark/>
          </w:tcPr>
          <w:p w14:paraId="061942D4" w14:textId="23ADA2AF" w:rsidR="004F6C6D" w:rsidRPr="00673080" w:rsidRDefault="00C94ACD" w:rsidP="004F6C6D">
            <w:pPr>
              <w:spacing w:before="0" w:after="0" w:line="240" w:lineRule="auto"/>
              <w:jc w:val="right"/>
              <w:rPr>
                <w:rFonts w:ascii="Calibri" w:eastAsia="Times New Roman" w:hAnsi="Calibri" w:cs="Calibri"/>
                <w:color w:val="000000"/>
                <w:sz w:val="16"/>
                <w:szCs w:val="16"/>
                <w:highlight w:val="black"/>
                <w:lang w:eastAsia="cs-CZ"/>
              </w:rPr>
            </w:pPr>
            <w:proofErr w:type="spellStart"/>
            <w:r w:rsidRPr="00673080">
              <w:rPr>
                <w:rFonts w:ascii="Calibri" w:eastAsia="Times New Roman" w:hAnsi="Calibri" w:cs="Calibri"/>
                <w:color w:val="000000"/>
                <w:sz w:val="16"/>
                <w:szCs w:val="16"/>
                <w:highlight w:val="black"/>
                <w:lang w:eastAsia="cs-CZ"/>
              </w:rPr>
              <w:t>xxxxxxxxxxx</w:t>
            </w:r>
            <w:proofErr w:type="spellEnd"/>
          </w:p>
        </w:tc>
        <w:tc>
          <w:tcPr>
            <w:tcW w:w="2126" w:type="dxa"/>
            <w:tcBorders>
              <w:top w:val="nil"/>
              <w:left w:val="nil"/>
              <w:bottom w:val="nil"/>
              <w:right w:val="nil"/>
            </w:tcBorders>
            <w:shd w:val="clear" w:color="auto" w:fill="auto"/>
            <w:noWrap/>
            <w:vAlign w:val="bottom"/>
            <w:hideMark/>
          </w:tcPr>
          <w:p w14:paraId="122581A1" w14:textId="4CD44D74" w:rsidR="004F6C6D" w:rsidRPr="00673080" w:rsidRDefault="00C94ACD" w:rsidP="004F6C6D">
            <w:pPr>
              <w:spacing w:before="0" w:after="0" w:line="240" w:lineRule="auto"/>
              <w:rPr>
                <w:rFonts w:ascii="Calibri" w:eastAsia="Times New Roman" w:hAnsi="Calibri" w:cs="Calibri"/>
                <w:color w:val="0563C1"/>
                <w:sz w:val="16"/>
                <w:szCs w:val="16"/>
                <w:highlight w:val="black"/>
                <w:u w:val="single"/>
                <w:lang w:eastAsia="cs-CZ"/>
              </w:rPr>
            </w:pPr>
            <w:proofErr w:type="spellStart"/>
            <w:r w:rsidRPr="00673080">
              <w:rPr>
                <w:rFonts w:ascii="Calibri" w:eastAsia="Times New Roman" w:hAnsi="Calibri" w:cs="Calibri"/>
                <w:color w:val="0563C1"/>
                <w:sz w:val="16"/>
                <w:szCs w:val="16"/>
                <w:highlight w:val="black"/>
                <w:u w:val="single"/>
                <w:lang w:eastAsia="cs-CZ"/>
              </w:rPr>
              <w:t>xxxxxxxxxxxxxxxxxxxxxxxxx</w:t>
            </w:r>
            <w:proofErr w:type="spellEnd"/>
          </w:p>
        </w:tc>
      </w:tr>
      <w:tr w:rsidR="004F6C6D" w:rsidRPr="004F6C6D" w14:paraId="394D68D4" w14:textId="77777777" w:rsidTr="004F6C6D">
        <w:trPr>
          <w:trHeight w:val="288"/>
        </w:trPr>
        <w:tc>
          <w:tcPr>
            <w:tcW w:w="993" w:type="dxa"/>
            <w:tcBorders>
              <w:top w:val="nil"/>
              <w:left w:val="nil"/>
              <w:bottom w:val="nil"/>
              <w:right w:val="nil"/>
            </w:tcBorders>
            <w:shd w:val="clear" w:color="auto" w:fill="auto"/>
            <w:noWrap/>
            <w:vAlign w:val="bottom"/>
            <w:hideMark/>
          </w:tcPr>
          <w:p w14:paraId="205405B8" w14:textId="77777777" w:rsidR="004F6C6D" w:rsidRPr="004F6C6D" w:rsidRDefault="004F6C6D" w:rsidP="004F6C6D">
            <w:pPr>
              <w:spacing w:before="0" w:after="0" w:line="240" w:lineRule="auto"/>
              <w:rPr>
                <w:rFonts w:ascii="Calibri" w:eastAsia="Times New Roman" w:hAnsi="Calibri" w:cs="Calibri"/>
                <w:color w:val="000000"/>
                <w:sz w:val="16"/>
                <w:szCs w:val="16"/>
                <w:lang w:eastAsia="cs-CZ"/>
              </w:rPr>
            </w:pPr>
            <w:r w:rsidRPr="004F6C6D">
              <w:rPr>
                <w:rFonts w:ascii="Calibri" w:eastAsia="Times New Roman" w:hAnsi="Calibri" w:cs="Calibri"/>
                <w:color w:val="000000"/>
                <w:sz w:val="16"/>
                <w:szCs w:val="16"/>
                <w:lang w:eastAsia="cs-CZ"/>
              </w:rPr>
              <w:t>VSN a. s.</w:t>
            </w:r>
          </w:p>
        </w:tc>
        <w:tc>
          <w:tcPr>
            <w:tcW w:w="1701" w:type="dxa"/>
            <w:tcBorders>
              <w:top w:val="nil"/>
              <w:left w:val="nil"/>
              <w:bottom w:val="nil"/>
              <w:right w:val="nil"/>
            </w:tcBorders>
            <w:shd w:val="clear" w:color="auto" w:fill="auto"/>
            <w:noWrap/>
            <w:vAlign w:val="bottom"/>
            <w:hideMark/>
          </w:tcPr>
          <w:p w14:paraId="526C3105" w14:textId="0CAFB6CD" w:rsidR="004F6C6D" w:rsidRPr="00673080" w:rsidRDefault="00C94ACD" w:rsidP="004F6C6D">
            <w:pPr>
              <w:spacing w:before="0" w:after="0" w:line="240" w:lineRule="auto"/>
              <w:rPr>
                <w:rFonts w:ascii="Calibri" w:eastAsia="Times New Roman" w:hAnsi="Calibri" w:cs="Calibri"/>
                <w:color w:val="000000"/>
                <w:sz w:val="16"/>
                <w:szCs w:val="16"/>
                <w:highlight w:val="black"/>
                <w:lang w:eastAsia="cs-CZ"/>
              </w:rPr>
            </w:pPr>
            <w:proofErr w:type="spellStart"/>
            <w:r w:rsidRPr="00673080">
              <w:rPr>
                <w:rFonts w:ascii="Calibri" w:eastAsia="Times New Roman" w:hAnsi="Calibri" w:cs="Calibri"/>
                <w:color w:val="000000"/>
                <w:sz w:val="16"/>
                <w:szCs w:val="16"/>
                <w:highlight w:val="black"/>
                <w:lang w:eastAsia="cs-CZ"/>
              </w:rPr>
              <w:t>xxxxxxxxxxxxx</w:t>
            </w:r>
            <w:proofErr w:type="spellEnd"/>
          </w:p>
        </w:tc>
        <w:tc>
          <w:tcPr>
            <w:tcW w:w="1984" w:type="dxa"/>
            <w:tcBorders>
              <w:top w:val="nil"/>
              <w:left w:val="nil"/>
              <w:bottom w:val="nil"/>
              <w:right w:val="nil"/>
            </w:tcBorders>
            <w:shd w:val="clear" w:color="auto" w:fill="auto"/>
            <w:noWrap/>
            <w:vAlign w:val="bottom"/>
            <w:hideMark/>
          </w:tcPr>
          <w:p w14:paraId="1BA16A1B" w14:textId="77777777" w:rsidR="004F6C6D" w:rsidRPr="004F6C6D" w:rsidRDefault="004F6C6D" w:rsidP="004F6C6D">
            <w:pPr>
              <w:spacing w:before="0" w:after="0" w:line="240" w:lineRule="auto"/>
              <w:rPr>
                <w:rFonts w:ascii="Calibri" w:eastAsia="Times New Roman" w:hAnsi="Calibri" w:cs="Calibri"/>
                <w:color w:val="000000"/>
                <w:sz w:val="16"/>
                <w:szCs w:val="16"/>
                <w:lang w:eastAsia="cs-CZ"/>
              </w:rPr>
            </w:pPr>
            <w:r w:rsidRPr="004F6C6D">
              <w:rPr>
                <w:rFonts w:ascii="Calibri" w:eastAsia="Times New Roman" w:hAnsi="Calibri" w:cs="Calibri"/>
                <w:color w:val="000000"/>
                <w:sz w:val="16"/>
                <w:szCs w:val="16"/>
                <w:lang w:eastAsia="cs-CZ"/>
              </w:rPr>
              <w:t>ekonomický náměstek</w:t>
            </w:r>
          </w:p>
        </w:tc>
        <w:tc>
          <w:tcPr>
            <w:tcW w:w="992" w:type="dxa"/>
            <w:tcBorders>
              <w:top w:val="nil"/>
              <w:left w:val="nil"/>
              <w:bottom w:val="nil"/>
              <w:right w:val="nil"/>
            </w:tcBorders>
            <w:shd w:val="clear" w:color="auto" w:fill="auto"/>
            <w:noWrap/>
            <w:vAlign w:val="bottom"/>
            <w:hideMark/>
          </w:tcPr>
          <w:p w14:paraId="1A7046C2" w14:textId="587618E0" w:rsidR="004F6C6D" w:rsidRPr="00673080" w:rsidRDefault="00C94ACD" w:rsidP="004F6C6D">
            <w:pPr>
              <w:spacing w:before="0" w:after="0" w:line="240" w:lineRule="auto"/>
              <w:jc w:val="right"/>
              <w:rPr>
                <w:rFonts w:ascii="Calibri" w:eastAsia="Times New Roman" w:hAnsi="Calibri" w:cs="Calibri"/>
                <w:color w:val="000000"/>
                <w:sz w:val="16"/>
                <w:szCs w:val="16"/>
                <w:highlight w:val="black"/>
                <w:lang w:eastAsia="cs-CZ"/>
              </w:rPr>
            </w:pPr>
            <w:proofErr w:type="spellStart"/>
            <w:r w:rsidRPr="00673080">
              <w:rPr>
                <w:rFonts w:ascii="Calibri" w:eastAsia="Times New Roman" w:hAnsi="Calibri" w:cs="Calibri"/>
                <w:color w:val="000000"/>
                <w:sz w:val="16"/>
                <w:szCs w:val="16"/>
                <w:highlight w:val="black"/>
                <w:lang w:eastAsia="cs-CZ"/>
              </w:rPr>
              <w:t>xxxxxxxxxxx</w:t>
            </w:r>
            <w:proofErr w:type="spellEnd"/>
          </w:p>
        </w:tc>
        <w:tc>
          <w:tcPr>
            <w:tcW w:w="993" w:type="dxa"/>
            <w:tcBorders>
              <w:top w:val="nil"/>
              <w:left w:val="nil"/>
              <w:bottom w:val="nil"/>
              <w:right w:val="nil"/>
            </w:tcBorders>
            <w:shd w:val="clear" w:color="auto" w:fill="auto"/>
            <w:noWrap/>
            <w:vAlign w:val="bottom"/>
            <w:hideMark/>
          </w:tcPr>
          <w:p w14:paraId="605735C0" w14:textId="1B7632E5" w:rsidR="004F6C6D" w:rsidRPr="00673080" w:rsidRDefault="00C94ACD" w:rsidP="004F6C6D">
            <w:pPr>
              <w:spacing w:before="0" w:after="0" w:line="240" w:lineRule="auto"/>
              <w:jc w:val="right"/>
              <w:rPr>
                <w:rFonts w:ascii="Calibri" w:eastAsia="Times New Roman" w:hAnsi="Calibri" w:cs="Calibri"/>
                <w:color w:val="000000"/>
                <w:sz w:val="16"/>
                <w:szCs w:val="16"/>
                <w:highlight w:val="black"/>
                <w:lang w:eastAsia="cs-CZ"/>
              </w:rPr>
            </w:pPr>
            <w:proofErr w:type="spellStart"/>
            <w:r w:rsidRPr="00673080">
              <w:rPr>
                <w:rFonts w:ascii="Calibri" w:eastAsia="Times New Roman" w:hAnsi="Calibri" w:cs="Calibri"/>
                <w:color w:val="000000"/>
                <w:sz w:val="16"/>
                <w:szCs w:val="16"/>
                <w:highlight w:val="black"/>
                <w:lang w:eastAsia="cs-CZ"/>
              </w:rPr>
              <w:t>xxxxxxxxxxx</w:t>
            </w:r>
            <w:proofErr w:type="spellEnd"/>
          </w:p>
        </w:tc>
        <w:tc>
          <w:tcPr>
            <w:tcW w:w="2126" w:type="dxa"/>
            <w:tcBorders>
              <w:top w:val="nil"/>
              <w:left w:val="nil"/>
              <w:bottom w:val="nil"/>
              <w:right w:val="nil"/>
            </w:tcBorders>
            <w:shd w:val="clear" w:color="auto" w:fill="auto"/>
            <w:noWrap/>
            <w:vAlign w:val="bottom"/>
            <w:hideMark/>
          </w:tcPr>
          <w:p w14:paraId="0CB5E636" w14:textId="180014DC" w:rsidR="004F6C6D" w:rsidRPr="00673080" w:rsidRDefault="00C94ACD" w:rsidP="004F6C6D">
            <w:pPr>
              <w:spacing w:before="0" w:after="0" w:line="240" w:lineRule="auto"/>
              <w:rPr>
                <w:rFonts w:ascii="Calibri" w:eastAsia="Times New Roman" w:hAnsi="Calibri" w:cs="Calibri"/>
                <w:color w:val="0563C1"/>
                <w:sz w:val="16"/>
                <w:szCs w:val="16"/>
                <w:highlight w:val="black"/>
                <w:u w:val="single"/>
                <w:lang w:eastAsia="cs-CZ"/>
              </w:rPr>
            </w:pPr>
            <w:proofErr w:type="spellStart"/>
            <w:r w:rsidRPr="00673080">
              <w:rPr>
                <w:rFonts w:ascii="Calibri" w:eastAsia="Times New Roman" w:hAnsi="Calibri" w:cs="Calibri"/>
                <w:color w:val="0563C1"/>
                <w:sz w:val="16"/>
                <w:szCs w:val="16"/>
                <w:highlight w:val="black"/>
                <w:u w:val="single"/>
                <w:lang w:eastAsia="cs-CZ"/>
              </w:rPr>
              <w:t>xxxxxxxxxxxxxxxxxxxxxxxx</w:t>
            </w:r>
            <w:proofErr w:type="spellEnd"/>
          </w:p>
        </w:tc>
      </w:tr>
      <w:tr w:rsidR="004F6C6D" w:rsidRPr="004F6C6D" w14:paraId="62A2BE39" w14:textId="77777777" w:rsidTr="004F6C6D">
        <w:trPr>
          <w:trHeight w:val="288"/>
        </w:trPr>
        <w:tc>
          <w:tcPr>
            <w:tcW w:w="993" w:type="dxa"/>
            <w:tcBorders>
              <w:top w:val="nil"/>
              <w:left w:val="nil"/>
              <w:bottom w:val="nil"/>
              <w:right w:val="nil"/>
            </w:tcBorders>
            <w:shd w:val="clear" w:color="auto" w:fill="auto"/>
            <w:noWrap/>
            <w:vAlign w:val="bottom"/>
            <w:hideMark/>
          </w:tcPr>
          <w:p w14:paraId="69BB643B" w14:textId="77777777" w:rsidR="004F6C6D" w:rsidRPr="004F6C6D" w:rsidRDefault="004F6C6D" w:rsidP="004F6C6D">
            <w:pPr>
              <w:spacing w:before="0" w:after="0" w:line="240" w:lineRule="auto"/>
              <w:rPr>
                <w:rFonts w:ascii="Calibri" w:eastAsia="Times New Roman" w:hAnsi="Calibri" w:cs="Calibri"/>
                <w:color w:val="000000"/>
                <w:sz w:val="16"/>
                <w:szCs w:val="16"/>
                <w:lang w:eastAsia="cs-CZ"/>
              </w:rPr>
            </w:pPr>
            <w:r w:rsidRPr="004F6C6D">
              <w:rPr>
                <w:rFonts w:ascii="Calibri" w:eastAsia="Times New Roman" w:hAnsi="Calibri" w:cs="Calibri"/>
                <w:color w:val="000000"/>
                <w:sz w:val="16"/>
                <w:szCs w:val="16"/>
                <w:lang w:eastAsia="cs-CZ"/>
              </w:rPr>
              <w:t>NEM ZK</w:t>
            </w:r>
          </w:p>
        </w:tc>
        <w:tc>
          <w:tcPr>
            <w:tcW w:w="1701" w:type="dxa"/>
            <w:tcBorders>
              <w:top w:val="nil"/>
              <w:left w:val="nil"/>
              <w:bottom w:val="nil"/>
              <w:right w:val="nil"/>
            </w:tcBorders>
            <w:shd w:val="clear" w:color="auto" w:fill="auto"/>
            <w:noWrap/>
            <w:vAlign w:val="bottom"/>
            <w:hideMark/>
          </w:tcPr>
          <w:p w14:paraId="550115C2" w14:textId="4F7791C0" w:rsidR="004F6C6D" w:rsidRPr="00673080" w:rsidRDefault="00C94ACD" w:rsidP="004F6C6D">
            <w:pPr>
              <w:spacing w:before="0" w:after="0" w:line="240" w:lineRule="auto"/>
              <w:rPr>
                <w:rFonts w:ascii="Calibri" w:eastAsia="Times New Roman" w:hAnsi="Calibri" w:cs="Calibri"/>
                <w:color w:val="000000"/>
                <w:sz w:val="16"/>
                <w:szCs w:val="16"/>
                <w:highlight w:val="black"/>
                <w:lang w:eastAsia="cs-CZ"/>
              </w:rPr>
            </w:pPr>
            <w:proofErr w:type="spellStart"/>
            <w:r w:rsidRPr="00673080">
              <w:rPr>
                <w:rFonts w:ascii="Calibri" w:eastAsia="Times New Roman" w:hAnsi="Calibri" w:cs="Calibri"/>
                <w:color w:val="000000"/>
                <w:sz w:val="16"/>
                <w:szCs w:val="16"/>
                <w:highlight w:val="black"/>
                <w:lang w:eastAsia="cs-CZ"/>
              </w:rPr>
              <w:t>xxxxxxxxxxxxx</w:t>
            </w:r>
            <w:proofErr w:type="spellEnd"/>
          </w:p>
        </w:tc>
        <w:tc>
          <w:tcPr>
            <w:tcW w:w="1984" w:type="dxa"/>
            <w:tcBorders>
              <w:top w:val="nil"/>
              <w:left w:val="nil"/>
              <w:bottom w:val="nil"/>
              <w:right w:val="nil"/>
            </w:tcBorders>
            <w:shd w:val="clear" w:color="auto" w:fill="auto"/>
            <w:noWrap/>
            <w:vAlign w:val="bottom"/>
            <w:hideMark/>
          </w:tcPr>
          <w:p w14:paraId="25AC83A7" w14:textId="77777777" w:rsidR="004F6C6D" w:rsidRPr="004F6C6D" w:rsidRDefault="004F6C6D" w:rsidP="004F6C6D">
            <w:pPr>
              <w:spacing w:before="0" w:after="0" w:line="240" w:lineRule="auto"/>
              <w:rPr>
                <w:rFonts w:ascii="Calibri" w:eastAsia="Times New Roman" w:hAnsi="Calibri" w:cs="Calibri"/>
                <w:color w:val="000000"/>
                <w:sz w:val="16"/>
                <w:szCs w:val="16"/>
                <w:lang w:eastAsia="cs-CZ"/>
              </w:rPr>
            </w:pPr>
            <w:r w:rsidRPr="004F6C6D">
              <w:rPr>
                <w:rFonts w:ascii="Calibri" w:eastAsia="Times New Roman" w:hAnsi="Calibri" w:cs="Calibri"/>
                <w:color w:val="000000"/>
                <w:sz w:val="16"/>
                <w:szCs w:val="16"/>
                <w:lang w:eastAsia="cs-CZ"/>
              </w:rPr>
              <w:t>organizační a administrativní podpora</w:t>
            </w:r>
          </w:p>
        </w:tc>
        <w:tc>
          <w:tcPr>
            <w:tcW w:w="992" w:type="dxa"/>
            <w:tcBorders>
              <w:top w:val="nil"/>
              <w:left w:val="nil"/>
              <w:bottom w:val="nil"/>
              <w:right w:val="nil"/>
            </w:tcBorders>
            <w:shd w:val="clear" w:color="auto" w:fill="auto"/>
            <w:noWrap/>
            <w:vAlign w:val="bottom"/>
            <w:hideMark/>
          </w:tcPr>
          <w:p w14:paraId="66435EC7" w14:textId="7A4DA8EC" w:rsidR="004F6C6D" w:rsidRPr="00673080" w:rsidRDefault="00C94ACD" w:rsidP="004F6C6D">
            <w:pPr>
              <w:spacing w:before="0" w:after="0" w:line="240" w:lineRule="auto"/>
              <w:jc w:val="right"/>
              <w:rPr>
                <w:rFonts w:ascii="Calibri" w:eastAsia="Times New Roman" w:hAnsi="Calibri" w:cs="Calibri"/>
                <w:color w:val="000000"/>
                <w:sz w:val="16"/>
                <w:szCs w:val="16"/>
                <w:highlight w:val="black"/>
                <w:lang w:eastAsia="cs-CZ"/>
              </w:rPr>
            </w:pPr>
            <w:proofErr w:type="spellStart"/>
            <w:r w:rsidRPr="00673080">
              <w:rPr>
                <w:rFonts w:ascii="Calibri" w:eastAsia="Times New Roman" w:hAnsi="Calibri" w:cs="Calibri"/>
                <w:color w:val="000000"/>
                <w:sz w:val="16"/>
                <w:szCs w:val="16"/>
                <w:highlight w:val="black"/>
                <w:lang w:eastAsia="cs-CZ"/>
              </w:rPr>
              <w:t>xxxxxxxxxxx</w:t>
            </w:r>
            <w:proofErr w:type="spellEnd"/>
          </w:p>
        </w:tc>
        <w:tc>
          <w:tcPr>
            <w:tcW w:w="993" w:type="dxa"/>
            <w:tcBorders>
              <w:top w:val="nil"/>
              <w:left w:val="nil"/>
              <w:bottom w:val="nil"/>
              <w:right w:val="nil"/>
            </w:tcBorders>
            <w:shd w:val="clear" w:color="auto" w:fill="auto"/>
            <w:noWrap/>
            <w:vAlign w:val="bottom"/>
            <w:hideMark/>
          </w:tcPr>
          <w:p w14:paraId="4197F293" w14:textId="6482E9A2" w:rsidR="004F6C6D" w:rsidRPr="00673080" w:rsidRDefault="00C94ACD" w:rsidP="004F6C6D">
            <w:pPr>
              <w:spacing w:before="0" w:after="0" w:line="240" w:lineRule="auto"/>
              <w:jc w:val="right"/>
              <w:rPr>
                <w:rFonts w:ascii="Calibri" w:eastAsia="Times New Roman" w:hAnsi="Calibri" w:cs="Calibri"/>
                <w:color w:val="000000"/>
                <w:sz w:val="16"/>
                <w:szCs w:val="16"/>
                <w:highlight w:val="black"/>
                <w:lang w:eastAsia="cs-CZ"/>
              </w:rPr>
            </w:pPr>
            <w:proofErr w:type="spellStart"/>
            <w:r w:rsidRPr="00673080">
              <w:rPr>
                <w:rFonts w:ascii="Calibri" w:eastAsia="Times New Roman" w:hAnsi="Calibri" w:cs="Calibri"/>
                <w:color w:val="000000"/>
                <w:sz w:val="16"/>
                <w:szCs w:val="16"/>
                <w:highlight w:val="black"/>
                <w:lang w:eastAsia="cs-CZ"/>
              </w:rPr>
              <w:t>xxxxxxxxxx</w:t>
            </w:r>
            <w:proofErr w:type="spellEnd"/>
          </w:p>
        </w:tc>
        <w:tc>
          <w:tcPr>
            <w:tcW w:w="2126" w:type="dxa"/>
            <w:tcBorders>
              <w:top w:val="nil"/>
              <w:left w:val="nil"/>
              <w:bottom w:val="nil"/>
              <w:right w:val="nil"/>
            </w:tcBorders>
            <w:shd w:val="clear" w:color="auto" w:fill="auto"/>
            <w:noWrap/>
            <w:vAlign w:val="bottom"/>
            <w:hideMark/>
          </w:tcPr>
          <w:p w14:paraId="7D41DC06" w14:textId="667C9DE3" w:rsidR="004F6C6D" w:rsidRPr="00673080" w:rsidRDefault="00C94ACD" w:rsidP="004F6C6D">
            <w:pPr>
              <w:spacing w:before="0" w:after="0" w:line="240" w:lineRule="auto"/>
              <w:rPr>
                <w:rFonts w:ascii="Calibri" w:eastAsia="Times New Roman" w:hAnsi="Calibri" w:cs="Calibri"/>
                <w:color w:val="0563C1"/>
                <w:sz w:val="16"/>
                <w:szCs w:val="16"/>
                <w:highlight w:val="black"/>
                <w:u w:val="single"/>
                <w:lang w:eastAsia="cs-CZ"/>
              </w:rPr>
            </w:pPr>
            <w:proofErr w:type="spellStart"/>
            <w:r w:rsidRPr="00673080">
              <w:rPr>
                <w:rFonts w:ascii="Calibri" w:eastAsia="Times New Roman" w:hAnsi="Calibri" w:cs="Calibri"/>
                <w:color w:val="0563C1"/>
                <w:sz w:val="16"/>
                <w:szCs w:val="16"/>
                <w:highlight w:val="black"/>
                <w:u w:val="single"/>
                <w:lang w:eastAsia="cs-CZ"/>
              </w:rPr>
              <w:t>xxxxxxxxxxxxxxxxxxxxxxxxx</w:t>
            </w:r>
            <w:proofErr w:type="spellEnd"/>
          </w:p>
        </w:tc>
      </w:tr>
      <w:tr w:rsidR="004F6C6D" w:rsidRPr="004F6C6D" w14:paraId="2D34C9A5" w14:textId="77777777" w:rsidTr="004F6C6D">
        <w:trPr>
          <w:trHeight w:val="288"/>
        </w:trPr>
        <w:tc>
          <w:tcPr>
            <w:tcW w:w="993" w:type="dxa"/>
            <w:tcBorders>
              <w:top w:val="nil"/>
              <w:left w:val="nil"/>
              <w:bottom w:val="nil"/>
              <w:right w:val="nil"/>
            </w:tcBorders>
            <w:shd w:val="clear" w:color="auto" w:fill="auto"/>
            <w:noWrap/>
            <w:vAlign w:val="bottom"/>
            <w:hideMark/>
          </w:tcPr>
          <w:p w14:paraId="18688E37" w14:textId="77777777" w:rsidR="004F6C6D" w:rsidRPr="004F6C6D" w:rsidRDefault="004F6C6D" w:rsidP="004F6C6D">
            <w:pPr>
              <w:spacing w:before="0" w:after="0" w:line="240" w:lineRule="auto"/>
              <w:rPr>
                <w:rFonts w:ascii="Calibri" w:eastAsia="Times New Roman" w:hAnsi="Calibri" w:cs="Calibri"/>
                <w:color w:val="000000"/>
                <w:sz w:val="16"/>
                <w:szCs w:val="16"/>
                <w:lang w:eastAsia="cs-CZ"/>
              </w:rPr>
            </w:pPr>
            <w:r w:rsidRPr="004F6C6D">
              <w:rPr>
                <w:rFonts w:ascii="Calibri" w:eastAsia="Times New Roman" w:hAnsi="Calibri" w:cs="Calibri"/>
                <w:color w:val="000000"/>
                <w:sz w:val="16"/>
                <w:szCs w:val="16"/>
                <w:lang w:eastAsia="cs-CZ"/>
              </w:rPr>
              <w:t>IMPL DOZ</w:t>
            </w:r>
          </w:p>
        </w:tc>
        <w:tc>
          <w:tcPr>
            <w:tcW w:w="1701" w:type="dxa"/>
            <w:tcBorders>
              <w:top w:val="nil"/>
              <w:left w:val="nil"/>
              <w:bottom w:val="nil"/>
              <w:right w:val="nil"/>
            </w:tcBorders>
            <w:shd w:val="clear" w:color="auto" w:fill="auto"/>
            <w:noWrap/>
            <w:vAlign w:val="bottom"/>
            <w:hideMark/>
          </w:tcPr>
          <w:p w14:paraId="7E2490F8" w14:textId="38621ED1" w:rsidR="004F6C6D" w:rsidRPr="00673080" w:rsidRDefault="00C94ACD" w:rsidP="004F6C6D">
            <w:pPr>
              <w:spacing w:before="0" w:after="0" w:line="240" w:lineRule="auto"/>
              <w:rPr>
                <w:rFonts w:ascii="Calibri" w:eastAsia="Times New Roman" w:hAnsi="Calibri" w:cs="Calibri"/>
                <w:color w:val="000000"/>
                <w:sz w:val="16"/>
                <w:szCs w:val="16"/>
                <w:highlight w:val="black"/>
                <w:lang w:eastAsia="cs-CZ"/>
              </w:rPr>
            </w:pPr>
            <w:proofErr w:type="spellStart"/>
            <w:r w:rsidRPr="00673080">
              <w:rPr>
                <w:rFonts w:ascii="Calibri" w:eastAsia="Times New Roman" w:hAnsi="Calibri" w:cs="Calibri"/>
                <w:color w:val="000000"/>
                <w:sz w:val="16"/>
                <w:szCs w:val="16"/>
                <w:highlight w:val="black"/>
                <w:lang w:eastAsia="cs-CZ"/>
              </w:rPr>
              <w:t>xxxxxxxxxxxxxx</w:t>
            </w:r>
            <w:proofErr w:type="spellEnd"/>
          </w:p>
        </w:tc>
        <w:tc>
          <w:tcPr>
            <w:tcW w:w="1984" w:type="dxa"/>
            <w:tcBorders>
              <w:top w:val="nil"/>
              <w:left w:val="nil"/>
              <w:bottom w:val="nil"/>
              <w:right w:val="nil"/>
            </w:tcBorders>
            <w:shd w:val="clear" w:color="auto" w:fill="auto"/>
            <w:noWrap/>
            <w:vAlign w:val="bottom"/>
            <w:hideMark/>
          </w:tcPr>
          <w:p w14:paraId="5BDA74C0" w14:textId="77777777" w:rsidR="004F6C6D" w:rsidRPr="004F6C6D" w:rsidRDefault="004F6C6D" w:rsidP="004F6C6D">
            <w:pPr>
              <w:spacing w:before="0" w:after="0" w:line="240" w:lineRule="auto"/>
              <w:rPr>
                <w:rFonts w:ascii="Calibri" w:eastAsia="Times New Roman" w:hAnsi="Calibri" w:cs="Calibri"/>
                <w:color w:val="000000"/>
                <w:sz w:val="16"/>
                <w:szCs w:val="16"/>
                <w:lang w:eastAsia="cs-CZ"/>
              </w:rPr>
            </w:pPr>
            <w:r w:rsidRPr="004F6C6D">
              <w:rPr>
                <w:rFonts w:ascii="Calibri" w:eastAsia="Times New Roman" w:hAnsi="Calibri" w:cs="Calibri"/>
                <w:color w:val="000000"/>
                <w:sz w:val="16"/>
                <w:szCs w:val="16"/>
                <w:lang w:eastAsia="cs-CZ"/>
              </w:rPr>
              <w:t>vedoucí implementačního dozoru</w:t>
            </w:r>
          </w:p>
        </w:tc>
        <w:tc>
          <w:tcPr>
            <w:tcW w:w="992" w:type="dxa"/>
            <w:tcBorders>
              <w:top w:val="nil"/>
              <w:left w:val="nil"/>
              <w:bottom w:val="nil"/>
              <w:right w:val="nil"/>
            </w:tcBorders>
            <w:shd w:val="clear" w:color="auto" w:fill="auto"/>
            <w:noWrap/>
            <w:vAlign w:val="bottom"/>
            <w:hideMark/>
          </w:tcPr>
          <w:p w14:paraId="66BDD0ED" w14:textId="77777777" w:rsidR="004F6C6D" w:rsidRPr="00673080" w:rsidRDefault="004F6C6D" w:rsidP="004F6C6D">
            <w:pPr>
              <w:spacing w:before="0" w:after="0" w:line="240" w:lineRule="auto"/>
              <w:rPr>
                <w:rFonts w:ascii="Calibri" w:eastAsia="Times New Roman" w:hAnsi="Calibri" w:cs="Calibri"/>
                <w:color w:val="000000"/>
                <w:sz w:val="16"/>
                <w:szCs w:val="16"/>
                <w:highlight w:val="black"/>
                <w:lang w:eastAsia="cs-CZ"/>
              </w:rPr>
            </w:pPr>
          </w:p>
        </w:tc>
        <w:tc>
          <w:tcPr>
            <w:tcW w:w="993" w:type="dxa"/>
            <w:tcBorders>
              <w:top w:val="nil"/>
              <w:left w:val="nil"/>
              <w:bottom w:val="nil"/>
              <w:right w:val="nil"/>
            </w:tcBorders>
            <w:shd w:val="clear" w:color="auto" w:fill="auto"/>
            <w:noWrap/>
            <w:vAlign w:val="bottom"/>
            <w:hideMark/>
          </w:tcPr>
          <w:p w14:paraId="1B04F283" w14:textId="36F81ACF" w:rsidR="004F6C6D" w:rsidRPr="00673080" w:rsidRDefault="00C94ACD" w:rsidP="004F6C6D">
            <w:pPr>
              <w:spacing w:before="0" w:after="0" w:line="240" w:lineRule="auto"/>
              <w:jc w:val="right"/>
              <w:rPr>
                <w:rFonts w:ascii="Calibri" w:eastAsia="Times New Roman" w:hAnsi="Calibri" w:cs="Calibri"/>
                <w:color w:val="000000"/>
                <w:sz w:val="16"/>
                <w:szCs w:val="16"/>
                <w:highlight w:val="black"/>
                <w:lang w:eastAsia="cs-CZ"/>
              </w:rPr>
            </w:pPr>
            <w:proofErr w:type="spellStart"/>
            <w:r w:rsidRPr="00673080">
              <w:rPr>
                <w:rFonts w:ascii="Calibri" w:eastAsia="Times New Roman" w:hAnsi="Calibri" w:cs="Calibri"/>
                <w:color w:val="000000"/>
                <w:sz w:val="16"/>
                <w:szCs w:val="16"/>
                <w:highlight w:val="black"/>
                <w:lang w:eastAsia="cs-CZ"/>
              </w:rPr>
              <w:t>xxxxxxxxxxx</w:t>
            </w:r>
            <w:proofErr w:type="spellEnd"/>
          </w:p>
        </w:tc>
        <w:tc>
          <w:tcPr>
            <w:tcW w:w="2126" w:type="dxa"/>
            <w:tcBorders>
              <w:top w:val="nil"/>
              <w:left w:val="nil"/>
              <w:bottom w:val="nil"/>
              <w:right w:val="nil"/>
            </w:tcBorders>
            <w:shd w:val="clear" w:color="auto" w:fill="auto"/>
            <w:noWrap/>
            <w:vAlign w:val="bottom"/>
            <w:hideMark/>
          </w:tcPr>
          <w:p w14:paraId="27D839F9" w14:textId="3F730E27" w:rsidR="004F6C6D" w:rsidRPr="00673080" w:rsidRDefault="00C94ACD" w:rsidP="004F6C6D">
            <w:pPr>
              <w:spacing w:before="0" w:after="0" w:line="240" w:lineRule="auto"/>
              <w:rPr>
                <w:rFonts w:ascii="Calibri" w:eastAsia="Times New Roman" w:hAnsi="Calibri" w:cs="Calibri"/>
                <w:color w:val="0563C1"/>
                <w:sz w:val="16"/>
                <w:szCs w:val="16"/>
                <w:highlight w:val="black"/>
                <w:u w:val="single"/>
                <w:lang w:eastAsia="cs-CZ"/>
              </w:rPr>
            </w:pPr>
            <w:proofErr w:type="spellStart"/>
            <w:r w:rsidRPr="00673080">
              <w:rPr>
                <w:rFonts w:ascii="Calibri" w:eastAsia="Times New Roman" w:hAnsi="Calibri" w:cs="Calibri"/>
                <w:color w:val="0563C1"/>
                <w:sz w:val="16"/>
                <w:szCs w:val="16"/>
                <w:highlight w:val="black"/>
                <w:u w:val="single"/>
                <w:lang w:eastAsia="cs-CZ"/>
              </w:rPr>
              <w:t>xxxxxxxxxxxxxxxxxxxxxxxxxx</w:t>
            </w:r>
            <w:proofErr w:type="spellEnd"/>
          </w:p>
        </w:tc>
      </w:tr>
      <w:tr w:rsidR="004F6C6D" w:rsidRPr="004F6C6D" w14:paraId="78C92311" w14:textId="77777777" w:rsidTr="004F6C6D">
        <w:trPr>
          <w:trHeight w:val="288"/>
        </w:trPr>
        <w:tc>
          <w:tcPr>
            <w:tcW w:w="993" w:type="dxa"/>
            <w:tcBorders>
              <w:top w:val="nil"/>
              <w:left w:val="nil"/>
              <w:bottom w:val="nil"/>
              <w:right w:val="nil"/>
            </w:tcBorders>
            <w:shd w:val="clear" w:color="auto" w:fill="auto"/>
            <w:noWrap/>
            <w:vAlign w:val="bottom"/>
            <w:hideMark/>
          </w:tcPr>
          <w:p w14:paraId="5D287DA8" w14:textId="77777777" w:rsidR="004F6C6D" w:rsidRPr="004F6C6D" w:rsidRDefault="004F6C6D" w:rsidP="004F6C6D">
            <w:pPr>
              <w:spacing w:before="0" w:after="0" w:line="240" w:lineRule="auto"/>
              <w:rPr>
                <w:rFonts w:ascii="Calibri" w:eastAsia="Times New Roman" w:hAnsi="Calibri" w:cs="Calibri"/>
                <w:color w:val="000000"/>
                <w:sz w:val="16"/>
                <w:szCs w:val="16"/>
                <w:lang w:eastAsia="cs-CZ"/>
              </w:rPr>
            </w:pPr>
            <w:r w:rsidRPr="004F6C6D">
              <w:rPr>
                <w:rFonts w:ascii="Calibri" w:eastAsia="Times New Roman" w:hAnsi="Calibri" w:cs="Calibri"/>
                <w:color w:val="000000"/>
                <w:sz w:val="16"/>
                <w:szCs w:val="16"/>
                <w:lang w:eastAsia="cs-CZ"/>
              </w:rPr>
              <w:t>IMPL DOZ</w:t>
            </w:r>
          </w:p>
        </w:tc>
        <w:tc>
          <w:tcPr>
            <w:tcW w:w="1701" w:type="dxa"/>
            <w:tcBorders>
              <w:top w:val="nil"/>
              <w:left w:val="nil"/>
              <w:bottom w:val="nil"/>
              <w:right w:val="nil"/>
            </w:tcBorders>
            <w:shd w:val="clear" w:color="auto" w:fill="auto"/>
            <w:noWrap/>
            <w:vAlign w:val="bottom"/>
            <w:hideMark/>
          </w:tcPr>
          <w:p w14:paraId="75697124" w14:textId="7B22A289" w:rsidR="004F6C6D" w:rsidRPr="00673080" w:rsidRDefault="00C94ACD" w:rsidP="004F6C6D">
            <w:pPr>
              <w:spacing w:before="0" w:after="0" w:line="240" w:lineRule="auto"/>
              <w:rPr>
                <w:rFonts w:ascii="Calibri" w:eastAsia="Times New Roman" w:hAnsi="Calibri" w:cs="Calibri"/>
                <w:color w:val="000000"/>
                <w:sz w:val="16"/>
                <w:szCs w:val="16"/>
                <w:highlight w:val="black"/>
                <w:lang w:eastAsia="cs-CZ"/>
              </w:rPr>
            </w:pPr>
            <w:proofErr w:type="spellStart"/>
            <w:r w:rsidRPr="00673080">
              <w:rPr>
                <w:rFonts w:ascii="Calibri" w:eastAsia="Times New Roman" w:hAnsi="Calibri" w:cs="Calibri"/>
                <w:color w:val="000000"/>
                <w:sz w:val="16"/>
                <w:szCs w:val="16"/>
                <w:highlight w:val="black"/>
                <w:lang w:eastAsia="cs-CZ"/>
              </w:rPr>
              <w:t>xxxxxxxxxxxxxxx</w:t>
            </w:r>
            <w:proofErr w:type="spellEnd"/>
            <w:r w:rsidR="004F6C6D" w:rsidRPr="00673080">
              <w:rPr>
                <w:rFonts w:ascii="Calibri" w:eastAsia="Times New Roman" w:hAnsi="Calibri" w:cs="Calibri"/>
                <w:color w:val="000000"/>
                <w:sz w:val="16"/>
                <w:szCs w:val="16"/>
                <w:highlight w:val="black"/>
                <w:lang w:eastAsia="cs-CZ"/>
              </w:rPr>
              <w:t xml:space="preserve">. </w:t>
            </w:r>
          </w:p>
        </w:tc>
        <w:tc>
          <w:tcPr>
            <w:tcW w:w="1984" w:type="dxa"/>
            <w:tcBorders>
              <w:top w:val="nil"/>
              <w:left w:val="nil"/>
              <w:bottom w:val="nil"/>
              <w:right w:val="nil"/>
            </w:tcBorders>
            <w:shd w:val="clear" w:color="auto" w:fill="auto"/>
            <w:noWrap/>
            <w:vAlign w:val="bottom"/>
            <w:hideMark/>
          </w:tcPr>
          <w:p w14:paraId="69266D7C" w14:textId="77777777" w:rsidR="004F6C6D" w:rsidRPr="004F6C6D" w:rsidRDefault="004F6C6D" w:rsidP="004F6C6D">
            <w:pPr>
              <w:spacing w:before="0" w:after="0" w:line="240" w:lineRule="auto"/>
              <w:rPr>
                <w:rFonts w:ascii="Calibri" w:eastAsia="Times New Roman" w:hAnsi="Calibri" w:cs="Calibri"/>
                <w:color w:val="000000"/>
                <w:sz w:val="16"/>
                <w:szCs w:val="16"/>
                <w:lang w:eastAsia="cs-CZ"/>
              </w:rPr>
            </w:pPr>
            <w:r w:rsidRPr="004F6C6D">
              <w:rPr>
                <w:rFonts w:ascii="Calibri" w:eastAsia="Times New Roman" w:hAnsi="Calibri" w:cs="Calibri"/>
                <w:color w:val="000000"/>
                <w:sz w:val="16"/>
                <w:szCs w:val="16"/>
                <w:lang w:eastAsia="cs-CZ"/>
              </w:rPr>
              <w:t>člen projektového týmu</w:t>
            </w:r>
          </w:p>
        </w:tc>
        <w:tc>
          <w:tcPr>
            <w:tcW w:w="992" w:type="dxa"/>
            <w:tcBorders>
              <w:top w:val="nil"/>
              <w:left w:val="nil"/>
              <w:bottom w:val="nil"/>
              <w:right w:val="nil"/>
            </w:tcBorders>
            <w:shd w:val="clear" w:color="auto" w:fill="auto"/>
            <w:noWrap/>
            <w:vAlign w:val="bottom"/>
            <w:hideMark/>
          </w:tcPr>
          <w:p w14:paraId="02430E2F" w14:textId="77777777" w:rsidR="004F6C6D" w:rsidRPr="00673080" w:rsidRDefault="004F6C6D" w:rsidP="004F6C6D">
            <w:pPr>
              <w:spacing w:before="0" w:after="0" w:line="240" w:lineRule="auto"/>
              <w:rPr>
                <w:rFonts w:ascii="Calibri" w:eastAsia="Times New Roman" w:hAnsi="Calibri" w:cs="Calibri"/>
                <w:color w:val="000000"/>
                <w:sz w:val="16"/>
                <w:szCs w:val="16"/>
                <w:highlight w:val="black"/>
                <w:lang w:eastAsia="cs-CZ"/>
              </w:rPr>
            </w:pPr>
          </w:p>
        </w:tc>
        <w:tc>
          <w:tcPr>
            <w:tcW w:w="993" w:type="dxa"/>
            <w:tcBorders>
              <w:top w:val="nil"/>
              <w:left w:val="nil"/>
              <w:bottom w:val="nil"/>
              <w:right w:val="nil"/>
            </w:tcBorders>
            <w:shd w:val="clear" w:color="auto" w:fill="auto"/>
            <w:noWrap/>
            <w:vAlign w:val="bottom"/>
            <w:hideMark/>
          </w:tcPr>
          <w:p w14:paraId="6183D646" w14:textId="59A829BC" w:rsidR="004F6C6D" w:rsidRPr="00673080" w:rsidRDefault="00C94ACD" w:rsidP="004F6C6D">
            <w:pPr>
              <w:spacing w:before="0" w:after="0" w:line="240" w:lineRule="auto"/>
              <w:jc w:val="right"/>
              <w:rPr>
                <w:rFonts w:ascii="Calibri" w:eastAsia="Times New Roman" w:hAnsi="Calibri" w:cs="Calibri"/>
                <w:color w:val="000000"/>
                <w:sz w:val="16"/>
                <w:szCs w:val="16"/>
                <w:highlight w:val="black"/>
                <w:lang w:eastAsia="cs-CZ"/>
              </w:rPr>
            </w:pPr>
            <w:proofErr w:type="spellStart"/>
            <w:r w:rsidRPr="00673080">
              <w:rPr>
                <w:rFonts w:ascii="Calibri" w:eastAsia="Times New Roman" w:hAnsi="Calibri" w:cs="Calibri"/>
                <w:color w:val="000000"/>
                <w:sz w:val="16"/>
                <w:szCs w:val="16"/>
                <w:highlight w:val="black"/>
                <w:lang w:eastAsia="cs-CZ"/>
              </w:rPr>
              <w:t>xxxxxxxxxxx</w:t>
            </w:r>
            <w:proofErr w:type="spellEnd"/>
          </w:p>
        </w:tc>
        <w:tc>
          <w:tcPr>
            <w:tcW w:w="2126" w:type="dxa"/>
            <w:tcBorders>
              <w:top w:val="nil"/>
              <w:left w:val="nil"/>
              <w:bottom w:val="nil"/>
              <w:right w:val="nil"/>
            </w:tcBorders>
            <w:shd w:val="clear" w:color="auto" w:fill="auto"/>
            <w:noWrap/>
            <w:vAlign w:val="center"/>
            <w:hideMark/>
          </w:tcPr>
          <w:p w14:paraId="19C013ED" w14:textId="45E2F199" w:rsidR="004F6C6D" w:rsidRPr="00673080" w:rsidRDefault="00C94ACD" w:rsidP="004F6C6D">
            <w:pPr>
              <w:spacing w:before="0" w:after="0" w:line="240" w:lineRule="auto"/>
              <w:rPr>
                <w:rFonts w:ascii="Calibri" w:eastAsia="Times New Roman" w:hAnsi="Calibri" w:cs="Calibri"/>
                <w:color w:val="0563C1"/>
                <w:sz w:val="16"/>
                <w:szCs w:val="16"/>
                <w:highlight w:val="black"/>
                <w:u w:val="single"/>
                <w:lang w:eastAsia="cs-CZ"/>
              </w:rPr>
            </w:pPr>
            <w:proofErr w:type="spellStart"/>
            <w:r w:rsidRPr="00673080">
              <w:rPr>
                <w:rFonts w:ascii="Calibri" w:eastAsia="Times New Roman" w:hAnsi="Calibri" w:cs="Calibri"/>
                <w:color w:val="0563C1"/>
                <w:sz w:val="16"/>
                <w:szCs w:val="16"/>
                <w:highlight w:val="black"/>
                <w:u w:val="single"/>
                <w:lang w:eastAsia="cs-CZ"/>
              </w:rPr>
              <w:t>xxxxxxxxxxxxxxxxxxxxxxxxxx</w:t>
            </w:r>
            <w:proofErr w:type="spellEnd"/>
          </w:p>
        </w:tc>
      </w:tr>
      <w:tr w:rsidR="004F6C6D" w:rsidRPr="004F6C6D" w14:paraId="4FD819BD" w14:textId="77777777" w:rsidTr="004F6C6D">
        <w:trPr>
          <w:trHeight w:val="288"/>
        </w:trPr>
        <w:tc>
          <w:tcPr>
            <w:tcW w:w="993" w:type="dxa"/>
            <w:tcBorders>
              <w:top w:val="nil"/>
              <w:left w:val="nil"/>
              <w:bottom w:val="nil"/>
              <w:right w:val="nil"/>
            </w:tcBorders>
            <w:shd w:val="clear" w:color="auto" w:fill="auto"/>
            <w:noWrap/>
            <w:vAlign w:val="bottom"/>
            <w:hideMark/>
          </w:tcPr>
          <w:p w14:paraId="57533750" w14:textId="77777777" w:rsidR="004F6C6D" w:rsidRPr="004F6C6D" w:rsidRDefault="004F6C6D" w:rsidP="004F6C6D">
            <w:pPr>
              <w:spacing w:before="0" w:after="0" w:line="240" w:lineRule="auto"/>
              <w:rPr>
                <w:rFonts w:ascii="Calibri" w:eastAsia="Times New Roman" w:hAnsi="Calibri" w:cs="Calibri"/>
                <w:color w:val="000000"/>
                <w:sz w:val="16"/>
                <w:szCs w:val="16"/>
                <w:lang w:eastAsia="cs-CZ"/>
              </w:rPr>
            </w:pPr>
            <w:r w:rsidRPr="004F6C6D">
              <w:rPr>
                <w:rFonts w:ascii="Calibri" w:eastAsia="Times New Roman" w:hAnsi="Calibri" w:cs="Calibri"/>
                <w:color w:val="000000"/>
                <w:sz w:val="16"/>
                <w:szCs w:val="16"/>
                <w:lang w:eastAsia="cs-CZ"/>
              </w:rPr>
              <w:t>IMPL DOZ</w:t>
            </w:r>
          </w:p>
        </w:tc>
        <w:tc>
          <w:tcPr>
            <w:tcW w:w="1701" w:type="dxa"/>
            <w:tcBorders>
              <w:top w:val="nil"/>
              <w:left w:val="nil"/>
              <w:bottom w:val="nil"/>
              <w:right w:val="nil"/>
            </w:tcBorders>
            <w:shd w:val="clear" w:color="auto" w:fill="auto"/>
            <w:noWrap/>
            <w:vAlign w:val="bottom"/>
            <w:hideMark/>
          </w:tcPr>
          <w:p w14:paraId="2E7DE6E2" w14:textId="0DFC25C5" w:rsidR="004F6C6D" w:rsidRPr="00673080" w:rsidRDefault="00C94ACD" w:rsidP="004F6C6D">
            <w:pPr>
              <w:spacing w:before="0" w:after="0" w:line="240" w:lineRule="auto"/>
              <w:rPr>
                <w:rFonts w:ascii="Calibri" w:eastAsia="Times New Roman" w:hAnsi="Calibri" w:cs="Calibri"/>
                <w:color w:val="000000"/>
                <w:sz w:val="16"/>
                <w:szCs w:val="16"/>
                <w:highlight w:val="black"/>
                <w:lang w:eastAsia="cs-CZ"/>
              </w:rPr>
            </w:pPr>
            <w:proofErr w:type="spellStart"/>
            <w:r w:rsidRPr="00673080">
              <w:rPr>
                <w:rFonts w:ascii="Calibri" w:eastAsia="Times New Roman" w:hAnsi="Calibri" w:cs="Calibri"/>
                <w:color w:val="000000"/>
                <w:sz w:val="16"/>
                <w:szCs w:val="16"/>
                <w:highlight w:val="black"/>
                <w:lang w:eastAsia="cs-CZ"/>
              </w:rPr>
              <w:t>xxxxxxxxxxxxxxx</w:t>
            </w:r>
            <w:proofErr w:type="spellEnd"/>
          </w:p>
        </w:tc>
        <w:tc>
          <w:tcPr>
            <w:tcW w:w="1984" w:type="dxa"/>
            <w:tcBorders>
              <w:top w:val="nil"/>
              <w:left w:val="nil"/>
              <w:bottom w:val="nil"/>
              <w:right w:val="nil"/>
            </w:tcBorders>
            <w:shd w:val="clear" w:color="auto" w:fill="auto"/>
            <w:noWrap/>
            <w:vAlign w:val="bottom"/>
            <w:hideMark/>
          </w:tcPr>
          <w:p w14:paraId="2F0F3861" w14:textId="77777777" w:rsidR="004F6C6D" w:rsidRPr="004F6C6D" w:rsidRDefault="004F6C6D" w:rsidP="004F6C6D">
            <w:pPr>
              <w:spacing w:before="0" w:after="0" w:line="240" w:lineRule="auto"/>
              <w:rPr>
                <w:rFonts w:ascii="Calibri" w:eastAsia="Times New Roman" w:hAnsi="Calibri" w:cs="Calibri"/>
                <w:color w:val="000000"/>
                <w:sz w:val="16"/>
                <w:szCs w:val="16"/>
                <w:lang w:eastAsia="cs-CZ"/>
              </w:rPr>
            </w:pPr>
            <w:r w:rsidRPr="004F6C6D">
              <w:rPr>
                <w:rFonts w:ascii="Calibri" w:eastAsia="Times New Roman" w:hAnsi="Calibri" w:cs="Calibri"/>
                <w:color w:val="000000"/>
                <w:sz w:val="16"/>
                <w:szCs w:val="16"/>
                <w:lang w:eastAsia="cs-CZ"/>
              </w:rPr>
              <w:t>člen projektového týmu</w:t>
            </w:r>
          </w:p>
        </w:tc>
        <w:tc>
          <w:tcPr>
            <w:tcW w:w="992" w:type="dxa"/>
            <w:tcBorders>
              <w:top w:val="nil"/>
              <w:left w:val="nil"/>
              <w:bottom w:val="nil"/>
              <w:right w:val="nil"/>
            </w:tcBorders>
            <w:shd w:val="clear" w:color="auto" w:fill="auto"/>
            <w:noWrap/>
            <w:vAlign w:val="bottom"/>
            <w:hideMark/>
          </w:tcPr>
          <w:p w14:paraId="75F2B7A1" w14:textId="77777777" w:rsidR="004F6C6D" w:rsidRPr="00673080" w:rsidRDefault="004F6C6D" w:rsidP="004F6C6D">
            <w:pPr>
              <w:spacing w:before="0" w:after="0" w:line="240" w:lineRule="auto"/>
              <w:rPr>
                <w:rFonts w:ascii="Calibri" w:eastAsia="Times New Roman" w:hAnsi="Calibri" w:cs="Calibri"/>
                <w:color w:val="000000"/>
                <w:sz w:val="16"/>
                <w:szCs w:val="16"/>
                <w:highlight w:val="black"/>
                <w:lang w:eastAsia="cs-CZ"/>
              </w:rPr>
            </w:pPr>
          </w:p>
        </w:tc>
        <w:tc>
          <w:tcPr>
            <w:tcW w:w="993" w:type="dxa"/>
            <w:tcBorders>
              <w:top w:val="nil"/>
              <w:left w:val="nil"/>
              <w:bottom w:val="nil"/>
              <w:right w:val="nil"/>
            </w:tcBorders>
            <w:shd w:val="clear" w:color="auto" w:fill="auto"/>
            <w:noWrap/>
            <w:vAlign w:val="bottom"/>
            <w:hideMark/>
          </w:tcPr>
          <w:p w14:paraId="7B7B85E2" w14:textId="0D2224D0" w:rsidR="004F6C6D" w:rsidRPr="00673080" w:rsidRDefault="00C94ACD" w:rsidP="004F6C6D">
            <w:pPr>
              <w:spacing w:before="0" w:after="0" w:line="240" w:lineRule="auto"/>
              <w:jc w:val="right"/>
              <w:rPr>
                <w:rFonts w:ascii="Calibri" w:eastAsia="Times New Roman" w:hAnsi="Calibri" w:cs="Calibri"/>
                <w:color w:val="000000"/>
                <w:sz w:val="16"/>
                <w:szCs w:val="16"/>
                <w:highlight w:val="black"/>
                <w:lang w:eastAsia="cs-CZ"/>
              </w:rPr>
            </w:pPr>
            <w:proofErr w:type="spellStart"/>
            <w:r w:rsidRPr="00673080">
              <w:rPr>
                <w:rFonts w:ascii="Calibri" w:eastAsia="Times New Roman" w:hAnsi="Calibri" w:cs="Calibri"/>
                <w:color w:val="000000"/>
                <w:sz w:val="16"/>
                <w:szCs w:val="16"/>
                <w:highlight w:val="black"/>
                <w:lang w:eastAsia="cs-CZ"/>
              </w:rPr>
              <w:t>xxxxxxxxxxxx</w:t>
            </w:r>
            <w:proofErr w:type="spellEnd"/>
          </w:p>
        </w:tc>
        <w:tc>
          <w:tcPr>
            <w:tcW w:w="2126" w:type="dxa"/>
            <w:tcBorders>
              <w:top w:val="nil"/>
              <w:left w:val="nil"/>
              <w:bottom w:val="nil"/>
              <w:right w:val="nil"/>
            </w:tcBorders>
            <w:shd w:val="clear" w:color="auto" w:fill="auto"/>
            <w:noWrap/>
            <w:vAlign w:val="bottom"/>
            <w:hideMark/>
          </w:tcPr>
          <w:p w14:paraId="4CCC2C9B" w14:textId="182327DC" w:rsidR="004F6C6D" w:rsidRPr="00673080" w:rsidRDefault="00C94ACD" w:rsidP="004F6C6D">
            <w:pPr>
              <w:spacing w:before="0" w:after="0" w:line="240" w:lineRule="auto"/>
              <w:rPr>
                <w:rFonts w:ascii="Calibri" w:eastAsia="Times New Roman" w:hAnsi="Calibri" w:cs="Calibri"/>
                <w:color w:val="0563C1"/>
                <w:sz w:val="16"/>
                <w:szCs w:val="16"/>
                <w:highlight w:val="black"/>
                <w:u w:val="single"/>
                <w:lang w:eastAsia="cs-CZ"/>
              </w:rPr>
            </w:pPr>
            <w:proofErr w:type="spellStart"/>
            <w:r w:rsidRPr="00673080">
              <w:rPr>
                <w:rFonts w:ascii="Calibri" w:eastAsia="Times New Roman" w:hAnsi="Calibri" w:cs="Calibri"/>
                <w:color w:val="0563C1"/>
                <w:sz w:val="16"/>
                <w:szCs w:val="16"/>
                <w:highlight w:val="black"/>
                <w:u w:val="single"/>
                <w:lang w:eastAsia="cs-CZ"/>
              </w:rPr>
              <w:t>xxxxxxxxxxxxxxxxxxxxxxxxxx</w:t>
            </w:r>
            <w:proofErr w:type="spellEnd"/>
          </w:p>
        </w:tc>
      </w:tr>
      <w:tr w:rsidR="004F6C6D" w:rsidRPr="004F6C6D" w14:paraId="32C21A92" w14:textId="77777777" w:rsidTr="004F6C6D">
        <w:trPr>
          <w:trHeight w:val="288"/>
        </w:trPr>
        <w:tc>
          <w:tcPr>
            <w:tcW w:w="993" w:type="dxa"/>
            <w:tcBorders>
              <w:top w:val="nil"/>
              <w:left w:val="nil"/>
              <w:bottom w:val="nil"/>
              <w:right w:val="nil"/>
            </w:tcBorders>
            <w:shd w:val="clear" w:color="auto" w:fill="auto"/>
            <w:noWrap/>
            <w:vAlign w:val="bottom"/>
            <w:hideMark/>
          </w:tcPr>
          <w:p w14:paraId="306042ED" w14:textId="77777777" w:rsidR="004F6C6D" w:rsidRPr="004F6C6D" w:rsidRDefault="004F6C6D" w:rsidP="004F6C6D">
            <w:pPr>
              <w:spacing w:before="0" w:after="0" w:line="240" w:lineRule="auto"/>
              <w:rPr>
                <w:rFonts w:ascii="Calibri" w:eastAsia="Times New Roman" w:hAnsi="Calibri" w:cs="Calibri"/>
                <w:color w:val="000000"/>
                <w:sz w:val="16"/>
                <w:szCs w:val="16"/>
                <w:lang w:eastAsia="cs-CZ"/>
              </w:rPr>
            </w:pPr>
            <w:r w:rsidRPr="004F6C6D">
              <w:rPr>
                <w:rFonts w:ascii="Calibri" w:eastAsia="Times New Roman" w:hAnsi="Calibri" w:cs="Calibri"/>
                <w:color w:val="000000"/>
                <w:sz w:val="16"/>
                <w:szCs w:val="16"/>
                <w:lang w:eastAsia="cs-CZ"/>
              </w:rPr>
              <w:t>IMPL DOZ</w:t>
            </w:r>
          </w:p>
        </w:tc>
        <w:tc>
          <w:tcPr>
            <w:tcW w:w="1701" w:type="dxa"/>
            <w:tcBorders>
              <w:top w:val="nil"/>
              <w:left w:val="nil"/>
              <w:bottom w:val="nil"/>
              <w:right w:val="nil"/>
            </w:tcBorders>
            <w:shd w:val="clear" w:color="auto" w:fill="auto"/>
            <w:noWrap/>
            <w:vAlign w:val="bottom"/>
            <w:hideMark/>
          </w:tcPr>
          <w:p w14:paraId="77F43AB6" w14:textId="37DA6304" w:rsidR="004F6C6D" w:rsidRPr="00673080" w:rsidRDefault="00C94ACD" w:rsidP="004F6C6D">
            <w:pPr>
              <w:spacing w:before="0" w:after="0" w:line="240" w:lineRule="auto"/>
              <w:rPr>
                <w:rFonts w:ascii="Calibri" w:eastAsia="Times New Roman" w:hAnsi="Calibri" w:cs="Calibri"/>
                <w:color w:val="000000"/>
                <w:sz w:val="16"/>
                <w:szCs w:val="16"/>
                <w:highlight w:val="black"/>
                <w:lang w:eastAsia="cs-CZ"/>
              </w:rPr>
            </w:pPr>
            <w:proofErr w:type="spellStart"/>
            <w:r w:rsidRPr="00673080">
              <w:rPr>
                <w:rFonts w:ascii="Calibri" w:eastAsia="Times New Roman" w:hAnsi="Calibri" w:cs="Calibri"/>
                <w:color w:val="000000"/>
                <w:sz w:val="16"/>
                <w:szCs w:val="16"/>
                <w:highlight w:val="black"/>
                <w:lang w:eastAsia="cs-CZ"/>
              </w:rPr>
              <w:t>xxxxxxxxxxxxxxxx</w:t>
            </w:r>
            <w:proofErr w:type="spellEnd"/>
          </w:p>
        </w:tc>
        <w:tc>
          <w:tcPr>
            <w:tcW w:w="1984" w:type="dxa"/>
            <w:tcBorders>
              <w:top w:val="nil"/>
              <w:left w:val="nil"/>
              <w:bottom w:val="nil"/>
              <w:right w:val="nil"/>
            </w:tcBorders>
            <w:shd w:val="clear" w:color="auto" w:fill="auto"/>
            <w:noWrap/>
            <w:vAlign w:val="bottom"/>
            <w:hideMark/>
          </w:tcPr>
          <w:p w14:paraId="6F7D564B" w14:textId="77777777" w:rsidR="004F6C6D" w:rsidRPr="004F6C6D" w:rsidRDefault="004F6C6D" w:rsidP="004F6C6D">
            <w:pPr>
              <w:spacing w:before="0" w:after="0" w:line="240" w:lineRule="auto"/>
              <w:rPr>
                <w:rFonts w:ascii="Calibri" w:eastAsia="Times New Roman" w:hAnsi="Calibri" w:cs="Calibri"/>
                <w:color w:val="000000"/>
                <w:sz w:val="16"/>
                <w:szCs w:val="16"/>
                <w:lang w:eastAsia="cs-CZ"/>
              </w:rPr>
            </w:pPr>
            <w:r w:rsidRPr="004F6C6D">
              <w:rPr>
                <w:rFonts w:ascii="Calibri" w:eastAsia="Times New Roman" w:hAnsi="Calibri" w:cs="Calibri"/>
                <w:color w:val="000000"/>
                <w:sz w:val="16"/>
                <w:szCs w:val="16"/>
                <w:lang w:eastAsia="cs-CZ"/>
              </w:rPr>
              <w:t>organizační a administrativní podpora</w:t>
            </w:r>
          </w:p>
        </w:tc>
        <w:tc>
          <w:tcPr>
            <w:tcW w:w="992" w:type="dxa"/>
            <w:tcBorders>
              <w:top w:val="nil"/>
              <w:left w:val="nil"/>
              <w:bottom w:val="nil"/>
              <w:right w:val="nil"/>
            </w:tcBorders>
            <w:shd w:val="clear" w:color="auto" w:fill="auto"/>
            <w:noWrap/>
            <w:vAlign w:val="bottom"/>
            <w:hideMark/>
          </w:tcPr>
          <w:p w14:paraId="366476F4" w14:textId="7B195D51" w:rsidR="004F6C6D" w:rsidRPr="00673080" w:rsidRDefault="00C94ACD" w:rsidP="004F6C6D">
            <w:pPr>
              <w:spacing w:before="0" w:after="0" w:line="240" w:lineRule="auto"/>
              <w:jc w:val="right"/>
              <w:rPr>
                <w:rFonts w:ascii="Calibri" w:eastAsia="Times New Roman" w:hAnsi="Calibri" w:cs="Calibri"/>
                <w:color w:val="000000"/>
                <w:sz w:val="16"/>
                <w:szCs w:val="16"/>
                <w:highlight w:val="black"/>
                <w:lang w:eastAsia="cs-CZ"/>
              </w:rPr>
            </w:pPr>
            <w:proofErr w:type="spellStart"/>
            <w:r w:rsidRPr="00673080">
              <w:rPr>
                <w:rFonts w:ascii="Calibri" w:eastAsia="Times New Roman" w:hAnsi="Calibri" w:cs="Calibri"/>
                <w:color w:val="000000"/>
                <w:sz w:val="16"/>
                <w:szCs w:val="16"/>
                <w:highlight w:val="black"/>
                <w:lang w:eastAsia="cs-CZ"/>
              </w:rPr>
              <w:t>xxxxxxxxxxx</w:t>
            </w:r>
            <w:proofErr w:type="spellEnd"/>
          </w:p>
        </w:tc>
        <w:tc>
          <w:tcPr>
            <w:tcW w:w="993" w:type="dxa"/>
            <w:tcBorders>
              <w:top w:val="nil"/>
              <w:left w:val="nil"/>
              <w:bottom w:val="nil"/>
              <w:right w:val="nil"/>
            </w:tcBorders>
            <w:shd w:val="clear" w:color="auto" w:fill="auto"/>
            <w:noWrap/>
            <w:vAlign w:val="bottom"/>
            <w:hideMark/>
          </w:tcPr>
          <w:p w14:paraId="47344449" w14:textId="00D46783" w:rsidR="004F6C6D" w:rsidRPr="00673080" w:rsidRDefault="00C94ACD" w:rsidP="004F6C6D">
            <w:pPr>
              <w:spacing w:before="0" w:after="0" w:line="240" w:lineRule="auto"/>
              <w:jc w:val="right"/>
              <w:rPr>
                <w:rFonts w:ascii="Calibri" w:eastAsia="Times New Roman" w:hAnsi="Calibri" w:cs="Calibri"/>
                <w:color w:val="000000"/>
                <w:sz w:val="16"/>
                <w:szCs w:val="16"/>
                <w:highlight w:val="black"/>
                <w:lang w:eastAsia="cs-CZ"/>
              </w:rPr>
            </w:pPr>
            <w:proofErr w:type="spellStart"/>
            <w:r w:rsidRPr="00673080">
              <w:rPr>
                <w:rFonts w:ascii="Calibri" w:eastAsia="Times New Roman" w:hAnsi="Calibri" w:cs="Calibri"/>
                <w:color w:val="000000"/>
                <w:sz w:val="16"/>
                <w:szCs w:val="16"/>
                <w:highlight w:val="black"/>
                <w:lang w:eastAsia="cs-CZ"/>
              </w:rPr>
              <w:t>xxxxxxxxxxx</w:t>
            </w:r>
            <w:proofErr w:type="spellEnd"/>
          </w:p>
        </w:tc>
        <w:tc>
          <w:tcPr>
            <w:tcW w:w="2126" w:type="dxa"/>
            <w:tcBorders>
              <w:top w:val="nil"/>
              <w:left w:val="nil"/>
              <w:bottom w:val="nil"/>
              <w:right w:val="nil"/>
            </w:tcBorders>
            <w:shd w:val="clear" w:color="auto" w:fill="auto"/>
            <w:noWrap/>
            <w:vAlign w:val="bottom"/>
            <w:hideMark/>
          </w:tcPr>
          <w:p w14:paraId="3B2C6F99" w14:textId="26BEBF32" w:rsidR="004F6C6D" w:rsidRPr="00673080" w:rsidRDefault="00C94ACD" w:rsidP="004F6C6D">
            <w:pPr>
              <w:spacing w:before="0" w:after="0" w:line="240" w:lineRule="auto"/>
              <w:rPr>
                <w:rFonts w:ascii="Calibri" w:eastAsia="Times New Roman" w:hAnsi="Calibri" w:cs="Calibri"/>
                <w:color w:val="0563C1"/>
                <w:sz w:val="16"/>
                <w:szCs w:val="16"/>
                <w:highlight w:val="black"/>
                <w:u w:val="single"/>
                <w:lang w:eastAsia="cs-CZ"/>
              </w:rPr>
            </w:pPr>
            <w:proofErr w:type="spellStart"/>
            <w:r w:rsidRPr="00673080">
              <w:rPr>
                <w:rFonts w:ascii="Calibri" w:eastAsia="Times New Roman" w:hAnsi="Calibri" w:cs="Calibri"/>
                <w:color w:val="0563C1"/>
                <w:sz w:val="16"/>
                <w:szCs w:val="16"/>
                <w:highlight w:val="black"/>
                <w:u w:val="single"/>
                <w:lang w:eastAsia="cs-CZ"/>
              </w:rPr>
              <w:t>xxxxxxxxxxxxxxxxxxxxxxxxxx</w:t>
            </w:r>
            <w:proofErr w:type="spellEnd"/>
          </w:p>
        </w:tc>
      </w:tr>
      <w:tr w:rsidR="004F6C6D" w:rsidRPr="004F6C6D" w14:paraId="0223061E" w14:textId="77777777" w:rsidTr="004F6C6D">
        <w:trPr>
          <w:trHeight w:val="288"/>
        </w:trPr>
        <w:tc>
          <w:tcPr>
            <w:tcW w:w="993" w:type="dxa"/>
            <w:tcBorders>
              <w:top w:val="nil"/>
              <w:left w:val="nil"/>
              <w:bottom w:val="nil"/>
              <w:right w:val="nil"/>
            </w:tcBorders>
            <w:shd w:val="clear" w:color="auto" w:fill="auto"/>
            <w:noWrap/>
            <w:vAlign w:val="bottom"/>
            <w:hideMark/>
          </w:tcPr>
          <w:p w14:paraId="5B8232A5" w14:textId="77777777" w:rsidR="004F6C6D" w:rsidRPr="004F6C6D" w:rsidRDefault="004F6C6D" w:rsidP="004F6C6D">
            <w:pPr>
              <w:spacing w:before="0" w:after="0" w:line="240" w:lineRule="auto"/>
              <w:rPr>
                <w:rFonts w:ascii="Calibri" w:eastAsia="Times New Roman" w:hAnsi="Calibri" w:cs="Calibri"/>
                <w:color w:val="000000"/>
                <w:sz w:val="16"/>
                <w:szCs w:val="16"/>
                <w:lang w:eastAsia="cs-CZ"/>
              </w:rPr>
            </w:pPr>
            <w:r w:rsidRPr="004F6C6D">
              <w:rPr>
                <w:rFonts w:ascii="Calibri" w:eastAsia="Times New Roman" w:hAnsi="Calibri" w:cs="Calibri"/>
                <w:color w:val="000000"/>
                <w:sz w:val="16"/>
                <w:szCs w:val="16"/>
                <w:lang w:eastAsia="cs-CZ"/>
              </w:rPr>
              <w:t>DODAVATEL</w:t>
            </w:r>
          </w:p>
        </w:tc>
        <w:tc>
          <w:tcPr>
            <w:tcW w:w="1701" w:type="dxa"/>
            <w:tcBorders>
              <w:top w:val="nil"/>
              <w:left w:val="nil"/>
              <w:bottom w:val="nil"/>
              <w:right w:val="nil"/>
            </w:tcBorders>
            <w:shd w:val="clear" w:color="auto" w:fill="auto"/>
            <w:noWrap/>
            <w:vAlign w:val="bottom"/>
            <w:hideMark/>
          </w:tcPr>
          <w:p w14:paraId="2CDDDB74" w14:textId="77777777" w:rsidR="004F6C6D" w:rsidRPr="004F6C6D" w:rsidRDefault="004F6C6D" w:rsidP="004F6C6D">
            <w:pPr>
              <w:spacing w:before="0" w:after="0" w:line="240" w:lineRule="auto"/>
              <w:rPr>
                <w:rFonts w:ascii="Calibri" w:eastAsia="Times New Roman" w:hAnsi="Calibri" w:cs="Calibri"/>
                <w:i/>
                <w:iCs/>
                <w:color w:val="000000"/>
                <w:sz w:val="16"/>
                <w:szCs w:val="16"/>
                <w:lang w:eastAsia="cs-CZ"/>
              </w:rPr>
            </w:pPr>
            <w:r w:rsidRPr="004F6C6D">
              <w:rPr>
                <w:rFonts w:ascii="Calibri" w:eastAsia="Times New Roman" w:hAnsi="Calibri" w:cs="Calibri"/>
                <w:i/>
                <w:iCs/>
                <w:color w:val="000000"/>
                <w:sz w:val="16"/>
                <w:szCs w:val="16"/>
                <w:lang w:eastAsia="cs-CZ"/>
              </w:rPr>
              <w:t>k doplnění</w:t>
            </w:r>
          </w:p>
        </w:tc>
        <w:tc>
          <w:tcPr>
            <w:tcW w:w="1984" w:type="dxa"/>
            <w:tcBorders>
              <w:top w:val="nil"/>
              <w:left w:val="nil"/>
              <w:bottom w:val="nil"/>
              <w:right w:val="nil"/>
            </w:tcBorders>
            <w:shd w:val="clear" w:color="auto" w:fill="auto"/>
            <w:noWrap/>
            <w:vAlign w:val="bottom"/>
            <w:hideMark/>
          </w:tcPr>
          <w:p w14:paraId="5638C01D" w14:textId="77777777" w:rsidR="004F6C6D" w:rsidRPr="004F6C6D" w:rsidRDefault="004F6C6D" w:rsidP="004F6C6D">
            <w:pPr>
              <w:spacing w:before="0" w:after="0" w:line="240" w:lineRule="auto"/>
              <w:rPr>
                <w:rFonts w:ascii="Calibri" w:eastAsia="Times New Roman" w:hAnsi="Calibri" w:cs="Calibri"/>
                <w:color w:val="000000"/>
                <w:sz w:val="16"/>
                <w:szCs w:val="16"/>
                <w:lang w:eastAsia="cs-CZ"/>
              </w:rPr>
            </w:pPr>
            <w:r w:rsidRPr="004F6C6D">
              <w:rPr>
                <w:rFonts w:ascii="Calibri" w:eastAsia="Times New Roman" w:hAnsi="Calibri" w:cs="Calibri"/>
                <w:color w:val="000000"/>
                <w:sz w:val="16"/>
                <w:szCs w:val="16"/>
                <w:lang w:eastAsia="cs-CZ"/>
              </w:rPr>
              <w:t>projektový manažer dodavatele</w:t>
            </w:r>
          </w:p>
        </w:tc>
        <w:tc>
          <w:tcPr>
            <w:tcW w:w="992" w:type="dxa"/>
            <w:tcBorders>
              <w:top w:val="nil"/>
              <w:left w:val="nil"/>
              <w:bottom w:val="nil"/>
              <w:right w:val="nil"/>
            </w:tcBorders>
            <w:shd w:val="clear" w:color="auto" w:fill="auto"/>
            <w:noWrap/>
            <w:vAlign w:val="bottom"/>
            <w:hideMark/>
          </w:tcPr>
          <w:p w14:paraId="5A2F039B" w14:textId="77777777" w:rsidR="004F6C6D" w:rsidRPr="00673080" w:rsidRDefault="004F6C6D" w:rsidP="004F6C6D">
            <w:pPr>
              <w:spacing w:before="0" w:after="0" w:line="240" w:lineRule="auto"/>
              <w:rPr>
                <w:rFonts w:ascii="Calibri" w:eastAsia="Times New Roman" w:hAnsi="Calibri" w:cs="Calibri"/>
                <w:color w:val="000000"/>
                <w:sz w:val="16"/>
                <w:szCs w:val="16"/>
                <w:highlight w:val="black"/>
                <w:lang w:eastAsia="cs-CZ"/>
              </w:rPr>
            </w:pPr>
          </w:p>
        </w:tc>
        <w:tc>
          <w:tcPr>
            <w:tcW w:w="993" w:type="dxa"/>
            <w:tcBorders>
              <w:top w:val="nil"/>
              <w:left w:val="nil"/>
              <w:bottom w:val="nil"/>
              <w:right w:val="nil"/>
            </w:tcBorders>
            <w:shd w:val="clear" w:color="auto" w:fill="auto"/>
            <w:noWrap/>
            <w:vAlign w:val="bottom"/>
            <w:hideMark/>
          </w:tcPr>
          <w:p w14:paraId="58AA40CD" w14:textId="77777777" w:rsidR="004F6C6D" w:rsidRPr="00673080" w:rsidRDefault="004F6C6D" w:rsidP="004F6C6D">
            <w:pPr>
              <w:spacing w:before="0" w:after="0" w:line="240" w:lineRule="auto"/>
              <w:rPr>
                <w:rFonts w:ascii="Times New Roman" w:eastAsia="Times New Roman" w:hAnsi="Times New Roman" w:cs="Times New Roman"/>
                <w:sz w:val="16"/>
                <w:szCs w:val="16"/>
                <w:highlight w:val="black"/>
                <w:lang w:eastAsia="cs-CZ"/>
              </w:rPr>
            </w:pPr>
          </w:p>
        </w:tc>
        <w:tc>
          <w:tcPr>
            <w:tcW w:w="2126" w:type="dxa"/>
            <w:tcBorders>
              <w:top w:val="nil"/>
              <w:left w:val="nil"/>
              <w:bottom w:val="nil"/>
              <w:right w:val="nil"/>
            </w:tcBorders>
            <w:shd w:val="clear" w:color="auto" w:fill="auto"/>
            <w:noWrap/>
            <w:vAlign w:val="bottom"/>
            <w:hideMark/>
          </w:tcPr>
          <w:p w14:paraId="1684DD1B" w14:textId="77777777" w:rsidR="004F6C6D" w:rsidRPr="00673080" w:rsidRDefault="004F6C6D" w:rsidP="004F6C6D">
            <w:pPr>
              <w:spacing w:before="0" w:after="0" w:line="240" w:lineRule="auto"/>
              <w:jc w:val="right"/>
              <w:rPr>
                <w:rFonts w:ascii="Times New Roman" w:eastAsia="Times New Roman" w:hAnsi="Times New Roman" w:cs="Times New Roman"/>
                <w:sz w:val="16"/>
                <w:szCs w:val="16"/>
                <w:highlight w:val="black"/>
                <w:lang w:eastAsia="cs-CZ"/>
              </w:rPr>
            </w:pPr>
          </w:p>
        </w:tc>
      </w:tr>
      <w:tr w:rsidR="004F6C6D" w:rsidRPr="004F6C6D" w14:paraId="319E64ED" w14:textId="77777777" w:rsidTr="004F6C6D">
        <w:trPr>
          <w:trHeight w:val="312"/>
        </w:trPr>
        <w:tc>
          <w:tcPr>
            <w:tcW w:w="2694" w:type="dxa"/>
            <w:gridSpan w:val="2"/>
            <w:tcBorders>
              <w:top w:val="nil"/>
              <w:left w:val="nil"/>
              <w:bottom w:val="nil"/>
              <w:right w:val="nil"/>
            </w:tcBorders>
            <w:shd w:val="clear" w:color="000000" w:fill="D9D9D9"/>
            <w:noWrap/>
            <w:vAlign w:val="bottom"/>
            <w:hideMark/>
          </w:tcPr>
          <w:p w14:paraId="14AE4DF2" w14:textId="77777777" w:rsidR="004F6C6D" w:rsidRPr="004F6C6D" w:rsidRDefault="004F6C6D" w:rsidP="004F6C6D">
            <w:pPr>
              <w:spacing w:before="0" w:after="0" w:line="240" w:lineRule="auto"/>
              <w:rPr>
                <w:rFonts w:ascii="Calibri" w:eastAsia="Times New Roman" w:hAnsi="Calibri" w:cs="Calibri"/>
                <w:b/>
                <w:bCs/>
                <w:color w:val="000000"/>
                <w:sz w:val="16"/>
                <w:szCs w:val="16"/>
                <w:lang w:eastAsia="cs-CZ"/>
              </w:rPr>
            </w:pPr>
            <w:r w:rsidRPr="004F6C6D">
              <w:rPr>
                <w:rFonts w:ascii="Calibri" w:eastAsia="Times New Roman" w:hAnsi="Calibri" w:cs="Calibri"/>
                <w:b/>
                <w:bCs/>
                <w:color w:val="000000"/>
                <w:sz w:val="16"/>
                <w:szCs w:val="16"/>
                <w:lang w:eastAsia="cs-CZ"/>
              </w:rPr>
              <w:t>Administrativní podpora</w:t>
            </w:r>
          </w:p>
        </w:tc>
        <w:tc>
          <w:tcPr>
            <w:tcW w:w="1984" w:type="dxa"/>
            <w:tcBorders>
              <w:top w:val="nil"/>
              <w:left w:val="nil"/>
              <w:bottom w:val="nil"/>
              <w:right w:val="nil"/>
            </w:tcBorders>
            <w:shd w:val="clear" w:color="000000" w:fill="D9D9D9"/>
            <w:noWrap/>
            <w:vAlign w:val="bottom"/>
            <w:hideMark/>
          </w:tcPr>
          <w:p w14:paraId="7DF0F45C" w14:textId="77777777" w:rsidR="004F6C6D" w:rsidRPr="004F6C6D" w:rsidRDefault="004F6C6D" w:rsidP="004F6C6D">
            <w:pPr>
              <w:spacing w:before="0" w:after="0" w:line="240" w:lineRule="auto"/>
              <w:rPr>
                <w:rFonts w:ascii="Calibri" w:eastAsia="Times New Roman" w:hAnsi="Calibri" w:cs="Calibri"/>
                <w:color w:val="000000"/>
                <w:sz w:val="16"/>
                <w:szCs w:val="16"/>
                <w:lang w:eastAsia="cs-CZ"/>
              </w:rPr>
            </w:pPr>
            <w:r w:rsidRPr="004F6C6D">
              <w:rPr>
                <w:rFonts w:ascii="Calibri" w:eastAsia="Times New Roman" w:hAnsi="Calibri" w:cs="Calibri"/>
                <w:color w:val="000000"/>
                <w:sz w:val="16"/>
                <w:szCs w:val="16"/>
                <w:lang w:eastAsia="cs-CZ"/>
              </w:rPr>
              <w:t> </w:t>
            </w:r>
          </w:p>
        </w:tc>
        <w:tc>
          <w:tcPr>
            <w:tcW w:w="992" w:type="dxa"/>
            <w:tcBorders>
              <w:top w:val="nil"/>
              <w:left w:val="nil"/>
              <w:bottom w:val="nil"/>
              <w:right w:val="nil"/>
            </w:tcBorders>
            <w:shd w:val="clear" w:color="000000" w:fill="D9D9D9"/>
            <w:noWrap/>
            <w:vAlign w:val="bottom"/>
            <w:hideMark/>
          </w:tcPr>
          <w:p w14:paraId="1FDB6E27" w14:textId="77777777" w:rsidR="004F6C6D" w:rsidRPr="004F6C6D" w:rsidRDefault="004F6C6D" w:rsidP="004F6C6D">
            <w:pPr>
              <w:spacing w:before="0" w:after="0" w:line="240" w:lineRule="auto"/>
              <w:rPr>
                <w:rFonts w:ascii="Calibri" w:eastAsia="Times New Roman" w:hAnsi="Calibri" w:cs="Calibri"/>
                <w:color w:val="000000"/>
                <w:sz w:val="16"/>
                <w:szCs w:val="16"/>
                <w:lang w:eastAsia="cs-CZ"/>
              </w:rPr>
            </w:pPr>
            <w:r w:rsidRPr="004F6C6D">
              <w:rPr>
                <w:rFonts w:ascii="Calibri" w:eastAsia="Times New Roman" w:hAnsi="Calibri" w:cs="Calibri"/>
                <w:color w:val="000000"/>
                <w:sz w:val="16"/>
                <w:szCs w:val="16"/>
                <w:lang w:eastAsia="cs-CZ"/>
              </w:rPr>
              <w:t> </w:t>
            </w:r>
          </w:p>
        </w:tc>
        <w:tc>
          <w:tcPr>
            <w:tcW w:w="993" w:type="dxa"/>
            <w:tcBorders>
              <w:top w:val="nil"/>
              <w:left w:val="nil"/>
              <w:bottom w:val="nil"/>
              <w:right w:val="nil"/>
            </w:tcBorders>
            <w:shd w:val="clear" w:color="000000" w:fill="D9D9D9"/>
            <w:noWrap/>
            <w:vAlign w:val="bottom"/>
            <w:hideMark/>
          </w:tcPr>
          <w:p w14:paraId="401D840B" w14:textId="77777777" w:rsidR="004F6C6D" w:rsidRPr="004F6C6D" w:rsidRDefault="004F6C6D" w:rsidP="004F6C6D">
            <w:pPr>
              <w:spacing w:before="0" w:after="0" w:line="240" w:lineRule="auto"/>
              <w:rPr>
                <w:rFonts w:ascii="Calibri" w:eastAsia="Times New Roman" w:hAnsi="Calibri" w:cs="Calibri"/>
                <w:color w:val="000000"/>
                <w:sz w:val="16"/>
                <w:szCs w:val="16"/>
                <w:lang w:eastAsia="cs-CZ"/>
              </w:rPr>
            </w:pPr>
            <w:r w:rsidRPr="004F6C6D">
              <w:rPr>
                <w:rFonts w:ascii="Calibri" w:eastAsia="Times New Roman" w:hAnsi="Calibri" w:cs="Calibri"/>
                <w:color w:val="000000"/>
                <w:sz w:val="16"/>
                <w:szCs w:val="16"/>
                <w:lang w:eastAsia="cs-CZ"/>
              </w:rPr>
              <w:t> </w:t>
            </w:r>
          </w:p>
        </w:tc>
        <w:tc>
          <w:tcPr>
            <w:tcW w:w="2126" w:type="dxa"/>
            <w:tcBorders>
              <w:top w:val="nil"/>
              <w:left w:val="nil"/>
              <w:bottom w:val="nil"/>
              <w:right w:val="nil"/>
            </w:tcBorders>
            <w:shd w:val="clear" w:color="000000" w:fill="D9D9D9"/>
            <w:noWrap/>
            <w:vAlign w:val="bottom"/>
            <w:hideMark/>
          </w:tcPr>
          <w:p w14:paraId="475F647A" w14:textId="77777777" w:rsidR="004F6C6D" w:rsidRPr="004F6C6D" w:rsidRDefault="004F6C6D" w:rsidP="004F6C6D">
            <w:pPr>
              <w:spacing w:before="0" w:after="0" w:line="240" w:lineRule="auto"/>
              <w:rPr>
                <w:rFonts w:ascii="Calibri" w:eastAsia="Times New Roman" w:hAnsi="Calibri" w:cs="Calibri"/>
                <w:color w:val="000000"/>
                <w:sz w:val="16"/>
                <w:szCs w:val="16"/>
                <w:lang w:eastAsia="cs-CZ"/>
              </w:rPr>
            </w:pPr>
            <w:r w:rsidRPr="004F6C6D">
              <w:rPr>
                <w:rFonts w:ascii="Calibri" w:eastAsia="Times New Roman" w:hAnsi="Calibri" w:cs="Calibri"/>
                <w:color w:val="000000"/>
                <w:sz w:val="16"/>
                <w:szCs w:val="16"/>
                <w:lang w:eastAsia="cs-CZ"/>
              </w:rPr>
              <w:t> </w:t>
            </w:r>
          </w:p>
        </w:tc>
      </w:tr>
      <w:tr w:rsidR="004F6C6D" w:rsidRPr="004F6C6D" w14:paraId="76179358" w14:textId="77777777" w:rsidTr="004F6C6D">
        <w:trPr>
          <w:trHeight w:val="288"/>
        </w:trPr>
        <w:tc>
          <w:tcPr>
            <w:tcW w:w="993" w:type="dxa"/>
            <w:tcBorders>
              <w:top w:val="nil"/>
              <w:left w:val="nil"/>
              <w:bottom w:val="nil"/>
              <w:right w:val="nil"/>
            </w:tcBorders>
            <w:shd w:val="clear" w:color="auto" w:fill="auto"/>
            <w:noWrap/>
            <w:vAlign w:val="bottom"/>
            <w:hideMark/>
          </w:tcPr>
          <w:p w14:paraId="2492B250" w14:textId="77777777" w:rsidR="004F6C6D" w:rsidRPr="004F6C6D" w:rsidRDefault="004F6C6D" w:rsidP="004F6C6D">
            <w:pPr>
              <w:spacing w:before="0" w:after="0" w:line="240" w:lineRule="auto"/>
              <w:rPr>
                <w:rFonts w:ascii="Calibri" w:eastAsia="Times New Roman" w:hAnsi="Calibri" w:cs="Calibri"/>
                <w:color w:val="000000"/>
                <w:sz w:val="16"/>
                <w:szCs w:val="16"/>
                <w:lang w:eastAsia="cs-CZ"/>
              </w:rPr>
            </w:pPr>
            <w:r w:rsidRPr="004F6C6D">
              <w:rPr>
                <w:rFonts w:ascii="Calibri" w:eastAsia="Times New Roman" w:hAnsi="Calibri" w:cs="Calibri"/>
                <w:color w:val="000000"/>
                <w:sz w:val="16"/>
                <w:szCs w:val="16"/>
                <w:lang w:eastAsia="cs-CZ"/>
              </w:rPr>
              <w:t>KNTB a. s.</w:t>
            </w:r>
          </w:p>
        </w:tc>
        <w:tc>
          <w:tcPr>
            <w:tcW w:w="1701" w:type="dxa"/>
            <w:tcBorders>
              <w:top w:val="nil"/>
              <w:left w:val="nil"/>
              <w:bottom w:val="nil"/>
              <w:right w:val="nil"/>
            </w:tcBorders>
            <w:shd w:val="clear" w:color="auto" w:fill="auto"/>
            <w:noWrap/>
            <w:vAlign w:val="bottom"/>
            <w:hideMark/>
          </w:tcPr>
          <w:p w14:paraId="2ACF7537" w14:textId="77777777" w:rsidR="004F6C6D" w:rsidRPr="004F6C6D" w:rsidRDefault="004F6C6D" w:rsidP="004F6C6D">
            <w:pPr>
              <w:spacing w:before="0" w:after="0" w:line="240" w:lineRule="auto"/>
              <w:rPr>
                <w:rFonts w:ascii="Calibri" w:eastAsia="Times New Roman" w:hAnsi="Calibri" w:cs="Calibri"/>
                <w:color w:val="000000"/>
                <w:sz w:val="16"/>
                <w:szCs w:val="16"/>
                <w:lang w:eastAsia="cs-CZ"/>
              </w:rPr>
            </w:pPr>
          </w:p>
        </w:tc>
        <w:tc>
          <w:tcPr>
            <w:tcW w:w="1984" w:type="dxa"/>
            <w:tcBorders>
              <w:top w:val="nil"/>
              <w:left w:val="nil"/>
              <w:bottom w:val="nil"/>
              <w:right w:val="nil"/>
            </w:tcBorders>
            <w:shd w:val="clear" w:color="auto" w:fill="auto"/>
            <w:noWrap/>
            <w:vAlign w:val="bottom"/>
            <w:hideMark/>
          </w:tcPr>
          <w:p w14:paraId="73D083C3" w14:textId="77777777" w:rsidR="004F6C6D" w:rsidRPr="004F6C6D" w:rsidRDefault="004F6C6D" w:rsidP="004F6C6D">
            <w:pPr>
              <w:spacing w:before="0" w:after="0" w:line="240" w:lineRule="auto"/>
              <w:rPr>
                <w:rFonts w:ascii="Times New Roman" w:eastAsia="Times New Roman" w:hAnsi="Times New Roman" w:cs="Times New Roman"/>
                <w:sz w:val="16"/>
                <w:szCs w:val="16"/>
                <w:lang w:eastAsia="cs-CZ"/>
              </w:rPr>
            </w:pPr>
          </w:p>
        </w:tc>
        <w:tc>
          <w:tcPr>
            <w:tcW w:w="992" w:type="dxa"/>
            <w:tcBorders>
              <w:top w:val="nil"/>
              <w:left w:val="nil"/>
              <w:bottom w:val="nil"/>
              <w:right w:val="nil"/>
            </w:tcBorders>
            <w:shd w:val="clear" w:color="auto" w:fill="auto"/>
            <w:noWrap/>
            <w:vAlign w:val="bottom"/>
            <w:hideMark/>
          </w:tcPr>
          <w:p w14:paraId="215BC64E" w14:textId="77777777" w:rsidR="004F6C6D" w:rsidRPr="004F6C6D" w:rsidRDefault="004F6C6D" w:rsidP="004F6C6D">
            <w:pPr>
              <w:spacing w:before="0" w:after="0" w:line="240" w:lineRule="auto"/>
              <w:rPr>
                <w:rFonts w:ascii="Times New Roman" w:eastAsia="Times New Roman" w:hAnsi="Times New Roman" w:cs="Times New Roman"/>
                <w:sz w:val="16"/>
                <w:szCs w:val="16"/>
                <w:lang w:eastAsia="cs-CZ"/>
              </w:rPr>
            </w:pPr>
          </w:p>
        </w:tc>
        <w:tc>
          <w:tcPr>
            <w:tcW w:w="993" w:type="dxa"/>
            <w:tcBorders>
              <w:top w:val="nil"/>
              <w:left w:val="nil"/>
              <w:bottom w:val="nil"/>
              <w:right w:val="nil"/>
            </w:tcBorders>
            <w:shd w:val="clear" w:color="auto" w:fill="auto"/>
            <w:noWrap/>
            <w:vAlign w:val="bottom"/>
            <w:hideMark/>
          </w:tcPr>
          <w:p w14:paraId="58D3588E" w14:textId="77777777" w:rsidR="004F6C6D" w:rsidRPr="004F6C6D" w:rsidRDefault="004F6C6D" w:rsidP="004F6C6D">
            <w:pPr>
              <w:spacing w:before="0" w:after="0" w:line="240" w:lineRule="auto"/>
              <w:rPr>
                <w:rFonts w:ascii="Times New Roman" w:eastAsia="Times New Roman" w:hAnsi="Times New Roman" w:cs="Times New Roman"/>
                <w:sz w:val="16"/>
                <w:szCs w:val="16"/>
                <w:lang w:eastAsia="cs-CZ"/>
              </w:rPr>
            </w:pPr>
          </w:p>
        </w:tc>
        <w:tc>
          <w:tcPr>
            <w:tcW w:w="2126" w:type="dxa"/>
            <w:tcBorders>
              <w:top w:val="nil"/>
              <w:left w:val="nil"/>
              <w:bottom w:val="nil"/>
              <w:right w:val="nil"/>
            </w:tcBorders>
            <w:shd w:val="clear" w:color="auto" w:fill="auto"/>
            <w:noWrap/>
            <w:vAlign w:val="bottom"/>
            <w:hideMark/>
          </w:tcPr>
          <w:p w14:paraId="3EF91E98" w14:textId="77777777" w:rsidR="004F6C6D" w:rsidRPr="004F6C6D" w:rsidRDefault="004F6C6D" w:rsidP="004F6C6D">
            <w:pPr>
              <w:spacing w:before="0" w:after="0" w:line="240" w:lineRule="auto"/>
              <w:jc w:val="right"/>
              <w:rPr>
                <w:rFonts w:ascii="Times New Roman" w:eastAsia="Times New Roman" w:hAnsi="Times New Roman" w:cs="Times New Roman"/>
                <w:sz w:val="16"/>
                <w:szCs w:val="16"/>
                <w:lang w:eastAsia="cs-CZ"/>
              </w:rPr>
            </w:pPr>
          </w:p>
        </w:tc>
      </w:tr>
      <w:tr w:rsidR="004F6C6D" w:rsidRPr="004F6C6D" w14:paraId="1C26B6FA" w14:textId="77777777" w:rsidTr="004F6C6D">
        <w:trPr>
          <w:trHeight w:val="288"/>
        </w:trPr>
        <w:tc>
          <w:tcPr>
            <w:tcW w:w="993" w:type="dxa"/>
            <w:tcBorders>
              <w:top w:val="nil"/>
              <w:left w:val="nil"/>
              <w:bottom w:val="nil"/>
              <w:right w:val="nil"/>
            </w:tcBorders>
            <w:shd w:val="clear" w:color="auto" w:fill="auto"/>
            <w:noWrap/>
            <w:vAlign w:val="bottom"/>
            <w:hideMark/>
          </w:tcPr>
          <w:p w14:paraId="017C86EA" w14:textId="77777777" w:rsidR="004F6C6D" w:rsidRPr="004F6C6D" w:rsidRDefault="004F6C6D" w:rsidP="004F6C6D">
            <w:pPr>
              <w:spacing w:before="0" w:after="0" w:line="240" w:lineRule="auto"/>
              <w:rPr>
                <w:rFonts w:ascii="Calibri" w:eastAsia="Times New Roman" w:hAnsi="Calibri" w:cs="Calibri"/>
                <w:color w:val="000000"/>
                <w:sz w:val="16"/>
                <w:szCs w:val="16"/>
                <w:lang w:eastAsia="cs-CZ"/>
              </w:rPr>
            </w:pPr>
            <w:r w:rsidRPr="004F6C6D">
              <w:rPr>
                <w:rFonts w:ascii="Calibri" w:eastAsia="Times New Roman" w:hAnsi="Calibri" w:cs="Calibri"/>
                <w:color w:val="000000"/>
                <w:sz w:val="16"/>
                <w:szCs w:val="16"/>
                <w:lang w:eastAsia="cs-CZ"/>
              </w:rPr>
              <w:t>UHN a. s.</w:t>
            </w:r>
          </w:p>
        </w:tc>
        <w:tc>
          <w:tcPr>
            <w:tcW w:w="1701" w:type="dxa"/>
            <w:tcBorders>
              <w:top w:val="nil"/>
              <w:left w:val="nil"/>
              <w:bottom w:val="nil"/>
              <w:right w:val="nil"/>
            </w:tcBorders>
            <w:shd w:val="clear" w:color="auto" w:fill="auto"/>
            <w:noWrap/>
            <w:vAlign w:val="bottom"/>
            <w:hideMark/>
          </w:tcPr>
          <w:p w14:paraId="215080DF" w14:textId="1911F8F0" w:rsidR="004F6C6D" w:rsidRPr="00673080" w:rsidRDefault="00C94ACD" w:rsidP="004F6C6D">
            <w:pPr>
              <w:spacing w:before="0" w:after="0" w:line="240" w:lineRule="auto"/>
              <w:rPr>
                <w:rFonts w:ascii="Calibri" w:eastAsia="Times New Roman" w:hAnsi="Calibri" w:cs="Calibri"/>
                <w:color w:val="000000"/>
                <w:sz w:val="16"/>
                <w:szCs w:val="16"/>
                <w:highlight w:val="black"/>
                <w:lang w:eastAsia="cs-CZ"/>
              </w:rPr>
            </w:pPr>
            <w:proofErr w:type="spellStart"/>
            <w:r w:rsidRPr="00673080">
              <w:rPr>
                <w:rFonts w:ascii="Calibri" w:eastAsia="Times New Roman" w:hAnsi="Calibri" w:cs="Calibri"/>
                <w:color w:val="000000"/>
                <w:sz w:val="16"/>
                <w:szCs w:val="16"/>
                <w:highlight w:val="black"/>
                <w:lang w:eastAsia="cs-CZ"/>
              </w:rPr>
              <w:t>xxxxxxxxxxxxxxxxxxxx</w:t>
            </w:r>
            <w:proofErr w:type="spellEnd"/>
          </w:p>
        </w:tc>
        <w:tc>
          <w:tcPr>
            <w:tcW w:w="1984" w:type="dxa"/>
            <w:tcBorders>
              <w:top w:val="nil"/>
              <w:left w:val="nil"/>
              <w:bottom w:val="nil"/>
              <w:right w:val="nil"/>
            </w:tcBorders>
            <w:shd w:val="clear" w:color="auto" w:fill="auto"/>
            <w:noWrap/>
            <w:vAlign w:val="bottom"/>
            <w:hideMark/>
          </w:tcPr>
          <w:p w14:paraId="286CB7E4" w14:textId="77777777" w:rsidR="004F6C6D" w:rsidRPr="004F6C6D" w:rsidRDefault="004F6C6D" w:rsidP="004F6C6D">
            <w:pPr>
              <w:spacing w:before="0" w:after="0" w:line="240" w:lineRule="auto"/>
              <w:rPr>
                <w:rFonts w:ascii="Calibri" w:eastAsia="Times New Roman" w:hAnsi="Calibri" w:cs="Calibri"/>
                <w:color w:val="000000"/>
                <w:sz w:val="16"/>
                <w:szCs w:val="16"/>
                <w:lang w:eastAsia="cs-CZ"/>
              </w:rPr>
            </w:pPr>
            <w:r w:rsidRPr="004F6C6D">
              <w:rPr>
                <w:rFonts w:ascii="Calibri" w:eastAsia="Times New Roman" w:hAnsi="Calibri" w:cs="Calibri"/>
                <w:color w:val="000000"/>
                <w:sz w:val="16"/>
                <w:szCs w:val="16"/>
                <w:lang w:eastAsia="cs-CZ"/>
              </w:rPr>
              <w:t>organizační a administrativní podpora</w:t>
            </w:r>
          </w:p>
        </w:tc>
        <w:tc>
          <w:tcPr>
            <w:tcW w:w="992" w:type="dxa"/>
            <w:tcBorders>
              <w:top w:val="nil"/>
              <w:left w:val="nil"/>
              <w:bottom w:val="nil"/>
              <w:right w:val="nil"/>
            </w:tcBorders>
            <w:shd w:val="clear" w:color="auto" w:fill="auto"/>
            <w:noWrap/>
            <w:vAlign w:val="bottom"/>
            <w:hideMark/>
          </w:tcPr>
          <w:p w14:paraId="6DD772BD" w14:textId="127FFA38" w:rsidR="004F6C6D" w:rsidRPr="00673080" w:rsidRDefault="00C94ACD" w:rsidP="004F6C6D">
            <w:pPr>
              <w:spacing w:before="0" w:after="0" w:line="240" w:lineRule="auto"/>
              <w:jc w:val="right"/>
              <w:rPr>
                <w:rFonts w:ascii="Calibri" w:eastAsia="Times New Roman" w:hAnsi="Calibri" w:cs="Calibri"/>
                <w:color w:val="000000"/>
                <w:sz w:val="16"/>
                <w:szCs w:val="16"/>
                <w:highlight w:val="black"/>
                <w:lang w:eastAsia="cs-CZ"/>
              </w:rPr>
            </w:pPr>
            <w:proofErr w:type="spellStart"/>
            <w:r w:rsidRPr="00673080">
              <w:rPr>
                <w:rFonts w:ascii="Calibri" w:eastAsia="Times New Roman" w:hAnsi="Calibri" w:cs="Calibri"/>
                <w:color w:val="000000"/>
                <w:sz w:val="16"/>
                <w:szCs w:val="16"/>
                <w:highlight w:val="black"/>
                <w:lang w:eastAsia="cs-CZ"/>
              </w:rPr>
              <w:t>xxxxxxxxxxx</w:t>
            </w:r>
            <w:proofErr w:type="spellEnd"/>
          </w:p>
        </w:tc>
        <w:tc>
          <w:tcPr>
            <w:tcW w:w="993" w:type="dxa"/>
            <w:tcBorders>
              <w:top w:val="nil"/>
              <w:left w:val="nil"/>
              <w:bottom w:val="nil"/>
              <w:right w:val="nil"/>
            </w:tcBorders>
            <w:shd w:val="clear" w:color="auto" w:fill="auto"/>
            <w:noWrap/>
            <w:vAlign w:val="bottom"/>
            <w:hideMark/>
          </w:tcPr>
          <w:p w14:paraId="7D59BB19" w14:textId="6DE39958" w:rsidR="004F6C6D" w:rsidRPr="00673080" w:rsidRDefault="00C94ACD" w:rsidP="004F6C6D">
            <w:pPr>
              <w:spacing w:before="0" w:after="0" w:line="240" w:lineRule="auto"/>
              <w:jc w:val="right"/>
              <w:rPr>
                <w:rFonts w:ascii="Calibri" w:eastAsia="Times New Roman" w:hAnsi="Calibri" w:cs="Calibri"/>
                <w:color w:val="000000"/>
                <w:sz w:val="16"/>
                <w:szCs w:val="16"/>
                <w:highlight w:val="black"/>
                <w:lang w:eastAsia="cs-CZ"/>
              </w:rPr>
            </w:pPr>
            <w:proofErr w:type="spellStart"/>
            <w:r w:rsidRPr="00673080">
              <w:rPr>
                <w:rFonts w:ascii="Calibri" w:eastAsia="Times New Roman" w:hAnsi="Calibri" w:cs="Calibri"/>
                <w:color w:val="000000"/>
                <w:sz w:val="16"/>
                <w:szCs w:val="16"/>
                <w:highlight w:val="black"/>
                <w:lang w:eastAsia="cs-CZ"/>
              </w:rPr>
              <w:t>xxxxxxxxxxxx</w:t>
            </w:r>
            <w:proofErr w:type="spellEnd"/>
          </w:p>
        </w:tc>
        <w:tc>
          <w:tcPr>
            <w:tcW w:w="2126" w:type="dxa"/>
            <w:tcBorders>
              <w:top w:val="nil"/>
              <w:left w:val="nil"/>
              <w:bottom w:val="nil"/>
              <w:right w:val="nil"/>
            </w:tcBorders>
            <w:shd w:val="clear" w:color="auto" w:fill="auto"/>
            <w:noWrap/>
            <w:vAlign w:val="bottom"/>
            <w:hideMark/>
          </w:tcPr>
          <w:p w14:paraId="766BAF08" w14:textId="172768E3" w:rsidR="004F6C6D" w:rsidRPr="00673080" w:rsidRDefault="00C94ACD" w:rsidP="004F6C6D">
            <w:pPr>
              <w:spacing w:before="0" w:after="0" w:line="240" w:lineRule="auto"/>
              <w:rPr>
                <w:rFonts w:ascii="Calibri" w:eastAsia="Times New Roman" w:hAnsi="Calibri" w:cs="Calibri"/>
                <w:color w:val="0563C1"/>
                <w:sz w:val="16"/>
                <w:szCs w:val="16"/>
                <w:highlight w:val="black"/>
                <w:u w:val="single"/>
                <w:lang w:eastAsia="cs-CZ"/>
              </w:rPr>
            </w:pPr>
            <w:proofErr w:type="spellStart"/>
            <w:r w:rsidRPr="00673080">
              <w:rPr>
                <w:rFonts w:ascii="Calibri" w:eastAsia="Times New Roman" w:hAnsi="Calibri" w:cs="Calibri"/>
                <w:color w:val="0563C1"/>
                <w:sz w:val="16"/>
                <w:szCs w:val="16"/>
                <w:highlight w:val="black"/>
                <w:u w:val="single"/>
                <w:lang w:eastAsia="cs-CZ"/>
              </w:rPr>
              <w:t>xxxxxxxxxxxxxxxxxxxxxxxxxxx</w:t>
            </w:r>
            <w:proofErr w:type="spellEnd"/>
          </w:p>
        </w:tc>
      </w:tr>
      <w:tr w:rsidR="004F6C6D" w:rsidRPr="004F6C6D" w14:paraId="6AFA3F42" w14:textId="77777777" w:rsidTr="004F6C6D">
        <w:trPr>
          <w:trHeight w:val="288"/>
        </w:trPr>
        <w:tc>
          <w:tcPr>
            <w:tcW w:w="993" w:type="dxa"/>
            <w:tcBorders>
              <w:top w:val="nil"/>
              <w:left w:val="nil"/>
              <w:bottom w:val="nil"/>
              <w:right w:val="nil"/>
            </w:tcBorders>
            <w:shd w:val="clear" w:color="auto" w:fill="auto"/>
            <w:noWrap/>
            <w:vAlign w:val="bottom"/>
            <w:hideMark/>
          </w:tcPr>
          <w:p w14:paraId="14464C0C" w14:textId="77777777" w:rsidR="004F6C6D" w:rsidRPr="004F6C6D" w:rsidRDefault="004F6C6D" w:rsidP="004F6C6D">
            <w:pPr>
              <w:spacing w:before="0" w:after="0" w:line="240" w:lineRule="auto"/>
              <w:rPr>
                <w:rFonts w:ascii="Calibri" w:eastAsia="Times New Roman" w:hAnsi="Calibri" w:cs="Calibri"/>
                <w:color w:val="000000"/>
                <w:sz w:val="16"/>
                <w:szCs w:val="16"/>
                <w:lang w:eastAsia="cs-CZ"/>
              </w:rPr>
            </w:pPr>
            <w:r w:rsidRPr="004F6C6D">
              <w:rPr>
                <w:rFonts w:ascii="Calibri" w:eastAsia="Times New Roman" w:hAnsi="Calibri" w:cs="Calibri"/>
                <w:color w:val="000000"/>
                <w:sz w:val="16"/>
                <w:szCs w:val="16"/>
                <w:lang w:eastAsia="cs-CZ"/>
              </w:rPr>
              <w:t>KMN a. s.</w:t>
            </w:r>
          </w:p>
        </w:tc>
        <w:tc>
          <w:tcPr>
            <w:tcW w:w="1701" w:type="dxa"/>
            <w:tcBorders>
              <w:top w:val="nil"/>
              <w:left w:val="nil"/>
              <w:bottom w:val="nil"/>
              <w:right w:val="nil"/>
            </w:tcBorders>
            <w:shd w:val="clear" w:color="auto" w:fill="auto"/>
            <w:noWrap/>
            <w:vAlign w:val="bottom"/>
            <w:hideMark/>
          </w:tcPr>
          <w:p w14:paraId="67E016D0" w14:textId="77777777" w:rsidR="004F6C6D" w:rsidRPr="00673080" w:rsidRDefault="004F6C6D" w:rsidP="004F6C6D">
            <w:pPr>
              <w:spacing w:before="0" w:after="0" w:line="240" w:lineRule="auto"/>
              <w:rPr>
                <w:rFonts w:ascii="Calibri" w:eastAsia="Times New Roman" w:hAnsi="Calibri" w:cs="Calibri"/>
                <w:color w:val="000000"/>
                <w:sz w:val="16"/>
                <w:szCs w:val="16"/>
                <w:highlight w:val="black"/>
                <w:lang w:eastAsia="cs-CZ"/>
              </w:rPr>
            </w:pPr>
          </w:p>
        </w:tc>
        <w:tc>
          <w:tcPr>
            <w:tcW w:w="1984" w:type="dxa"/>
            <w:tcBorders>
              <w:top w:val="nil"/>
              <w:left w:val="nil"/>
              <w:bottom w:val="nil"/>
              <w:right w:val="nil"/>
            </w:tcBorders>
            <w:shd w:val="clear" w:color="auto" w:fill="auto"/>
            <w:noWrap/>
            <w:vAlign w:val="bottom"/>
            <w:hideMark/>
          </w:tcPr>
          <w:p w14:paraId="1AD81B15" w14:textId="77777777" w:rsidR="004F6C6D" w:rsidRPr="004F6C6D" w:rsidRDefault="004F6C6D" w:rsidP="004F6C6D">
            <w:pPr>
              <w:spacing w:before="0" w:after="0" w:line="240" w:lineRule="auto"/>
              <w:rPr>
                <w:rFonts w:ascii="Times New Roman" w:eastAsia="Times New Roman" w:hAnsi="Times New Roman" w:cs="Times New Roman"/>
                <w:sz w:val="16"/>
                <w:szCs w:val="16"/>
                <w:lang w:eastAsia="cs-CZ"/>
              </w:rPr>
            </w:pPr>
          </w:p>
        </w:tc>
        <w:tc>
          <w:tcPr>
            <w:tcW w:w="992" w:type="dxa"/>
            <w:tcBorders>
              <w:top w:val="nil"/>
              <w:left w:val="nil"/>
              <w:bottom w:val="nil"/>
              <w:right w:val="nil"/>
            </w:tcBorders>
            <w:shd w:val="clear" w:color="auto" w:fill="auto"/>
            <w:noWrap/>
            <w:vAlign w:val="bottom"/>
            <w:hideMark/>
          </w:tcPr>
          <w:p w14:paraId="6F93AF38" w14:textId="77777777" w:rsidR="004F6C6D" w:rsidRPr="00673080" w:rsidRDefault="004F6C6D" w:rsidP="004F6C6D">
            <w:pPr>
              <w:spacing w:before="0" w:after="0" w:line="240" w:lineRule="auto"/>
              <w:rPr>
                <w:rFonts w:ascii="Times New Roman" w:eastAsia="Times New Roman" w:hAnsi="Times New Roman" w:cs="Times New Roman"/>
                <w:sz w:val="16"/>
                <w:szCs w:val="16"/>
                <w:highlight w:val="black"/>
                <w:lang w:eastAsia="cs-CZ"/>
              </w:rPr>
            </w:pPr>
          </w:p>
        </w:tc>
        <w:tc>
          <w:tcPr>
            <w:tcW w:w="993" w:type="dxa"/>
            <w:tcBorders>
              <w:top w:val="nil"/>
              <w:left w:val="nil"/>
              <w:bottom w:val="nil"/>
              <w:right w:val="nil"/>
            </w:tcBorders>
            <w:shd w:val="clear" w:color="auto" w:fill="auto"/>
            <w:noWrap/>
            <w:vAlign w:val="bottom"/>
            <w:hideMark/>
          </w:tcPr>
          <w:p w14:paraId="0FB5F933" w14:textId="77777777" w:rsidR="004F6C6D" w:rsidRPr="00673080" w:rsidRDefault="004F6C6D" w:rsidP="004F6C6D">
            <w:pPr>
              <w:spacing w:before="0" w:after="0" w:line="240" w:lineRule="auto"/>
              <w:rPr>
                <w:rFonts w:ascii="Times New Roman" w:eastAsia="Times New Roman" w:hAnsi="Times New Roman" w:cs="Times New Roman"/>
                <w:sz w:val="16"/>
                <w:szCs w:val="16"/>
                <w:highlight w:val="black"/>
                <w:lang w:eastAsia="cs-CZ"/>
              </w:rPr>
            </w:pPr>
          </w:p>
        </w:tc>
        <w:tc>
          <w:tcPr>
            <w:tcW w:w="2126" w:type="dxa"/>
            <w:tcBorders>
              <w:top w:val="nil"/>
              <w:left w:val="nil"/>
              <w:bottom w:val="nil"/>
              <w:right w:val="nil"/>
            </w:tcBorders>
            <w:shd w:val="clear" w:color="auto" w:fill="auto"/>
            <w:noWrap/>
            <w:vAlign w:val="bottom"/>
            <w:hideMark/>
          </w:tcPr>
          <w:p w14:paraId="5325C4C3" w14:textId="77777777" w:rsidR="004F6C6D" w:rsidRPr="00673080" w:rsidRDefault="004F6C6D" w:rsidP="004F6C6D">
            <w:pPr>
              <w:spacing w:before="0" w:after="0" w:line="240" w:lineRule="auto"/>
              <w:jc w:val="right"/>
              <w:rPr>
                <w:rFonts w:ascii="Times New Roman" w:eastAsia="Times New Roman" w:hAnsi="Times New Roman" w:cs="Times New Roman"/>
                <w:sz w:val="16"/>
                <w:szCs w:val="16"/>
                <w:highlight w:val="black"/>
                <w:lang w:eastAsia="cs-CZ"/>
              </w:rPr>
            </w:pPr>
          </w:p>
        </w:tc>
      </w:tr>
      <w:tr w:rsidR="004F6C6D" w:rsidRPr="004F6C6D" w14:paraId="529E0F46" w14:textId="77777777" w:rsidTr="004F6C6D">
        <w:trPr>
          <w:trHeight w:val="288"/>
        </w:trPr>
        <w:tc>
          <w:tcPr>
            <w:tcW w:w="993" w:type="dxa"/>
            <w:tcBorders>
              <w:top w:val="nil"/>
              <w:left w:val="nil"/>
              <w:bottom w:val="nil"/>
              <w:right w:val="nil"/>
            </w:tcBorders>
            <w:shd w:val="clear" w:color="auto" w:fill="auto"/>
            <w:noWrap/>
            <w:vAlign w:val="bottom"/>
            <w:hideMark/>
          </w:tcPr>
          <w:p w14:paraId="1D59BFB0" w14:textId="77777777" w:rsidR="004F6C6D" w:rsidRPr="004F6C6D" w:rsidRDefault="004F6C6D" w:rsidP="004F6C6D">
            <w:pPr>
              <w:spacing w:before="0" w:after="0" w:line="240" w:lineRule="auto"/>
              <w:rPr>
                <w:rFonts w:ascii="Calibri" w:eastAsia="Times New Roman" w:hAnsi="Calibri" w:cs="Calibri"/>
                <w:color w:val="000000"/>
                <w:sz w:val="16"/>
                <w:szCs w:val="16"/>
                <w:lang w:eastAsia="cs-CZ"/>
              </w:rPr>
            </w:pPr>
            <w:r w:rsidRPr="004F6C6D">
              <w:rPr>
                <w:rFonts w:ascii="Calibri" w:eastAsia="Times New Roman" w:hAnsi="Calibri" w:cs="Calibri"/>
                <w:color w:val="000000"/>
                <w:sz w:val="16"/>
                <w:szCs w:val="16"/>
                <w:lang w:eastAsia="cs-CZ"/>
              </w:rPr>
              <w:t>VSN a. s.</w:t>
            </w:r>
          </w:p>
        </w:tc>
        <w:tc>
          <w:tcPr>
            <w:tcW w:w="1701" w:type="dxa"/>
            <w:tcBorders>
              <w:top w:val="nil"/>
              <w:left w:val="nil"/>
              <w:bottom w:val="nil"/>
              <w:right w:val="nil"/>
            </w:tcBorders>
            <w:shd w:val="clear" w:color="auto" w:fill="auto"/>
            <w:noWrap/>
            <w:vAlign w:val="bottom"/>
            <w:hideMark/>
          </w:tcPr>
          <w:p w14:paraId="171B8E65" w14:textId="00BD2950" w:rsidR="004F6C6D" w:rsidRPr="00673080" w:rsidRDefault="00C94ACD" w:rsidP="004F6C6D">
            <w:pPr>
              <w:spacing w:before="0" w:after="0" w:line="240" w:lineRule="auto"/>
              <w:rPr>
                <w:rFonts w:ascii="Calibri" w:eastAsia="Times New Roman" w:hAnsi="Calibri" w:cs="Calibri"/>
                <w:color w:val="000000"/>
                <w:sz w:val="16"/>
                <w:szCs w:val="16"/>
                <w:highlight w:val="black"/>
                <w:lang w:eastAsia="cs-CZ"/>
              </w:rPr>
            </w:pPr>
            <w:proofErr w:type="spellStart"/>
            <w:r w:rsidRPr="00673080">
              <w:rPr>
                <w:rFonts w:ascii="Calibri" w:eastAsia="Times New Roman" w:hAnsi="Calibri" w:cs="Calibri"/>
                <w:color w:val="000000"/>
                <w:sz w:val="16"/>
                <w:szCs w:val="16"/>
                <w:highlight w:val="black"/>
                <w:lang w:eastAsia="cs-CZ"/>
              </w:rPr>
              <w:t>xxxxxxxxxxxxxxxxxxxxx</w:t>
            </w:r>
            <w:proofErr w:type="spellEnd"/>
          </w:p>
        </w:tc>
        <w:tc>
          <w:tcPr>
            <w:tcW w:w="1984" w:type="dxa"/>
            <w:tcBorders>
              <w:top w:val="nil"/>
              <w:left w:val="nil"/>
              <w:bottom w:val="nil"/>
              <w:right w:val="nil"/>
            </w:tcBorders>
            <w:shd w:val="clear" w:color="auto" w:fill="auto"/>
            <w:noWrap/>
            <w:vAlign w:val="bottom"/>
            <w:hideMark/>
          </w:tcPr>
          <w:p w14:paraId="173268CC" w14:textId="77777777" w:rsidR="004F6C6D" w:rsidRPr="004F6C6D" w:rsidRDefault="004F6C6D" w:rsidP="004F6C6D">
            <w:pPr>
              <w:spacing w:before="0" w:after="0" w:line="240" w:lineRule="auto"/>
              <w:rPr>
                <w:rFonts w:ascii="Calibri" w:eastAsia="Times New Roman" w:hAnsi="Calibri" w:cs="Calibri"/>
                <w:color w:val="000000"/>
                <w:sz w:val="16"/>
                <w:szCs w:val="16"/>
                <w:lang w:eastAsia="cs-CZ"/>
              </w:rPr>
            </w:pPr>
            <w:r w:rsidRPr="004F6C6D">
              <w:rPr>
                <w:rFonts w:ascii="Calibri" w:eastAsia="Times New Roman" w:hAnsi="Calibri" w:cs="Calibri"/>
                <w:color w:val="000000"/>
                <w:sz w:val="16"/>
                <w:szCs w:val="16"/>
                <w:lang w:eastAsia="cs-CZ"/>
              </w:rPr>
              <w:t>administrativní podpora</w:t>
            </w:r>
          </w:p>
        </w:tc>
        <w:tc>
          <w:tcPr>
            <w:tcW w:w="992" w:type="dxa"/>
            <w:tcBorders>
              <w:top w:val="nil"/>
              <w:left w:val="nil"/>
              <w:bottom w:val="nil"/>
              <w:right w:val="nil"/>
            </w:tcBorders>
            <w:shd w:val="clear" w:color="auto" w:fill="auto"/>
            <w:noWrap/>
            <w:vAlign w:val="bottom"/>
            <w:hideMark/>
          </w:tcPr>
          <w:p w14:paraId="03EB251E" w14:textId="498AE1EC" w:rsidR="004F6C6D" w:rsidRPr="00673080" w:rsidRDefault="00C94ACD" w:rsidP="004F6C6D">
            <w:pPr>
              <w:spacing w:before="0" w:after="0" w:line="240" w:lineRule="auto"/>
              <w:rPr>
                <w:rFonts w:ascii="Calibri" w:eastAsia="Times New Roman" w:hAnsi="Calibri" w:cs="Calibri"/>
                <w:color w:val="000000"/>
                <w:sz w:val="16"/>
                <w:szCs w:val="16"/>
                <w:highlight w:val="black"/>
                <w:lang w:eastAsia="cs-CZ"/>
              </w:rPr>
            </w:pPr>
            <w:proofErr w:type="spellStart"/>
            <w:r w:rsidRPr="00673080">
              <w:rPr>
                <w:rFonts w:ascii="Calibri" w:eastAsia="Times New Roman" w:hAnsi="Calibri" w:cs="Calibri"/>
                <w:color w:val="000000"/>
                <w:sz w:val="16"/>
                <w:szCs w:val="16"/>
                <w:highlight w:val="black"/>
                <w:lang w:eastAsia="cs-CZ"/>
              </w:rPr>
              <w:t>xxxxxxxxxxxxxx</w:t>
            </w:r>
            <w:proofErr w:type="spellEnd"/>
          </w:p>
        </w:tc>
        <w:tc>
          <w:tcPr>
            <w:tcW w:w="993" w:type="dxa"/>
            <w:tcBorders>
              <w:top w:val="nil"/>
              <w:left w:val="nil"/>
              <w:bottom w:val="nil"/>
              <w:right w:val="nil"/>
            </w:tcBorders>
            <w:shd w:val="clear" w:color="auto" w:fill="auto"/>
            <w:noWrap/>
            <w:vAlign w:val="bottom"/>
            <w:hideMark/>
          </w:tcPr>
          <w:p w14:paraId="6EFB9C8E" w14:textId="77777777" w:rsidR="004F6C6D" w:rsidRPr="00673080" w:rsidRDefault="004F6C6D" w:rsidP="004F6C6D">
            <w:pPr>
              <w:spacing w:before="0" w:after="0" w:line="240" w:lineRule="auto"/>
              <w:rPr>
                <w:rFonts w:ascii="Calibri" w:eastAsia="Times New Roman" w:hAnsi="Calibri" w:cs="Calibri"/>
                <w:color w:val="000000"/>
                <w:sz w:val="16"/>
                <w:szCs w:val="16"/>
                <w:highlight w:val="black"/>
                <w:lang w:eastAsia="cs-CZ"/>
              </w:rPr>
            </w:pPr>
          </w:p>
        </w:tc>
        <w:tc>
          <w:tcPr>
            <w:tcW w:w="2126" w:type="dxa"/>
            <w:tcBorders>
              <w:top w:val="nil"/>
              <w:left w:val="nil"/>
              <w:bottom w:val="nil"/>
              <w:right w:val="nil"/>
            </w:tcBorders>
            <w:shd w:val="clear" w:color="auto" w:fill="auto"/>
            <w:noWrap/>
            <w:vAlign w:val="bottom"/>
            <w:hideMark/>
          </w:tcPr>
          <w:p w14:paraId="45B1D751" w14:textId="68816B59" w:rsidR="004F6C6D" w:rsidRPr="00673080" w:rsidRDefault="00C94ACD" w:rsidP="004F6C6D">
            <w:pPr>
              <w:spacing w:before="0" w:after="0" w:line="240" w:lineRule="auto"/>
              <w:rPr>
                <w:rFonts w:ascii="Calibri" w:eastAsia="Times New Roman" w:hAnsi="Calibri" w:cs="Calibri"/>
                <w:color w:val="0563C1"/>
                <w:sz w:val="16"/>
                <w:szCs w:val="16"/>
                <w:highlight w:val="black"/>
                <w:u w:val="single"/>
                <w:lang w:eastAsia="cs-CZ"/>
              </w:rPr>
            </w:pPr>
            <w:proofErr w:type="spellStart"/>
            <w:r w:rsidRPr="00673080">
              <w:rPr>
                <w:rFonts w:ascii="Calibri" w:eastAsia="Times New Roman" w:hAnsi="Calibri" w:cs="Calibri"/>
                <w:color w:val="0563C1"/>
                <w:sz w:val="16"/>
                <w:szCs w:val="16"/>
                <w:highlight w:val="black"/>
                <w:u w:val="single"/>
                <w:lang w:eastAsia="cs-CZ"/>
              </w:rPr>
              <w:t>xxxxxxxxxxxxxxxxxxxxxxxxxxxxxx</w:t>
            </w:r>
            <w:proofErr w:type="spellEnd"/>
          </w:p>
        </w:tc>
      </w:tr>
      <w:tr w:rsidR="004F6C6D" w:rsidRPr="004F6C6D" w14:paraId="4A94945A" w14:textId="77777777" w:rsidTr="004F6C6D">
        <w:trPr>
          <w:trHeight w:val="312"/>
        </w:trPr>
        <w:tc>
          <w:tcPr>
            <w:tcW w:w="2694" w:type="dxa"/>
            <w:gridSpan w:val="2"/>
            <w:tcBorders>
              <w:top w:val="nil"/>
              <w:left w:val="nil"/>
              <w:bottom w:val="nil"/>
              <w:right w:val="nil"/>
            </w:tcBorders>
            <w:shd w:val="clear" w:color="000000" w:fill="D9D9D9"/>
            <w:noWrap/>
            <w:vAlign w:val="bottom"/>
            <w:hideMark/>
          </w:tcPr>
          <w:p w14:paraId="14BCC9E6" w14:textId="77777777" w:rsidR="004F6C6D" w:rsidRPr="004F6C6D" w:rsidRDefault="004F6C6D" w:rsidP="004F6C6D">
            <w:pPr>
              <w:spacing w:before="0" w:after="0" w:line="240" w:lineRule="auto"/>
              <w:rPr>
                <w:rFonts w:ascii="Calibri" w:eastAsia="Times New Roman" w:hAnsi="Calibri" w:cs="Calibri"/>
                <w:b/>
                <w:bCs/>
                <w:color w:val="000000"/>
                <w:sz w:val="16"/>
                <w:szCs w:val="16"/>
                <w:lang w:eastAsia="cs-CZ"/>
              </w:rPr>
            </w:pPr>
            <w:r w:rsidRPr="004F6C6D">
              <w:rPr>
                <w:rFonts w:ascii="Calibri" w:eastAsia="Times New Roman" w:hAnsi="Calibri" w:cs="Calibri"/>
                <w:b/>
                <w:bCs/>
                <w:color w:val="000000"/>
                <w:sz w:val="16"/>
                <w:szCs w:val="16"/>
                <w:lang w:eastAsia="cs-CZ"/>
              </w:rPr>
              <w:t xml:space="preserve">Odborná pracovní </w:t>
            </w:r>
            <w:proofErr w:type="gramStart"/>
            <w:r w:rsidRPr="004F6C6D">
              <w:rPr>
                <w:rFonts w:ascii="Calibri" w:eastAsia="Times New Roman" w:hAnsi="Calibri" w:cs="Calibri"/>
                <w:b/>
                <w:bCs/>
                <w:color w:val="000000"/>
                <w:sz w:val="16"/>
                <w:szCs w:val="16"/>
                <w:lang w:eastAsia="cs-CZ"/>
              </w:rPr>
              <w:t>skupina - IS</w:t>
            </w:r>
            <w:proofErr w:type="gramEnd"/>
            <w:r w:rsidRPr="004F6C6D">
              <w:rPr>
                <w:rFonts w:ascii="Calibri" w:eastAsia="Times New Roman" w:hAnsi="Calibri" w:cs="Calibri"/>
                <w:b/>
                <w:bCs/>
                <w:color w:val="000000"/>
                <w:sz w:val="16"/>
                <w:szCs w:val="16"/>
                <w:lang w:eastAsia="cs-CZ"/>
              </w:rPr>
              <w:t>/IT</w:t>
            </w:r>
          </w:p>
        </w:tc>
        <w:tc>
          <w:tcPr>
            <w:tcW w:w="1984" w:type="dxa"/>
            <w:tcBorders>
              <w:top w:val="nil"/>
              <w:left w:val="nil"/>
              <w:bottom w:val="nil"/>
              <w:right w:val="nil"/>
            </w:tcBorders>
            <w:shd w:val="clear" w:color="000000" w:fill="D9D9D9"/>
            <w:noWrap/>
            <w:vAlign w:val="bottom"/>
            <w:hideMark/>
          </w:tcPr>
          <w:p w14:paraId="299A2B63" w14:textId="77777777" w:rsidR="004F6C6D" w:rsidRPr="004F6C6D" w:rsidRDefault="004F6C6D" w:rsidP="004F6C6D">
            <w:pPr>
              <w:spacing w:before="0" w:after="0" w:line="240" w:lineRule="auto"/>
              <w:rPr>
                <w:rFonts w:ascii="Calibri" w:eastAsia="Times New Roman" w:hAnsi="Calibri" w:cs="Calibri"/>
                <w:color w:val="000000"/>
                <w:sz w:val="16"/>
                <w:szCs w:val="16"/>
                <w:lang w:eastAsia="cs-CZ"/>
              </w:rPr>
            </w:pPr>
            <w:r w:rsidRPr="004F6C6D">
              <w:rPr>
                <w:rFonts w:ascii="Calibri" w:eastAsia="Times New Roman" w:hAnsi="Calibri" w:cs="Calibri"/>
                <w:color w:val="000000"/>
                <w:sz w:val="16"/>
                <w:szCs w:val="16"/>
                <w:lang w:eastAsia="cs-CZ"/>
              </w:rPr>
              <w:t> </w:t>
            </w:r>
          </w:p>
        </w:tc>
        <w:tc>
          <w:tcPr>
            <w:tcW w:w="992" w:type="dxa"/>
            <w:tcBorders>
              <w:top w:val="nil"/>
              <w:left w:val="nil"/>
              <w:bottom w:val="nil"/>
              <w:right w:val="nil"/>
            </w:tcBorders>
            <w:shd w:val="clear" w:color="000000" w:fill="D9D9D9"/>
            <w:noWrap/>
            <w:vAlign w:val="bottom"/>
            <w:hideMark/>
          </w:tcPr>
          <w:p w14:paraId="1A7F3C99" w14:textId="77777777" w:rsidR="004F6C6D" w:rsidRPr="004F6C6D" w:rsidRDefault="004F6C6D" w:rsidP="004F6C6D">
            <w:pPr>
              <w:spacing w:before="0" w:after="0" w:line="240" w:lineRule="auto"/>
              <w:rPr>
                <w:rFonts w:ascii="Calibri" w:eastAsia="Times New Roman" w:hAnsi="Calibri" w:cs="Calibri"/>
                <w:color w:val="000000"/>
                <w:sz w:val="16"/>
                <w:szCs w:val="16"/>
                <w:lang w:eastAsia="cs-CZ"/>
              </w:rPr>
            </w:pPr>
            <w:r w:rsidRPr="004F6C6D">
              <w:rPr>
                <w:rFonts w:ascii="Calibri" w:eastAsia="Times New Roman" w:hAnsi="Calibri" w:cs="Calibri"/>
                <w:color w:val="000000"/>
                <w:sz w:val="16"/>
                <w:szCs w:val="16"/>
                <w:lang w:eastAsia="cs-CZ"/>
              </w:rPr>
              <w:t> </w:t>
            </w:r>
          </w:p>
        </w:tc>
        <w:tc>
          <w:tcPr>
            <w:tcW w:w="993" w:type="dxa"/>
            <w:tcBorders>
              <w:top w:val="nil"/>
              <w:left w:val="nil"/>
              <w:bottom w:val="nil"/>
              <w:right w:val="nil"/>
            </w:tcBorders>
            <w:shd w:val="clear" w:color="000000" w:fill="D9D9D9"/>
            <w:noWrap/>
            <w:vAlign w:val="bottom"/>
            <w:hideMark/>
          </w:tcPr>
          <w:p w14:paraId="1E4485F0" w14:textId="77777777" w:rsidR="004F6C6D" w:rsidRPr="004F6C6D" w:rsidRDefault="004F6C6D" w:rsidP="004F6C6D">
            <w:pPr>
              <w:spacing w:before="0" w:after="0" w:line="240" w:lineRule="auto"/>
              <w:rPr>
                <w:rFonts w:ascii="Calibri" w:eastAsia="Times New Roman" w:hAnsi="Calibri" w:cs="Calibri"/>
                <w:color w:val="000000"/>
                <w:sz w:val="16"/>
                <w:szCs w:val="16"/>
                <w:lang w:eastAsia="cs-CZ"/>
              </w:rPr>
            </w:pPr>
            <w:r w:rsidRPr="004F6C6D">
              <w:rPr>
                <w:rFonts w:ascii="Calibri" w:eastAsia="Times New Roman" w:hAnsi="Calibri" w:cs="Calibri"/>
                <w:color w:val="000000"/>
                <w:sz w:val="16"/>
                <w:szCs w:val="16"/>
                <w:lang w:eastAsia="cs-CZ"/>
              </w:rPr>
              <w:t> </w:t>
            </w:r>
          </w:p>
        </w:tc>
        <w:tc>
          <w:tcPr>
            <w:tcW w:w="2126" w:type="dxa"/>
            <w:tcBorders>
              <w:top w:val="nil"/>
              <w:left w:val="nil"/>
              <w:bottom w:val="nil"/>
              <w:right w:val="nil"/>
            </w:tcBorders>
            <w:shd w:val="clear" w:color="000000" w:fill="D9D9D9"/>
            <w:noWrap/>
            <w:vAlign w:val="bottom"/>
            <w:hideMark/>
          </w:tcPr>
          <w:p w14:paraId="45D2FF2F" w14:textId="77777777" w:rsidR="004F6C6D" w:rsidRPr="004F6C6D" w:rsidRDefault="004F6C6D" w:rsidP="004F6C6D">
            <w:pPr>
              <w:spacing w:before="0" w:after="0" w:line="240" w:lineRule="auto"/>
              <w:rPr>
                <w:rFonts w:ascii="Calibri" w:eastAsia="Times New Roman" w:hAnsi="Calibri" w:cs="Calibri"/>
                <w:color w:val="000000"/>
                <w:sz w:val="16"/>
                <w:szCs w:val="16"/>
                <w:lang w:eastAsia="cs-CZ"/>
              </w:rPr>
            </w:pPr>
            <w:r w:rsidRPr="004F6C6D">
              <w:rPr>
                <w:rFonts w:ascii="Calibri" w:eastAsia="Times New Roman" w:hAnsi="Calibri" w:cs="Calibri"/>
                <w:color w:val="000000"/>
                <w:sz w:val="16"/>
                <w:szCs w:val="16"/>
                <w:lang w:eastAsia="cs-CZ"/>
              </w:rPr>
              <w:t> </w:t>
            </w:r>
          </w:p>
        </w:tc>
      </w:tr>
      <w:tr w:rsidR="004F6C6D" w:rsidRPr="004F6C6D" w14:paraId="5783F499" w14:textId="77777777" w:rsidTr="004F6C6D">
        <w:trPr>
          <w:trHeight w:val="288"/>
        </w:trPr>
        <w:tc>
          <w:tcPr>
            <w:tcW w:w="993" w:type="dxa"/>
            <w:tcBorders>
              <w:top w:val="nil"/>
              <w:left w:val="nil"/>
              <w:bottom w:val="nil"/>
              <w:right w:val="nil"/>
            </w:tcBorders>
            <w:shd w:val="clear" w:color="auto" w:fill="auto"/>
            <w:noWrap/>
            <w:vAlign w:val="bottom"/>
            <w:hideMark/>
          </w:tcPr>
          <w:p w14:paraId="410C1836" w14:textId="77777777" w:rsidR="004F6C6D" w:rsidRPr="004F6C6D" w:rsidRDefault="004F6C6D" w:rsidP="004F6C6D">
            <w:pPr>
              <w:spacing w:before="0" w:after="0" w:line="240" w:lineRule="auto"/>
              <w:rPr>
                <w:rFonts w:ascii="Calibri" w:eastAsia="Times New Roman" w:hAnsi="Calibri" w:cs="Calibri"/>
                <w:color w:val="000000"/>
                <w:sz w:val="16"/>
                <w:szCs w:val="16"/>
                <w:lang w:eastAsia="cs-CZ"/>
              </w:rPr>
            </w:pPr>
            <w:r w:rsidRPr="004F6C6D">
              <w:rPr>
                <w:rFonts w:ascii="Calibri" w:eastAsia="Times New Roman" w:hAnsi="Calibri" w:cs="Calibri"/>
                <w:color w:val="000000"/>
                <w:sz w:val="16"/>
                <w:szCs w:val="16"/>
                <w:lang w:eastAsia="cs-CZ"/>
              </w:rPr>
              <w:t>KNTB a. s.</w:t>
            </w:r>
          </w:p>
        </w:tc>
        <w:tc>
          <w:tcPr>
            <w:tcW w:w="1701" w:type="dxa"/>
            <w:tcBorders>
              <w:top w:val="nil"/>
              <w:left w:val="nil"/>
              <w:bottom w:val="nil"/>
              <w:right w:val="nil"/>
            </w:tcBorders>
            <w:shd w:val="clear" w:color="auto" w:fill="auto"/>
            <w:noWrap/>
            <w:vAlign w:val="bottom"/>
            <w:hideMark/>
          </w:tcPr>
          <w:p w14:paraId="0809AF74" w14:textId="1E6DEA4F" w:rsidR="004F6C6D" w:rsidRPr="00673080" w:rsidRDefault="00C94ACD" w:rsidP="004F6C6D">
            <w:pPr>
              <w:spacing w:before="0" w:after="0" w:line="240" w:lineRule="auto"/>
              <w:rPr>
                <w:rFonts w:ascii="Calibri" w:eastAsia="Times New Roman" w:hAnsi="Calibri" w:cs="Calibri"/>
                <w:color w:val="000000"/>
                <w:sz w:val="16"/>
                <w:szCs w:val="16"/>
                <w:highlight w:val="black"/>
                <w:lang w:eastAsia="cs-CZ"/>
              </w:rPr>
            </w:pPr>
            <w:proofErr w:type="spellStart"/>
            <w:r w:rsidRPr="00673080">
              <w:rPr>
                <w:rFonts w:ascii="Calibri" w:eastAsia="Times New Roman" w:hAnsi="Calibri" w:cs="Calibri"/>
                <w:color w:val="000000"/>
                <w:sz w:val="16"/>
                <w:szCs w:val="16"/>
                <w:highlight w:val="black"/>
                <w:lang w:eastAsia="cs-CZ"/>
              </w:rPr>
              <w:t>xxxxxxxxxxxxxxxxx</w:t>
            </w:r>
            <w:proofErr w:type="spellEnd"/>
          </w:p>
        </w:tc>
        <w:tc>
          <w:tcPr>
            <w:tcW w:w="1984" w:type="dxa"/>
            <w:tcBorders>
              <w:top w:val="nil"/>
              <w:left w:val="nil"/>
              <w:bottom w:val="nil"/>
              <w:right w:val="nil"/>
            </w:tcBorders>
            <w:shd w:val="clear" w:color="auto" w:fill="auto"/>
            <w:noWrap/>
            <w:vAlign w:val="bottom"/>
            <w:hideMark/>
          </w:tcPr>
          <w:p w14:paraId="769CB4D4" w14:textId="77777777" w:rsidR="004F6C6D" w:rsidRPr="004F6C6D" w:rsidRDefault="004F6C6D" w:rsidP="004F6C6D">
            <w:pPr>
              <w:spacing w:before="0" w:after="0" w:line="240" w:lineRule="auto"/>
              <w:rPr>
                <w:rFonts w:ascii="Calibri" w:eastAsia="Times New Roman" w:hAnsi="Calibri" w:cs="Calibri"/>
                <w:color w:val="000000"/>
                <w:sz w:val="16"/>
                <w:szCs w:val="16"/>
                <w:lang w:eastAsia="cs-CZ"/>
              </w:rPr>
            </w:pPr>
            <w:r w:rsidRPr="004F6C6D">
              <w:rPr>
                <w:rFonts w:ascii="Calibri" w:eastAsia="Times New Roman" w:hAnsi="Calibri" w:cs="Calibri"/>
                <w:color w:val="000000"/>
                <w:sz w:val="16"/>
                <w:szCs w:val="16"/>
                <w:lang w:eastAsia="cs-CZ"/>
              </w:rPr>
              <w:t>vedoucí Oddělení informačních systémů</w:t>
            </w:r>
          </w:p>
        </w:tc>
        <w:tc>
          <w:tcPr>
            <w:tcW w:w="992" w:type="dxa"/>
            <w:tcBorders>
              <w:top w:val="nil"/>
              <w:left w:val="nil"/>
              <w:bottom w:val="nil"/>
              <w:right w:val="nil"/>
            </w:tcBorders>
            <w:shd w:val="clear" w:color="auto" w:fill="auto"/>
            <w:noWrap/>
            <w:vAlign w:val="bottom"/>
            <w:hideMark/>
          </w:tcPr>
          <w:p w14:paraId="74D211FD" w14:textId="7C630C11" w:rsidR="004F6C6D" w:rsidRPr="00673080" w:rsidRDefault="00C94ACD" w:rsidP="004F6C6D">
            <w:pPr>
              <w:spacing w:before="0" w:after="0" w:line="240" w:lineRule="auto"/>
              <w:jc w:val="right"/>
              <w:rPr>
                <w:rFonts w:ascii="Calibri" w:eastAsia="Times New Roman" w:hAnsi="Calibri" w:cs="Calibri"/>
                <w:color w:val="000000"/>
                <w:sz w:val="16"/>
                <w:szCs w:val="16"/>
                <w:highlight w:val="black"/>
                <w:lang w:eastAsia="cs-CZ"/>
              </w:rPr>
            </w:pPr>
            <w:proofErr w:type="spellStart"/>
            <w:r w:rsidRPr="00673080">
              <w:rPr>
                <w:rFonts w:ascii="Calibri" w:eastAsia="Times New Roman" w:hAnsi="Calibri" w:cs="Calibri"/>
                <w:color w:val="000000"/>
                <w:sz w:val="16"/>
                <w:szCs w:val="16"/>
                <w:highlight w:val="black"/>
                <w:lang w:eastAsia="cs-CZ"/>
              </w:rPr>
              <w:t>xxxxxxxxxxxxx</w:t>
            </w:r>
            <w:proofErr w:type="spellEnd"/>
          </w:p>
        </w:tc>
        <w:tc>
          <w:tcPr>
            <w:tcW w:w="993" w:type="dxa"/>
            <w:tcBorders>
              <w:top w:val="nil"/>
              <w:left w:val="nil"/>
              <w:bottom w:val="nil"/>
              <w:right w:val="nil"/>
            </w:tcBorders>
            <w:shd w:val="clear" w:color="auto" w:fill="auto"/>
            <w:noWrap/>
            <w:vAlign w:val="bottom"/>
            <w:hideMark/>
          </w:tcPr>
          <w:p w14:paraId="3A09032F" w14:textId="5EC017D9" w:rsidR="004F6C6D" w:rsidRPr="00673080" w:rsidRDefault="00C94ACD" w:rsidP="004F6C6D">
            <w:pPr>
              <w:spacing w:before="0" w:after="0" w:line="240" w:lineRule="auto"/>
              <w:jc w:val="right"/>
              <w:rPr>
                <w:rFonts w:ascii="Calibri" w:eastAsia="Times New Roman" w:hAnsi="Calibri" w:cs="Calibri"/>
                <w:color w:val="000000"/>
                <w:sz w:val="16"/>
                <w:szCs w:val="16"/>
                <w:highlight w:val="black"/>
                <w:lang w:eastAsia="cs-CZ"/>
              </w:rPr>
            </w:pPr>
            <w:proofErr w:type="spellStart"/>
            <w:r w:rsidRPr="00673080">
              <w:rPr>
                <w:rFonts w:ascii="Calibri" w:eastAsia="Times New Roman" w:hAnsi="Calibri" w:cs="Calibri"/>
                <w:color w:val="000000"/>
                <w:sz w:val="16"/>
                <w:szCs w:val="16"/>
                <w:highlight w:val="black"/>
                <w:lang w:eastAsia="cs-CZ"/>
              </w:rPr>
              <w:t>xxxxxxxxxxx</w:t>
            </w:r>
            <w:proofErr w:type="spellEnd"/>
          </w:p>
        </w:tc>
        <w:tc>
          <w:tcPr>
            <w:tcW w:w="2126" w:type="dxa"/>
            <w:tcBorders>
              <w:top w:val="nil"/>
              <w:left w:val="nil"/>
              <w:bottom w:val="nil"/>
              <w:right w:val="nil"/>
            </w:tcBorders>
            <w:shd w:val="clear" w:color="auto" w:fill="auto"/>
            <w:noWrap/>
            <w:vAlign w:val="bottom"/>
            <w:hideMark/>
          </w:tcPr>
          <w:p w14:paraId="06CBE7B0" w14:textId="04D9592C" w:rsidR="004F6C6D" w:rsidRPr="00673080" w:rsidRDefault="00C94ACD" w:rsidP="004F6C6D">
            <w:pPr>
              <w:spacing w:before="0" w:after="0" w:line="240" w:lineRule="auto"/>
              <w:rPr>
                <w:rFonts w:ascii="Calibri" w:eastAsia="Times New Roman" w:hAnsi="Calibri" w:cs="Calibri"/>
                <w:color w:val="0563C1"/>
                <w:sz w:val="16"/>
                <w:szCs w:val="16"/>
                <w:highlight w:val="black"/>
                <w:u w:val="single"/>
                <w:lang w:eastAsia="cs-CZ"/>
              </w:rPr>
            </w:pPr>
            <w:proofErr w:type="spellStart"/>
            <w:r w:rsidRPr="00673080">
              <w:rPr>
                <w:rFonts w:ascii="Calibri" w:eastAsia="Times New Roman" w:hAnsi="Calibri" w:cs="Calibri"/>
                <w:color w:val="0563C1"/>
                <w:sz w:val="16"/>
                <w:szCs w:val="16"/>
                <w:highlight w:val="black"/>
                <w:u w:val="single"/>
                <w:lang w:eastAsia="cs-CZ"/>
              </w:rPr>
              <w:t>xxxxxxxxxxxxxxxxxxxxxxxxxxxxx</w:t>
            </w:r>
            <w:proofErr w:type="spellEnd"/>
          </w:p>
        </w:tc>
      </w:tr>
      <w:tr w:rsidR="004F6C6D" w:rsidRPr="004F6C6D" w14:paraId="19CF4431" w14:textId="77777777" w:rsidTr="004F6C6D">
        <w:trPr>
          <w:trHeight w:val="288"/>
        </w:trPr>
        <w:tc>
          <w:tcPr>
            <w:tcW w:w="993" w:type="dxa"/>
            <w:tcBorders>
              <w:top w:val="nil"/>
              <w:left w:val="nil"/>
              <w:bottom w:val="nil"/>
              <w:right w:val="nil"/>
            </w:tcBorders>
            <w:shd w:val="clear" w:color="auto" w:fill="auto"/>
            <w:noWrap/>
            <w:vAlign w:val="bottom"/>
            <w:hideMark/>
          </w:tcPr>
          <w:p w14:paraId="7C4B6B1E" w14:textId="77777777" w:rsidR="004F6C6D" w:rsidRPr="004F6C6D" w:rsidRDefault="004F6C6D" w:rsidP="004F6C6D">
            <w:pPr>
              <w:spacing w:before="0" w:after="0" w:line="240" w:lineRule="auto"/>
              <w:rPr>
                <w:rFonts w:ascii="Calibri" w:eastAsia="Times New Roman" w:hAnsi="Calibri" w:cs="Calibri"/>
                <w:color w:val="000000"/>
                <w:sz w:val="16"/>
                <w:szCs w:val="16"/>
                <w:lang w:eastAsia="cs-CZ"/>
              </w:rPr>
            </w:pPr>
            <w:r w:rsidRPr="004F6C6D">
              <w:rPr>
                <w:rFonts w:ascii="Calibri" w:eastAsia="Times New Roman" w:hAnsi="Calibri" w:cs="Calibri"/>
                <w:color w:val="000000"/>
                <w:sz w:val="16"/>
                <w:szCs w:val="16"/>
                <w:lang w:eastAsia="cs-CZ"/>
              </w:rPr>
              <w:t>UHN a. s.</w:t>
            </w:r>
          </w:p>
        </w:tc>
        <w:tc>
          <w:tcPr>
            <w:tcW w:w="1701" w:type="dxa"/>
            <w:tcBorders>
              <w:top w:val="nil"/>
              <w:left w:val="nil"/>
              <w:bottom w:val="nil"/>
              <w:right w:val="nil"/>
            </w:tcBorders>
            <w:shd w:val="clear" w:color="auto" w:fill="auto"/>
            <w:noWrap/>
            <w:vAlign w:val="bottom"/>
            <w:hideMark/>
          </w:tcPr>
          <w:p w14:paraId="7459606C" w14:textId="593F60BA" w:rsidR="004F6C6D" w:rsidRPr="00673080" w:rsidRDefault="00C94ACD" w:rsidP="004F6C6D">
            <w:pPr>
              <w:spacing w:before="0" w:after="0" w:line="240" w:lineRule="auto"/>
              <w:rPr>
                <w:rFonts w:ascii="Calibri" w:eastAsia="Times New Roman" w:hAnsi="Calibri" w:cs="Calibri"/>
                <w:color w:val="000000"/>
                <w:sz w:val="16"/>
                <w:szCs w:val="16"/>
                <w:highlight w:val="black"/>
                <w:lang w:eastAsia="cs-CZ"/>
              </w:rPr>
            </w:pPr>
            <w:proofErr w:type="spellStart"/>
            <w:r w:rsidRPr="00673080">
              <w:rPr>
                <w:rFonts w:ascii="Calibri" w:eastAsia="Times New Roman" w:hAnsi="Calibri" w:cs="Calibri"/>
                <w:color w:val="000000"/>
                <w:sz w:val="16"/>
                <w:szCs w:val="16"/>
                <w:highlight w:val="black"/>
                <w:lang w:eastAsia="cs-CZ"/>
              </w:rPr>
              <w:t>xxxxxxxxxxxxxxxxxx</w:t>
            </w:r>
            <w:proofErr w:type="spellEnd"/>
          </w:p>
        </w:tc>
        <w:tc>
          <w:tcPr>
            <w:tcW w:w="1984" w:type="dxa"/>
            <w:tcBorders>
              <w:top w:val="nil"/>
              <w:left w:val="nil"/>
              <w:bottom w:val="nil"/>
              <w:right w:val="nil"/>
            </w:tcBorders>
            <w:shd w:val="clear" w:color="auto" w:fill="auto"/>
            <w:noWrap/>
            <w:vAlign w:val="bottom"/>
            <w:hideMark/>
          </w:tcPr>
          <w:p w14:paraId="23D4F943" w14:textId="77777777" w:rsidR="004F6C6D" w:rsidRPr="004F6C6D" w:rsidRDefault="004F6C6D" w:rsidP="004F6C6D">
            <w:pPr>
              <w:spacing w:before="0" w:after="0" w:line="240" w:lineRule="auto"/>
              <w:rPr>
                <w:rFonts w:ascii="Calibri" w:eastAsia="Times New Roman" w:hAnsi="Calibri" w:cs="Calibri"/>
                <w:color w:val="000000"/>
                <w:sz w:val="16"/>
                <w:szCs w:val="16"/>
                <w:lang w:eastAsia="cs-CZ"/>
              </w:rPr>
            </w:pPr>
            <w:r w:rsidRPr="004F6C6D">
              <w:rPr>
                <w:rFonts w:ascii="Calibri" w:eastAsia="Times New Roman" w:hAnsi="Calibri" w:cs="Calibri"/>
                <w:color w:val="000000"/>
                <w:sz w:val="16"/>
                <w:szCs w:val="16"/>
                <w:lang w:eastAsia="cs-CZ"/>
              </w:rPr>
              <w:t>vedoucí útvaru Informační a kom. technologie</w:t>
            </w:r>
          </w:p>
        </w:tc>
        <w:tc>
          <w:tcPr>
            <w:tcW w:w="992" w:type="dxa"/>
            <w:tcBorders>
              <w:top w:val="nil"/>
              <w:left w:val="nil"/>
              <w:bottom w:val="nil"/>
              <w:right w:val="nil"/>
            </w:tcBorders>
            <w:shd w:val="clear" w:color="auto" w:fill="auto"/>
            <w:noWrap/>
            <w:vAlign w:val="bottom"/>
            <w:hideMark/>
          </w:tcPr>
          <w:p w14:paraId="3C6B33B7" w14:textId="158CC77B" w:rsidR="004F6C6D" w:rsidRPr="00673080" w:rsidRDefault="00C94ACD" w:rsidP="004F6C6D">
            <w:pPr>
              <w:spacing w:before="0" w:after="0" w:line="240" w:lineRule="auto"/>
              <w:jc w:val="right"/>
              <w:rPr>
                <w:rFonts w:ascii="Calibri" w:eastAsia="Times New Roman" w:hAnsi="Calibri" w:cs="Calibri"/>
                <w:color w:val="000000"/>
                <w:sz w:val="16"/>
                <w:szCs w:val="16"/>
                <w:highlight w:val="black"/>
                <w:lang w:eastAsia="cs-CZ"/>
              </w:rPr>
            </w:pPr>
            <w:proofErr w:type="spellStart"/>
            <w:r w:rsidRPr="00673080">
              <w:rPr>
                <w:rFonts w:ascii="Calibri" w:eastAsia="Times New Roman" w:hAnsi="Calibri" w:cs="Calibri"/>
                <w:color w:val="000000"/>
                <w:sz w:val="16"/>
                <w:szCs w:val="16"/>
                <w:highlight w:val="black"/>
                <w:lang w:eastAsia="cs-CZ"/>
              </w:rPr>
              <w:t>xxxxxxxxxxxxx</w:t>
            </w:r>
            <w:proofErr w:type="spellEnd"/>
          </w:p>
        </w:tc>
        <w:tc>
          <w:tcPr>
            <w:tcW w:w="993" w:type="dxa"/>
            <w:tcBorders>
              <w:top w:val="nil"/>
              <w:left w:val="nil"/>
              <w:bottom w:val="nil"/>
              <w:right w:val="nil"/>
            </w:tcBorders>
            <w:shd w:val="clear" w:color="auto" w:fill="auto"/>
            <w:noWrap/>
            <w:vAlign w:val="bottom"/>
            <w:hideMark/>
          </w:tcPr>
          <w:p w14:paraId="77ABCC0B" w14:textId="7A6717EB" w:rsidR="004F6C6D" w:rsidRPr="00673080" w:rsidRDefault="00C94ACD" w:rsidP="004F6C6D">
            <w:pPr>
              <w:spacing w:before="0" w:after="0" w:line="240" w:lineRule="auto"/>
              <w:jc w:val="right"/>
              <w:rPr>
                <w:rFonts w:ascii="Calibri" w:eastAsia="Times New Roman" w:hAnsi="Calibri" w:cs="Calibri"/>
                <w:color w:val="000000"/>
                <w:sz w:val="16"/>
                <w:szCs w:val="16"/>
                <w:highlight w:val="black"/>
                <w:lang w:eastAsia="cs-CZ"/>
              </w:rPr>
            </w:pPr>
            <w:proofErr w:type="spellStart"/>
            <w:r w:rsidRPr="00673080">
              <w:rPr>
                <w:rFonts w:ascii="Calibri" w:eastAsia="Times New Roman" w:hAnsi="Calibri" w:cs="Calibri"/>
                <w:color w:val="000000"/>
                <w:sz w:val="16"/>
                <w:szCs w:val="16"/>
                <w:highlight w:val="black"/>
                <w:lang w:eastAsia="cs-CZ"/>
              </w:rPr>
              <w:t>xxxxxxxxxxx</w:t>
            </w:r>
            <w:proofErr w:type="spellEnd"/>
          </w:p>
        </w:tc>
        <w:tc>
          <w:tcPr>
            <w:tcW w:w="2126" w:type="dxa"/>
            <w:tcBorders>
              <w:top w:val="nil"/>
              <w:left w:val="nil"/>
              <w:bottom w:val="nil"/>
              <w:right w:val="nil"/>
            </w:tcBorders>
            <w:shd w:val="clear" w:color="auto" w:fill="auto"/>
            <w:noWrap/>
            <w:vAlign w:val="bottom"/>
            <w:hideMark/>
          </w:tcPr>
          <w:p w14:paraId="14BFB6AA" w14:textId="2ED0FE0F" w:rsidR="004F6C6D" w:rsidRPr="00673080" w:rsidRDefault="00C94ACD" w:rsidP="004F6C6D">
            <w:pPr>
              <w:spacing w:before="0" w:after="0" w:line="240" w:lineRule="auto"/>
              <w:rPr>
                <w:rFonts w:ascii="Calibri" w:eastAsia="Times New Roman" w:hAnsi="Calibri" w:cs="Calibri"/>
                <w:color w:val="0563C1"/>
                <w:sz w:val="16"/>
                <w:szCs w:val="16"/>
                <w:highlight w:val="black"/>
                <w:u w:val="single"/>
                <w:lang w:eastAsia="cs-CZ"/>
              </w:rPr>
            </w:pPr>
            <w:proofErr w:type="spellStart"/>
            <w:r w:rsidRPr="00673080">
              <w:rPr>
                <w:rFonts w:ascii="Calibri" w:eastAsia="Times New Roman" w:hAnsi="Calibri" w:cs="Calibri"/>
                <w:color w:val="0563C1"/>
                <w:sz w:val="16"/>
                <w:szCs w:val="16"/>
                <w:highlight w:val="black"/>
                <w:u w:val="single"/>
                <w:lang w:eastAsia="cs-CZ"/>
              </w:rPr>
              <w:t>xxxxxxxxxxxxxxxxxxxxxxxxxxxxx</w:t>
            </w:r>
            <w:proofErr w:type="spellEnd"/>
          </w:p>
        </w:tc>
      </w:tr>
      <w:tr w:rsidR="004F6C6D" w:rsidRPr="004F6C6D" w14:paraId="20FFFEF7" w14:textId="77777777" w:rsidTr="004F6C6D">
        <w:trPr>
          <w:trHeight w:val="288"/>
        </w:trPr>
        <w:tc>
          <w:tcPr>
            <w:tcW w:w="993" w:type="dxa"/>
            <w:tcBorders>
              <w:top w:val="nil"/>
              <w:left w:val="nil"/>
              <w:bottom w:val="nil"/>
              <w:right w:val="nil"/>
            </w:tcBorders>
            <w:shd w:val="clear" w:color="auto" w:fill="auto"/>
            <w:noWrap/>
            <w:vAlign w:val="bottom"/>
            <w:hideMark/>
          </w:tcPr>
          <w:p w14:paraId="3F77DAA0" w14:textId="77777777" w:rsidR="004F6C6D" w:rsidRPr="004F6C6D" w:rsidRDefault="004F6C6D" w:rsidP="004F6C6D">
            <w:pPr>
              <w:spacing w:before="0" w:after="0" w:line="240" w:lineRule="auto"/>
              <w:rPr>
                <w:rFonts w:ascii="Calibri" w:eastAsia="Times New Roman" w:hAnsi="Calibri" w:cs="Calibri"/>
                <w:color w:val="000000"/>
                <w:sz w:val="16"/>
                <w:szCs w:val="16"/>
                <w:lang w:eastAsia="cs-CZ"/>
              </w:rPr>
            </w:pPr>
            <w:r w:rsidRPr="004F6C6D">
              <w:rPr>
                <w:rFonts w:ascii="Calibri" w:eastAsia="Times New Roman" w:hAnsi="Calibri" w:cs="Calibri"/>
                <w:color w:val="000000"/>
                <w:sz w:val="16"/>
                <w:szCs w:val="16"/>
                <w:lang w:eastAsia="cs-CZ"/>
              </w:rPr>
              <w:t>KMN a. s.</w:t>
            </w:r>
          </w:p>
        </w:tc>
        <w:tc>
          <w:tcPr>
            <w:tcW w:w="1701" w:type="dxa"/>
            <w:tcBorders>
              <w:top w:val="nil"/>
              <w:left w:val="nil"/>
              <w:bottom w:val="nil"/>
              <w:right w:val="nil"/>
            </w:tcBorders>
            <w:shd w:val="clear" w:color="auto" w:fill="auto"/>
            <w:noWrap/>
            <w:vAlign w:val="bottom"/>
            <w:hideMark/>
          </w:tcPr>
          <w:p w14:paraId="740B0942" w14:textId="6E80F4B6" w:rsidR="004F6C6D" w:rsidRPr="00673080" w:rsidRDefault="00C94ACD" w:rsidP="004F6C6D">
            <w:pPr>
              <w:spacing w:before="0" w:after="0" w:line="240" w:lineRule="auto"/>
              <w:rPr>
                <w:rFonts w:ascii="Calibri" w:eastAsia="Times New Roman" w:hAnsi="Calibri" w:cs="Calibri"/>
                <w:color w:val="000000"/>
                <w:sz w:val="16"/>
                <w:szCs w:val="16"/>
                <w:highlight w:val="black"/>
                <w:lang w:eastAsia="cs-CZ"/>
              </w:rPr>
            </w:pPr>
            <w:proofErr w:type="spellStart"/>
            <w:r w:rsidRPr="00673080">
              <w:rPr>
                <w:rFonts w:ascii="Calibri" w:eastAsia="Times New Roman" w:hAnsi="Calibri" w:cs="Calibri"/>
                <w:color w:val="000000"/>
                <w:sz w:val="16"/>
                <w:szCs w:val="16"/>
                <w:highlight w:val="black"/>
                <w:lang w:eastAsia="cs-CZ"/>
              </w:rPr>
              <w:t>xxxxxxxxxxxxxxxxxxxxx</w:t>
            </w:r>
            <w:proofErr w:type="spellEnd"/>
          </w:p>
        </w:tc>
        <w:tc>
          <w:tcPr>
            <w:tcW w:w="1984" w:type="dxa"/>
            <w:tcBorders>
              <w:top w:val="nil"/>
              <w:left w:val="nil"/>
              <w:bottom w:val="nil"/>
              <w:right w:val="nil"/>
            </w:tcBorders>
            <w:shd w:val="clear" w:color="auto" w:fill="auto"/>
            <w:noWrap/>
            <w:vAlign w:val="bottom"/>
            <w:hideMark/>
          </w:tcPr>
          <w:p w14:paraId="666F20B6" w14:textId="77777777" w:rsidR="004F6C6D" w:rsidRPr="004F6C6D" w:rsidRDefault="004F6C6D" w:rsidP="004F6C6D">
            <w:pPr>
              <w:spacing w:before="0" w:after="0" w:line="240" w:lineRule="auto"/>
              <w:rPr>
                <w:rFonts w:ascii="Calibri" w:eastAsia="Times New Roman" w:hAnsi="Calibri" w:cs="Calibri"/>
                <w:color w:val="000000"/>
                <w:sz w:val="16"/>
                <w:szCs w:val="16"/>
                <w:lang w:eastAsia="cs-CZ"/>
              </w:rPr>
            </w:pPr>
            <w:r w:rsidRPr="004F6C6D">
              <w:rPr>
                <w:rFonts w:ascii="Calibri" w:eastAsia="Times New Roman" w:hAnsi="Calibri" w:cs="Calibri"/>
                <w:color w:val="000000"/>
                <w:sz w:val="16"/>
                <w:szCs w:val="16"/>
                <w:lang w:eastAsia="cs-CZ"/>
              </w:rPr>
              <w:t>vedoucí Oddělení informačních systémů</w:t>
            </w:r>
          </w:p>
        </w:tc>
        <w:tc>
          <w:tcPr>
            <w:tcW w:w="992" w:type="dxa"/>
            <w:tcBorders>
              <w:top w:val="nil"/>
              <w:left w:val="nil"/>
              <w:bottom w:val="nil"/>
              <w:right w:val="nil"/>
            </w:tcBorders>
            <w:shd w:val="clear" w:color="auto" w:fill="auto"/>
            <w:noWrap/>
            <w:vAlign w:val="bottom"/>
            <w:hideMark/>
          </w:tcPr>
          <w:p w14:paraId="5046CA25" w14:textId="5055DC6F" w:rsidR="004F6C6D" w:rsidRPr="00673080" w:rsidRDefault="00C94ACD" w:rsidP="004F6C6D">
            <w:pPr>
              <w:spacing w:before="0" w:after="0" w:line="240" w:lineRule="auto"/>
              <w:jc w:val="right"/>
              <w:rPr>
                <w:rFonts w:ascii="Calibri" w:eastAsia="Times New Roman" w:hAnsi="Calibri" w:cs="Calibri"/>
                <w:color w:val="000000"/>
                <w:sz w:val="16"/>
                <w:szCs w:val="16"/>
                <w:highlight w:val="black"/>
                <w:lang w:eastAsia="cs-CZ"/>
              </w:rPr>
            </w:pPr>
            <w:proofErr w:type="spellStart"/>
            <w:r w:rsidRPr="00673080">
              <w:rPr>
                <w:rFonts w:ascii="Calibri" w:eastAsia="Times New Roman" w:hAnsi="Calibri" w:cs="Calibri"/>
                <w:color w:val="000000"/>
                <w:sz w:val="16"/>
                <w:szCs w:val="16"/>
                <w:highlight w:val="black"/>
                <w:lang w:eastAsia="cs-CZ"/>
              </w:rPr>
              <w:t>xxxxxxxxxxxxx</w:t>
            </w:r>
            <w:proofErr w:type="spellEnd"/>
          </w:p>
        </w:tc>
        <w:tc>
          <w:tcPr>
            <w:tcW w:w="993" w:type="dxa"/>
            <w:tcBorders>
              <w:top w:val="nil"/>
              <w:left w:val="nil"/>
              <w:bottom w:val="nil"/>
              <w:right w:val="nil"/>
            </w:tcBorders>
            <w:shd w:val="clear" w:color="auto" w:fill="auto"/>
            <w:noWrap/>
            <w:vAlign w:val="bottom"/>
            <w:hideMark/>
          </w:tcPr>
          <w:p w14:paraId="46C5DA16" w14:textId="17B066CB" w:rsidR="004F6C6D" w:rsidRPr="00673080" w:rsidRDefault="00C94ACD" w:rsidP="004F6C6D">
            <w:pPr>
              <w:spacing w:before="0" w:after="0" w:line="240" w:lineRule="auto"/>
              <w:jc w:val="right"/>
              <w:rPr>
                <w:rFonts w:ascii="Calibri" w:eastAsia="Times New Roman" w:hAnsi="Calibri" w:cs="Calibri"/>
                <w:color w:val="000000"/>
                <w:sz w:val="16"/>
                <w:szCs w:val="16"/>
                <w:highlight w:val="black"/>
                <w:lang w:eastAsia="cs-CZ"/>
              </w:rPr>
            </w:pPr>
            <w:proofErr w:type="spellStart"/>
            <w:r w:rsidRPr="00673080">
              <w:rPr>
                <w:rFonts w:ascii="Calibri" w:eastAsia="Times New Roman" w:hAnsi="Calibri" w:cs="Calibri"/>
                <w:color w:val="000000"/>
                <w:sz w:val="16"/>
                <w:szCs w:val="16"/>
                <w:highlight w:val="black"/>
                <w:lang w:eastAsia="cs-CZ"/>
              </w:rPr>
              <w:t>xxxxxxxxxxxx</w:t>
            </w:r>
            <w:proofErr w:type="spellEnd"/>
          </w:p>
        </w:tc>
        <w:tc>
          <w:tcPr>
            <w:tcW w:w="2126" w:type="dxa"/>
            <w:tcBorders>
              <w:top w:val="nil"/>
              <w:left w:val="nil"/>
              <w:bottom w:val="nil"/>
              <w:right w:val="nil"/>
            </w:tcBorders>
            <w:shd w:val="clear" w:color="auto" w:fill="auto"/>
            <w:noWrap/>
            <w:vAlign w:val="bottom"/>
            <w:hideMark/>
          </w:tcPr>
          <w:p w14:paraId="2F4C665E" w14:textId="555EE5FE" w:rsidR="004F6C6D" w:rsidRPr="00673080" w:rsidRDefault="00C94ACD" w:rsidP="004F6C6D">
            <w:pPr>
              <w:spacing w:before="0" w:after="0" w:line="240" w:lineRule="auto"/>
              <w:rPr>
                <w:rFonts w:ascii="Calibri" w:eastAsia="Times New Roman" w:hAnsi="Calibri" w:cs="Calibri"/>
                <w:color w:val="0563C1"/>
                <w:sz w:val="16"/>
                <w:szCs w:val="16"/>
                <w:highlight w:val="black"/>
                <w:u w:val="single"/>
                <w:lang w:eastAsia="cs-CZ"/>
              </w:rPr>
            </w:pPr>
            <w:proofErr w:type="spellStart"/>
            <w:r w:rsidRPr="00673080">
              <w:rPr>
                <w:rFonts w:ascii="Calibri" w:eastAsia="Times New Roman" w:hAnsi="Calibri" w:cs="Calibri"/>
                <w:color w:val="0563C1"/>
                <w:sz w:val="16"/>
                <w:szCs w:val="16"/>
                <w:highlight w:val="black"/>
                <w:u w:val="single"/>
                <w:lang w:eastAsia="cs-CZ"/>
              </w:rPr>
              <w:t>xxxxxxxxxxxxxxxxxxxxxxxxxxxx</w:t>
            </w:r>
            <w:proofErr w:type="spellEnd"/>
          </w:p>
        </w:tc>
      </w:tr>
      <w:tr w:rsidR="004F6C6D" w:rsidRPr="004F6C6D" w14:paraId="619CDE4F" w14:textId="77777777" w:rsidTr="004F6C6D">
        <w:trPr>
          <w:trHeight w:val="288"/>
        </w:trPr>
        <w:tc>
          <w:tcPr>
            <w:tcW w:w="993" w:type="dxa"/>
            <w:tcBorders>
              <w:top w:val="nil"/>
              <w:left w:val="nil"/>
              <w:bottom w:val="nil"/>
              <w:right w:val="nil"/>
            </w:tcBorders>
            <w:shd w:val="clear" w:color="auto" w:fill="auto"/>
            <w:noWrap/>
            <w:vAlign w:val="bottom"/>
            <w:hideMark/>
          </w:tcPr>
          <w:p w14:paraId="17E502E7" w14:textId="77777777" w:rsidR="004F6C6D" w:rsidRPr="004F6C6D" w:rsidRDefault="004F6C6D" w:rsidP="004F6C6D">
            <w:pPr>
              <w:spacing w:before="0" w:after="0" w:line="240" w:lineRule="auto"/>
              <w:rPr>
                <w:rFonts w:ascii="Calibri" w:eastAsia="Times New Roman" w:hAnsi="Calibri" w:cs="Calibri"/>
                <w:color w:val="000000"/>
                <w:sz w:val="16"/>
                <w:szCs w:val="16"/>
                <w:lang w:eastAsia="cs-CZ"/>
              </w:rPr>
            </w:pPr>
            <w:r w:rsidRPr="004F6C6D">
              <w:rPr>
                <w:rFonts w:ascii="Calibri" w:eastAsia="Times New Roman" w:hAnsi="Calibri" w:cs="Calibri"/>
                <w:color w:val="000000"/>
                <w:sz w:val="16"/>
                <w:szCs w:val="16"/>
                <w:lang w:eastAsia="cs-CZ"/>
              </w:rPr>
              <w:t>VSN a. s.</w:t>
            </w:r>
          </w:p>
        </w:tc>
        <w:tc>
          <w:tcPr>
            <w:tcW w:w="1701" w:type="dxa"/>
            <w:tcBorders>
              <w:top w:val="nil"/>
              <w:left w:val="nil"/>
              <w:bottom w:val="nil"/>
              <w:right w:val="nil"/>
            </w:tcBorders>
            <w:shd w:val="clear" w:color="auto" w:fill="auto"/>
            <w:noWrap/>
            <w:vAlign w:val="bottom"/>
            <w:hideMark/>
          </w:tcPr>
          <w:p w14:paraId="47AD2219" w14:textId="00614B85" w:rsidR="004F6C6D" w:rsidRPr="00673080" w:rsidRDefault="00C94ACD" w:rsidP="004F6C6D">
            <w:pPr>
              <w:spacing w:before="0" w:after="0" w:line="240" w:lineRule="auto"/>
              <w:rPr>
                <w:rFonts w:ascii="Calibri" w:eastAsia="Times New Roman" w:hAnsi="Calibri" w:cs="Calibri"/>
                <w:color w:val="000000"/>
                <w:sz w:val="16"/>
                <w:szCs w:val="16"/>
                <w:highlight w:val="black"/>
                <w:lang w:eastAsia="cs-CZ"/>
              </w:rPr>
            </w:pPr>
            <w:proofErr w:type="spellStart"/>
            <w:r w:rsidRPr="00673080">
              <w:rPr>
                <w:rFonts w:ascii="Calibri" w:eastAsia="Times New Roman" w:hAnsi="Calibri" w:cs="Calibri"/>
                <w:color w:val="000000"/>
                <w:sz w:val="16"/>
                <w:szCs w:val="16"/>
                <w:highlight w:val="black"/>
                <w:lang w:eastAsia="cs-CZ"/>
              </w:rPr>
              <w:t>xxxxxxxxxxxxxxxxxxxxx</w:t>
            </w:r>
            <w:proofErr w:type="spellEnd"/>
          </w:p>
        </w:tc>
        <w:tc>
          <w:tcPr>
            <w:tcW w:w="1984" w:type="dxa"/>
            <w:tcBorders>
              <w:top w:val="nil"/>
              <w:left w:val="nil"/>
              <w:bottom w:val="nil"/>
              <w:right w:val="nil"/>
            </w:tcBorders>
            <w:shd w:val="clear" w:color="auto" w:fill="auto"/>
            <w:noWrap/>
            <w:vAlign w:val="bottom"/>
            <w:hideMark/>
          </w:tcPr>
          <w:p w14:paraId="5801EC2D" w14:textId="77777777" w:rsidR="004F6C6D" w:rsidRPr="004F6C6D" w:rsidRDefault="004F6C6D" w:rsidP="004F6C6D">
            <w:pPr>
              <w:spacing w:before="0" w:after="0" w:line="240" w:lineRule="auto"/>
              <w:rPr>
                <w:rFonts w:ascii="Calibri" w:eastAsia="Times New Roman" w:hAnsi="Calibri" w:cs="Calibri"/>
                <w:color w:val="000000"/>
                <w:sz w:val="16"/>
                <w:szCs w:val="16"/>
                <w:lang w:eastAsia="cs-CZ"/>
              </w:rPr>
            </w:pPr>
            <w:r w:rsidRPr="004F6C6D">
              <w:rPr>
                <w:rFonts w:ascii="Calibri" w:eastAsia="Times New Roman" w:hAnsi="Calibri" w:cs="Calibri"/>
                <w:color w:val="000000"/>
                <w:sz w:val="16"/>
                <w:szCs w:val="16"/>
                <w:lang w:eastAsia="cs-CZ"/>
              </w:rPr>
              <w:t>vedoucí Oddělení informačních systémů</w:t>
            </w:r>
          </w:p>
        </w:tc>
        <w:tc>
          <w:tcPr>
            <w:tcW w:w="992" w:type="dxa"/>
            <w:tcBorders>
              <w:top w:val="nil"/>
              <w:left w:val="nil"/>
              <w:bottom w:val="nil"/>
              <w:right w:val="nil"/>
            </w:tcBorders>
            <w:shd w:val="clear" w:color="auto" w:fill="auto"/>
            <w:noWrap/>
            <w:vAlign w:val="bottom"/>
            <w:hideMark/>
          </w:tcPr>
          <w:p w14:paraId="5CCE650B" w14:textId="7750B40B" w:rsidR="004F6C6D" w:rsidRPr="00673080" w:rsidRDefault="00C94ACD" w:rsidP="004F6C6D">
            <w:pPr>
              <w:spacing w:before="0" w:after="0" w:line="240" w:lineRule="auto"/>
              <w:jc w:val="right"/>
              <w:rPr>
                <w:rFonts w:ascii="Calibri" w:eastAsia="Times New Roman" w:hAnsi="Calibri" w:cs="Calibri"/>
                <w:color w:val="000000"/>
                <w:sz w:val="16"/>
                <w:szCs w:val="16"/>
                <w:highlight w:val="black"/>
                <w:lang w:eastAsia="cs-CZ"/>
              </w:rPr>
            </w:pPr>
            <w:proofErr w:type="spellStart"/>
            <w:r w:rsidRPr="00673080">
              <w:rPr>
                <w:rFonts w:ascii="Calibri" w:eastAsia="Times New Roman" w:hAnsi="Calibri" w:cs="Calibri"/>
                <w:color w:val="000000"/>
                <w:sz w:val="16"/>
                <w:szCs w:val="16"/>
                <w:highlight w:val="black"/>
                <w:lang w:eastAsia="cs-CZ"/>
              </w:rPr>
              <w:t>xxxxxxxxxxxxx</w:t>
            </w:r>
            <w:proofErr w:type="spellEnd"/>
          </w:p>
        </w:tc>
        <w:tc>
          <w:tcPr>
            <w:tcW w:w="993" w:type="dxa"/>
            <w:tcBorders>
              <w:top w:val="nil"/>
              <w:left w:val="nil"/>
              <w:bottom w:val="nil"/>
              <w:right w:val="nil"/>
            </w:tcBorders>
            <w:shd w:val="clear" w:color="auto" w:fill="auto"/>
            <w:noWrap/>
            <w:vAlign w:val="bottom"/>
            <w:hideMark/>
          </w:tcPr>
          <w:p w14:paraId="75074A02" w14:textId="0E24BF4A" w:rsidR="004F6C6D" w:rsidRPr="00673080" w:rsidRDefault="00C94ACD" w:rsidP="004F6C6D">
            <w:pPr>
              <w:spacing w:before="0" w:after="0" w:line="240" w:lineRule="auto"/>
              <w:jc w:val="right"/>
              <w:rPr>
                <w:rFonts w:ascii="Calibri" w:eastAsia="Times New Roman" w:hAnsi="Calibri" w:cs="Calibri"/>
                <w:color w:val="000000"/>
                <w:sz w:val="16"/>
                <w:szCs w:val="16"/>
                <w:highlight w:val="black"/>
                <w:lang w:eastAsia="cs-CZ"/>
              </w:rPr>
            </w:pPr>
            <w:proofErr w:type="spellStart"/>
            <w:r w:rsidRPr="00673080">
              <w:rPr>
                <w:rFonts w:ascii="Calibri" w:eastAsia="Times New Roman" w:hAnsi="Calibri" w:cs="Calibri"/>
                <w:color w:val="000000"/>
                <w:sz w:val="16"/>
                <w:szCs w:val="16"/>
                <w:highlight w:val="black"/>
                <w:lang w:eastAsia="cs-CZ"/>
              </w:rPr>
              <w:t>xxxxxxxxxxx</w:t>
            </w:r>
            <w:proofErr w:type="spellEnd"/>
          </w:p>
        </w:tc>
        <w:tc>
          <w:tcPr>
            <w:tcW w:w="2126" w:type="dxa"/>
            <w:tcBorders>
              <w:top w:val="nil"/>
              <w:left w:val="nil"/>
              <w:bottom w:val="nil"/>
              <w:right w:val="nil"/>
            </w:tcBorders>
            <w:shd w:val="clear" w:color="auto" w:fill="auto"/>
            <w:noWrap/>
            <w:vAlign w:val="bottom"/>
            <w:hideMark/>
          </w:tcPr>
          <w:p w14:paraId="33AF27F6" w14:textId="24C5E5AA" w:rsidR="004F6C6D" w:rsidRPr="00673080" w:rsidRDefault="00C94ACD" w:rsidP="004F6C6D">
            <w:pPr>
              <w:spacing w:before="0" w:after="0" w:line="240" w:lineRule="auto"/>
              <w:rPr>
                <w:rFonts w:ascii="Calibri" w:eastAsia="Times New Roman" w:hAnsi="Calibri" w:cs="Calibri"/>
                <w:color w:val="0563C1"/>
                <w:sz w:val="16"/>
                <w:szCs w:val="16"/>
                <w:highlight w:val="black"/>
                <w:u w:val="single"/>
                <w:lang w:eastAsia="cs-CZ"/>
              </w:rPr>
            </w:pPr>
            <w:proofErr w:type="spellStart"/>
            <w:r w:rsidRPr="00673080">
              <w:rPr>
                <w:rFonts w:ascii="Calibri" w:eastAsia="Times New Roman" w:hAnsi="Calibri" w:cs="Calibri"/>
                <w:color w:val="0563C1"/>
                <w:sz w:val="16"/>
                <w:szCs w:val="16"/>
                <w:highlight w:val="black"/>
                <w:u w:val="single"/>
                <w:lang w:eastAsia="cs-CZ"/>
              </w:rPr>
              <w:t>xxxxxxxxxxxxxxxxxxxxxxxxxxxx</w:t>
            </w:r>
            <w:proofErr w:type="spellEnd"/>
          </w:p>
        </w:tc>
      </w:tr>
      <w:tr w:rsidR="004F6C6D" w:rsidRPr="004F6C6D" w14:paraId="6D422789" w14:textId="77777777" w:rsidTr="004F6C6D">
        <w:trPr>
          <w:trHeight w:val="312"/>
        </w:trPr>
        <w:tc>
          <w:tcPr>
            <w:tcW w:w="2694" w:type="dxa"/>
            <w:gridSpan w:val="2"/>
            <w:tcBorders>
              <w:top w:val="nil"/>
              <w:left w:val="nil"/>
              <w:bottom w:val="nil"/>
              <w:right w:val="nil"/>
            </w:tcBorders>
            <w:shd w:val="clear" w:color="000000" w:fill="D9D9D9"/>
            <w:noWrap/>
            <w:vAlign w:val="bottom"/>
            <w:hideMark/>
          </w:tcPr>
          <w:p w14:paraId="5A0963A6" w14:textId="77777777" w:rsidR="004F6C6D" w:rsidRPr="004F6C6D" w:rsidRDefault="004F6C6D" w:rsidP="004F6C6D">
            <w:pPr>
              <w:spacing w:before="0" w:after="0" w:line="240" w:lineRule="auto"/>
              <w:rPr>
                <w:rFonts w:ascii="Calibri" w:eastAsia="Times New Roman" w:hAnsi="Calibri" w:cs="Calibri"/>
                <w:b/>
                <w:bCs/>
                <w:color w:val="000000"/>
                <w:sz w:val="16"/>
                <w:szCs w:val="16"/>
                <w:lang w:eastAsia="cs-CZ"/>
              </w:rPr>
            </w:pPr>
            <w:r w:rsidRPr="004F6C6D">
              <w:rPr>
                <w:rFonts w:ascii="Calibri" w:eastAsia="Times New Roman" w:hAnsi="Calibri" w:cs="Calibri"/>
                <w:b/>
                <w:bCs/>
                <w:color w:val="000000"/>
                <w:sz w:val="16"/>
                <w:szCs w:val="16"/>
                <w:lang w:eastAsia="cs-CZ"/>
              </w:rPr>
              <w:t>Řídící výbor (pouze informačně)</w:t>
            </w:r>
          </w:p>
        </w:tc>
        <w:tc>
          <w:tcPr>
            <w:tcW w:w="1984" w:type="dxa"/>
            <w:tcBorders>
              <w:top w:val="nil"/>
              <w:left w:val="nil"/>
              <w:bottom w:val="nil"/>
              <w:right w:val="nil"/>
            </w:tcBorders>
            <w:shd w:val="clear" w:color="000000" w:fill="D9D9D9"/>
            <w:noWrap/>
            <w:vAlign w:val="bottom"/>
            <w:hideMark/>
          </w:tcPr>
          <w:p w14:paraId="3540C72C" w14:textId="77777777" w:rsidR="004F6C6D" w:rsidRPr="004F6C6D" w:rsidRDefault="004F6C6D" w:rsidP="004F6C6D">
            <w:pPr>
              <w:spacing w:before="0" w:after="0" w:line="240" w:lineRule="auto"/>
              <w:rPr>
                <w:rFonts w:ascii="Calibri" w:eastAsia="Times New Roman" w:hAnsi="Calibri" w:cs="Calibri"/>
                <w:color w:val="000000"/>
                <w:sz w:val="16"/>
                <w:szCs w:val="16"/>
                <w:lang w:eastAsia="cs-CZ"/>
              </w:rPr>
            </w:pPr>
            <w:r w:rsidRPr="004F6C6D">
              <w:rPr>
                <w:rFonts w:ascii="Calibri" w:eastAsia="Times New Roman" w:hAnsi="Calibri" w:cs="Calibri"/>
                <w:color w:val="000000"/>
                <w:sz w:val="16"/>
                <w:szCs w:val="16"/>
                <w:lang w:eastAsia="cs-CZ"/>
              </w:rPr>
              <w:t> </w:t>
            </w:r>
          </w:p>
        </w:tc>
        <w:tc>
          <w:tcPr>
            <w:tcW w:w="992" w:type="dxa"/>
            <w:tcBorders>
              <w:top w:val="nil"/>
              <w:left w:val="nil"/>
              <w:bottom w:val="nil"/>
              <w:right w:val="nil"/>
            </w:tcBorders>
            <w:shd w:val="clear" w:color="000000" w:fill="D9D9D9"/>
            <w:noWrap/>
            <w:vAlign w:val="bottom"/>
            <w:hideMark/>
          </w:tcPr>
          <w:p w14:paraId="1125C418" w14:textId="77777777" w:rsidR="004F6C6D" w:rsidRPr="00673080" w:rsidRDefault="004F6C6D" w:rsidP="004F6C6D">
            <w:pPr>
              <w:spacing w:before="0" w:after="0" w:line="240" w:lineRule="auto"/>
              <w:rPr>
                <w:rFonts w:ascii="Calibri" w:eastAsia="Times New Roman" w:hAnsi="Calibri" w:cs="Calibri"/>
                <w:color w:val="000000"/>
                <w:sz w:val="16"/>
                <w:szCs w:val="16"/>
                <w:highlight w:val="black"/>
                <w:lang w:eastAsia="cs-CZ"/>
              </w:rPr>
            </w:pPr>
            <w:r w:rsidRPr="00673080">
              <w:rPr>
                <w:rFonts w:ascii="Calibri" w:eastAsia="Times New Roman" w:hAnsi="Calibri" w:cs="Calibri"/>
                <w:color w:val="000000"/>
                <w:sz w:val="16"/>
                <w:szCs w:val="16"/>
                <w:highlight w:val="black"/>
                <w:lang w:eastAsia="cs-CZ"/>
              </w:rPr>
              <w:t> </w:t>
            </w:r>
          </w:p>
        </w:tc>
        <w:tc>
          <w:tcPr>
            <w:tcW w:w="993" w:type="dxa"/>
            <w:tcBorders>
              <w:top w:val="nil"/>
              <w:left w:val="nil"/>
              <w:bottom w:val="nil"/>
              <w:right w:val="nil"/>
            </w:tcBorders>
            <w:shd w:val="clear" w:color="000000" w:fill="D9D9D9"/>
            <w:noWrap/>
            <w:vAlign w:val="bottom"/>
            <w:hideMark/>
          </w:tcPr>
          <w:p w14:paraId="70E08FC7" w14:textId="77777777" w:rsidR="004F6C6D" w:rsidRPr="00673080" w:rsidRDefault="004F6C6D" w:rsidP="004F6C6D">
            <w:pPr>
              <w:spacing w:before="0" w:after="0" w:line="240" w:lineRule="auto"/>
              <w:rPr>
                <w:rFonts w:ascii="Calibri" w:eastAsia="Times New Roman" w:hAnsi="Calibri" w:cs="Calibri"/>
                <w:color w:val="000000"/>
                <w:sz w:val="16"/>
                <w:szCs w:val="16"/>
                <w:highlight w:val="black"/>
                <w:lang w:eastAsia="cs-CZ"/>
              </w:rPr>
            </w:pPr>
            <w:r w:rsidRPr="00673080">
              <w:rPr>
                <w:rFonts w:ascii="Calibri" w:eastAsia="Times New Roman" w:hAnsi="Calibri" w:cs="Calibri"/>
                <w:color w:val="000000"/>
                <w:sz w:val="16"/>
                <w:szCs w:val="16"/>
                <w:highlight w:val="black"/>
                <w:lang w:eastAsia="cs-CZ"/>
              </w:rPr>
              <w:t> </w:t>
            </w:r>
          </w:p>
        </w:tc>
        <w:tc>
          <w:tcPr>
            <w:tcW w:w="2126" w:type="dxa"/>
            <w:tcBorders>
              <w:top w:val="nil"/>
              <w:left w:val="nil"/>
              <w:bottom w:val="nil"/>
              <w:right w:val="nil"/>
            </w:tcBorders>
            <w:shd w:val="clear" w:color="000000" w:fill="D9D9D9"/>
            <w:noWrap/>
            <w:vAlign w:val="bottom"/>
            <w:hideMark/>
          </w:tcPr>
          <w:p w14:paraId="71F8B4EF" w14:textId="77777777" w:rsidR="004F6C6D" w:rsidRPr="00673080" w:rsidRDefault="004F6C6D" w:rsidP="004F6C6D">
            <w:pPr>
              <w:spacing w:before="0" w:after="0" w:line="240" w:lineRule="auto"/>
              <w:rPr>
                <w:rFonts w:ascii="Calibri" w:eastAsia="Times New Roman" w:hAnsi="Calibri" w:cs="Calibri"/>
                <w:color w:val="000000"/>
                <w:sz w:val="16"/>
                <w:szCs w:val="16"/>
                <w:highlight w:val="black"/>
                <w:lang w:eastAsia="cs-CZ"/>
              </w:rPr>
            </w:pPr>
            <w:r w:rsidRPr="00673080">
              <w:rPr>
                <w:rFonts w:ascii="Calibri" w:eastAsia="Times New Roman" w:hAnsi="Calibri" w:cs="Calibri"/>
                <w:color w:val="000000"/>
                <w:sz w:val="16"/>
                <w:szCs w:val="16"/>
                <w:highlight w:val="black"/>
                <w:lang w:eastAsia="cs-CZ"/>
              </w:rPr>
              <w:t> </w:t>
            </w:r>
          </w:p>
        </w:tc>
      </w:tr>
      <w:tr w:rsidR="004F6C6D" w:rsidRPr="004F6C6D" w14:paraId="5DB11CE2" w14:textId="77777777" w:rsidTr="004F6C6D">
        <w:trPr>
          <w:trHeight w:val="288"/>
        </w:trPr>
        <w:tc>
          <w:tcPr>
            <w:tcW w:w="993" w:type="dxa"/>
            <w:tcBorders>
              <w:top w:val="nil"/>
              <w:left w:val="nil"/>
              <w:bottom w:val="nil"/>
              <w:right w:val="nil"/>
            </w:tcBorders>
            <w:shd w:val="clear" w:color="auto" w:fill="auto"/>
            <w:noWrap/>
            <w:vAlign w:val="bottom"/>
            <w:hideMark/>
          </w:tcPr>
          <w:p w14:paraId="1DF3B692" w14:textId="77777777" w:rsidR="004F6C6D" w:rsidRPr="004F6C6D" w:rsidRDefault="004F6C6D" w:rsidP="004F6C6D">
            <w:pPr>
              <w:spacing w:before="0" w:after="0" w:line="240" w:lineRule="auto"/>
              <w:rPr>
                <w:rFonts w:ascii="Calibri" w:eastAsia="Times New Roman" w:hAnsi="Calibri" w:cs="Calibri"/>
                <w:color w:val="000000"/>
                <w:sz w:val="16"/>
                <w:szCs w:val="16"/>
                <w:lang w:eastAsia="cs-CZ"/>
              </w:rPr>
            </w:pPr>
            <w:r w:rsidRPr="004F6C6D">
              <w:rPr>
                <w:rFonts w:ascii="Calibri" w:eastAsia="Times New Roman" w:hAnsi="Calibri" w:cs="Calibri"/>
                <w:color w:val="000000"/>
                <w:sz w:val="16"/>
                <w:szCs w:val="16"/>
                <w:lang w:eastAsia="cs-CZ"/>
              </w:rPr>
              <w:t>NEM ZK</w:t>
            </w:r>
          </w:p>
        </w:tc>
        <w:tc>
          <w:tcPr>
            <w:tcW w:w="1701" w:type="dxa"/>
            <w:tcBorders>
              <w:top w:val="nil"/>
              <w:left w:val="nil"/>
              <w:bottom w:val="nil"/>
              <w:right w:val="nil"/>
            </w:tcBorders>
            <w:shd w:val="clear" w:color="auto" w:fill="auto"/>
            <w:noWrap/>
            <w:vAlign w:val="bottom"/>
            <w:hideMark/>
          </w:tcPr>
          <w:p w14:paraId="29AFC5FF" w14:textId="6C71EBA6" w:rsidR="004F6C6D" w:rsidRPr="00673080" w:rsidRDefault="00C94ACD" w:rsidP="004F6C6D">
            <w:pPr>
              <w:spacing w:before="0" w:after="0" w:line="240" w:lineRule="auto"/>
              <w:rPr>
                <w:rFonts w:ascii="Calibri" w:eastAsia="Times New Roman" w:hAnsi="Calibri" w:cs="Calibri"/>
                <w:color w:val="000000"/>
                <w:sz w:val="16"/>
                <w:szCs w:val="16"/>
                <w:highlight w:val="black"/>
                <w:lang w:eastAsia="cs-CZ"/>
              </w:rPr>
            </w:pPr>
            <w:proofErr w:type="spellStart"/>
            <w:r w:rsidRPr="00673080">
              <w:rPr>
                <w:rFonts w:ascii="Calibri" w:eastAsia="Times New Roman" w:hAnsi="Calibri" w:cs="Calibri"/>
                <w:color w:val="000000"/>
                <w:sz w:val="16"/>
                <w:szCs w:val="16"/>
                <w:highlight w:val="black"/>
                <w:lang w:eastAsia="cs-CZ"/>
              </w:rPr>
              <w:t>xxxxxxxxxxxxxxxxx</w:t>
            </w:r>
            <w:proofErr w:type="spellEnd"/>
          </w:p>
        </w:tc>
        <w:tc>
          <w:tcPr>
            <w:tcW w:w="1984" w:type="dxa"/>
            <w:tcBorders>
              <w:top w:val="nil"/>
              <w:left w:val="nil"/>
              <w:bottom w:val="nil"/>
              <w:right w:val="nil"/>
            </w:tcBorders>
            <w:shd w:val="clear" w:color="auto" w:fill="auto"/>
            <w:noWrap/>
            <w:vAlign w:val="bottom"/>
            <w:hideMark/>
          </w:tcPr>
          <w:p w14:paraId="574BA200" w14:textId="77777777" w:rsidR="004F6C6D" w:rsidRPr="004F6C6D" w:rsidRDefault="004F6C6D" w:rsidP="004F6C6D">
            <w:pPr>
              <w:spacing w:before="0" w:after="0" w:line="240" w:lineRule="auto"/>
              <w:rPr>
                <w:rFonts w:ascii="Calibri" w:eastAsia="Times New Roman" w:hAnsi="Calibri" w:cs="Calibri"/>
                <w:color w:val="000000"/>
                <w:sz w:val="16"/>
                <w:szCs w:val="16"/>
                <w:lang w:eastAsia="cs-CZ"/>
              </w:rPr>
            </w:pPr>
            <w:r w:rsidRPr="004F6C6D">
              <w:rPr>
                <w:rFonts w:ascii="Calibri" w:eastAsia="Times New Roman" w:hAnsi="Calibri" w:cs="Calibri"/>
                <w:color w:val="000000"/>
                <w:sz w:val="16"/>
                <w:szCs w:val="16"/>
                <w:lang w:eastAsia="cs-CZ"/>
              </w:rPr>
              <w:t>předseda představenstva</w:t>
            </w:r>
          </w:p>
        </w:tc>
        <w:tc>
          <w:tcPr>
            <w:tcW w:w="992" w:type="dxa"/>
            <w:tcBorders>
              <w:top w:val="nil"/>
              <w:left w:val="nil"/>
              <w:bottom w:val="nil"/>
              <w:right w:val="nil"/>
            </w:tcBorders>
            <w:shd w:val="clear" w:color="auto" w:fill="auto"/>
            <w:noWrap/>
            <w:vAlign w:val="bottom"/>
            <w:hideMark/>
          </w:tcPr>
          <w:p w14:paraId="0B92B617" w14:textId="7F466D13" w:rsidR="004F6C6D" w:rsidRPr="00673080" w:rsidRDefault="00C94ACD" w:rsidP="00C94ACD">
            <w:pPr>
              <w:spacing w:before="0" w:after="0" w:line="240" w:lineRule="auto"/>
              <w:jc w:val="center"/>
              <w:rPr>
                <w:rFonts w:ascii="Calibri" w:eastAsia="Times New Roman" w:hAnsi="Calibri" w:cs="Calibri"/>
                <w:color w:val="000000"/>
                <w:sz w:val="16"/>
                <w:szCs w:val="16"/>
                <w:highlight w:val="black"/>
                <w:lang w:eastAsia="cs-CZ"/>
              </w:rPr>
            </w:pPr>
            <w:proofErr w:type="spellStart"/>
            <w:r w:rsidRPr="00673080">
              <w:rPr>
                <w:rFonts w:ascii="Calibri" w:eastAsia="Times New Roman" w:hAnsi="Calibri" w:cs="Calibri"/>
                <w:color w:val="000000"/>
                <w:sz w:val="16"/>
                <w:szCs w:val="16"/>
                <w:highlight w:val="black"/>
                <w:lang w:eastAsia="cs-CZ"/>
              </w:rPr>
              <w:t>xxxxxxxxxxxxxx</w:t>
            </w:r>
            <w:proofErr w:type="spellEnd"/>
          </w:p>
        </w:tc>
        <w:tc>
          <w:tcPr>
            <w:tcW w:w="993" w:type="dxa"/>
            <w:tcBorders>
              <w:top w:val="nil"/>
              <w:left w:val="nil"/>
              <w:bottom w:val="nil"/>
              <w:right w:val="nil"/>
            </w:tcBorders>
            <w:shd w:val="clear" w:color="auto" w:fill="auto"/>
            <w:noWrap/>
            <w:vAlign w:val="bottom"/>
            <w:hideMark/>
          </w:tcPr>
          <w:p w14:paraId="16604CE7" w14:textId="3FD33045" w:rsidR="004F6C6D" w:rsidRPr="00673080" w:rsidRDefault="004F6C6D" w:rsidP="00C94ACD">
            <w:pPr>
              <w:spacing w:before="0" w:after="0" w:line="240" w:lineRule="auto"/>
              <w:jc w:val="center"/>
              <w:rPr>
                <w:rFonts w:ascii="Calibri" w:eastAsia="Times New Roman" w:hAnsi="Calibri" w:cs="Calibri"/>
                <w:color w:val="000000"/>
                <w:sz w:val="16"/>
                <w:szCs w:val="16"/>
                <w:highlight w:val="black"/>
                <w:lang w:eastAsia="cs-CZ"/>
              </w:rPr>
            </w:pPr>
          </w:p>
        </w:tc>
        <w:tc>
          <w:tcPr>
            <w:tcW w:w="2126" w:type="dxa"/>
            <w:tcBorders>
              <w:top w:val="nil"/>
              <w:left w:val="nil"/>
              <w:bottom w:val="nil"/>
              <w:right w:val="nil"/>
            </w:tcBorders>
            <w:shd w:val="clear" w:color="auto" w:fill="auto"/>
            <w:noWrap/>
            <w:vAlign w:val="bottom"/>
            <w:hideMark/>
          </w:tcPr>
          <w:p w14:paraId="0772E468" w14:textId="42F2E33F" w:rsidR="004F6C6D" w:rsidRPr="00673080" w:rsidRDefault="00C94ACD" w:rsidP="004F6C6D">
            <w:pPr>
              <w:spacing w:before="0" w:after="0" w:line="240" w:lineRule="auto"/>
              <w:rPr>
                <w:rFonts w:ascii="Calibri" w:eastAsia="Times New Roman" w:hAnsi="Calibri" w:cs="Calibri"/>
                <w:color w:val="0563C1"/>
                <w:sz w:val="16"/>
                <w:szCs w:val="16"/>
                <w:highlight w:val="black"/>
                <w:u w:val="single"/>
                <w:lang w:eastAsia="cs-CZ"/>
              </w:rPr>
            </w:pPr>
            <w:proofErr w:type="spellStart"/>
            <w:r w:rsidRPr="00673080">
              <w:rPr>
                <w:rFonts w:ascii="Calibri" w:eastAsia="Times New Roman" w:hAnsi="Calibri" w:cs="Calibri"/>
                <w:color w:val="0563C1"/>
                <w:sz w:val="16"/>
                <w:szCs w:val="16"/>
                <w:highlight w:val="black"/>
                <w:u w:val="single"/>
                <w:lang w:eastAsia="cs-CZ"/>
              </w:rPr>
              <w:t>xxxxxxxxxxxxxxxxxxxxxxxxxxxxx</w:t>
            </w:r>
            <w:proofErr w:type="spellEnd"/>
          </w:p>
        </w:tc>
      </w:tr>
      <w:tr w:rsidR="004F6C6D" w:rsidRPr="004F6C6D" w14:paraId="6D309134" w14:textId="77777777" w:rsidTr="004F6C6D">
        <w:trPr>
          <w:trHeight w:val="288"/>
        </w:trPr>
        <w:tc>
          <w:tcPr>
            <w:tcW w:w="993" w:type="dxa"/>
            <w:tcBorders>
              <w:top w:val="nil"/>
              <w:left w:val="nil"/>
              <w:bottom w:val="nil"/>
              <w:right w:val="nil"/>
            </w:tcBorders>
            <w:shd w:val="clear" w:color="auto" w:fill="auto"/>
            <w:noWrap/>
            <w:vAlign w:val="bottom"/>
            <w:hideMark/>
          </w:tcPr>
          <w:p w14:paraId="6EADDF4B" w14:textId="77777777" w:rsidR="004F6C6D" w:rsidRPr="004F6C6D" w:rsidRDefault="004F6C6D" w:rsidP="004F6C6D">
            <w:pPr>
              <w:spacing w:before="0" w:after="0" w:line="240" w:lineRule="auto"/>
              <w:rPr>
                <w:rFonts w:ascii="Calibri" w:eastAsia="Times New Roman" w:hAnsi="Calibri" w:cs="Calibri"/>
                <w:color w:val="000000"/>
                <w:sz w:val="16"/>
                <w:szCs w:val="16"/>
                <w:lang w:eastAsia="cs-CZ"/>
              </w:rPr>
            </w:pPr>
            <w:r w:rsidRPr="004F6C6D">
              <w:rPr>
                <w:rFonts w:ascii="Calibri" w:eastAsia="Times New Roman" w:hAnsi="Calibri" w:cs="Calibri"/>
                <w:color w:val="000000"/>
                <w:sz w:val="16"/>
                <w:szCs w:val="16"/>
                <w:lang w:eastAsia="cs-CZ"/>
              </w:rPr>
              <w:t>UHN a. s.</w:t>
            </w:r>
          </w:p>
        </w:tc>
        <w:tc>
          <w:tcPr>
            <w:tcW w:w="1701" w:type="dxa"/>
            <w:tcBorders>
              <w:top w:val="nil"/>
              <w:left w:val="nil"/>
              <w:bottom w:val="nil"/>
              <w:right w:val="nil"/>
            </w:tcBorders>
            <w:shd w:val="clear" w:color="auto" w:fill="auto"/>
            <w:noWrap/>
            <w:vAlign w:val="bottom"/>
            <w:hideMark/>
          </w:tcPr>
          <w:p w14:paraId="1F5C2E3E" w14:textId="4CEA26CE" w:rsidR="004F6C6D" w:rsidRPr="00673080" w:rsidRDefault="00C94ACD" w:rsidP="004F6C6D">
            <w:pPr>
              <w:spacing w:before="0" w:after="0" w:line="240" w:lineRule="auto"/>
              <w:rPr>
                <w:rFonts w:ascii="Calibri" w:eastAsia="Times New Roman" w:hAnsi="Calibri" w:cs="Calibri"/>
                <w:color w:val="000000"/>
                <w:sz w:val="16"/>
                <w:szCs w:val="16"/>
                <w:highlight w:val="black"/>
                <w:lang w:eastAsia="cs-CZ"/>
              </w:rPr>
            </w:pPr>
            <w:proofErr w:type="spellStart"/>
            <w:r w:rsidRPr="00673080">
              <w:rPr>
                <w:rFonts w:ascii="Calibri" w:eastAsia="Times New Roman" w:hAnsi="Calibri" w:cs="Calibri"/>
                <w:color w:val="000000"/>
                <w:sz w:val="16"/>
                <w:szCs w:val="16"/>
                <w:highlight w:val="black"/>
                <w:lang w:eastAsia="cs-CZ"/>
              </w:rPr>
              <w:t>xxxxxxxxxxxxxxxxx</w:t>
            </w:r>
            <w:proofErr w:type="spellEnd"/>
          </w:p>
        </w:tc>
        <w:tc>
          <w:tcPr>
            <w:tcW w:w="1984" w:type="dxa"/>
            <w:tcBorders>
              <w:top w:val="nil"/>
              <w:left w:val="nil"/>
              <w:bottom w:val="nil"/>
              <w:right w:val="nil"/>
            </w:tcBorders>
            <w:shd w:val="clear" w:color="auto" w:fill="auto"/>
            <w:noWrap/>
            <w:vAlign w:val="bottom"/>
            <w:hideMark/>
          </w:tcPr>
          <w:p w14:paraId="2E66CCE0" w14:textId="77777777" w:rsidR="004F6C6D" w:rsidRPr="004F6C6D" w:rsidRDefault="004F6C6D" w:rsidP="004F6C6D">
            <w:pPr>
              <w:spacing w:before="0" w:after="0" w:line="240" w:lineRule="auto"/>
              <w:rPr>
                <w:rFonts w:ascii="Calibri" w:eastAsia="Times New Roman" w:hAnsi="Calibri" w:cs="Calibri"/>
                <w:color w:val="000000"/>
                <w:sz w:val="16"/>
                <w:szCs w:val="16"/>
                <w:lang w:eastAsia="cs-CZ"/>
              </w:rPr>
            </w:pPr>
            <w:r w:rsidRPr="004F6C6D">
              <w:rPr>
                <w:rFonts w:ascii="Calibri" w:eastAsia="Times New Roman" w:hAnsi="Calibri" w:cs="Calibri"/>
                <w:color w:val="000000"/>
                <w:sz w:val="16"/>
                <w:szCs w:val="16"/>
                <w:lang w:eastAsia="cs-CZ"/>
              </w:rPr>
              <w:t>ředitel nemocnice</w:t>
            </w:r>
          </w:p>
        </w:tc>
        <w:tc>
          <w:tcPr>
            <w:tcW w:w="992" w:type="dxa"/>
            <w:tcBorders>
              <w:top w:val="nil"/>
              <w:left w:val="nil"/>
              <w:bottom w:val="nil"/>
              <w:right w:val="nil"/>
            </w:tcBorders>
            <w:shd w:val="clear" w:color="auto" w:fill="auto"/>
            <w:noWrap/>
            <w:vAlign w:val="bottom"/>
            <w:hideMark/>
          </w:tcPr>
          <w:p w14:paraId="38CE8ABD" w14:textId="760B7FEA" w:rsidR="004F6C6D" w:rsidRPr="00673080" w:rsidRDefault="00C94ACD" w:rsidP="004F6C6D">
            <w:pPr>
              <w:spacing w:before="0" w:after="0" w:line="240" w:lineRule="auto"/>
              <w:jc w:val="right"/>
              <w:rPr>
                <w:rFonts w:ascii="Calibri" w:eastAsia="Times New Roman" w:hAnsi="Calibri" w:cs="Calibri"/>
                <w:color w:val="000000"/>
                <w:sz w:val="16"/>
                <w:szCs w:val="16"/>
                <w:highlight w:val="black"/>
                <w:lang w:eastAsia="cs-CZ"/>
              </w:rPr>
            </w:pPr>
            <w:proofErr w:type="spellStart"/>
            <w:r w:rsidRPr="00673080">
              <w:rPr>
                <w:rFonts w:ascii="Calibri" w:eastAsia="Times New Roman" w:hAnsi="Calibri" w:cs="Calibri"/>
                <w:color w:val="000000"/>
                <w:sz w:val="16"/>
                <w:szCs w:val="16"/>
                <w:highlight w:val="black"/>
                <w:lang w:eastAsia="cs-CZ"/>
              </w:rPr>
              <w:t>xxxxxxxxxxxxxx</w:t>
            </w:r>
            <w:proofErr w:type="spellEnd"/>
          </w:p>
        </w:tc>
        <w:tc>
          <w:tcPr>
            <w:tcW w:w="993" w:type="dxa"/>
            <w:tcBorders>
              <w:top w:val="nil"/>
              <w:left w:val="nil"/>
              <w:bottom w:val="nil"/>
              <w:right w:val="nil"/>
            </w:tcBorders>
            <w:shd w:val="clear" w:color="auto" w:fill="auto"/>
            <w:noWrap/>
            <w:vAlign w:val="bottom"/>
            <w:hideMark/>
          </w:tcPr>
          <w:p w14:paraId="66AD3492" w14:textId="77777777" w:rsidR="004F6C6D" w:rsidRPr="00673080" w:rsidRDefault="004F6C6D" w:rsidP="004F6C6D">
            <w:pPr>
              <w:spacing w:before="0" w:after="0" w:line="240" w:lineRule="auto"/>
              <w:jc w:val="right"/>
              <w:rPr>
                <w:rFonts w:ascii="Calibri" w:eastAsia="Times New Roman" w:hAnsi="Calibri" w:cs="Calibri"/>
                <w:color w:val="000000"/>
                <w:sz w:val="16"/>
                <w:szCs w:val="16"/>
                <w:highlight w:val="black"/>
                <w:lang w:eastAsia="cs-CZ"/>
              </w:rPr>
            </w:pPr>
          </w:p>
        </w:tc>
        <w:tc>
          <w:tcPr>
            <w:tcW w:w="2126" w:type="dxa"/>
            <w:tcBorders>
              <w:top w:val="nil"/>
              <w:left w:val="nil"/>
              <w:bottom w:val="nil"/>
              <w:right w:val="nil"/>
            </w:tcBorders>
            <w:shd w:val="clear" w:color="auto" w:fill="auto"/>
            <w:noWrap/>
            <w:vAlign w:val="bottom"/>
            <w:hideMark/>
          </w:tcPr>
          <w:p w14:paraId="1DC6C2EC" w14:textId="559DD9CA" w:rsidR="004F6C6D" w:rsidRPr="00673080" w:rsidRDefault="00C94ACD" w:rsidP="004F6C6D">
            <w:pPr>
              <w:spacing w:before="0" w:after="0" w:line="240" w:lineRule="auto"/>
              <w:rPr>
                <w:rFonts w:ascii="Calibri" w:eastAsia="Times New Roman" w:hAnsi="Calibri" w:cs="Calibri"/>
                <w:color w:val="0563C1"/>
                <w:sz w:val="16"/>
                <w:szCs w:val="16"/>
                <w:highlight w:val="black"/>
                <w:u w:val="single"/>
                <w:lang w:eastAsia="cs-CZ"/>
              </w:rPr>
            </w:pPr>
            <w:proofErr w:type="spellStart"/>
            <w:r w:rsidRPr="00673080">
              <w:rPr>
                <w:rFonts w:ascii="Calibri" w:eastAsia="Times New Roman" w:hAnsi="Calibri" w:cs="Calibri"/>
                <w:color w:val="0563C1"/>
                <w:sz w:val="16"/>
                <w:szCs w:val="16"/>
                <w:highlight w:val="black"/>
                <w:u w:val="single"/>
                <w:lang w:eastAsia="cs-CZ"/>
              </w:rPr>
              <w:t>xxxxxxxxxxxxxxxxxxxxxxxxxxx</w:t>
            </w:r>
            <w:proofErr w:type="spellEnd"/>
          </w:p>
        </w:tc>
      </w:tr>
      <w:tr w:rsidR="004F6C6D" w:rsidRPr="004F6C6D" w14:paraId="1734A9DF" w14:textId="77777777" w:rsidTr="004F6C6D">
        <w:trPr>
          <w:trHeight w:val="288"/>
        </w:trPr>
        <w:tc>
          <w:tcPr>
            <w:tcW w:w="993" w:type="dxa"/>
            <w:tcBorders>
              <w:top w:val="nil"/>
              <w:left w:val="nil"/>
              <w:bottom w:val="nil"/>
              <w:right w:val="nil"/>
            </w:tcBorders>
            <w:shd w:val="clear" w:color="auto" w:fill="auto"/>
            <w:noWrap/>
            <w:vAlign w:val="bottom"/>
            <w:hideMark/>
          </w:tcPr>
          <w:p w14:paraId="7B3F5DF1" w14:textId="77777777" w:rsidR="004F6C6D" w:rsidRPr="004F6C6D" w:rsidRDefault="004F6C6D" w:rsidP="004F6C6D">
            <w:pPr>
              <w:spacing w:before="0" w:after="0" w:line="240" w:lineRule="auto"/>
              <w:rPr>
                <w:rFonts w:ascii="Calibri" w:eastAsia="Times New Roman" w:hAnsi="Calibri" w:cs="Calibri"/>
                <w:color w:val="000000"/>
                <w:sz w:val="16"/>
                <w:szCs w:val="16"/>
                <w:lang w:eastAsia="cs-CZ"/>
              </w:rPr>
            </w:pPr>
            <w:r w:rsidRPr="004F6C6D">
              <w:rPr>
                <w:rFonts w:ascii="Calibri" w:eastAsia="Times New Roman" w:hAnsi="Calibri" w:cs="Calibri"/>
                <w:color w:val="000000"/>
                <w:sz w:val="16"/>
                <w:szCs w:val="16"/>
                <w:lang w:eastAsia="cs-CZ"/>
              </w:rPr>
              <w:t>VSN a. s.</w:t>
            </w:r>
          </w:p>
        </w:tc>
        <w:tc>
          <w:tcPr>
            <w:tcW w:w="1701" w:type="dxa"/>
            <w:tcBorders>
              <w:top w:val="nil"/>
              <w:left w:val="nil"/>
              <w:bottom w:val="nil"/>
              <w:right w:val="nil"/>
            </w:tcBorders>
            <w:shd w:val="clear" w:color="auto" w:fill="auto"/>
            <w:noWrap/>
            <w:vAlign w:val="bottom"/>
            <w:hideMark/>
          </w:tcPr>
          <w:p w14:paraId="4903CFAD" w14:textId="732158F7" w:rsidR="004F6C6D" w:rsidRPr="00673080" w:rsidRDefault="00C94ACD" w:rsidP="004F6C6D">
            <w:pPr>
              <w:spacing w:before="0" w:after="0" w:line="240" w:lineRule="auto"/>
              <w:rPr>
                <w:rFonts w:ascii="Calibri" w:eastAsia="Times New Roman" w:hAnsi="Calibri" w:cs="Calibri"/>
                <w:color w:val="000000"/>
                <w:sz w:val="16"/>
                <w:szCs w:val="16"/>
                <w:highlight w:val="black"/>
                <w:lang w:eastAsia="cs-CZ"/>
              </w:rPr>
            </w:pPr>
            <w:proofErr w:type="spellStart"/>
            <w:r w:rsidRPr="00673080">
              <w:rPr>
                <w:rFonts w:ascii="Calibri" w:eastAsia="Times New Roman" w:hAnsi="Calibri" w:cs="Calibri"/>
                <w:color w:val="000000"/>
                <w:sz w:val="16"/>
                <w:szCs w:val="16"/>
                <w:highlight w:val="black"/>
                <w:lang w:eastAsia="cs-CZ"/>
              </w:rPr>
              <w:t>xxxxxxxxxxxxxxxxxx</w:t>
            </w:r>
            <w:proofErr w:type="spellEnd"/>
          </w:p>
        </w:tc>
        <w:tc>
          <w:tcPr>
            <w:tcW w:w="1984" w:type="dxa"/>
            <w:tcBorders>
              <w:top w:val="nil"/>
              <w:left w:val="nil"/>
              <w:bottom w:val="nil"/>
              <w:right w:val="nil"/>
            </w:tcBorders>
            <w:shd w:val="clear" w:color="auto" w:fill="auto"/>
            <w:noWrap/>
            <w:vAlign w:val="bottom"/>
            <w:hideMark/>
          </w:tcPr>
          <w:p w14:paraId="3242F3B2" w14:textId="77777777" w:rsidR="004F6C6D" w:rsidRPr="004F6C6D" w:rsidRDefault="004F6C6D" w:rsidP="004F6C6D">
            <w:pPr>
              <w:spacing w:before="0" w:after="0" w:line="240" w:lineRule="auto"/>
              <w:rPr>
                <w:rFonts w:ascii="Calibri" w:eastAsia="Times New Roman" w:hAnsi="Calibri" w:cs="Calibri"/>
                <w:color w:val="000000"/>
                <w:sz w:val="16"/>
                <w:szCs w:val="16"/>
                <w:lang w:eastAsia="cs-CZ"/>
              </w:rPr>
            </w:pPr>
            <w:r w:rsidRPr="004F6C6D">
              <w:rPr>
                <w:rFonts w:ascii="Calibri" w:eastAsia="Times New Roman" w:hAnsi="Calibri" w:cs="Calibri"/>
                <w:color w:val="000000"/>
                <w:sz w:val="16"/>
                <w:szCs w:val="16"/>
                <w:lang w:eastAsia="cs-CZ"/>
              </w:rPr>
              <w:t>ředitelka nemocnice</w:t>
            </w:r>
          </w:p>
        </w:tc>
        <w:tc>
          <w:tcPr>
            <w:tcW w:w="992" w:type="dxa"/>
            <w:tcBorders>
              <w:top w:val="nil"/>
              <w:left w:val="nil"/>
              <w:bottom w:val="nil"/>
              <w:right w:val="nil"/>
            </w:tcBorders>
            <w:shd w:val="clear" w:color="auto" w:fill="auto"/>
            <w:noWrap/>
            <w:vAlign w:val="bottom"/>
            <w:hideMark/>
          </w:tcPr>
          <w:p w14:paraId="4D8BB0F4" w14:textId="3F0A6B01" w:rsidR="004F6C6D" w:rsidRPr="00673080" w:rsidRDefault="00C94ACD" w:rsidP="004F6C6D">
            <w:pPr>
              <w:spacing w:before="0" w:after="0" w:line="240" w:lineRule="auto"/>
              <w:jc w:val="right"/>
              <w:rPr>
                <w:rFonts w:ascii="Calibri" w:eastAsia="Times New Roman" w:hAnsi="Calibri" w:cs="Calibri"/>
                <w:color w:val="000000"/>
                <w:sz w:val="16"/>
                <w:szCs w:val="16"/>
                <w:highlight w:val="black"/>
                <w:lang w:eastAsia="cs-CZ"/>
              </w:rPr>
            </w:pPr>
            <w:proofErr w:type="spellStart"/>
            <w:r w:rsidRPr="00673080">
              <w:rPr>
                <w:rFonts w:ascii="Calibri" w:eastAsia="Times New Roman" w:hAnsi="Calibri" w:cs="Calibri"/>
                <w:color w:val="000000"/>
                <w:sz w:val="16"/>
                <w:szCs w:val="16"/>
                <w:highlight w:val="black"/>
                <w:lang w:eastAsia="cs-CZ"/>
              </w:rPr>
              <w:t>xxxxxxxxxxxxxx</w:t>
            </w:r>
            <w:proofErr w:type="spellEnd"/>
          </w:p>
        </w:tc>
        <w:tc>
          <w:tcPr>
            <w:tcW w:w="993" w:type="dxa"/>
            <w:tcBorders>
              <w:top w:val="nil"/>
              <w:left w:val="nil"/>
              <w:bottom w:val="nil"/>
              <w:right w:val="nil"/>
            </w:tcBorders>
            <w:shd w:val="clear" w:color="auto" w:fill="auto"/>
            <w:noWrap/>
            <w:vAlign w:val="bottom"/>
            <w:hideMark/>
          </w:tcPr>
          <w:p w14:paraId="031070D0" w14:textId="77777777" w:rsidR="004F6C6D" w:rsidRPr="00673080" w:rsidRDefault="004F6C6D" w:rsidP="004F6C6D">
            <w:pPr>
              <w:spacing w:before="0" w:after="0" w:line="240" w:lineRule="auto"/>
              <w:jc w:val="right"/>
              <w:rPr>
                <w:rFonts w:ascii="Calibri" w:eastAsia="Times New Roman" w:hAnsi="Calibri" w:cs="Calibri"/>
                <w:color w:val="000000"/>
                <w:sz w:val="16"/>
                <w:szCs w:val="16"/>
                <w:highlight w:val="black"/>
                <w:lang w:eastAsia="cs-CZ"/>
              </w:rPr>
            </w:pPr>
          </w:p>
        </w:tc>
        <w:tc>
          <w:tcPr>
            <w:tcW w:w="2126" w:type="dxa"/>
            <w:tcBorders>
              <w:top w:val="nil"/>
              <w:left w:val="nil"/>
              <w:bottom w:val="nil"/>
              <w:right w:val="nil"/>
            </w:tcBorders>
            <w:shd w:val="clear" w:color="auto" w:fill="auto"/>
            <w:noWrap/>
            <w:vAlign w:val="bottom"/>
            <w:hideMark/>
          </w:tcPr>
          <w:p w14:paraId="28C48BD1" w14:textId="0DF08629" w:rsidR="004F6C6D" w:rsidRPr="00673080" w:rsidRDefault="00C94ACD" w:rsidP="004F6C6D">
            <w:pPr>
              <w:spacing w:before="0" w:after="0" w:line="240" w:lineRule="auto"/>
              <w:rPr>
                <w:rFonts w:ascii="Calibri" w:eastAsia="Times New Roman" w:hAnsi="Calibri" w:cs="Calibri"/>
                <w:color w:val="0563C1"/>
                <w:sz w:val="16"/>
                <w:szCs w:val="16"/>
                <w:highlight w:val="black"/>
                <w:u w:val="single"/>
                <w:lang w:eastAsia="cs-CZ"/>
              </w:rPr>
            </w:pPr>
            <w:proofErr w:type="spellStart"/>
            <w:r w:rsidRPr="00673080">
              <w:rPr>
                <w:rFonts w:ascii="Calibri" w:eastAsia="Times New Roman" w:hAnsi="Calibri" w:cs="Calibri"/>
                <w:color w:val="0563C1"/>
                <w:sz w:val="16"/>
                <w:szCs w:val="16"/>
                <w:highlight w:val="black"/>
                <w:u w:val="single"/>
                <w:lang w:eastAsia="cs-CZ"/>
              </w:rPr>
              <w:t>xxxxxxxxxxxxxxxxxxxxxxxxxxx</w:t>
            </w:r>
            <w:proofErr w:type="spellEnd"/>
          </w:p>
        </w:tc>
      </w:tr>
      <w:tr w:rsidR="004F6C6D" w:rsidRPr="004F6C6D" w14:paraId="39A7EA9C" w14:textId="77777777" w:rsidTr="004F6C6D">
        <w:trPr>
          <w:trHeight w:val="288"/>
        </w:trPr>
        <w:tc>
          <w:tcPr>
            <w:tcW w:w="993" w:type="dxa"/>
            <w:tcBorders>
              <w:top w:val="nil"/>
              <w:left w:val="nil"/>
              <w:bottom w:val="nil"/>
              <w:right w:val="nil"/>
            </w:tcBorders>
            <w:shd w:val="clear" w:color="auto" w:fill="auto"/>
            <w:noWrap/>
            <w:vAlign w:val="bottom"/>
            <w:hideMark/>
          </w:tcPr>
          <w:p w14:paraId="5A658B6E" w14:textId="77777777" w:rsidR="004F6C6D" w:rsidRPr="004F6C6D" w:rsidRDefault="004F6C6D" w:rsidP="004F6C6D">
            <w:pPr>
              <w:spacing w:before="0" w:after="0" w:line="240" w:lineRule="auto"/>
              <w:rPr>
                <w:rFonts w:ascii="Calibri" w:eastAsia="Times New Roman" w:hAnsi="Calibri" w:cs="Calibri"/>
                <w:color w:val="000000"/>
                <w:sz w:val="16"/>
                <w:szCs w:val="16"/>
                <w:lang w:eastAsia="cs-CZ"/>
              </w:rPr>
            </w:pPr>
            <w:r w:rsidRPr="004F6C6D">
              <w:rPr>
                <w:rFonts w:ascii="Calibri" w:eastAsia="Times New Roman" w:hAnsi="Calibri" w:cs="Calibri"/>
                <w:color w:val="000000"/>
                <w:sz w:val="16"/>
                <w:szCs w:val="16"/>
                <w:lang w:eastAsia="cs-CZ"/>
              </w:rPr>
              <w:t>KMN a. s.</w:t>
            </w:r>
          </w:p>
        </w:tc>
        <w:tc>
          <w:tcPr>
            <w:tcW w:w="1701" w:type="dxa"/>
            <w:tcBorders>
              <w:top w:val="nil"/>
              <w:left w:val="nil"/>
              <w:bottom w:val="nil"/>
              <w:right w:val="nil"/>
            </w:tcBorders>
            <w:shd w:val="clear" w:color="auto" w:fill="auto"/>
            <w:noWrap/>
            <w:vAlign w:val="bottom"/>
            <w:hideMark/>
          </w:tcPr>
          <w:p w14:paraId="04A2D661" w14:textId="0764D1A6" w:rsidR="004F6C6D" w:rsidRPr="00673080" w:rsidRDefault="00C94ACD" w:rsidP="004F6C6D">
            <w:pPr>
              <w:spacing w:before="0" w:after="0" w:line="240" w:lineRule="auto"/>
              <w:rPr>
                <w:rFonts w:ascii="Calibri" w:eastAsia="Times New Roman" w:hAnsi="Calibri" w:cs="Calibri"/>
                <w:color w:val="000000"/>
                <w:sz w:val="16"/>
                <w:szCs w:val="16"/>
                <w:highlight w:val="black"/>
                <w:lang w:eastAsia="cs-CZ"/>
              </w:rPr>
            </w:pPr>
            <w:proofErr w:type="spellStart"/>
            <w:r w:rsidRPr="00673080">
              <w:rPr>
                <w:rFonts w:ascii="Calibri" w:eastAsia="Times New Roman" w:hAnsi="Calibri" w:cs="Calibri"/>
                <w:color w:val="000000"/>
                <w:sz w:val="16"/>
                <w:szCs w:val="16"/>
                <w:highlight w:val="black"/>
                <w:lang w:eastAsia="cs-CZ"/>
              </w:rPr>
              <w:t>xxxxxxxxxxxxxxxxxx</w:t>
            </w:r>
            <w:proofErr w:type="spellEnd"/>
          </w:p>
        </w:tc>
        <w:tc>
          <w:tcPr>
            <w:tcW w:w="1984" w:type="dxa"/>
            <w:tcBorders>
              <w:top w:val="nil"/>
              <w:left w:val="nil"/>
              <w:bottom w:val="nil"/>
              <w:right w:val="nil"/>
            </w:tcBorders>
            <w:shd w:val="clear" w:color="auto" w:fill="auto"/>
            <w:noWrap/>
            <w:vAlign w:val="bottom"/>
            <w:hideMark/>
          </w:tcPr>
          <w:p w14:paraId="7606EB6D" w14:textId="77777777" w:rsidR="004F6C6D" w:rsidRPr="004F6C6D" w:rsidRDefault="004F6C6D" w:rsidP="004F6C6D">
            <w:pPr>
              <w:spacing w:before="0" w:after="0" w:line="240" w:lineRule="auto"/>
              <w:rPr>
                <w:rFonts w:ascii="Calibri" w:eastAsia="Times New Roman" w:hAnsi="Calibri" w:cs="Calibri"/>
                <w:color w:val="000000"/>
                <w:sz w:val="16"/>
                <w:szCs w:val="16"/>
                <w:lang w:eastAsia="cs-CZ"/>
              </w:rPr>
            </w:pPr>
            <w:r w:rsidRPr="004F6C6D">
              <w:rPr>
                <w:rFonts w:ascii="Calibri" w:eastAsia="Times New Roman" w:hAnsi="Calibri" w:cs="Calibri"/>
                <w:color w:val="000000"/>
                <w:sz w:val="16"/>
                <w:szCs w:val="16"/>
                <w:lang w:eastAsia="cs-CZ"/>
              </w:rPr>
              <w:t>ředitel nemocnice</w:t>
            </w:r>
          </w:p>
        </w:tc>
        <w:tc>
          <w:tcPr>
            <w:tcW w:w="992" w:type="dxa"/>
            <w:tcBorders>
              <w:top w:val="nil"/>
              <w:left w:val="nil"/>
              <w:bottom w:val="nil"/>
              <w:right w:val="nil"/>
            </w:tcBorders>
            <w:shd w:val="clear" w:color="auto" w:fill="auto"/>
            <w:noWrap/>
            <w:vAlign w:val="bottom"/>
            <w:hideMark/>
          </w:tcPr>
          <w:p w14:paraId="0282AA8A" w14:textId="2F0600D4" w:rsidR="004F6C6D" w:rsidRPr="00673080" w:rsidRDefault="00C94ACD" w:rsidP="004F6C6D">
            <w:pPr>
              <w:spacing w:before="0" w:after="0" w:line="240" w:lineRule="auto"/>
              <w:jc w:val="right"/>
              <w:rPr>
                <w:rFonts w:ascii="Calibri" w:eastAsia="Times New Roman" w:hAnsi="Calibri" w:cs="Calibri"/>
                <w:color w:val="000000"/>
                <w:sz w:val="16"/>
                <w:szCs w:val="16"/>
                <w:highlight w:val="black"/>
                <w:lang w:eastAsia="cs-CZ"/>
              </w:rPr>
            </w:pPr>
            <w:proofErr w:type="spellStart"/>
            <w:r w:rsidRPr="00673080">
              <w:rPr>
                <w:rFonts w:ascii="Calibri" w:eastAsia="Times New Roman" w:hAnsi="Calibri" w:cs="Calibri"/>
                <w:color w:val="000000"/>
                <w:sz w:val="16"/>
                <w:szCs w:val="16"/>
                <w:highlight w:val="black"/>
                <w:lang w:eastAsia="cs-CZ"/>
              </w:rPr>
              <w:t>xxxxxxxxxxxxxxx</w:t>
            </w:r>
            <w:proofErr w:type="spellEnd"/>
          </w:p>
        </w:tc>
        <w:tc>
          <w:tcPr>
            <w:tcW w:w="993" w:type="dxa"/>
            <w:tcBorders>
              <w:top w:val="nil"/>
              <w:left w:val="nil"/>
              <w:bottom w:val="nil"/>
              <w:right w:val="nil"/>
            </w:tcBorders>
            <w:shd w:val="clear" w:color="auto" w:fill="auto"/>
            <w:noWrap/>
            <w:vAlign w:val="bottom"/>
            <w:hideMark/>
          </w:tcPr>
          <w:p w14:paraId="69D52003" w14:textId="77777777" w:rsidR="004F6C6D" w:rsidRPr="00673080" w:rsidRDefault="004F6C6D" w:rsidP="004F6C6D">
            <w:pPr>
              <w:spacing w:before="0" w:after="0" w:line="240" w:lineRule="auto"/>
              <w:jc w:val="right"/>
              <w:rPr>
                <w:rFonts w:ascii="Calibri" w:eastAsia="Times New Roman" w:hAnsi="Calibri" w:cs="Calibri"/>
                <w:color w:val="000000"/>
                <w:sz w:val="16"/>
                <w:szCs w:val="16"/>
                <w:highlight w:val="black"/>
                <w:lang w:eastAsia="cs-CZ"/>
              </w:rPr>
            </w:pPr>
          </w:p>
        </w:tc>
        <w:tc>
          <w:tcPr>
            <w:tcW w:w="2126" w:type="dxa"/>
            <w:tcBorders>
              <w:top w:val="nil"/>
              <w:left w:val="nil"/>
              <w:bottom w:val="nil"/>
              <w:right w:val="nil"/>
            </w:tcBorders>
            <w:shd w:val="clear" w:color="auto" w:fill="auto"/>
            <w:noWrap/>
            <w:vAlign w:val="bottom"/>
            <w:hideMark/>
          </w:tcPr>
          <w:p w14:paraId="3039EF8E" w14:textId="1D762C27" w:rsidR="004F6C6D" w:rsidRPr="00673080" w:rsidRDefault="00882DB8" w:rsidP="004F6C6D">
            <w:pPr>
              <w:spacing w:before="0" w:after="0" w:line="240" w:lineRule="auto"/>
              <w:rPr>
                <w:rFonts w:ascii="Calibri" w:eastAsia="Times New Roman" w:hAnsi="Calibri" w:cs="Calibri"/>
                <w:color w:val="0563C1"/>
                <w:sz w:val="16"/>
                <w:szCs w:val="16"/>
                <w:highlight w:val="black"/>
                <w:u w:val="single"/>
                <w:lang w:eastAsia="cs-CZ"/>
              </w:rPr>
            </w:pPr>
            <w:proofErr w:type="spellStart"/>
            <w:r w:rsidRPr="00673080">
              <w:rPr>
                <w:rFonts w:ascii="Calibri" w:eastAsia="Times New Roman" w:hAnsi="Calibri" w:cs="Calibri"/>
                <w:color w:val="0563C1"/>
                <w:sz w:val="16"/>
                <w:szCs w:val="16"/>
                <w:highlight w:val="black"/>
                <w:u w:val="single"/>
                <w:lang w:eastAsia="cs-CZ"/>
              </w:rPr>
              <w:t>xxxxxxxxxxxxxxxxxxxxxxxxx</w:t>
            </w:r>
            <w:proofErr w:type="spellEnd"/>
          </w:p>
        </w:tc>
      </w:tr>
      <w:tr w:rsidR="004F6C6D" w:rsidRPr="004F6C6D" w14:paraId="38E10F29" w14:textId="77777777" w:rsidTr="004F6C6D">
        <w:trPr>
          <w:trHeight w:val="288"/>
        </w:trPr>
        <w:tc>
          <w:tcPr>
            <w:tcW w:w="993" w:type="dxa"/>
            <w:tcBorders>
              <w:top w:val="nil"/>
              <w:left w:val="nil"/>
              <w:bottom w:val="nil"/>
              <w:right w:val="nil"/>
            </w:tcBorders>
            <w:shd w:val="clear" w:color="auto" w:fill="auto"/>
            <w:noWrap/>
            <w:vAlign w:val="bottom"/>
            <w:hideMark/>
          </w:tcPr>
          <w:p w14:paraId="79E03C35" w14:textId="77777777" w:rsidR="004F6C6D" w:rsidRPr="004F6C6D" w:rsidRDefault="004F6C6D" w:rsidP="004F6C6D">
            <w:pPr>
              <w:spacing w:before="0" w:after="0" w:line="240" w:lineRule="auto"/>
              <w:rPr>
                <w:rFonts w:ascii="Calibri" w:eastAsia="Times New Roman" w:hAnsi="Calibri" w:cs="Calibri"/>
                <w:color w:val="000000"/>
                <w:sz w:val="16"/>
                <w:szCs w:val="16"/>
                <w:lang w:eastAsia="cs-CZ"/>
              </w:rPr>
            </w:pPr>
            <w:r w:rsidRPr="004F6C6D">
              <w:rPr>
                <w:rFonts w:ascii="Calibri" w:eastAsia="Times New Roman" w:hAnsi="Calibri" w:cs="Calibri"/>
                <w:color w:val="000000"/>
                <w:sz w:val="16"/>
                <w:szCs w:val="16"/>
                <w:lang w:eastAsia="cs-CZ"/>
              </w:rPr>
              <w:t>NEM ZK</w:t>
            </w:r>
          </w:p>
        </w:tc>
        <w:tc>
          <w:tcPr>
            <w:tcW w:w="1701" w:type="dxa"/>
            <w:tcBorders>
              <w:top w:val="nil"/>
              <w:left w:val="nil"/>
              <w:bottom w:val="nil"/>
              <w:right w:val="nil"/>
            </w:tcBorders>
            <w:shd w:val="clear" w:color="auto" w:fill="auto"/>
            <w:noWrap/>
            <w:vAlign w:val="bottom"/>
            <w:hideMark/>
          </w:tcPr>
          <w:p w14:paraId="2A72BFC8" w14:textId="270D0776" w:rsidR="004F6C6D" w:rsidRPr="00673080" w:rsidRDefault="00C94ACD" w:rsidP="004F6C6D">
            <w:pPr>
              <w:spacing w:before="0" w:after="0" w:line="240" w:lineRule="auto"/>
              <w:rPr>
                <w:rFonts w:ascii="Calibri" w:eastAsia="Times New Roman" w:hAnsi="Calibri" w:cs="Calibri"/>
                <w:color w:val="000000"/>
                <w:sz w:val="16"/>
                <w:szCs w:val="16"/>
                <w:highlight w:val="black"/>
                <w:lang w:eastAsia="cs-CZ"/>
              </w:rPr>
            </w:pPr>
            <w:proofErr w:type="spellStart"/>
            <w:r w:rsidRPr="00673080">
              <w:rPr>
                <w:rFonts w:ascii="Calibri" w:eastAsia="Times New Roman" w:hAnsi="Calibri" w:cs="Calibri"/>
                <w:color w:val="000000"/>
                <w:sz w:val="16"/>
                <w:szCs w:val="16"/>
                <w:highlight w:val="black"/>
                <w:lang w:eastAsia="cs-CZ"/>
              </w:rPr>
              <w:t>xxxxxxxxxxxxxxxxxxx</w:t>
            </w:r>
            <w:proofErr w:type="spellEnd"/>
          </w:p>
        </w:tc>
        <w:tc>
          <w:tcPr>
            <w:tcW w:w="1984" w:type="dxa"/>
            <w:tcBorders>
              <w:top w:val="nil"/>
              <w:left w:val="nil"/>
              <w:bottom w:val="nil"/>
              <w:right w:val="nil"/>
            </w:tcBorders>
            <w:shd w:val="clear" w:color="auto" w:fill="auto"/>
            <w:noWrap/>
            <w:vAlign w:val="bottom"/>
            <w:hideMark/>
          </w:tcPr>
          <w:p w14:paraId="0F341F52" w14:textId="77777777" w:rsidR="004F6C6D" w:rsidRPr="004F6C6D" w:rsidRDefault="004F6C6D" w:rsidP="004F6C6D">
            <w:pPr>
              <w:spacing w:before="0" w:after="0" w:line="240" w:lineRule="auto"/>
              <w:rPr>
                <w:rFonts w:ascii="Calibri" w:eastAsia="Times New Roman" w:hAnsi="Calibri" w:cs="Calibri"/>
                <w:color w:val="000000"/>
                <w:sz w:val="16"/>
                <w:szCs w:val="16"/>
                <w:lang w:eastAsia="cs-CZ"/>
              </w:rPr>
            </w:pPr>
            <w:r w:rsidRPr="004F6C6D">
              <w:rPr>
                <w:rFonts w:ascii="Calibri" w:eastAsia="Times New Roman" w:hAnsi="Calibri" w:cs="Calibri"/>
                <w:color w:val="000000"/>
                <w:sz w:val="16"/>
                <w:szCs w:val="16"/>
                <w:lang w:eastAsia="cs-CZ"/>
              </w:rPr>
              <w:t>garant projektu za NEM ZK</w:t>
            </w:r>
          </w:p>
        </w:tc>
        <w:tc>
          <w:tcPr>
            <w:tcW w:w="992" w:type="dxa"/>
            <w:tcBorders>
              <w:top w:val="nil"/>
              <w:left w:val="nil"/>
              <w:bottom w:val="nil"/>
              <w:right w:val="nil"/>
            </w:tcBorders>
            <w:shd w:val="clear" w:color="auto" w:fill="auto"/>
            <w:noWrap/>
            <w:vAlign w:val="bottom"/>
            <w:hideMark/>
          </w:tcPr>
          <w:p w14:paraId="5DA24116" w14:textId="7EDA5536" w:rsidR="004F6C6D" w:rsidRPr="00673080" w:rsidRDefault="00C94ACD" w:rsidP="004F6C6D">
            <w:pPr>
              <w:spacing w:before="0" w:after="0" w:line="240" w:lineRule="auto"/>
              <w:jc w:val="right"/>
              <w:rPr>
                <w:rFonts w:ascii="Calibri" w:eastAsia="Times New Roman" w:hAnsi="Calibri" w:cs="Calibri"/>
                <w:color w:val="000000"/>
                <w:sz w:val="16"/>
                <w:szCs w:val="16"/>
                <w:highlight w:val="black"/>
                <w:lang w:eastAsia="cs-CZ"/>
              </w:rPr>
            </w:pPr>
            <w:proofErr w:type="spellStart"/>
            <w:r w:rsidRPr="00673080">
              <w:rPr>
                <w:rFonts w:ascii="Calibri" w:eastAsia="Times New Roman" w:hAnsi="Calibri" w:cs="Calibri"/>
                <w:color w:val="000000"/>
                <w:sz w:val="16"/>
                <w:szCs w:val="16"/>
                <w:highlight w:val="black"/>
                <w:lang w:eastAsia="cs-CZ"/>
              </w:rPr>
              <w:t>xxxxxxxxxxxx</w:t>
            </w:r>
            <w:proofErr w:type="spellEnd"/>
          </w:p>
        </w:tc>
        <w:tc>
          <w:tcPr>
            <w:tcW w:w="993" w:type="dxa"/>
            <w:tcBorders>
              <w:top w:val="nil"/>
              <w:left w:val="nil"/>
              <w:bottom w:val="nil"/>
              <w:right w:val="nil"/>
            </w:tcBorders>
            <w:shd w:val="clear" w:color="auto" w:fill="auto"/>
            <w:noWrap/>
            <w:vAlign w:val="bottom"/>
            <w:hideMark/>
          </w:tcPr>
          <w:p w14:paraId="34A7E0F4" w14:textId="74C024E4" w:rsidR="004F6C6D" w:rsidRPr="00673080" w:rsidRDefault="00C94ACD" w:rsidP="004F6C6D">
            <w:pPr>
              <w:spacing w:before="0" w:after="0" w:line="240" w:lineRule="auto"/>
              <w:jc w:val="right"/>
              <w:rPr>
                <w:rFonts w:ascii="Calibri" w:eastAsia="Times New Roman" w:hAnsi="Calibri" w:cs="Calibri"/>
                <w:color w:val="000000"/>
                <w:sz w:val="16"/>
                <w:szCs w:val="16"/>
                <w:highlight w:val="black"/>
                <w:lang w:eastAsia="cs-CZ"/>
              </w:rPr>
            </w:pPr>
            <w:proofErr w:type="spellStart"/>
            <w:r w:rsidRPr="00673080">
              <w:rPr>
                <w:rFonts w:ascii="Calibri" w:eastAsia="Times New Roman" w:hAnsi="Calibri" w:cs="Calibri"/>
                <w:color w:val="000000"/>
                <w:sz w:val="16"/>
                <w:szCs w:val="16"/>
                <w:highlight w:val="black"/>
                <w:lang w:eastAsia="cs-CZ"/>
              </w:rPr>
              <w:t>xxxxxxxxxxxx</w:t>
            </w:r>
            <w:proofErr w:type="spellEnd"/>
          </w:p>
        </w:tc>
        <w:tc>
          <w:tcPr>
            <w:tcW w:w="2126" w:type="dxa"/>
            <w:tcBorders>
              <w:top w:val="nil"/>
              <w:left w:val="nil"/>
              <w:bottom w:val="nil"/>
              <w:right w:val="nil"/>
            </w:tcBorders>
            <w:shd w:val="clear" w:color="auto" w:fill="auto"/>
            <w:noWrap/>
            <w:vAlign w:val="bottom"/>
            <w:hideMark/>
          </w:tcPr>
          <w:p w14:paraId="276DC310" w14:textId="7E059B89" w:rsidR="004F6C6D" w:rsidRPr="00673080" w:rsidRDefault="00882DB8" w:rsidP="004F6C6D">
            <w:pPr>
              <w:spacing w:before="0" w:after="0" w:line="240" w:lineRule="auto"/>
              <w:rPr>
                <w:rFonts w:ascii="Calibri" w:eastAsia="Times New Roman" w:hAnsi="Calibri" w:cs="Calibri"/>
                <w:color w:val="0563C1"/>
                <w:sz w:val="16"/>
                <w:szCs w:val="16"/>
                <w:highlight w:val="black"/>
                <w:u w:val="single"/>
                <w:lang w:eastAsia="cs-CZ"/>
              </w:rPr>
            </w:pPr>
            <w:proofErr w:type="spellStart"/>
            <w:r w:rsidRPr="00673080">
              <w:rPr>
                <w:rFonts w:ascii="Calibri" w:eastAsia="Times New Roman" w:hAnsi="Calibri" w:cs="Calibri"/>
                <w:color w:val="0563C1"/>
                <w:sz w:val="16"/>
                <w:szCs w:val="16"/>
                <w:highlight w:val="black"/>
                <w:u w:val="single"/>
                <w:lang w:eastAsia="cs-CZ"/>
              </w:rPr>
              <w:t>xxxxxxxxxxxxxxxxxxxxxxxxxxx</w:t>
            </w:r>
            <w:bookmarkStart w:id="8" w:name="_GoBack"/>
            <w:bookmarkEnd w:id="8"/>
            <w:proofErr w:type="spellEnd"/>
          </w:p>
        </w:tc>
      </w:tr>
    </w:tbl>
    <w:p w14:paraId="0EA6CBE3" w14:textId="2FE88F38" w:rsidR="004F6C6D" w:rsidRDefault="004F6C6D" w:rsidP="004F6C6D"/>
    <w:p w14:paraId="0874C4DE" w14:textId="77777777" w:rsidR="00E43D19" w:rsidRPr="00E43D19" w:rsidRDefault="00E43D19" w:rsidP="00E43D19">
      <w:pPr>
        <w:rPr>
          <w:rFonts w:cstheme="minorHAnsi"/>
        </w:rPr>
      </w:pPr>
    </w:p>
    <w:p w14:paraId="1EB0D916" w14:textId="3929AFDE" w:rsidR="00FE0F84" w:rsidRDefault="00FE0F84" w:rsidP="00434881">
      <w:pPr>
        <w:pStyle w:val="Nadpis1"/>
        <w:keepNext/>
        <w:pageBreakBefore w:val="0"/>
        <w:numPr>
          <w:ilvl w:val="0"/>
          <w:numId w:val="14"/>
        </w:numPr>
        <w:spacing w:before="360" w:after="60" w:line="240" w:lineRule="auto"/>
        <w:ind w:left="431" w:hanging="431"/>
        <w:jc w:val="both"/>
        <w:rPr>
          <w:rFonts w:asciiTheme="minorHAnsi" w:hAnsiTheme="minorHAnsi" w:cstheme="minorHAnsi"/>
        </w:rPr>
      </w:pPr>
      <w:bookmarkStart w:id="9" w:name="_Toc33105170"/>
      <w:r>
        <w:rPr>
          <w:rFonts w:asciiTheme="minorHAnsi" w:hAnsiTheme="minorHAnsi" w:cstheme="minorHAnsi"/>
        </w:rPr>
        <w:lastRenderedPageBreak/>
        <w:t>Přílohy</w:t>
      </w:r>
      <w:bookmarkEnd w:id="9"/>
    </w:p>
    <w:p w14:paraId="0F4CAA5F" w14:textId="5A528E11" w:rsidR="00FE0F84" w:rsidRPr="00FE0F84" w:rsidRDefault="00FE0F84" w:rsidP="00FE0F84">
      <w:r>
        <w:t xml:space="preserve">Příloha 1.: Plán jednání: externí soubor </w:t>
      </w:r>
      <w:proofErr w:type="spellStart"/>
      <w:r w:rsidRPr="00FE0F84">
        <w:rPr>
          <w:i/>
          <w:iCs/>
        </w:rPr>
        <w:t>plan</w:t>
      </w:r>
      <w:proofErr w:type="spellEnd"/>
      <w:r w:rsidRPr="00FE0F84">
        <w:rPr>
          <w:i/>
          <w:iCs/>
        </w:rPr>
        <w:t xml:space="preserve"> porad IT2020+Viavis.xlsx</w:t>
      </w:r>
      <w:r>
        <w:rPr>
          <w:i/>
          <w:iCs/>
        </w:rPr>
        <w:t xml:space="preserve"> </w:t>
      </w:r>
      <w:r>
        <w:t>uložený na projektovém úložišti.</w:t>
      </w:r>
    </w:p>
    <w:p w14:paraId="02B12562" w14:textId="55BF15B6" w:rsidR="00E43D19" w:rsidRPr="00E43D19" w:rsidRDefault="00E43D19" w:rsidP="00434881">
      <w:pPr>
        <w:pStyle w:val="Nadpis1"/>
        <w:keepNext/>
        <w:pageBreakBefore w:val="0"/>
        <w:numPr>
          <w:ilvl w:val="0"/>
          <w:numId w:val="14"/>
        </w:numPr>
        <w:spacing w:before="360" w:after="60" w:line="240" w:lineRule="auto"/>
        <w:ind w:left="431" w:hanging="431"/>
        <w:jc w:val="both"/>
        <w:rPr>
          <w:rFonts w:asciiTheme="minorHAnsi" w:hAnsiTheme="minorHAnsi" w:cstheme="minorHAnsi"/>
        </w:rPr>
      </w:pPr>
      <w:bookmarkStart w:id="10" w:name="_Toc33105171"/>
      <w:r w:rsidRPr="00E43D19">
        <w:rPr>
          <w:rFonts w:asciiTheme="minorHAnsi" w:hAnsiTheme="minorHAnsi" w:cstheme="minorHAnsi"/>
        </w:rPr>
        <w:t>Akceptace dokumentu</w:t>
      </w:r>
      <w:bookmarkEnd w:id="10"/>
    </w:p>
    <w:p w14:paraId="60F3E4EF" w14:textId="77777777" w:rsidR="00E43D19" w:rsidRPr="00E43D19" w:rsidRDefault="00E43D19" w:rsidP="00E43D19">
      <w:pPr>
        <w:rPr>
          <w:rFonts w:cstheme="minorHAnsi"/>
        </w:rPr>
      </w:pPr>
      <w:r w:rsidRPr="00E43D19">
        <w:rPr>
          <w:rFonts w:cstheme="minorHAnsi"/>
        </w:rPr>
        <w:t>Objednatel a Zhotovitel svým podpisem stvrzují svůj souhlas s obsahem dokumentu a jeho příloh a zavazují se dodržovat stanovená pravidla v průběhu celého projektu. V průběhu realizace může dojít v případě potřeby k aktualizaci či upřesnění obsahu, avšak po dohodě všech zúčastněných stran.</w:t>
      </w:r>
    </w:p>
    <w:p w14:paraId="07A297D8" w14:textId="77777777" w:rsidR="00E43D19" w:rsidRPr="00E43D19" w:rsidRDefault="00E43D19" w:rsidP="00E43D19">
      <w:pPr>
        <w:rPr>
          <w:rFonts w:cstheme="minorHAnsi"/>
        </w:rPr>
      </w:pPr>
    </w:p>
    <w:p w14:paraId="03A7FCFC" w14:textId="77777777" w:rsidR="00E43D19" w:rsidRPr="00E43D19" w:rsidRDefault="00E43D19" w:rsidP="00E43D19">
      <w:pPr>
        <w:rPr>
          <w:rFonts w:cstheme="minorHAnsi"/>
        </w:rPr>
      </w:pPr>
    </w:p>
    <w:p w14:paraId="5EA0F5E9" w14:textId="52E68D89" w:rsidR="00E43D19" w:rsidRPr="00E43D19" w:rsidRDefault="00E43D19" w:rsidP="00E43D19">
      <w:pPr>
        <w:rPr>
          <w:rFonts w:cstheme="minorHAnsi"/>
        </w:rPr>
      </w:pPr>
      <w:r w:rsidRPr="00E43D19">
        <w:rPr>
          <w:rFonts w:cstheme="minorHAnsi"/>
          <w:b/>
        </w:rPr>
        <w:t>V </w:t>
      </w:r>
      <w:r w:rsidR="00F516EF">
        <w:rPr>
          <w:rFonts w:cstheme="minorHAnsi"/>
          <w:b/>
        </w:rPr>
        <w:t>Ostravě</w:t>
      </w:r>
      <w:r w:rsidRPr="00E43D19">
        <w:rPr>
          <w:rFonts w:cstheme="minorHAnsi"/>
          <w:b/>
        </w:rPr>
        <w:t xml:space="preserve"> dne</w:t>
      </w:r>
      <w:r w:rsidR="003628B4">
        <w:rPr>
          <w:rFonts w:cstheme="minorHAnsi"/>
          <w:b/>
        </w:rPr>
        <w:t xml:space="preserve">: </w:t>
      </w:r>
      <w:r w:rsidR="00BC61FF">
        <w:rPr>
          <w:rFonts w:cstheme="minorHAnsi"/>
          <w:b/>
        </w:rPr>
        <w:tab/>
        <w:t>24.02.2020</w:t>
      </w:r>
      <w:r w:rsidR="00BC61FF">
        <w:rPr>
          <w:rFonts w:cstheme="minorHAnsi"/>
          <w:b/>
        </w:rPr>
        <w:tab/>
      </w:r>
      <w:r w:rsidR="00BC61FF">
        <w:rPr>
          <w:rFonts w:cstheme="minorHAnsi"/>
          <w:b/>
        </w:rPr>
        <w:tab/>
      </w:r>
      <w:r w:rsidR="00BC61FF">
        <w:rPr>
          <w:rFonts w:cstheme="minorHAnsi"/>
          <w:b/>
        </w:rPr>
        <w:tab/>
      </w:r>
      <w:r w:rsidR="00BC61FF">
        <w:rPr>
          <w:rFonts w:cstheme="minorHAnsi"/>
          <w:b/>
        </w:rPr>
        <w:tab/>
        <w:t xml:space="preserve">          </w:t>
      </w:r>
      <w:r w:rsidR="00BC61FF">
        <w:rPr>
          <w:rFonts w:cstheme="minorHAnsi"/>
          <w:b/>
        </w:rPr>
        <w:tab/>
        <w:t>Ve Zlíně dne: 24.02.2020</w:t>
      </w:r>
    </w:p>
    <w:p w14:paraId="6006C57B" w14:textId="7634412C" w:rsidR="00E43D19" w:rsidRPr="00E43D19" w:rsidRDefault="00BC61FF" w:rsidP="00E43D19">
      <w:pPr>
        <w:rPr>
          <w:rFonts w:cstheme="minorHAnsi"/>
        </w:rPr>
      </w:pPr>
      <w:r>
        <w:rPr>
          <w:rFonts w:cstheme="minorHAnsi"/>
        </w:rPr>
        <w:t>Za zhotovitele:</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Za objednatele:</w:t>
      </w:r>
    </w:p>
    <w:p w14:paraId="7ED2F7B7" w14:textId="77777777" w:rsidR="00E43D19" w:rsidRPr="00E43D19" w:rsidRDefault="00E43D19" w:rsidP="00E43D19">
      <w:pPr>
        <w:rPr>
          <w:rFonts w:cstheme="minorHAnsi"/>
        </w:rPr>
      </w:pPr>
    </w:p>
    <w:p w14:paraId="7E76273B" w14:textId="32E8DDDB" w:rsidR="00E43D19" w:rsidRPr="00E43D19" w:rsidRDefault="00E43D19" w:rsidP="00E43D19">
      <w:pPr>
        <w:tabs>
          <w:tab w:val="center" w:pos="2268"/>
          <w:tab w:val="center" w:pos="6804"/>
        </w:tabs>
        <w:rPr>
          <w:rFonts w:cstheme="minorHAnsi"/>
        </w:rPr>
      </w:pPr>
      <w:r w:rsidRPr="00E43D19">
        <w:rPr>
          <w:rFonts w:cstheme="minorHAnsi"/>
        </w:rPr>
        <w:t>______________________</w:t>
      </w:r>
      <w:r w:rsidRPr="00E43D19">
        <w:rPr>
          <w:rFonts w:cstheme="minorHAnsi"/>
        </w:rPr>
        <w:tab/>
        <w:t>____________________</w:t>
      </w:r>
    </w:p>
    <w:p w14:paraId="2F610280" w14:textId="3432C49E" w:rsidR="00882DB8" w:rsidRDefault="00882DB8" w:rsidP="00E31FAD">
      <w:pPr>
        <w:tabs>
          <w:tab w:val="center" w:pos="2268"/>
          <w:tab w:val="center" w:pos="6804"/>
        </w:tabs>
        <w:rPr>
          <w:rFonts w:cstheme="minorHAnsi"/>
        </w:rPr>
      </w:pPr>
      <w:r>
        <w:rPr>
          <w:rFonts w:cstheme="minorHAnsi"/>
        </w:rPr>
        <w:t xml:space="preserve">Ing. Vladimír </w:t>
      </w:r>
      <w:proofErr w:type="spellStart"/>
      <w:r>
        <w:rPr>
          <w:rFonts w:cstheme="minorHAnsi"/>
        </w:rPr>
        <w:t>Lazecký</w:t>
      </w:r>
      <w:proofErr w:type="spellEnd"/>
    </w:p>
    <w:p w14:paraId="1AADA489" w14:textId="471D23BE" w:rsidR="00882DB8" w:rsidRDefault="00882DB8" w:rsidP="00E31FAD">
      <w:pPr>
        <w:tabs>
          <w:tab w:val="center" w:pos="2268"/>
          <w:tab w:val="center" w:pos="6804"/>
        </w:tabs>
        <w:rPr>
          <w:rFonts w:cstheme="minorHAnsi"/>
        </w:rPr>
      </w:pPr>
      <w:r>
        <w:rPr>
          <w:rFonts w:cstheme="minorHAnsi"/>
        </w:rPr>
        <w:t>Předseda představenstva</w:t>
      </w:r>
    </w:p>
    <w:p w14:paraId="54CD3FE6" w14:textId="0515E65A" w:rsidR="005458FA" w:rsidRDefault="00E43D19" w:rsidP="00E31FAD">
      <w:pPr>
        <w:tabs>
          <w:tab w:val="center" w:pos="2268"/>
          <w:tab w:val="center" w:pos="6804"/>
        </w:tabs>
        <w:rPr>
          <w:rFonts w:cstheme="minorHAnsi"/>
        </w:rPr>
      </w:pPr>
      <w:r w:rsidRPr="00E43D19">
        <w:rPr>
          <w:rFonts w:cstheme="minorHAnsi"/>
        </w:rPr>
        <w:tab/>
      </w:r>
      <w:r w:rsidR="00882DB8">
        <w:rPr>
          <w:rFonts w:cstheme="minorHAnsi"/>
        </w:rPr>
        <w:tab/>
      </w:r>
      <w:r w:rsidR="00BC61FF">
        <w:rPr>
          <w:rFonts w:cstheme="minorHAnsi"/>
        </w:rPr>
        <w:t>MUDr. Radomír Maráček</w:t>
      </w:r>
    </w:p>
    <w:p w14:paraId="4344B722" w14:textId="6F5BC2AE" w:rsidR="00BC61FF" w:rsidRDefault="00BC61FF" w:rsidP="00E31FAD">
      <w:pPr>
        <w:tabs>
          <w:tab w:val="center" w:pos="2268"/>
          <w:tab w:val="center" w:pos="6804"/>
        </w:tabs>
        <w:rPr>
          <w:rFonts w:cstheme="minorHAnsi"/>
        </w:rPr>
      </w:pPr>
      <w:r>
        <w:rPr>
          <w:rFonts w:cstheme="minorHAnsi"/>
        </w:rPr>
        <w:tab/>
      </w:r>
      <w:r>
        <w:rPr>
          <w:rFonts w:cstheme="minorHAnsi"/>
        </w:rPr>
        <w:tab/>
        <w:t>Předseda představenstva</w:t>
      </w:r>
    </w:p>
    <w:p w14:paraId="38A2F2BA" w14:textId="5E46A0DC" w:rsidR="00BC61FF" w:rsidRDefault="00BC61FF" w:rsidP="00E31FAD">
      <w:pPr>
        <w:tabs>
          <w:tab w:val="center" w:pos="2268"/>
          <w:tab w:val="center" w:pos="6804"/>
        </w:tabs>
        <w:rPr>
          <w:rFonts w:cstheme="minorHAnsi"/>
        </w:rPr>
      </w:pPr>
    </w:p>
    <w:p w14:paraId="56960936" w14:textId="54EC4F08" w:rsidR="00BC61FF" w:rsidRDefault="00BC61FF" w:rsidP="00E31FAD">
      <w:pPr>
        <w:tabs>
          <w:tab w:val="center" w:pos="2268"/>
          <w:tab w:val="center" w:pos="6804"/>
        </w:tabs>
        <w:rPr>
          <w:rFonts w:cstheme="minorHAnsi"/>
        </w:rPr>
      </w:pPr>
    </w:p>
    <w:p w14:paraId="591FBD9B" w14:textId="76AD76EB" w:rsidR="00BC61FF" w:rsidRDefault="00BC61FF" w:rsidP="00E31FAD">
      <w:pPr>
        <w:tabs>
          <w:tab w:val="center" w:pos="2268"/>
          <w:tab w:val="center" w:pos="6804"/>
        </w:tabs>
        <w:rPr>
          <w:rFonts w:cstheme="minorHAnsi"/>
        </w:rPr>
      </w:pPr>
      <w:r>
        <w:rPr>
          <w:rFonts w:cstheme="minorHAnsi"/>
        </w:rPr>
        <w:tab/>
      </w:r>
      <w:r>
        <w:rPr>
          <w:rFonts w:cstheme="minorHAnsi"/>
        </w:rPr>
        <w:tab/>
        <w:t>____________________</w:t>
      </w:r>
    </w:p>
    <w:p w14:paraId="77B80696" w14:textId="5228F51B" w:rsidR="00BC61FF" w:rsidRDefault="00BC61FF" w:rsidP="00E31FAD">
      <w:pPr>
        <w:tabs>
          <w:tab w:val="center" w:pos="2268"/>
          <w:tab w:val="center" w:pos="6804"/>
        </w:tabs>
        <w:rPr>
          <w:rFonts w:cstheme="minorHAnsi"/>
        </w:rPr>
      </w:pPr>
      <w:r>
        <w:rPr>
          <w:rFonts w:cstheme="minorHAnsi"/>
        </w:rPr>
        <w:tab/>
      </w:r>
      <w:r>
        <w:rPr>
          <w:rFonts w:cstheme="minorHAnsi"/>
        </w:rPr>
        <w:tab/>
        <w:t>Mgr. Lucie Štěpánková, MBA</w:t>
      </w:r>
    </w:p>
    <w:p w14:paraId="0850006D" w14:textId="65D4E3DC" w:rsidR="00BC61FF" w:rsidRPr="00E43D19" w:rsidRDefault="00BC61FF" w:rsidP="00E31FAD">
      <w:pPr>
        <w:tabs>
          <w:tab w:val="center" w:pos="2268"/>
          <w:tab w:val="center" w:pos="6804"/>
        </w:tabs>
        <w:rPr>
          <w:rFonts w:cstheme="minorHAnsi"/>
        </w:rPr>
      </w:pPr>
      <w:r>
        <w:rPr>
          <w:rFonts w:cstheme="minorHAnsi"/>
        </w:rPr>
        <w:tab/>
      </w:r>
      <w:r>
        <w:rPr>
          <w:rFonts w:cstheme="minorHAnsi"/>
        </w:rPr>
        <w:tab/>
        <w:t>Členka představenstva</w:t>
      </w:r>
    </w:p>
    <w:sectPr w:rsidR="00BC61FF" w:rsidRPr="00E43D19" w:rsidSect="00A45394">
      <w:headerReference w:type="default" r:id="rId16"/>
      <w:footerReference w:type="default" r:id="rId17"/>
      <w:pgSz w:w="11906" w:h="16838"/>
      <w:pgMar w:top="2835" w:right="1134" w:bottom="1134" w:left="1418" w:header="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882AAF" w14:textId="77777777" w:rsidR="00EC5783" w:rsidRDefault="00EC5783" w:rsidP="00853371">
      <w:r>
        <w:separator/>
      </w:r>
    </w:p>
  </w:endnote>
  <w:endnote w:type="continuationSeparator" w:id="0">
    <w:p w14:paraId="603503F0" w14:textId="77777777" w:rsidR="00EC5783" w:rsidRDefault="00EC5783" w:rsidP="008533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Garamond">
    <w:panose1 w:val="02020404030301010803"/>
    <w:charset w:val="EE"/>
    <w:family w:val="roman"/>
    <w:pitch w:val="variable"/>
    <w:sig w:usb0="00000287" w:usb1="00000000" w:usb2="00000000" w:usb3="00000000" w:csb0="0000009F" w:csb1="00000000"/>
  </w:font>
  <w:font w:name="ヒラギノ角ゴ Pro W3">
    <w:charset w:val="80"/>
    <w:family w:val="auto"/>
    <w:pitch w:val="variable"/>
    <w:sig w:usb0="E00002FF" w:usb1="7AC7FFFF" w:usb2="00000012" w:usb3="00000000" w:csb0="0002000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D822A6" w14:textId="77777777" w:rsidR="004F6C6D" w:rsidRPr="001E3797" w:rsidRDefault="004F6C6D" w:rsidP="009D0DE1">
    <w:pPr>
      <w:pStyle w:val="zpat0"/>
      <w:jc w:val="center"/>
    </w:pPr>
    <w:r w:rsidRPr="00E95ED6">
      <w:rPr>
        <w:b/>
      </w:rPr>
      <w:t>VIAVIS a. s.</w:t>
    </w:r>
    <w:r w:rsidRPr="00E95ED6">
      <w:rPr>
        <w:position w:val="-4"/>
      </w:rPr>
      <w:t xml:space="preserve">  </w:t>
    </w:r>
    <w:r>
      <w:rPr>
        <w:noProof/>
        <w:position w:val="-4"/>
      </w:rPr>
      <w:drawing>
        <wp:inline distT="0" distB="0" distL="0" distR="0" wp14:anchorId="54D7D8A0" wp14:editId="779E5879">
          <wp:extent cx="19050" cy="133350"/>
          <wp:effectExtent l="19050" t="0" r="0" b="0"/>
          <wp:docPr id="144" name="obrázek 1" descr="viavis_nabicka-odraz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avis_nabicka-odrazka"/>
                  <pic:cNvPicPr>
                    <a:picLocks noChangeAspect="1" noChangeArrowheads="1"/>
                  </pic:cNvPicPr>
                </pic:nvPicPr>
                <pic:blipFill>
                  <a:blip r:embed="rId1"/>
                  <a:srcRect/>
                  <a:stretch>
                    <a:fillRect/>
                  </a:stretch>
                </pic:blipFill>
                <pic:spPr bwMode="auto">
                  <a:xfrm>
                    <a:off x="0" y="0"/>
                    <a:ext cx="19050" cy="133350"/>
                  </a:xfrm>
                  <a:prstGeom prst="rect">
                    <a:avLst/>
                  </a:prstGeom>
                  <a:noFill/>
                  <a:ln w="9525">
                    <a:noFill/>
                    <a:miter lim="800000"/>
                    <a:headEnd/>
                    <a:tailEnd/>
                  </a:ln>
                </pic:spPr>
              </pic:pic>
            </a:graphicData>
          </a:graphic>
        </wp:inline>
      </w:drawing>
    </w:r>
    <w:r>
      <w:t xml:space="preserve">  Obránců m</w:t>
    </w:r>
    <w:r w:rsidRPr="001E3797">
      <w:t xml:space="preserve">íru 237/35  </w:t>
    </w:r>
    <w:r>
      <w:rPr>
        <w:noProof/>
        <w:position w:val="-4"/>
      </w:rPr>
      <w:drawing>
        <wp:inline distT="0" distB="0" distL="0" distR="0" wp14:anchorId="10B51ECF" wp14:editId="0F6BA0A0">
          <wp:extent cx="19050" cy="133350"/>
          <wp:effectExtent l="19050" t="0" r="0" b="0"/>
          <wp:docPr id="145" name="obrázek 2" descr="viavis_nabicka-odraz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iavis_nabicka-odrazka"/>
                  <pic:cNvPicPr>
                    <a:picLocks noChangeAspect="1" noChangeArrowheads="1"/>
                  </pic:cNvPicPr>
                </pic:nvPicPr>
                <pic:blipFill>
                  <a:blip r:embed="rId1"/>
                  <a:srcRect/>
                  <a:stretch>
                    <a:fillRect/>
                  </a:stretch>
                </pic:blipFill>
                <pic:spPr bwMode="auto">
                  <a:xfrm>
                    <a:off x="0" y="0"/>
                    <a:ext cx="19050" cy="133350"/>
                  </a:xfrm>
                  <a:prstGeom prst="rect">
                    <a:avLst/>
                  </a:prstGeom>
                  <a:noFill/>
                  <a:ln w="9525">
                    <a:noFill/>
                    <a:miter lim="800000"/>
                    <a:headEnd/>
                    <a:tailEnd/>
                  </a:ln>
                </pic:spPr>
              </pic:pic>
            </a:graphicData>
          </a:graphic>
        </wp:inline>
      </w:drawing>
    </w:r>
    <w:r w:rsidRPr="001E3797">
      <w:t xml:space="preserve">  703 00 Ostrava  </w:t>
    </w:r>
    <w:r>
      <w:rPr>
        <w:noProof/>
        <w:position w:val="-4"/>
      </w:rPr>
      <w:drawing>
        <wp:inline distT="0" distB="0" distL="0" distR="0" wp14:anchorId="2EFDE129" wp14:editId="5CB39CDD">
          <wp:extent cx="19050" cy="133350"/>
          <wp:effectExtent l="19050" t="0" r="0" b="0"/>
          <wp:docPr id="146" name="obrázek 3" descr="viavis_nabicka-odraz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iavis_nabicka-odrazka"/>
                  <pic:cNvPicPr>
                    <a:picLocks noChangeAspect="1" noChangeArrowheads="1"/>
                  </pic:cNvPicPr>
                </pic:nvPicPr>
                <pic:blipFill>
                  <a:blip r:embed="rId1"/>
                  <a:srcRect/>
                  <a:stretch>
                    <a:fillRect/>
                  </a:stretch>
                </pic:blipFill>
                <pic:spPr bwMode="auto">
                  <a:xfrm>
                    <a:off x="0" y="0"/>
                    <a:ext cx="19050" cy="133350"/>
                  </a:xfrm>
                  <a:prstGeom prst="rect">
                    <a:avLst/>
                  </a:prstGeom>
                  <a:noFill/>
                  <a:ln w="9525">
                    <a:noFill/>
                    <a:miter lim="800000"/>
                    <a:headEnd/>
                    <a:tailEnd/>
                  </a:ln>
                </pic:spPr>
              </pic:pic>
            </a:graphicData>
          </a:graphic>
        </wp:inline>
      </w:drawing>
    </w:r>
    <w:r w:rsidRPr="001E3797">
      <w:t xml:space="preserve">  tel.: +420 595 174 250  </w:t>
    </w:r>
    <w:r>
      <w:rPr>
        <w:noProof/>
        <w:position w:val="-4"/>
      </w:rPr>
      <w:drawing>
        <wp:inline distT="0" distB="0" distL="0" distR="0" wp14:anchorId="7195A240" wp14:editId="147E5488">
          <wp:extent cx="19050" cy="133350"/>
          <wp:effectExtent l="19050" t="0" r="0" b="0"/>
          <wp:docPr id="147" name="obrázek 4" descr="viavis_nabicka-odraz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viavis_nabicka-odrazka"/>
                  <pic:cNvPicPr>
                    <a:picLocks noChangeAspect="1" noChangeArrowheads="1"/>
                  </pic:cNvPicPr>
                </pic:nvPicPr>
                <pic:blipFill>
                  <a:blip r:embed="rId1"/>
                  <a:srcRect/>
                  <a:stretch>
                    <a:fillRect/>
                  </a:stretch>
                </pic:blipFill>
                <pic:spPr bwMode="auto">
                  <a:xfrm>
                    <a:off x="0" y="0"/>
                    <a:ext cx="19050" cy="133350"/>
                  </a:xfrm>
                  <a:prstGeom prst="rect">
                    <a:avLst/>
                  </a:prstGeom>
                  <a:noFill/>
                  <a:ln w="9525">
                    <a:noFill/>
                    <a:miter lim="800000"/>
                    <a:headEnd/>
                    <a:tailEnd/>
                  </a:ln>
                </pic:spPr>
              </pic:pic>
            </a:graphicData>
          </a:graphic>
        </wp:inline>
      </w:drawing>
    </w:r>
    <w:r w:rsidRPr="001E3797">
      <w:t xml:space="preserve">  e-mail: info@viavis.cz  </w:t>
    </w:r>
    <w:r>
      <w:rPr>
        <w:noProof/>
        <w:position w:val="-4"/>
      </w:rPr>
      <w:drawing>
        <wp:inline distT="0" distB="0" distL="0" distR="0" wp14:anchorId="4D7DB2CF" wp14:editId="6A417B06">
          <wp:extent cx="19050" cy="133350"/>
          <wp:effectExtent l="19050" t="0" r="0" b="0"/>
          <wp:docPr id="148" name="obrázek 5" descr="viavis_nabicka-odraz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viavis_nabicka-odrazka"/>
                  <pic:cNvPicPr>
                    <a:picLocks noChangeAspect="1" noChangeArrowheads="1"/>
                  </pic:cNvPicPr>
                </pic:nvPicPr>
                <pic:blipFill>
                  <a:blip r:embed="rId1"/>
                  <a:srcRect/>
                  <a:stretch>
                    <a:fillRect/>
                  </a:stretch>
                </pic:blipFill>
                <pic:spPr bwMode="auto">
                  <a:xfrm>
                    <a:off x="0" y="0"/>
                    <a:ext cx="19050" cy="133350"/>
                  </a:xfrm>
                  <a:prstGeom prst="rect">
                    <a:avLst/>
                  </a:prstGeom>
                  <a:noFill/>
                  <a:ln w="9525">
                    <a:noFill/>
                    <a:miter lim="800000"/>
                    <a:headEnd/>
                    <a:tailEnd/>
                  </a:ln>
                </pic:spPr>
              </pic:pic>
            </a:graphicData>
          </a:graphic>
        </wp:inline>
      </w:drawing>
    </w:r>
    <w:r w:rsidRPr="001E3797">
      <w:t xml:space="preserve">  web: www.viavis.cz</w:t>
    </w:r>
  </w:p>
  <w:p w14:paraId="15B5EBC3" w14:textId="77777777" w:rsidR="004F6C6D" w:rsidRDefault="004F6C6D" w:rsidP="008E5226">
    <w:pPr>
      <w:pStyle w:val="zpat0"/>
      <w:jc w:val="center"/>
    </w:pPr>
    <w:r>
      <w:t>zapsána v obchodním</w:t>
    </w:r>
    <w:r w:rsidRPr="001E3797">
      <w:t xml:space="preserve"> rejstříku vedeném Krajským soudem v Ostravě  </w:t>
    </w:r>
    <w:r>
      <w:rPr>
        <w:noProof/>
        <w:position w:val="-4"/>
      </w:rPr>
      <w:drawing>
        <wp:inline distT="0" distB="0" distL="0" distR="0" wp14:anchorId="6D198E7C" wp14:editId="087C2E2D">
          <wp:extent cx="19050" cy="133350"/>
          <wp:effectExtent l="19050" t="0" r="0" b="0"/>
          <wp:docPr id="149" name="obrázek 6" descr="viavis_nabicka-odraz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viavis_nabicka-odrazka"/>
                  <pic:cNvPicPr>
                    <a:picLocks noChangeAspect="1" noChangeArrowheads="1"/>
                  </pic:cNvPicPr>
                </pic:nvPicPr>
                <pic:blipFill>
                  <a:blip r:embed="rId1"/>
                  <a:srcRect/>
                  <a:stretch>
                    <a:fillRect/>
                  </a:stretch>
                </pic:blipFill>
                <pic:spPr bwMode="auto">
                  <a:xfrm>
                    <a:off x="0" y="0"/>
                    <a:ext cx="19050" cy="133350"/>
                  </a:xfrm>
                  <a:prstGeom prst="rect">
                    <a:avLst/>
                  </a:prstGeom>
                  <a:noFill/>
                  <a:ln w="9525">
                    <a:noFill/>
                    <a:miter lim="800000"/>
                    <a:headEnd/>
                    <a:tailEnd/>
                  </a:ln>
                </pic:spPr>
              </pic:pic>
            </a:graphicData>
          </a:graphic>
        </wp:inline>
      </w:drawing>
    </w:r>
    <w:r w:rsidRPr="001E3797">
      <w:t xml:space="preserve">  Oddíl B, číslo vložky 2249  </w:t>
    </w:r>
    <w:r>
      <w:rPr>
        <w:noProof/>
        <w:position w:val="-4"/>
      </w:rPr>
      <w:drawing>
        <wp:inline distT="0" distB="0" distL="0" distR="0" wp14:anchorId="1F042308" wp14:editId="7CC0A399">
          <wp:extent cx="19050" cy="133350"/>
          <wp:effectExtent l="19050" t="0" r="0" b="0"/>
          <wp:docPr id="150" name="obrázek 7" descr="viavis_nabicka-odraz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viavis_nabicka-odrazka"/>
                  <pic:cNvPicPr>
                    <a:picLocks noChangeAspect="1" noChangeArrowheads="1"/>
                  </pic:cNvPicPr>
                </pic:nvPicPr>
                <pic:blipFill>
                  <a:blip r:embed="rId1"/>
                  <a:srcRect/>
                  <a:stretch>
                    <a:fillRect/>
                  </a:stretch>
                </pic:blipFill>
                <pic:spPr bwMode="auto">
                  <a:xfrm>
                    <a:off x="0" y="0"/>
                    <a:ext cx="19050" cy="133350"/>
                  </a:xfrm>
                  <a:prstGeom prst="rect">
                    <a:avLst/>
                  </a:prstGeom>
                  <a:noFill/>
                  <a:ln w="9525">
                    <a:noFill/>
                    <a:miter lim="800000"/>
                    <a:headEnd/>
                    <a:tailEnd/>
                  </a:ln>
                </pic:spPr>
              </pic:pic>
            </a:graphicData>
          </a:graphic>
        </wp:inline>
      </w:drawing>
    </w:r>
    <w:r w:rsidRPr="001E3797">
      <w:t xml:space="preserve">  IČ 25848402  </w:t>
    </w:r>
    <w:r>
      <w:rPr>
        <w:noProof/>
        <w:position w:val="-4"/>
      </w:rPr>
      <w:drawing>
        <wp:inline distT="0" distB="0" distL="0" distR="0" wp14:anchorId="05511F8B" wp14:editId="1433CDD2">
          <wp:extent cx="19050" cy="133350"/>
          <wp:effectExtent l="19050" t="0" r="0" b="0"/>
          <wp:docPr id="151" name="obrázek 8" descr="viavis_nabicka-odraz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viavis_nabicka-odrazka"/>
                  <pic:cNvPicPr>
                    <a:picLocks noChangeAspect="1" noChangeArrowheads="1"/>
                  </pic:cNvPicPr>
                </pic:nvPicPr>
                <pic:blipFill>
                  <a:blip r:embed="rId1"/>
                  <a:srcRect/>
                  <a:stretch>
                    <a:fillRect/>
                  </a:stretch>
                </pic:blipFill>
                <pic:spPr bwMode="auto">
                  <a:xfrm>
                    <a:off x="0" y="0"/>
                    <a:ext cx="19050" cy="133350"/>
                  </a:xfrm>
                  <a:prstGeom prst="rect">
                    <a:avLst/>
                  </a:prstGeom>
                  <a:noFill/>
                  <a:ln w="9525">
                    <a:noFill/>
                    <a:miter lim="800000"/>
                    <a:headEnd/>
                    <a:tailEnd/>
                  </a:ln>
                </pic:spPr>
              </pic:pic>
            </a:graphicData>
          </a:graphic>
        </wp:inline>
      </w:drawing>
    </w:r>
    <w:r w:rsidRPr="001E3797">
      <w:t xml:space="preserve">  DIČ CZ25848402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95EFC2" w14:textId="2A6CC7CB" w:rsidR="004F6C6D" w:rsidRDefault="004F6C6D" w:rsidP="00853371">
    <w:pPr>
      <w:pStyle w:val="Zpat"/>
    </w:pPr>
    <w:r w:rsidRPr="009D0DE1">
      <w:rPr>
        <w:rFonts w:ascii="Arial" w:eastAsia="Times New Roman" w:hAnsi="Arial" w:cs="Arial"/>
        <w:b/>
        <w:color w:val="6C6F70"/>
        <w:spacing w:val="-4"/>
        <w:w w:val="89"/>
        <w:kern w:val="16"/>
        <w:sz w:val="16"/>
        <w:szCs w:val="16"/>
        <w:lang w:eastAsia="cs-CZ"/>
      </w:rPr>
      <w:t>VIAVIS a. s.</w:t>
    </w:r>
    <w:r w:rsidRPr="009D0DE1">
      <w:rPr>
        <w:rFonts w:ascii="Arial" w:eastAsia="Times New Roman" w:hAnsi="Arial" w:cs="Arial"/>
        <w:color w:val="6C6F70"/>
        <w:spacing w:val="-4"/>
        <w:w w:val="89"/>
        <w:kern w:val="16"/>
        <w:sz w:val="16"/>
        <w:szCs w:val="16"/>
        <w:lang w:eastAsia="cs-CZ"/>
      </w:rPr>
      <w:t xml:space="preserve">  </w:t>
    </w:r>
    <w:r w:rsidRPr="009D0DE1">
      <w:rPr>
        <w:rFonts w:ascii="Arial" w:eastAsia="Times New Roman" w:hAnsi="Arial" w:cs="Arial"/>
        <w:noProof/>
        <w:color w:val="6C6F70"/>
        <w:spacing w:val="-4"/>
        <w:w w:val="89"/>
        <w:kern w:val="16"/>
        <w:sz w:val="16"/>
        <w:szCs w:val="16"/>
        <w:lang w:eastAsia="cs-CZ"/>
      </w:rPr>
      <w:drawing>
        <wp:inline distT="0" distB="0" distL="0" distR="0" wp14:anchorId="2651A22C" wp14:editId="24C72B02">
          <wp:extent cx="19050" cy="133350"/>
          <wp:effectExtent l="19050" t="0" r="0" b="0"/>
          <wp:docPr id="4" name="obrázek 180" descr="viavis_nabicka-odraz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descr="viavis_nabicka-odrazka"/>
                  <pic:cNvPicPr>
                    <a:picLocks noChangeAspect="1" noChangeArrowheads="1"/>
                  </pic:cNvPicPr>
                </pic:nvPicPr>
                <pic:blipFill>
                  <a:blip r:embed="rId1"/>
                  <a:srcRect/>
                  <a:stretch>
                    <a:fillRect/>
                  </a:stretch>
                </pic:blipFill>
                <pic:spPr bwMode="auto">
                  <a:xfrm>
                    <a:off x="0" y="0"/>
                    <a:ext cx="19050" cy="133350"/>
                  </a:xfrm>
                  <a:prstGeom prst="rect">
                    <a:avLst/>
                  </a:prstGeom>
                  <a:noFill/>
                  <a:ln w="9525">
                    <a:noFill/>
                    <a:miter lim="800000"/>
                    <a:headEnd/>
                    <a:tailEnd/>
                  </a:ln>
                </pic:spPr>
              </pic:pic>
            </a:graphicData>
          </a:graphic>
        </wp:inline>
      </w:drawing>
    </w:r>
    <w:r>
      <w:rPr>
        <w:rFonts w:ascii="Arial" w:eastAsia="Times New Roman" w:hAnsi="Arial" w:cs="Arial"/>
        <w:color w:val="6C6F70"/>
        <w:spacing w:val="-4"/>
        <w:w w:val="89"/>
        <w:kern w:val="16"/>
        <w:sz w:val="16"/>
        <w:szCs w:val="16"/>
        <w:lang w:eastAsia="cs-CZ"/>
      </w:rPr>
      <w:t xml:space="preserve">  Obránců m</w:t>
    </w:r>
    <w:r w:rsidRPr="009D0DE1">
      <w:rPr>
        <w:rFonts w:ascii="Arial" w:eastAsia="Times New Roman" w:hAnsi="Arial" w:cs="Arial"/>
        <w:color w:val="6C6F70"/>
        <w:spacing w:val="-4"/>
        <w:w w:val="89"/>
        <w:kern w:val="16"/>
        <w:sz w:val="16"/>
        <w:szCs w:val="16"/>
        <w:lang w:eastAsia="cs-CZ"/>
      </w:rPr>
      <w:t xml:space="preserve">íru 237/35  </w:t>
    </w:r>
    <w:r w:rsidRPr="009D0DE1">
      <w:rPr>
        <w:rFonts w:ascii="Arial" w:eastAsia="Times New Roman" w:hAnsi="Arial" w:cs="Arial"/>
        <w:noProof/>
        <w:color w:val="6C6F70"/>
        <w:spacing w:val="-4"/>
        <w:w w:val="89"/>
        <w:kern w:val="16"/>
        <w:sz w:val="16"/>
        <w:szCs w:val="16"/>
        <w:lang w:eastAsia="cs-CZ"/>
      </w:rPr>
      <w:drawing>
        <wp:inline distT="0" distB="0" distL="0" distR="0" wp14:anchorId="07C9A7F9" wp14:editId="5E3DB06E">
          <wp:extent cx="19050" cy="133350"/>
          <wp:effectExtent l="19050" t="0" r="0" b="0"/>
          <wp:docPr id="5" name="obrázek 181" descr="viavis_nabicka-odraz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descr="viavis_nabicka-odrazka"/>
                  <pic:cNvPicPr>
                    <a:picLocks noChangeAspect="1" noChangeArrowheads="1"/>
                  </pic:cNvPicPr>
                </pic:nvPicPr>
                <pic:blipFill>
                  <a:blip r:embed="rId1"/>
                  <a:srcRect/>
                  <a:stretch>
                    <a:fillRect/>
                  </a:stretch>
                </pic:blipFill>
                <pic:spPr bwMode="auto">
                  <a:xfrm>
                    <a:off x="0" y="0"/>
                    <a:ext cx="19050" cy="133350"/>
                  </a:xfrm>
                  <a:prstGeom prst="rect">
                    <a:avLst/>
                  </a:prstGeom>
                  <a:noFill/>
                  <a:ln w="9525">
                    <a:noFill/>
                    <a:miter lim="800000"/>
                    <a:headEnd/>
                    <a:tailEnd/>
                  </a:ln>
                </pic:spPr>
              </pic:pic>
            </a:graphicData>
          </a:graphic>
        </wp:inline>
      </w:drawing>
    </w:r>
    <w:r w:rsidRPr="009D0DE1">
      <w:rPr>
        <w:rFonts w:ascii="Arial" w:eastAsia="Times New Roman" w:hAnsi="Arial" w:cs="Arial"/>
        <w:color w:val="6C6F70"/>
        <w:spacing w:val="-4"/>
        <w:w w:val="89"/>
        <w:kern w:val="16"/>
        <w:sz w:val="16"/>
        <w:szCs w:val="16"/>
        <w:lang w:eastAsia="cs-CZ"/>
      </w:rPr>
      <w:t xml:space="preserve">  703 00 Ostrava  </w:t>
    </w:r>
    <w:r w:rsidRPr="009D0DE1">
      <w:rPr>
        <w:rFonts w:ascii="Arial" w:eastAsia="Times New Roman" w:hAnsi="Arial" w:cs="Arial"/>
        <w:noProof/>
        <w:color w:val="6C6F70"/>
        <w:spacing w:val="-4"/>
        <w:w w:val="89"/>
        <w:kern w:val="16"/>
        <w:sz w:val="16"/>
        <w:szCs w:val="16"/>
        <w:lang w:eastAsia="cs-CZ"/>
      </w:rPr>
      <w:drawing>
        <wp:inline distT="0" distB="0" distL="0" distR="0" wp14:anchorId="7FA655E8" wp14:editId="2B3A9F57">
          <wp:extent cx="19050" cy="133350"/>
          <wp:effectExtent l="19050" t="0" r="0" b="0"/>
          <wp:docPr id="6" name="obrázek 182" descr="viavis_nabicka-odraz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descr="viavis_nabicka-odrazka"/>
                  <pic:cNvPicPr>
                    <a:picLocks noChangeAspect="1" noChangeArrowheads="1"/>
                  </pic:cNvPicPr>
                </pic:nvPicPr>
                <pic:blipFill>
                  <a:blip r:embed="rId1"/>
                  <a:srcRect/>
                  <a:stretch>
                    <a:fillRect/>
                  </a:stretch>
                </pic:blipFill>
                <pic:spPr bwMode="auto">
                  <a:xfrm>
                    <a:off x="0" y="0"/>
                    <a:ext cx="19050" cy="133350"/>
                  </a:xfrm>
                  <a:prstGeom prst="rect">
                    <a:avLst/>
                  </a:prstGeom>
                  <a:noFill/>
                  <a:ln w="9525">
                    <a:noFill/>
                    <a:miter lim="800000"/>
                    <a:headEnd/>
                    <a:tailEnd/>
                  </a:ln>
                </pic:spPr>
              </pic:pic>
            </a:graphicData>
          </a:graphic>
        </wp:inline>
      </w:drawing>
    </w:r>
    <w:r w:rsidRPr="009D0DE1">
      <w:rPr>
        <w:rFonts w:ascii="Arial" w:eastAsia="Times New Roman" w:hAnsi="Arial" w:cs="Arial"/>
        <w:color w:val="6C6F70"/>
        <w:spacing w:val="-4"/>
        <w:w w:val="89"/>
        <w:kern w:val="16"/>
        <w:sz w:val="16"/>
        <w:szCs w:val="16"/>
        <w:lang w:eastAsia="cs-CZ"/>
      </w:rPr>
      <w:t xml:space="preserve">  tel.: +420 595 174 250  </w:t>
    </w:r>
    <w:r w:rsidRPr="009D0DE1">
      <w:rPr>
        <w:rFonts w:ascii="Arial" w:eastAsia="Times New Roman" w:hAnsi="Arial" w:cs="Arial"/>
        <w:noProof/>
        <w:color w:val="6C6F70"/>
        <w:spacing w:val="-4"/>
        <w:w w:val="89"/>
        <w:kern w:val="16"/>
        <w:sz w:val="16"/>
        <w:szCs w:val="16"/>
        <w:lang w:eastAsia="cs-CZ"/>
      </w:rPr>
      <w:drawing>
        <wp:inline distT="0" distB="0" distL="0" distR="0" wp14:anchorId="02FFA267" wp14:editId="2405FC12">
          <wp:extent cx="19050" cy="133350"/>
          <wp:effectExtent l="19050" t="0" r="0" b="0"/>
          <wp:docPr id="7" name="obrázek 183" descr="viavis_nabicka-odraz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descr="viavis_nabicka-odrazka"/>
                  <pic:cNvPicPr>
                    <a:picLocks noChangeAspect="1" noChangeArrowheads="1"/>
                  </pic:cNvPicPr>
                </pic:nvPicPr>
                <pic:blipFill>
                  <a:blip r:embed="rId1"/>
                  <a:srcRect/>
                  <a:stretch>
                    <a:fillRect/>
                  </a:stretch>
                </pic:blipFill>
                <pic:spPr bwMode="auto">
                  <a:xfrm>
                    <a:off x="0" y="0"/>
                    <a:ext cx="19050" cy="133350"/>
                  </a:xfrm>
                  <a:prstGeom prst="rect">
                    <a:avLst/>
                  </a:prstGeom>
                  <a:noFill/>
                  <a:ln w="9525">
                    <a:noFill/>
                    <a:miter lim="800000"/>
                    <a:headEnd/>
                    <a:tailEnd/>
                  </a:ln>
                </pic:spPr>
              </pic:pic>
            </a:graphicData>
          </a:graphic>
        </wp:inline>
      </w:drawing>
    </w:r>
    <w:r w:rsidRPr="009D0DE1">
      <w:rPr>
        <w:rFonts w:ascii="Arial" w:eastAsia="Times New Roman" w:hAnsi="Arial" w:cs="Arial"/>
        <w:color w:val="6C6F70"/>
        <w:spacing w:val="-4"/>
        <w:w w:val="89"/>
        <w:kern w:val="16"/>
        <w:sz w:val="16"/>
        <w:szCs w:val="16"/>
        <w:lang w:eastAsia="cs-CZ"/>
      </w:rPr>
      <w:t xml:space="preserve">  e-mail: info@viavis.cz  </w:t>
    </w:r>
    <w:r w:rsidRPr="009D0DE1">
      <w:rPr>
        <w:rFonts w:ascii="Arial" w:eastAsia="Times New Roman" w:hAnsi="Arial" w:cs="Arial"/>
        <w:noProof/>
        <w:color w:val="6C6F70"/>
        <w:spacing w:val="-4"/>
        <w:w w:val="89"/>
        <w:kern w:val="16"/>
        <w:sz w:val="16"/>
        <w:szCs w:val="16"/>
        <w:lang w:eastAsia="cs-CZ"/>
      </w:rPr>
      <w:drawing>
        <wp:inline distT="0" distB="0" distL="0" distR="0" wp14:anchorId="14A4104B" wp14:editId="7511B7E1">
          <wp:extent cx="19050" cy="133350"/>
          <wp:effectExtent l="19050" t="0" r="0" b="0"/>
          <wp:docPr id="8" name="obrázek 184" descr="viavis_nabicka-odraz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descr="viavis_nabicka-odrazka"/>
                  <pic:cNvPicPr>
                    <a:picLocks noChangeAspect="1" noChangeArrowheads="1"/>
                  </pic:cNvPicPr>
                </pic:nvPicPr>
                <pic:blipFill>
                  <a:blip r:embed="rId1"/>
                  <a:srcRect/>
                  <a:stretch>
                    <a:fillRect/>
                  </a:stretch>
                </pic:blipFill>
                <pic:spPr bwMode="auto">
                  <a:xfrm>
                    <a:off x="0" y="0"/>
                    <a:ext cx="19050" cy="133350"/>
                  </a:xfrm>
                  <a:prstGeom prst="rect">
                    <a:avLst/>
                  </a:prstGeom>
                  <a:noFill/>
                  <a:ln w="9525">
                    <a:noFill/>
                    <a:miter lim="800000"/>
                    <a:headEnd/>
                    <a:tailEnd/>
                  </a:ln>
                </pic:spPr>
              </pic:pic>
            </a:graphicData>
          </a:graphic>
        </wp:inline>
      </w:drawing>
    </w:r>
    <w:r w:rsidRPr="009D0DE1">
      <w:rPr>
        <w:rFonts w:ascii="Arial" w:eastAsia="Times New Roman" w:hAnsi="Arial" w:cs="Arial"/>
        <w:color w:val="6C6F70"/>
        <w:spacing w:val="-4"/>
        <w:w w:val="89"/>
        <w:kern w:val="16"/>
        <w:sz w:val="16"/>
        <w:szCs w:val="16"/>
        <w:lang w:eastAsia="cs-CZ"/>
      </w:rPr>
      <w:t xml:space="preserve">  web: www.viavis.cz</w:t>
    </w:r>
    <w:r w:rsidRPr="001E3797">
      <w:t xml:space="preserve"> </w:t>
    </w:r>
    <w:sdt>
      <w:sdtPr>
        <w:id w:val="26620581"/>
        <w:docPartObj>
          <w:docPartGallery w:val="Page Numbers (Bottom of Page)"/>
          <w:docPartUnique/>
        </w:docPartObj>
      </w:sdtPr>
      <w:sdtEndPr/>
      <w:sdtContent>
        <w:r>
          <w:tab/>
        </w:r>
        <w:r w:rsidRPr="00853371">
          <w:rPr>
            <w:sz w:val="18"/>
            <w:szCs w:val="18"/>
          </w:rPr>
          <w:fldChar w:fldCharType="begin"/>
        </w:r>
        <w:r w:rsidRPr="00853371">
          <w:rPr>
            <w:sz w:val="18"/>
            <w:szCs w:val="18"/>
          </w:rPr>
          <w:instrText xml:space="preserve"> PAGE   \* MERGEFORMAT </w:instrText>
        </w:r>
        <w:r w:rsidRPr="00853371">
          <w:rPr>
            <w:sz w:val="18"/>
            <w:szCs w:val="18"/>
          </w:rPr>
          <w:fldChar w:fldCharType="separate"/>
        </w:r>
        <w:r w:rsidR="00470367">
          <w:rPr>
            <w:noProof/>
            <w:sz w:val="18"/>
            <w:szCs w:val="18"/>
          </w:rPr>
          <w:t>2</w:t>
        </w:r>
        <w:r w:rsidRPr="00853371">
          <w:rPr>
            <w:sz w:val="18"/>
            <w:szCs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7B270F" w14:textId="77777777" w:rsidR="00EC5783" w:rsidRDefault="00EC5783" w:rsidP="00853371">
      <w:r>
        <w:separator/>
      </w:r>
    </w:p>
  </w:footnote>
  <w:footnote w:type="continuationSeparator" w:id="0">
    <w:p w14:paraId="2DD98B28" w14:textId="77777777" w:rsidR="00EC5783" w:rsidRDefault="00EC5783" w:rsidP="008533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03BBDB" w14:textId="77777777" w:rsidR="004F6C6D" w:rsidRDefault="004F6C6D" w:rsidP="00853371">
    <w:pPr>
      <w:pStyle w:val="Zhlav"/>
    </w:pPr>
    <w:r>
      <w:rPr>
        <w:noProof/>
        <w:lang w:eastAsia="cs-CZ"/>
      </w:rPr>
      <w:drawing>
        <wp:anchor distT="0" distB="0" distL="114300" distR="114300" simplePos="0" relativeHeight="251660800" behindDoc="1" locked="0" layoutInCell="1" allowOverlap="1" wp14:anchorId="226BBF37" wp14:editId="1A93773A">
          <wp:simplePos x="0" y="0"/>
          <wp:positionH relativeFrom="page">
            <wp:posOffset>791845</wp:posOffset>
          </wp:positionH>
          <wp:positionV relativeFrom="page">
            <wp:posOffset>648335</wp:posOffset>
          </wp:positionV>
          <wp:extent cx="2524125" cy="438150"/>
          <wp:effectExtent l="19050" t="0" r="9525" b="0"/>
          <wp:wrapTight wrapText="bothSides">
            <wp:wrapPolygon edited="0">
              <wp:start x="-163" y="0"/>
              <wp:lineTo x="-163" y="20661"/>
              <wp:lineTo x="21682" y="20661"/>
              <wp:lineTo x="21682" y="0"/>
              <wp:lineTo x="-163" y="0"/>
            </wp:wrapPolygon>
          </wp:wrapTight>
          <wp:docPr id="2" name="Obrázek 2" descr="viavis_logo_zahlav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avis_logo_zahlavi.png"/>
                  <pic:cNvPicPr/>
                </pic:nvPicPr>
                <pic:blipFill>
                  <a:blip r:embed="rId1"/>
                  <a:stretch>
                    <a:fillRect/>
                  </a:stretch>
                </pic:blipFill>
                <pic:spPr>
                  <a:xfrm>
                    <a:off x="0" y="0"/>
                    <a:ext cx="2524125" cy="4381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5662805A"/>
    <w:lvl w:ilvl="0">
      <w:start w:val="1"/>
      <w:numFmt w:val="decimal"/>
      <w:pStyle w:val="slovanseznam"/>
      <w:lvlText w:val="%1."/>
      <w:lvlJc w:val="left"/>
      <w:pPr>
        <w:tabs>
          <w:tab w:val="num" w:pos="360"/>
        </w:tabs>
        <w:ind w:left="360" w:hanging="360"/>
      </w:pPr>
    </w:lvl>
  </w:abstractNum>
  <w:abstractNum w:abstractNumId="1" w15:restartNumberingAfterBreak="0">
    <w:nsid w:val="0CE44A4B"/>
    <w:multiLevelType w:val="multilevel"/>
    <w:tmpl w:val="5334860A"/>
    <w:lvl w:ilvl="0">
      <w:start w:val="1"/>
      <w:numFmt w:val="decimal"/>
      <w:lvlText w:val="%1"/>
      <w:lvlJc w:val="left"/>
      <w:pPr>
        <w:ind w:left="431" w:hanging="431"/>
      </w:pPr>
      <w:rPr>
        <w:rFonts w:hint="default"/>
      </w:rPr>
    </w:lvl>
    <w:lvl w:ilvl="1">
      <w:start w:val="1"/>
      <w:numFmt w:val="decimal"/>
      <w:lvlText w:val="%1.%2"/>
      <w:lvlJc w:val="left"/>
      <w:pPr>
        <w:ind w:left="431" w:hanging="431"/>
      </w:pPr>
      <w:rPr>
        <w:rFonts w:hint="default"/>
      </w:rPr>
    </w:lvl>
    <w:lvl w:ilvl="2">
      <w:start w:val="1"/>
      <w:numFmt w:val="decimal"/>
      <w:lvlText w:val="%1.%2.%3"/>
      <w:lvlJc w:val="left"/>
      <w:pPr>
        <w:ind w:left="431" w:hanging="431"/>
      </w:pPr>
      <w:rPr>
        <w:rFonts w:hint="default"/>
      </w:rPr>
    </w:lvl>
    <w:lvl w:ilvl="3">
      <w:start w:val="1"/>
      <w:numFmt w:val="decimal"/>
      <w:lvlText w:val="%1.%2.%3.%4"/>
      <w:lvlJc w:val="left"/>
      <w:pPr>
        <w:ind w:left="431" w:hanging="431"/>
      </w:pPr>
      <w:rPr>
        <w:rFonts w:hint="default"/>
      </w:rPr>
    </w:lvl>
    <w:lvl w:ilvl="4">
      <w:start w:val="1"/>
      <w:numFmt w:val="decimal"/>
      <w:lvlText w:val="%1.%2.%3.%4.%5"/>
      <w:lvlJc w:val="left"/>
      <w:pPr>
        <w:ind w:left="431" w:hanging="431"/>
      </w:pPr>
      <w:rPr>
        <w:rFonts w:hint="default"/>
      </w:rPr>
    </w:lvl>
    <w:lvl w:ilvl="5">
      <w:start w:val="1"/>
      <w:numFmt w:val="decimal"/>
      <w:pStyle w:val="Nadpis6"/>
      <w:lvlText w:val="%1.%2.%3.%4.%5.%6"/>
      <w:lvlJc w:val="left"/>
      <w:pPr>
        <w:ind w:left="431" w:hanging="431"/>
      </w:pPr>
      <w:rPr>
        <w:rFonts w:hint="default"/>
      </w:rPr>
    </w:lvl>
    <w:lvl w:ilvl="6">
      <w:start w:val="1"/>
      <w:numFmt w:val="decimal"/>
      <w:pStyle w:val="Nadpis7"/>
      <w:lvlText w:val="%1.%2.%3.%4.%5.%6.%7"/>
      <w:lvlJc w:val="left"/>
      <w:pPr>
        <w:ind w:left="431" w:hanging="431"/>
      </w:pPr>
      <w:rPr>
        <w:rFonts w:hint="default"/>
      </w:rPr>
    </w:lvl>
    <w:lvl w:ilvl="7">
      <w:start w:val="1"/>
      <w:numFmt w:val="decimal"/>
      <w:pStyle w:val="Nadpis8"/>
      <w:lvlText w:val="%1.%2.%3.%4.%5.%6.%7.%8"/>
      <w:lvlJc w:val="left"/>
      <w:pPr>
        <w:ind w:left="431" w:hanging="431"/>
      </w:pPr>
      <w:rPr>
        <w:rFonts w:hint="default"/>
      </w:rPr>
    </w:lvl>
    <w:lvl w:ilvl="8">
      <w:start w:val="1"/>
      <w:numFmt w:val="decimal"/>
      <w:pStyle w:val="Nadpis9"/>
      <w:lvlText w:val="%1.%2.%3.%4.%5.%6.%7.%8.%9"/>
      <w:lvlJc w:val="left"/>
      <w:pPr>
        <w:ind w:left="431" w:hanging="431"/>
      </w:pPr>
      <w:rPr>
        <w:rFonts w:hint="default"/>
      </w:rPr>
    </w:lvl>
  </w:abstractNum>
  <w:abstractNum w:abstractNumId="2" w15:restartNumberingAfterBreak="0">
    <w:nsid w:val="0E753DE6"/>
    <w:multiLevelType w:val="hybridMultilevel"/>
    <w:tmpl w:val="BD285924"/>
    <w:lvl w:ilvl="0" w:tplc="126AEC14">
      <w:start w:val="1"/>
      <w:numFmt w:val="decimal"/>
      <w:pStyle w:val="Zjitnodrka"/>
      <w:lvlText w:val="Zjištění %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3415627"/>
    <w:multiLevelType w:val="hybridMultilevel"/>
    <w:tmpl w:val="B96AA4E6"/>
    <w:lvl w:ilvl="0" w:tplc="BDCA7CAE">
      <w:start w:val="1"/>
      <w:numFmt w:val="bullet"/>
      <w:pStyle w:val="Odrka1"/>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B233EBD"/>
    <w:multiLevelType w:val="multilevel"/>
    <w:tmpl w:val="C974249A"/>
    <w:lvl w:ilvl="0">
      <w:start w:val="1"/>
      <w:numFmt w:val="bullet"/>
      <w:pStyle w:val="Odrka-rove1"/>
      <w:lvlText w:val=""/>
      <w:lvlJc w:val="left"/>
      <w:pPr>
        <w:tabs>
          <w:tab w:val="num" w:pos="432"/>
        </w:tabs>
        <w:ind w:left="432" w:hanging="432"/>
      </w:pPr>
      <w:rPr>
        <w:rFonts w:ascii="Symbol" w:hAnsi="Symbol"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864" w:hanging="864"/>
      </w:pPr>
      <w:rPr>
        <w:rFonts w:hint="default"/>
      </w:rPr>
    </w:lvl>
    <w:lvl w:ilvl="4">
      <w:start w:val="1"/>
      <w:numFmt w:val="decimal"/>
      <w:lvlText w:val="%1.%2.%3.%4.%5."/>
      <w:lvlJc w:val="left"/>
      <w:pPr>
        <w:tabs>
          <w:tab w:val="num" w:pos="1440"/>
        </w:tabs>
        <w:ind w:left="1008" w:hanging="1008"/>
      </w:pPr>
      <w:rPr>
        <w:rFonts w:hint="default"/>
      </w:rPr>
    </w:lvl>
    <w:lvl w:ilvl="5">
      <w:start w:val="1"/>
      <w:numFmt w:val="decimal"/>
      <w:lvlText w:val="%1.%2.%3..%5.%6"/>
      <w:lvlJc w:val="left"/>
      <w:pPr>
        <w:tabs>
          <w:tab w:val="num" w:pos="1152"/>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80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20E64A88"/>
    <w:multiLevelType w:val="multilevel"/>
    <w:tmpl w:val="C21E9922"/>
    <w:styleLink w:val="Styl1"/>
    <w:lvl w:ilvl="0">
      <w:start w:val="1"/>
      <w:numFmt w:val="bullet"/>
      <w:lvlText w:val="-"/>
      <w:lvlJc w:val="left"/>
      <w:pPr>
        <w:ind w:left="284" w:hanging="284"/>
      </w:pPr>
      <w:rPr>
        <w:rFonts w:ascii="Calibri" w:hAnsi="Calibri" w:hint="default"/>
        <w:sz w:val="22"/>
      </w:rPr>
    </w:lvl>
    <w:lvl w:ilvl="1">
      <w:start w:val="1"/>
      <w:numFmt w:val="bullet"/>
      <w:lvlText w:val="-"/>
      <w:lvlJc w:val="left"/>
      <w:pPr>
        <w:ind w:left="568" w:hanging="284"/>
      </w:pPr>
      <w:rPr>
        <w:rFonts w:ascii="Calibri" w:hAnsi="Calibri" w:hint="default"/>
        <w:color w:val="auto"/>
      </w:rPr>
    </w:lvl>
    <w:lvl w:ilvl="2">
      <w:start w:val="1"/>
      <w:numFmt w:val="bullet"/>
      <w:lvlText w:val="-"/>
      <w:lvlJc w:val="left"/>
      <w:pPr>
        <w:ind w:left="852" w:hanging="284"/>
      </w:pPr>
      <w:rPr>
        <w:rFonts w:ascii="Calibri" w:hAnsi="Calibri" w:hint="default"/>
        <w:color w:val="auto"/>
      </w:rPr>
    </w:lvl>
    <w:lvl w:ilvl="3">
      <w:start w:val="1"/>
      <w:numFmt w:val="bullet"/>
      <w:lvlText w:val="-"/>
      <w:lvlJc w:val="left"/>
      <w:pPr>
        <w:ind w:left="1136" w:hanging="284"/>
      </w:pPr>
      <w:rPr>
        <w:rFonts w:ascii="Calibri" w:hAnsi="Calibri" w:hint="default"/>
        <w:color w:val="auto"/>
      </w:rPr>
    </w:lvl>
    <w:lvl w:ilvl="4">
      <w:start w:val="1"/>
      <w:numFmt w:val="bullet"/>
      <w:lvlText w:val="-"/>
      <w:lvlJc w:val="left"/>
      <w:pPr>
        <w:ind w:left="1420" w:hanging="284"/>
      </w:pPr>
      <w:rPr>
        <w:rFonts w:ascii="Calibri" w:hAnsi="Calibri" w:hint="default"/>
        <w:color w:val="auto"/>
      </w:rPr>
    </w:lvl>
    <w:lvl w:ilvl="5">
      <w:start w:val="1"/>
      <w:numFmt w:val="bullet"/>
      <w:lvlText w:val="-"/>
      <w:lvlJc w:val="left"/>
      <w:pPr>
        <w:ind w:left="1704" w:hanging="284"/>
      </w:pPr>
      <w:rPr>
        <w:rFonts w:ascii="Calibri" w:hAnsi="Calibri" w:hint="default"/>
        <w:color w:val="auto"/>
      </w:rPr>
    </w:lvl>
    <w:lvl w:ilvl="6">
      <w:start w:val="1"/>
      <w:numFmt w:val="bullet"/>
      <w:lvlText w:val="-"/>
      <w:lvlJc w:val="left"/>
      <w:pPr>
        <w:ind w:left="1988" w:hanging="284"/>
      </w:pPr>
      <w:rPr>
        <w:rFonts w:ascii="Calibri" w:hAnsi="Calibri" w:hint="default"/>
        <w:color w:val="auto"/>
      </w:rPr>
    </w:lvl>
    <w:lvl w:ilvl="7">
      <w:start w:val="1"/>
      <w:numFmt w:val="bullet"/>
      <w:lvlText w:val="-"/>
      <w:lvlJc w:val="left"/>
      <w:pPr>
        <w:ind w:left="2272" w:hanging="284"/>
      </w:pPr>
      <w:rPr>
        <w:rFonts w:ascii="Calibri" w:hAnsi="Calibri" w:hint="default"/>
        <w:color w:val="auto"/>
      </w:rPr>
    </w:lvl>
    <w:lvl w:ilvl="8">
      <w:start w:val="1"/>
      <w:numFmt w:val="bullet"/>
      <w:lvlText w:val="-"/>
      <w:lvlJc w:val="left"/>
      <w:pPr>
        <w:ind w:left="2556" w:hanging="284"/>
      </w:pPr>
      <w:rPr>
        <w:rFonts w:ascii="Calibri" w:hAnsi="Calibri" w:hint="default"/>
        <w:color w:val="auto"/>
      </w:rPr>
    </w:lvl>
  </w:abstractNum>
  <w:abstractNum w:abstractNumId="6" w15:restartNumberingAfterBreak="0">
    <w:nsid w:val="2C4E751D"/>
    <w:multiLevelType w:val="singleLevel"/>
    <w:tmpl w:val="0405000F"/>
    <w:lvl w:ilvl="0">
      <w:start w:val="1"/>
      <w:numFmt w:val="decimal"/>
      <w:pStyle w:val="Odrky2rovn"/>
      <w:lvlText w:val="%1."/>
      <w:lvlJc w:val="left"/>
      <w:pPr>
        <w:ind w:left="360" w:hanging="360"/>
      </w:pPr>
      <w:rPr>
        <w:rFonts w:hint="default"/>
        <w:sz w:val="22"/>
      </w:rPr>
    </w:lvl>
  </w:abstractNum>
  <w:abstractNum w:abstractNumId="7" w15:restartNumberingAfterBreak="0">
    <w:nsid w:val="2D752FA3"/>
    <w:multiLevelType w:val="hybridMultilevel"/>
    <w:tmpl w:val="70D2A818"/>
    <w:lvl w:ilvl="0" w:tplc="04050005">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393E393C"/>
    <w:multiLevelType w:val="multilevel"/>
    <w:tmpl w:val="74823796"/>
    <w:lvl w:ilvl="0">
      <w:start w:val="1"/>
      <w:numFmt w:val="bullet"/>
      <w:pStyle w:val="Seznamsodrkami"/>
      <w:lvlText w:val="●"/>
      <w:lvlJc w:val="left"/>
      <w:pPr>
        <w:tabs>
          <w:tab w:val="num" w:pos="397"/>
        </w:tabs>
        <w:ind w:left="397" w:hanging="397"/>
      </w:pPr>
      <w:rPr>
        <w:rFonts w:ascii="Courier New" w:hAnsi="Courier New" w:hint="default"/>
        <w:color w:val="auto"/>
        <w:position w:val="0"/>
      </w:rPr>
    </w:lvl>
    <w:lvl w:ilvl="1">
      <w:start w:val="1"/>
      <w:numFmt w:val="bullet"/>
      <w:lvlText w:val="○"/>
      <w:lvlJc w:val="left"/>
      <w:pPr>
        <w:tabs>
          <w:tab w:val="num" w:pos="794"/>
        </w:tabs>
        <w:ind w:left="794" w:hanging="397"/>
      </w:pPr>
      <w:rPr>
        <w:rFonts w:ascii="Courier New" w:hAnsi="Courier New" w:hint="default"/>
        <w:sz w:val="20"/>
      </w:rPr>
    </w:lvl>
    <w:lvl w:ilvl="2">
      <w:start w:val="1"/>
      <w:numFmt w:val="bullet"/>
      <w:lvlText w:val="▪"/>
      <w:lvlJc w:val="left"/>
      <w:pPr>
        <w:tabs>
          <w:tab w:val="num" w:pos="1191"/>
        </w:tabs>
        <w:ind w:left="1191" w:hanging="397"/>
      </w:pPr>
      <w:rPr>
        <w:rFonts w:ascii="Courier New" w:hAnsi="Courier New" w:hint="default"/>
        <w:color w:val="auto"/>
      </w:rPr>
    </w:lvl>
    <w:lvl w:ilvl="3">
      <w:start w:val="1"/>
      <w:numFmt w:val="bullet"/>
      <w:lvlText w:val="▫"/>
      <w:lvlJc w:val="left"/>
      <w:pPr>
        <w:tabs>
          <w:tab w:val="num" w:pos="1588"/>
        </w:tabs>
        <w:ind w:left="1588" w:hanging="397"/>
      </w:pPr>
      <w:rPr>
        <w:rFonts w:ascii="Courier New" w:hAnsi="Courier New" w:hint="default"/>
        <w:color w:val="auto"/>
      </w:rPr>
    </w:lvl>
    <w:lvl w:ilvl="4">
      <w:start w:val="1"/>
      <w:numFmt w:val="bullet"/>
      <w:lvlText w:val="→"/>
      <w:lvlJc w:val="left"/>
      <w:pPr>
        <w:tabs>
          <w:tab w:val="num" w:pos="1985"/>
        </w:tabs>
        <w:ind w:left="1985" w:hanging="397"/>
      </w:pPr>
      <w:rPr>
        <w:rFonts w:ascii="Courier New" w:hAnsi="Courier New" w:hint="default"/>
        <w:color w:val="auto"/>
      </w:rPr>
    </w:lvl>
    <w:lvl w:ilvl="5">
      <w:start w:val="1"/>
      <w:numFmt w:val="bullet"/>
      <w:lvlText w:val="▫"/>
      <w:lvlJc w:val="left"/>
      <w:pPr>
        <w:tabs>
          <w:tab w:val="num" w:pos="2381"/>
        </w:tabs>
        <w:ind w:left="2381" w:hanging="396"/>
      </w:pPr>
      <w:rPr>
        <w:rFonts w:ascii="Courier New" w:hAnsi="Courier New" w:hint="default"/>
        <w:color w:val="auto"/>
      </w:rPr>
    </w:lvl>
    <w:lvl w:ilvl="6">
      <w:start w:val="1"/>
      <w:numFmt w:val="bullet"/>
      <w:lvlText w:val="▪"/>
      <w:lvlJc w:val="left"/>
      <w:pPr>
        <w:tabs>
          <w:tab w:val="num" w:pos="2778"/>
        </w:tabs>
        <w:ind w:left="2778" w:hanging="397"/>
      </w:pPr>
      <w:rPr>
        <w:rFonts w:ascii="Courier New" w:hAnsi="Courier New" w:hint="default"/>
        <w:color w:val="auto"/>
      </w:rPr>
    </w:lvl>
    <w:lvl w:ilvl="7">
      <w:start w:val="1"/>
      <w:numFmt w:val="bullet"/>
      <w:lvlText w:val="▫"/>
      <w:lvlJc w:val="left"/>
      <w:pPr>
        <w:tabs>
          <w:tab w:val="num" w:pos="3175"/>
        </w:tabs>
        <w:ind w:left="3175" w:hanging="397"/>
      </w:pPr>
      <w:rPr>
        <w:rFonts w:ascii="Courier New" w:hAnsi="Courier New" w:hint="default"/>
        <w:color w:val="auto"/>
      </w:rPr>
    </w:lvl>
    <w:lvl w:ilvl="8">
      <w:start w:val="1"/>
      <w:numFmt w:val="bullet"/>
      <w:lvlText w:val="▪"/>
      <w:lvlJc w:val="left"/>
      <w:pPr>
        <w:tabs>
          <w:tab w:val="num" w:pos="3572"/>
        </w:tabs>
        <w:ind w:left="3572" w:hanging="397"/>
      </w:pPr>
      <w:rPr>
        <w:rFonts w:ascii="Courier New" w:hAnsi="Courier New" w:hint="default"/>
        <w:color w:val="auto"/>
      </w:rPr>
    </w:lvl>
  </w:abstractNum>
  <w:abstractNum w:abstractNumId="9" w15:restartNumberingAfterBreak="0">
    <w:nsid w:val="43C8229A"/>
    <w:multiLevelType w:val="hybridMultilevel"/>
    <w:tmpl w:val="2F2AD2D8"/>
    <w:lvl w:ilvl="0" w:tplc="EE6EBA3A">
      <w:start w:val="1"/>
      <w:numFmt w:val="bullet"/>
      <w:pStyle w:val="odrkytabulka"/>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9FC1FBF"/>
    <w:multiLevelType w:val="multilevel"/>
    <w:tmpl w:val="02D61066"/>
    <w:lvl w:ilvl="0">
      <w:start w:val="1"/>
      <w:numFmt w:val="decimal"/>
      <w:pStyle w:val="Nadpis1"/>
      <w:lvlText w:val="%1"/>
      <w:lvlJc w:val="left"/>
      <w:pPr>
        <w:ind w:left="432" w:hanging="432"/>
      </w:pPr>
      <w:rPr>
        <w:rFonts w:hint="default"/>
      </w:rPr>
    </w:lvl>
    <w:lvl w:ilvl="1">
      <w:start w:val="1"/>
      <w:numFmt w:val="decimal"/>
      <w:pStyle w:val="Nadpis2"/>
      <w:lvlText w:val="%1.%2"/>
      <w:lvlJc w:val="left"/>
      <w:pPr>
        <w:ind w:left="576" w:hanging="576"/>
      </w:pPr>
      <w:rPr>
        <w:rFonts w:hint="default"/>
      </w:rPr>
    </w:lvl>
    <w:lvl w:ilvl="2">
      <w:start w:val="1"/>
      <w:numFmt w:val="decimal"/>
      <w:pStyle w:val="Nadpis3"/>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15:restartNumberingAfterBreak="0">
    <w:nsid w:val="61FA09C5"/>
    <w:multiLevelType w:val="hybridMultilevel"/>
    <w:tmpl w:val="F80EBD8C"/>
    <w:lvl w:ilvl="0" w:tplc="DB48D788">
      <w:start w:val="1"/>
      <w:numFmt w:val="lowerLetter"/>
      <w:lvlText w:val="%1)"/>
      <w:lvlJc w:val="left"/>
      <w:pPr>
        <w:ind w:left="1068" w:hanging="708"/>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79D48A6"/>
    <w:multiLevelType w:val="hybridMultilevel"/>
    <w:tmpl w:val="BE7662C4"/>
    <w:lvl w:ilvl="0" w:tplc="88E08A70">
      <w:start w:val="1"/>
      <w:numFmt w:val="decimal"/>
      <w:pStyle w:val="Zjitnzhlav"/>
      <w:lvlText w:val="Zjištění %1."/>
      <w:lvlJc w:val="left"/>
      <w:pPr>
        <w:ind w:left="4613"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E503AD8"/>
    <w:multiLevelType w:val="multilevel"/>
    <w:tmpl w:val="BCD0E7F6"/>
    <w:styleLink w:val="Odrky"/>
    <w:lvl w:ilvl="0">
      <w:start w:val="1"/>
      <w:numFmt w:val="bullet"/>
      <w:lvlText w:val=""/>
      <w:lvlJc w:val="left"/>
      <w:pPr>
        <w:tabs>
          <w:tab w:val="num" w:pos="425"/>
        </w:tabs>
        <w:ind w:left="425" w:hanging="425"/>
      </w:pPr>
      <w:rPr>
        <w:rFonts w:ascii="Symbol" w:hAnsi="Symbol" w:cs="Times New Roman" w:hint="default"/>
      </w:rPr>
    </w:lvl>
    <w:lvl w:ilvl="1">
      <w:start w:val="1"/>
      <w:numFmt w:val="bullet"/>
      <w:lvlText w:val="o"/>
      <w:lvlJc w:val="left"/>
      <w:pPr>
        <w:tabs>
          <w:tab w:val="num" w:pos="851"/>
        </w:tabs>
        <w:ind w:left="851" w:hanging="426"/>
      </w:pPr>
      <w:rPr>
        <w:rFonts w:ascii="Courier New" w:hAnsi="Courier New" w:cs="Times New Roman" w:hint="default"/>
        <w:sz w:val="24"/>
        <w:szCs w:val="24"/>
      </w:rPr>
    </w:lvl>
    <w:lvl w:ilvl="2">
      <w:start w:val="1"/>
      <w:numFmt w:val="bullet"/>
      <w:lvlText w:val="-"/>
      <w:lvlJc w:val="left"/>
      <w:pPr>
        <w:tabs>
          <w:tab w:val="num" w:pos="1276"/>
        </w:tabs>
        <w:ind w:left="1276" w:hanging="425"/>
      </w:pPr>
      <w:rPr>
        <w:rFonts w:ascii="Times New Roman" w:hAnsi="Times New Roman" w:cs="Times New Roman" w:hint="default"/>
      </w:rPr>
    </w:lvl>
    <w:lvl w:ilvl="3">
      <w:start w:val="1"/>
      <w:numFmt w:val="bullet"/>
      <w:lvlText w:val=""/>
      <w:lvlJc w:val="left"/>
      <w:pPr>
        <w:tabs>
          <w:tab w:val="num" w:pos="1701"/>
        </w:tabs>
        <w:ind w:left="1701" w:hanging="425"/>
      </w:pPr>
      <w:rPr>
        <w:rFonts w:ascii="Symbol" w:hAnsi="Symbol" w:cs="Times New Roman" w:hint="default"/>
      </w:rPr>
    </w:lvl>
    <w:lvl w:ilvl="4">
      <w:start w:val="1"/>
      <w:numFmt w:val="bullet"/>
      <w:lvlText w:val=""/>
      <w:lvlJc w:val="left"/>
      <w:pPr>
        <w:tabs>
          <w:tab w:val="num" w:pos="2126"/>
        </w:tabs>
        <w:ind w:left="2126" w:hanging="425"/>
      </w:pPr>
      <w:rPr>
        <w:rFonts w:ascii="Wingdings" w:hAnsi="Wingdings" w:cs="Times New Roman" w:hint="default"/>
      </w:rPr>
    </w:lvl>
    <w:lvl w:ilvl="5">
      <w:start w:val="1"/>
      <w:numFmt w:val="none"/>
      <w:lvlText w:val=""/>
      <w:lvlJc w:val="left"/>
      <w:pPr>
        <w:tabs>
          <w:tab w:val="num" w:pos="2552"/>
        </w:tabs>
        <w:ind w:left="2552" w:hanging="426"/>
      </w:pPr>
      <w:rPr>
        <w:rFonts w:hint="default"/>
        <w:b w:val="0"/>
      </w:rPr>
    </w:lvl>
    <w:lvl w:ilvl="6">
      <w:start w:val="1"/>
      <w:numFmt w:val="none"/>
      <w:lvlText w:val=""/>
      <w:lvlJc w:val="left"/>
      <w:pPr>
        <w:tabs>
          <w:tab w:val="num" w:pos="2977"/>
        </w:tabs>
        <w:ind w:left="2977" w:hanging="425"/>
      </w:pPr>
      <w:rPr>
        <w:rFonts w:hint="default"/>
      </w:rPr>
    </w:lvl>
    <w:lvl w:ilvl="7">
      <w:start w:val="1"/>
      <w:numFmt w:val="none"/>
      <w:lvlText w:val=""/>
      <w:lvlJc w:val="left"/>
      <w:pPr>
        <w:tabs>
          <w:tab w:val="num" w:pos="3402"/>
        </w:tabs>
        <w:ind w:left="3402" w:hanging="425"/>
      </w:pPr>
      <w:rPr>
        <w:rFonts w:hint="default"/>
      </w:rPr>
    </w:lvl>
    <w:lvl w:ilvl="8">
      <w:start w:val="1"/>
      <w:numFmt w:val="none"/>
      <w:lvlText w:val=""/>
      <w:lvlJc w:val="left"/>
      <w:pPr>
        <w:tabs>
          <w:tab w:val="num" w:pos="3827"/>
        </w:tabs>
        <w:ind w:left="3827" w:hanging="425"/>
      </w:pPr>
      <w:rPr>
        <w:rFonts w:hint="default"/>
      </w:rPr>
    </w:lvl>
  </w:abstractNum>
  <w:abstractNum w:abstractNumId="14" w15:restartNumberingAfterBreak="0">
    <w:nsid w:val="78EC452F"/>
    <w:multiLevelType w:val="multilevel"/>
    <w:tmpl w:val="4E8EF95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7BF11BBF"/>
    <w:multiLevelType w:val="hybridMultilevel"/>
    <w:tmpl w:val="8884CB84"/>
    <w:lvl w:ilvl="0" w:tplc="04050001">
      <w:start w:val="1"/>
      <w:numFmt w:val="bullet"/>
      <w:pStyle w:val="FSCodrka1"/>
      <w:lvlText w:val=""/>
      <w:lvlJc w:val="left"/>
      <w:pPr>
        <w:ind w:left="644" w:hanging="360"/>
      </w:pPr>
      <w:rPr>
        <w:rFonts w:ascii="Wingdings" w:hAnsi="Wingdings" w:hint="default"/>
        <w:b w:val="0"/>
        <w:i w:val="0"/>
        <w:sz w:val="20"/>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E3C2385"/>
    <w:multiLevelType w:val="hybridMultilevel"/>
    <w:tmpl w:val="09963684"/>
    <w:lvl w:ilvl="0" w:tplc="DB48D788">
      <w:start w:val="1"/>
      <w:numFmt w:val="lowerLetter"/>
      <w:lvlText w:val="%1)"/>
      <w:lvlJc w:val="left"/>
      <w:pPr>
        <w:ind w:left="1068" w:hanging="708"/>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5"/>
  </w:num>
  <w:num w:numId="2">
    <w:abstractNumId w:val="6"/>
  </w:num>
  <w:num w:numId="3">
    <w:abstractNumId w:val="1"/>
  </w:num>
  <w:num w:numId="4">
    <w:abstractNumId w:val="10"/>
  </w:num>
  <w:num w:numId="5">
    <w:abstractNumId w:val="4"/>
  </w:num>
  <w:num w:numId="6">
    <w:abstractNumId w:val="15"/>
  </w:num>
  <w:num w:numId="7">
    <w:abstractNumId w:val="13"/>
  </w:num>
  <w:num w:numId="8">
    <w:abstractNumId w:val="8"/>
  </w:num>
  <w:num w:numId="9">
    <w:abstractNumId w:val="3"/>
  </w:num>
  <w:num w:numId="10">
    <w:abstractNumId w:val="2"/>
  </w:num>
  <w:num w:numId="11">
    <w:abstractNumId w:val="0"/>
  </w:num>
  <w:num w:numId="12">
    <w:abstractNumId w:val="12"/>
  </w:num>
  <w:num w:numId="13">
    <w:abstractNumId w:val="9"/>
  </w:num>
  <w:num w:numId="14">
    <w:abstractNumId w:val="14"/>
  </w:num>
  <w:num w:numId="15">
    <w:abstractNumId w:val="7"/>
  </w:num>
  <w:num w:numId="16">
    <w:abstractNumId w:val="16"/>
  </w:num>
  <w:num w:numId="17">
    <w:abstractNumId w:val="1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209C"/>
    <w:rsid w:val="0000038A"/>
    <w:rsid w:val="0000215B"/>
    <w:rsid w:val="0000237C"/>
    <w:rsid w:val="00002A56"/>
    <w:rsid w:val="0000417D"/>
    <w:rsid w:val="00005467"/>
    <w:rsid w:val="000062BB"/>
    <w:rsid w:val="00006EA0"/>
    <w:rsid w:val="00007239"/>
    <w:rsid w:val="000119A1"/>
    <w:rsid w:val="00012D13"/>
    <w:rsid w:val="000134F3"/>
    <w:rsid w:val="00015C67"/>
    <w:rsid w:val="00016E88"/>
    <w:rsid w:val="00017EB6"/>
    <w:rsid w:val="0002071A"/>
    <w:rsid w:val="000226AF"/>
    <w:rsid w:val="00024A2F"/>
    <w:rsid w:val="00025725"/>
    <w:rsid w:val="00031F27"/>
    <w:rsid w:val="00031FCB"/>
    <w:rsid w:val="00032293"/>
    <w:rsid w:val="00032C80"/>
    <w:rsid w:val="00036007"/>
    <w:rsid w:val="00036129"/>
    <w:rsid w:val="000441F9"/>
    <w:rsid w:val="00044FB8"/>
    <w:rsid w:val="00046BDB"/>
    <w:rsid w:val="00046F17"/>
    <w:rsid w:val="00047C8A"/>
    <w:rsid w:val="00047CCF"/>
    <w:rsid w:val="000503B9"/>
    <w:rsid w:val="00051390"/>
    <w:rsid w:val="00051F10"/>
    <w:rsid w:val="000522B5"/>
    <w:rsid w:val="00053B19"/>
    <w:rsid w:val="0005497A"/>
    <w:rsid w:val="00054A3F"/>
    <w:rsid w:val="00055341"/>
    <w:rsid w:val="00057E91"/>
    <w:rsid w:val="0006064B"/>
    <w:rsid w:val="00060E58"/>
    <w:rsid w:val="00061497"/>
    <w:rsid w:val="000633D4"/>
    <w:rsid w:val="00063C7E"/>
    <w:rsid w:val="00064D77"/>
    <w:rsid w:val="00067446"/>
    <w:rsid w:val="000707DC"/>
    <w:rsid w:val="000731D9"/>
    <w:rsid w:val="00073E5C"/>
    <w:rsid w:val="0007571B"/>
    <w:rsid w:val="000820E0"/>
    <w:rsid w:val="00085999"/>
    <w:rsid w:val="00086302"/>
    <w:rsid w:val="00087C44"/>
    <w:rsid w:val="000902BC"/>
    <w:rsid w:val="0009071F"/>
    <w:rsid w:val="0009191D"/>
    <w:rsid w:val="000A2530"/>
    <w:rsid w:val="000A3781"/>
    <w:rsid w:val="000A4050"/>
    <w:rsid w:val="000A4CC8"/>
    <w:rsid w:val="000B1290"/>
    <w:rsid w:val="000B24FF"/>
    <w:rsid w:val="000B3508"/>
    <w:rsid w:val="000B3C03"/>
    <w:rsid w:val="000B3DE3"/>
    <w:rsid w:val="000B55C4"/>
    <w:rsid w:val="000B724A"/>
    <w:rsid w:val="000C03E0"/>
    <w:rsid w:val="000C160B"/>
    <w:rsid w:val="000C16E9"/>
    <w:rsid w:val="000C2074"/>
    <w:rsid w:val="000C21AC"/>
    <w:rsid w:val="000C24C4"/>
    <w:rsid w:val="000C3AF9"/>
    <w:rsid w:val="000C5C9B"/>
    <w:rsid w:val="000C6E97"/>
    <w:rsid w:val="000C7E10"/>
    <w:rsid w:val="000D02E0"/>
    <w:rsid w:val="000D10EE"/>
    <w:rsid w:val="000D15B7"/>
    <w:rsid w:val="000D2242"/>
    <w:rsid w:val="000D4B40"/>
    <w:rsid w:val="000D4DEF"/>
    <w:rsid w:val="000D551B"/>
    <w:rsid w:val="000D56E1"/>
    <w:rsid w:val="000D7CB1"/>
    <w:rsid w:val="000E0322"/>
    <w:rsid w:val="000E14D3"/>
    <w:rsid w:val="000E1A01"/>
    <w:rsid w:val="000E35F8"/>
    <w:rsid w:val="000E4A82"/>
    <w:rsid w:val="000E53C0"/>
    <w:rsid w:val="000E592D"/>
    <w:rsid w:val="000F018E"/>
    <w:rsid w:val="000F07BE"/>
    <w:rsid w:val="000F0E96"/>
    <w:rsid w:val="000F1847"/>
    <w:rsid w:val="000F1CC7"/>
    <w:rsid w:val="000F27FB"/>
    <w:rsid w:val="000F4DF5"/>
    <w:rsid w:val="000F6CFF"/>
    <w:rsid w:val="001005D2"/>
    <w:rsid w:val="00101A93"/>
    <w:rsid w:val="001034CE"/>
    <w:rsid w:val="0010452E"/>
    <w:rsid w:val="001059E0"/>
    <w:rsid w:val="0011206D"/>
    <w:rsid w:val="0012087D"/>
    <w:rsid w:val="00124F61"/>
    <w:rsid w:val="00125855"/>
    <w:rsid w:val="00130903"/>
    <w:rsid w:val="001309E1"/>
    <w:rsid w:val="0013344C"/>
    <w:rsid w:val="0013350E"/>
    <w:rsid w:val="001335A7"/>
    <w:rsid w:val="00134470"/>
    <w:rsid w:val="001356C6"/>
    <w:rsid w:val="00135706"/>
    <w:rsid w:val="001376CD"/>
    <w:rsid w:val="00140239"/>
    <w:rsid w:val="00140C52"/>
    <w:rsid w:val="00141378"/>
    <w:rsid w:val="00142BBF"/>
    <w:rsid w:val="00142D82"/>
    <w:rsid w:val="0014343F"/>
    <w:rsid w:val="0014518E"/>
    <w:rsid w:val="00145897"/>
    <w:rsid w:val="00145B59"/>
    <w:rsid w:val="00146F0F"/>
    <w:rsid w:val="0014774A"/>
    <w:rsid w:val="00147C25"/>
    <w:rsid w:val="00150A16"/>
    <w:rsid w:val="00150BF0"/>
    <w:rsid w:val="00151AD9"/>
    <w:rsid w:val="001538E5"/>
    <w:rsid w:val="00153F06"/>
    <w:rsid w:val="00154F45"/>
    <w:rsid w:val="0016122F"/>
    <w:rsid w:val="0016497E"/>
    <w:rsid w:val="0016645B"/>
    <w:rsid w:val="001674A1"/>
    <w:rsid w:val="001703F6"/>
    <w:rsid w:val="001732D7"/>
    <w:rsid w:val="00180AD1"/>
    <w:rsid w:val="00182A4C"/>
    <w:rsid w:val="00183BB9"/>
    <w:rsid w:val="00184C96"/>
    <w:rsid w:val="00185F2B"/>
    <w:rsid w:val="0018719F"/>
    <w:rsid w:val="00187553"/>
    <w:rsid w:val="0019009E"/>
    <w:rsid w:val="0019015F"/>
    <w:rsid w:val="00191A5A"/>
    <w:rsid w:val="00193A84"/>
    <w:rsid w:val="00194555"/>
    <w:rsid w:val="00194D57"/>
    <w:rsid w:val="00194E4A"/>
    <w:rsid w:val="00194F2D"/>
    <w:rsid w:val="00195121"/>
    <w:rsid w:val="0019561B"/>
    <w:rsid w:val="00195AFF"/>
    <w:rsid w:val="0019761B"/>
    <w:rsid w:val="001A0B29"/>
    <w:rsid w:val="001A14F9"/>
    <w:rsid w:val="001A3B0A"/>
    <w:rsid w:val="001A455B"/>
    <w:rsid w:val="001A46E9"/>
    <w:rsid w:val="001A4F14"/>
    <w:rsid w:val="001A5000"/>
    <w:rsid w:val="001A5C4E"/>
    <w:rsid w:val="001A7201"/>
    <w:rsid w:val="001B4A32"/>
    <w:rsid w:val="001B6FD1"/>
    <w:rsid w:val="001B782C"/>
    <w:rsid w:val="001C0DDE"/>
    <w:rsid w:val="001C1468"/>
    <w:rsid w:val="001C25BC"/>
    <w:rsid w:val="001C5758"/>
    <w:rsid w:val="001D0129"/>
    <w:rsid w:val="001D21BD"/>
    <w:rsid w:val="001D3A6C"/>
    <w:rsid w:val="001D4386"/>
    <w:rsid w:val="001D545A"/>
    <w:rsid w:val="001D5C26"/>
    <w:rsid w:val="001D5C51"/>
    <w:rsid w:val="001D60C5"/>
    <w:rsid w:val="001D6612"/>
    <w:rsid w:val="001D6D3B"/>
    <w:rsid w:val="001D78D5"/>
    <w:rsid w:val="001E0710"/>
    <w:rsid w:val="001E173A"/>
    <w:rsid w:val="001E1DAF"/>
    <w:rsid w:val="001E224B"/>
    <w:rsid w:val="001E5A9A"/>
    <w:rsid w:val="001E6BBC"/>
    <w:rsid w:val="001E76C3"/>
    <w:rsid w:val="001F0169"/>
    <w:rsid w:val="001F1BA2"/>
    <w:rsid w:val="001F25A5"/>
    <w:rsid w:val="001F2CA0"/>
    <w:rsid w:val="001F30EB"/>
    <w:rsid w:val="001F4969"/>
    <w:rsid w:val="001F5675"/>
    <w:rsid w:val="001F71FB"/>
    <w:rsid w:val="002006D6"/>
    <w:rsid w:val="00202D77"/>
    <w:rsid w:val="00205C2C"/>
    <w:rsid w:val="00205C35"/>
    <w:rsid w:val="00206426"/>
    <w:rsid w:val="00206C1B"/>
    <w:rsid w:val="0020710A"/>
    <w:rsid w:val="00210D6B"/>
    <w:rsid w:val="00211287"/>
    <w:rsid w:val="00216999"/>
    <w:rsid w:val="002173A2"/>
    <w:rsid w:val="00221073"/>
    <w:rsid w:val="00221B2C"/>
    <w:rsid w:val="0022298E"/>
    <w:rsid w:val="00222F22"/>
    <w:rsid w:val="00224779"/>
    <w:rsid w:val="00226551"/>
    <w:rsid w:val="00227874"/>
    <w:rsid w:val="00230F6A"/>
    <w:rsid w:val="0023115A"/>
    <w:rsid w:val="0023165F"/>
    <w:rsid w:val="00234A37"/>
    <w:rsid w:val="0023560F"/>
    <w:rsid w:val="00240545"/>
    <w:rsid w:val="00240579"/>
    <w:rsid w:val="00240674"/>
    <w:rsid w:val="00240806"/>
    <w:rsid w:val="00241293"/>
    <w:rsid w:val="00241379"/>
    <w:rsid w:val="00243456"/>
    <w:rsid w:val="0024517B"/>
    <w:rsid w:val="002455D8"/>
    <w:rsid w:val="00245C57"/>
    <w:rsid w:val="00245F02"/>
    <w:rsid w:val="002465C7"/>
    <w:rsid w:val="00246D9D"/>
    <w:rsid w:val="002500DF"/>
    <w:rsid w:val="002502E6"/>
    <w:rsid w:val="00264682"/>
    <w:rsid w:val="0027172C"/>
    <w:rsid w:val="00271957"/>
    <w:rsid w:val="0027447F"/>
    <w:rsid w:val="00276644"/>
    <w:rsid w:val="002768C3"/>
    <w:rsid w:val="0027763D"/>
    <w:rsid w:val="0028695E"/>
    <w:rsid w:val="00290F39"/>
    <w:rsid w:val="002918FB"/>
    <w:rsid w:val="00296658"/>
    <w:rsid w:val="002974D7"/>
    <w:rsid w:val="002A0253"/>
    <w:rsid w:val="002A0E6A"/>
    <w:rsid w:val="002A123C"/>
    <w:rsid w:val="002A5BC4"/>
    <w:rsid w:val="002A6230"/>
    <w:rsid w:val="002A7077"/>
    <w:rsid w:val="002A7513"/>
    <w:rsid w:val="002A780A"/>
    <w:rsid w:val="002B1F17"/>
    <w:rsid w:val="002B2DE4"/>
    <w:rsid w:val="002B2FCA"/>
    <w:rsid w:val="002B386E"/>
    <w:rsid w:val="002B4C4E"/>
    <w:rsid w:val="002C059D"/>
    <w:rsid w:val="002C1146"/>
    <w:rsid w:val="002C1450"/>
    <w:rsid w:val="002C3190"/>
    <w:rsid w:val="002C367C"/>
    <w:rsid w:val="002C4A23"/>
    <w:rsid w:val="002C57E9"/>
    <w:rsid w:val="002C5FBC"/>
    <w:rsid w:val="002D16E6"/>
    <w:rsid w:val="002D1B4D"/>
    <w:rsid w:val="002D224D"/>
    <w:rsid w:val="002D5C0F"/>
    <w:rsid w:val="002D6A52"/>
    <w:rsid w:val="002E1A96"/>
    <w:rsid w:val="002E1B1B"/>
    <w:rsid w:val="002E3F97"/>
    <w:rsid w:val="002E4A69"/>
    <w:rsid w:val="002E6B7F"/>
    <w:rsid w:val="002E781B"/>
    <w:rsid w:val="002F0010"/>
    <w:rsid w:val="002F0A4D"/>
    <w:rsid w:val="002F0AFF"/>
    <w:rsid w:val="002F1998"/>
    <w:rsid w:val="002F3B65"/>
    <w:rsid w:val="002F64B4"/>
    <w:rsid w:val="00300D21"/>
    <w:rsid w:val="00301EEF"/>
    <w:rsid w:val="00302855"/>
    <w:rsid w:val="00304C36"/>
    <w:rsid w:val="0030683C"/>
    <w:rsid w:val="00311E94"/>
    <w:rsid w:val="003127DE"/>
    <w:rsid w:val="0031745A"/>
    <w:rsid w:val="00317A9C"/>
    <w:rsid w:val="00322D52"/>
    <w:rsid w:val="003245E1"/>
    <w:rsid w:val="00325221"/>
    <w:rsid w:val="00325390"/>
    <w:rsid w:val="00331586"/>
    <w:rsid w:val="00331CFC"/>
    <w:rsid w:val="00332DA2"/>
    <w:rsid w:val="00334504"/>
    <w:rsid w:val="00334B1B"/>
    <w:rsid w:val="00335811"/>
    <w:rsid w:val="003379AA"/>
    <w:rsid w:val="00341D1C"/>
    <w:rsid w:val="00342400"/>
    <w:rsid w:val="003448FD"/>
    <w:rsid w:val="00351582"/>
    <w:rsid w:val="00351DC4"/>
    <w:rsid w:val="00353E0D"/>
    <w:rsid w:val="0035423B"/>
    <w:rsid w:val="00356759"/>
    <w:rsid w:val="003628B4"/>
    <w:rsid w:val="00364183"/>
    <w:rsid w:val="0036456D"/>
    <w:rsid w:val="003645DF"/>
    <w:rsid w:val="00364F9E"/>
    <w:rsid w:val="00365996"/>
    <w:rsid w:val="003664BF"/>
    <w:rsid w:val="00366D53"/>
    <w:rsid w:val="00371AC3"/>
    <w:rsid w:val="0037566A"/>
    <w:rsid w:val="00375A9E"/>
    <w:rsid w:val="00376857"/>
    <w:rsid w:val="00376E6C"/>
    <w:rsid w:val="00377A0E"/>
    <w:rsid w:val="00377B76"/>
    <w:rsid w:val="003807E5"/>
    <w:rsid w:val="00382236"/>
    <w:rsid w:val="00382BB8"/>
    <w:rsid w:val="003835E2"/>
    <w:rsid w:val="0038549A"/>
    <w:rsid w:val="003864AE"/>
    <w:rsid w:val="00387798"/>
    <w:rsid w:val="003877B3"/>
    <w:rsid w:val="00387D96"/>
    <w:rsid w:val="00391A99"/>
    <w:rsid w:val="00391C80"/>
    <w:rsid w:val="00393893"/>
    <w:rsid w:val="003950D0"/>
    <w:rsid w:val="00395B01"/>
    <w:rsid w:val="003962F9"/>
    <w:rsid w:val="00397BB0"/>
    <w:rsid w:val="003A0A97"/>
    <w:rsid w:val="003A1238"/>
    <w:rsid w:val="003A2BC8"/>
    <w:rsid w:val="003A354C"/>
    <w:rsid w:val="003A6AD0"/>
    <w:rsid w:val="003A7856"/>
    <w:rsid w:val="003A7DAB"/>
    <w:rsid w:val="003A7E1F"/>
    <w:rsid w:val="003B1E01"/>
    <w:rsid w:val="003B2E56"/>
    <w:rsid w:val="003B41FC"/>
    <w:rsid w:val="003B5430"/>
    <w:rsid w:val="003B7CD1"/>
    <w:rsid w:val="003C25B0"/>
    <w:rsid w:val="003C3A85"/>
    <w:rsid w:val="003C626C"/>
    <w:rsid w:val="003D0ABC"/>
    <w:rsid w:val="003D4730"/>
    <w:rsid w:val="003D4B47"/>
    <w:rsid w:val="003D5836"/>
    <w:rsid w:val="003D6D00"/>
    <w:rsid w:val="003D7890"/>
    <w:rsid w:val="003D7BB9"/>
    <w:rsid w:val="003D7CBE"/>
    <w:rsid w:val="003E01AD"/>
    <w:rsid w:val="003E02A9"/>
    <w:rsid w:val="003E2963"/>
    <w:rsid w:val="003F0727"/>
    <w:rsid w:val="003F0FE9"/>
    <w:rsid w:val="003F25FB"/>
    <w:rsid w:val="003F6EDC"/>
    <w:rsid w:val="003F6FAA"/>
    <w:rsid w:val="00400228"/>
    <w:rsid w:val="0040148D"/>
    <w:rsid w:val="00401E38"/>
    <w:rsid w:val="00402C9C"/>
    <w:rsid w:val="004032D3"/>
    <w:rsid w:val="00403484"/>
    <w:rsid w:val="004036DF"/>
    <w:rsid w:val="00407972"/>
    <w:rsid w:val="004110C9"/>
    <w:rsid w:val="00411D7B"/>
    <w:rsid w:val="00413B90"/>
    <w:rsid w:val="00415632"/>
    <w:rsid w:val="00415957"/>
    <w:rsid w:val="00416FBD"/>
    <w:rsid w:val="00417476"/>
    <w:rsid w:val="0041780D"/>
    <w:rsid w:val="00417F1A"/>
    <w:rsid w:val="00420A2D"/>
    <w:rsid w:val="004219AA"/>
    <w:rsid w:val="00422EB7"/>
    <w:rsid w:val="004247F8"/>
    <w:rsid w:val="00424FCB"/>
    <w:rsid w:val="0042520B"/>
    <w:rsid w:val="00425DC4"/>
    <w:rsid w:val="00431CBD"/>
    <w:rsid w:val="004343F3"/>
    <w:rsid w:val="00434881"/>
    <w:rsid w:val="00440380"/>
    <w:rsid w:val="00440E6C"/>
    <w:rsid w:val="00441143"/>
    <w:rsid w:val="0044127F"/>
    <w:rsid w:val="00441315"/>
    <w:rsid w:val="0044200D"/>
    <w:rsid w:val="00442EA8"/>
    <w:rsid w:val="00443CC4"/>
    <w:rsid w:val="00444B0F"/>
    <w:rsid w:val="00447FE0"/>
    <w:rsid w:val="00450092"/>
    <w:rsid w:val="00451002"/>
    <w:rsid w:val="00452C55"/>
    <w:rsid w:val="004543B1"/>
    <w:rsid w:val="00456537"/>
    <w:rsid w:val="00456799"/>
    <w:rsid w:val="00457EA0"/>
    <w:rsid w:val="00457EE3"/>
    <w:rsid w:val="0046076E"/>
    <w:rsid w:val="00462B34"/>
    <w:rsid w:val="00463A02"/>
    <w:rsid w:val="0046412D"/>
    <w:rsid w:val="00464E9B"/>
    <w:rsid w:val="00464F8B"/>
    <w:rsid w:val="00470367"/>
    <w:rsid w:val="004713D0"/>
    <w:rsid w:val="004723B7"/>
    <w:rsid w:val="00473FCA"/>
    <w:rsid w:val="00475210"/>
    <w:rsid w:val="00476DEB"/>
    <w:rsid w:val="00476F32"/>
    <w:rsid w:val="00480DFF"/>
    <w:rsid w:val="004812DE"/>
    <w:rsid w:val="0048154F"/>
    <w:rsid w:val="00483B28"/>
    <w:rsid w:val="00484D8F"/>
    <w:rsid w:val="00485418"/>
    <w:rsid w:val="00485920"/>
    <w:rsid w:val="00487A35"/>
    <w:rsid w:val="00487EA7"/>
    <w:rsid w:val="00490D23"/>
    <w:rsid w:val="004910AB"/>
    <w:rsid w:val="004917B8"/>
    <w:rsid w:val="00492F88"/>
    <w:rsid w:val="00493D02"/>
    <w:rsid w:val="00494AD6"/>
    <w:rsid w:val="00494C94"/>
    <w:rsid w:val="00495CCF"/>
    <w:rsid w:val="004960C4"/>
    <w:rsid w:val="00496599"/>
    <w:rsid w:val="00496854"/>
    <w:rsid w:val="004A01AD"/>
    <w:rsid w:val="004A1A4C"/>
    <w:rsid w:val="004A2633"/>
    <w:rsid w:val="004A5227"/>
    <w:rsid w:val="004A5684"/>
    <w:rsid w:val="004A614B"/>
    <w:rsid w:val="004A6688"/>
    <w:rsid w:val="004A6E0B"/>
    <w:rsid w:val="004B1322"/>
    <w:rsid w:val="004B20FF"/>
    <w:rsid w:val="004B3EE2"/>
    <w:rsid w:val="004C0E64"/>
    <w:rsid w:val="004C2CCD"/>
    <w:rsid w:val="004C5DDE"/>
    <w:rsid w:val="004C7B37"/>
    <w:rsid w:val="004D1048"/>
    <w:rsid w:val="004D2255"/>
    <w:rsid w:val="004D2590"/>
    <w:rsid w:val="004D2A1A"/>
    <w:rsid w:val="004D3CD1"/>
    <w:rsid w:val="004D4B66"/>
    <w:rsid w:val="004D5AB0"/>
    <w:rsid w:val="004D6573"/>
    <w:rsid w:val="004D76A9"/>
    <w:rsid w:val="004D77E6"/>
    <w:rsid w:val="004E0999"/>
    <w:rsid w:val="004E0E32"/>
    <w:rsid w:val="004E328C"/>
    <w:rsid w:val="004E5635"/>
    <w:rsid w:val="004E73AE"/>
    <w:rsid w:val="004F0445"/>
    <w:rsid w:val="004F22B2"/>
    <w:rsid w:val="004F2BDC"/>
    <w:rsid w:val="004F323C"/>
    <w:rsid w:val="004F61CA"/>
    <w:rsid w:val="004F698F"/>
    <w:rsid w:val="004F6C6D"/>
    <w:rsid w:val="004F738C"/>
    <w:rsid w:val="004F75E8"/>
    <w:rsid w:val="005022C7"/>
    <w:rsid w:val="00502851"/>
    <w:rsid w:val="00502FDE"/>
    <w:rsid w:val="0051016F"/>
    <w:rsid w:val="00510B24"/>
    <w:rsid w:val="00512EEF"/>
    <w:rsid w:val="00513FD1"/>
    <w:rsid w:val="00516355"/>
    <w:rsid w:val="00516BEB"/>
    <w:rsid w:val="005172C0"/>
    <w:rsid w:val="005204EB"/>
    <w:rsid w:val="00520633"/>
    <w:rsid w:val="00520CC7"/>
    <w:rsid w:val="0052109E"/>
    <w:rsid w:val="00521372"/>
    <w:rsid w:val="00521757"/>
    <w:rsid w:val="00526246"/>
    <w:rsid w:val="005315C8"/>
    <w:rsid w:val="005338D9"/>
    <w:rsid w:val="00533E29"/>
    <w:rsid w:val="005342E4"/>
    <w:rsid w:val="00534346"/>
    <w:rsid w:val="005346F7"/>
    <w:rsid w:val="00536B9B"/>
    <w:rsid w:val="0053793E"/>
    <w:rsid w:val="00537ECE"/>
    <w:rsid w:val="005422A6"/>
    <w:rsid w:val="00544B94"/>
    <w:rsid w:val="00545308"/>
    <w:rsid w:val="005458FA"/>
    <w:rsid w:val="00545EF6"/>
    <w:rsid w:val="00546090"/>
    <w:rsid w:val="0054666D"/>
    <w:rsid w:val="00547364"/>
    <w:rsid w:val="00547DB6"/>
    <w:rsid w:val="005536CC"/>
    <w:rsid w:val="00556221"/>
    <w:rsid w:val="005620A9"/>
    <w:rsid w:val="00563188"/>
    <w:rsid w:val="00564738"/>
    <w:rsid w:val="0056547A"/>
    <w:rsid w:val="005667D1"/>
    <w:rsid w:val="0056690C"/>
    <w:rsid w:val="00571499"/>
    <w:rsid w:val="005716EB"/>
    <w:rsid w:val="00571848"/>
    <w:rsid w:val="00572E98"/>
    <w:rsid w:val="00574565"/>
    <w:rsid w:val="00577858"/>
    <w:rsid w:val="00577896"/>
    <w:rsid w:val="0058018E"/>
    <w:rsid w:val="00580A78"/>
    <w:rsid w:val="005824B2"/>
    <w:rsid w:val="005828B8"/>
    <w:rsid w:val="00582ACA"/>
    <w:rsid w:val="00585A0F"/>
    <w:rsid w:val="005905D4"/>
    <w:rsid w:val="0059133F"/>
    <w:rsid w:val="005939B4"/>
    <w:rsid w:val="00595522"/>
    <w:rsid w:val="0059728D"/>
    <w:rsid w:val="00597E7B"/>
    <w:rsid w:val="005A06CB"/>
    <w:rsid w:val="005A07A1"/>
    <w:rsid w:val="005A108C"/>
    <w:rsid w:val="005A1E10"/>
    <w:rsid w:val="005A3433"/>
    <w:rsid w:val="005A6914"/>
    <w:rsid w:val="005A6D2B"/>
    <w:rsid w:val="005B0BE5"/>
    <w:rsid w:val="005B25B9"/>
    <w:rsid w:val="005B2A74"/>
    <w:rsid w:val="005B644E"/>
    <w:rsid w:val="005C0E1F"/>
    <w:rsid w:val="005C131F"/>
    <w:rsid w:val="005C1501"/>
    <w:rsid w:val="005C2664"/>
    <w:rsid w:val="005C29C5"/>
    <w:rsid w:val="005C3814"/>
    <w:rsid w:val="005C3B1C"/>
    <w:rsid w:val="005C4B77"/>
    <w:rsid w:val="005C6476"/>
    <w:rsid w:val="005C74F4"/>
    <w:rsid w:val="005D2DFE"/>
    <w:rsid w:val="005D3F37"/>
    <w:rsid w:val="005D51BA"/>
    <w:rsid w:val="005D5552"/>
    <w:rsid w:val="005D679C"/>
    <w:rsid w:val="005E4821"/>
    <w:rsid w:val="005E6DBE"/>
    <w:rsid w:val="005F1DF7"/>
    <w:rsid w:val="005F1E91"/>
    <w:rsid w:val="005F2927"/>
    <w:rsid w:val="005F2E61"/>
    <w:rsid w:val="005F5032"/>
    <w:rsid w:val="005F5862"/>
    <w:rsid w:val="005F6BB2"/>
    <w:rsid w:val="005F749A"/>
    <w:rsid w:val="005F7A39"/>
    <w:rsid w:val="00603909"/>
    <w:rsid w:val="0060601B"/>
    <w:rsid w:val="0060792C"/>
    <w:rsid w:val="00611F22"/>
    <w:rsid w:val="00612F76"/>
    <w:rsid w:val="006164F6"/>
    <w:rsid w:val="0062004B"/>
    <w:rsid w:val="006207AB"/>
    <w:rsid w:val="00620C3E"/>
    <w:rsid w:val="0062148C"/>
    <w:rsid w:val="006214B6"/>
    <w:rsid w:val="00622385"/>
    <w:rsid w:val="006227A2"/>
    <w:rsid w:val="0062399A"/>
    <w:rsid w:val="0062448C"/>
    <w:rsid w:val="00625402"/>
    <w:rsid w:val="00625622"/>
    <w:rsid w:val="00625999"/>
    <w:rsid w:val="00626544"/>
    <w:rsid w:val="006279F6"/>
    <w:rsid w:val="00627F79"/>
    <w:rsid w:val="00630295"/>
    <w:rsid w:val="00630868"/>
    <w:rsid w:val="00630FC6"/>
    <w:rsid w:val="00630FE9"/>
    <w:rsid w:val="006323AF"/>
    <w:rsid w:val="00632FE0"/>
    <w:rsid w:val="006364EE"/>
    <w:rsid w:val="00637B00"/>
    <w:rsid w:val="0064228B"/>
    <w:rsid w:val="0064303E"/>
    <w:rsid w:val="00643AC7"/>
    <w:rsid w:val="00644463"/>
    <w:rsid w:val="0064591B"/>
    <w:rsid w:val="00645AA7"/>
    <w:rsid w:val="00647885"/>
    <w:rsid w:val="00647B3E"/>
    <w:rsid w:val="0065013E"/>
    <w:rsid w:val="00651670"/>
    <w:rsid w:val="00651C23"/>
    <w:rsid w:val="00653724"/>
    <w:rsid w:val="00660C89"/>
    <w:rsid w:val="00661D12"/>
    <w:rsid w:val="00663ABD"/>
    <w:rsid w:val="00667A6D"/>
    <w:rsid w:val="0067132E"/>
    <w:rsid w:val="00671455"/>
    <w:rsid w:val="00673080"/>
    <w:rsid w:val="00674AF2"/>
    <w:rsid w:val="006758AB"/>
    <w:rsid w:val="00677C4F"/>
    <w:rsid w:val="00681302"/>
    <w:rsid w:val="0068285B"/>
    <w:rsid w:val="00683A4F"/>
    <w:rsid w:val="0068417F"/>
    <w:rsid w:val="006843B7"/>
    <w:rsid w:val="00685293"/>
    <w:rsid w:val="006865A6"/>
    <w:rsid w:val="0068705D"/>
    <w:rsid w:val="00690007"/>
    <w:rsid w:val="006906EF"/>
    <w:rsid w:val="00692A2E"/>
    <w:rsid w:val="006931FE"/>
    <w:rsid w:val="00693400"/>
    <w:rsid w:val="0069366C"/>
    <w:rsid w:val="00694960"/>
    <w:rsid w:val="006A11F0"/>
    <w:rsid w:val="006A2E92"/>
    <w:rsid w:val="006A31CC"/>
    <w:rsid w:val="006A4312"/>
    <w:rsid w:val="006A44AC"/>
    <w:rsid w:val="006A5193"/>
    <w:rsid w:val="006A5468"/>
    <w:rsid w:val="006A54E4"/>
    <w:rsid w:val="006A5EB2"/>
    <w:rsid w:val="006A5F82"/>
    <w:rsid w:val="006A6438"/>
    <w:rsid w:val="006B17E2"/>
    <w:rsid w:val="006B1FAA"/>
    <w:rsid w:val="006B23DB"/>
    <w:rsid w:val="006C0CD6"/>
    <w:rsid w:val="006C0EF8"/>
    <w:rsid w:val="006C10F8"/>
    <w:rsid w:val="006C4A3C"/>
    <w:rsid w:val="006C6D04"/>
    <w:rsid w:val="006D10C3"/>
    <w:rsid w:val="006D32D1"/>
    <w:rsid w:val="006D3861"/>
    <w:rsid w:val="006D3FCE"/>
    <w:rsid w:val="006D61D4"/>
    <w:rsid w:val="006E0472"/>
    <w:rsid w:val="006E28A7"/>
    <w:rsid w:val="006E300A"/>
    <w:rsid w:val="006E3F7D"/>
    <w:rsid w:val="006E47C2"/>
    <w:rsid w:val="006E5852"/>
    <w:rsid w:val="006E64ED"/>
    <w:rsid w:val="006E6B9A"/>
    <w:rsid w:val="006F195E"/>
    <w:rsid w:val="006F35C8"/>
    <w:rsid w:val="006F3D72"/>
    <w:rsid w:val="006F439F"/>
    <w:rsid w:val="006F454E"/>
    <w:rsid w:val="006F752B"/>
    <w:rsid w:val="007015A3"/>
    <w:rsid w:val="00706F2B"/>
    <w:rsid w:val="00711401"/>
    <w:rsid w:val="0071185D"/>
    <w:rsid w:val="00713194"/>
    <w:rsid w:val="007146C4"/>
    <w:rsid w:val="00714F08"/>
    <w:rsid w:val="00715B3C"/>
    <w:rsid w:val="00716B74"/>
    <w:rsid w:val="007179DD"/>
    <w:rsid w:val="007204BC"/>
    <w:rsid w:val="00730DBA"/>
    <w:rsid w:val="00731635"/>
    <w:rsid w:val="00731FA8"/>
    <w:rsid w:val="00733481"/>
    <w:rsid w:val="007350F4"/>
    <w:rsid w:val="0073533F"/>
    <w:rsid w:val="00736513"/>
    <w:rsid w:val="00740959"/>
    <w:rsid w:val="0074218A"/>
    <w:rsid w:val="007426EE"/>
    <w:rsid w:val="00743219"/>
    <w:rsid w:val="007448B5"/>
    <w:rsid w:val="00745761"/>
    <w:rsid w:val="00745838"/>
    <w:rsid w:val="007537A5"/>
    <w:rsid w:val="00756E2A"/>
    <w:rsid w:val="007618B1"/>
    <w:rsid w:val="0076421D"/>
    <w:rsid w:val="0076582D"/>
    <w:rsid w:val="00765901"/>
    <w:rsid w:val="00765F05"/>
    <w:rsid w:val="007705BB"/>
    <w:rsid w:val="0077191E"/>
    <w:rsid w:val="007734AF"/>
    <w:rsid w:val="00775DBE"/>
    <w:rsid w:val="007808FF"/>
    <w:rsid w:val="00780B98"/>
    <w:rsid w:val="00781C5B"/>
    <w:rsid w:val="00781D36"/>
    <w:rsid w:val="00782A49"/>
    <w:rsid w:val="00784E6E"/>
    <w:rsid w:val="00785E33"/>
    <w:rsid w:val="00786ECE"/>
    <w:rsid w:val="00791CA5"/>
    <w:rsid w:val="00793796"/>
    <w:rsid w:val="007951EE"/>
    <w:rsid w:val="007955A1"/>
    <w:rsid w:val="0079621B"/>
    <w:rsid w:val="007A0B84"/>
    <w:rsid w:val="007A10F2"/>
    <w:rsid w:val="007A2A27"/>
    <w:rsid w:val="007A4771"/>
    <w:rsid w:val="007A6B14"/>
    <w:rsid w:val="007A7F1C"/>
    <w:rsid w:val="007B1206"/>
    <w:rsid w:val="007B22E2"/>
    <w:rsid w:val="007B2611"/>
    <w:rsid w:val="007B32E6"/>
    <w:rsid w:val="007B4937"/>
    <w:rsid w:val="007B4ED1"/>
    <w:rsid w:val="007B684C"/>
    <w:rsid w:val="007B7834"/>
    <w:rsid w:val="007B7988"/>
    <w:rsid w:val="007C0629"/>
    <w:rsid w:val="007C3EA8"/>
    <w:rsid w:val="007C45F6"/>
    <w:rsid w:val="007C6062"/>
    <w:rsid w:val="007C76CE"/>
    <w:rsid w:val="007C7EEC"/>
    <w:rsid w:val="007D1AB6"/>
    <w:rsid w:val="007D35F0"/>
    <w:rsid w:val="007D4ED6"/>
    <w:rsid w:val="007D6EE2"/>
    <w:rsid w:val="007E01C7"/>
    <w:rsid w:val="007E2E91"/>
    <w:rsid w:val="007E3C43"/>
    <w:rsid w:val="007E3DF0"/>
    <w:rsid w:val="007E480F"/>
    <w:rsid w:val="007E4995"/>
    <w:rsid w:val="007E54B2"/>
    <w:rsid w:val="007E678E"/>
    <w:rsid w:val="007E6D67"/>
    <w:rsid w:val="007E7DD8"/>
    <w:rsid w:val="007F08D1"/>
    <w:rsid w:val="007F26BD"/>
    <w:rsid w:val="007F59BD"/>
    <w:rsid w:val="007F7C35"/>
    <w:rsid w:val="007F7CB1"/>
    <w:rsid w:val="00800639"/>
    <w:rsid w:val="00800F4C"/>
    <w:rsid w:val="008010CF"/>
    <w:rsid w:val="00801141"/>
    <w:rsid w:val="008023EF"/>
    <w:rsid w:val="00806A68"/>
    <w:rsid w:val="00807FB7"/>
    <w:rsid w:val="00813A23"/>
    <w:rsid w:val="00813AD1"/>
    <w:rsid w:val="008164D2"/>
    <w:rsid w:val="00816EBE"/>
    <w:rsid w:val="008204C9"/>
    <w:rsid w:val="00821C04"/>
    <w:rsid w:val="0082212D"/>
    <w:rsid w:val="008243A5"/>
    <w:rsid w:val="00824CBE"/>
    <w:rsid w:val="0082516F"/>
    <w:rsid w:val="0083086D"/>
    <w:rsid w:val="0083228A"/>
    <w:rsid w:val="00833F80"/>
    <w:rsid w:val="00840CBE"/>
    <w:rsid w:val="00841672"/>
    <w:rsid w:val="008442D2"/>
    <w:rsid w:val="0084501C"/>
    <w:rsid w:val="00845BD9"/>
    <w:rsid w:val="00847089"/>
    <w:rsid w:val="00850075"/>
    <w:rsid w:val="00850198"/>
    <w:rsid w:val="00850C9D"/>
    <w:rsid w:val="00850E56"/>
    <w:rsid w:val="00851993"/>
    <w:rsid w:val="00852AAD"/>
    <w:rsid w:val="00852ACE"/>
    <w:rsid w:val="00852F39"/>
    <w:rsid w:val="00852FB2"/>
    <w:rsid w:val="00853371"/>
    <w:rsid w:val="0085553E"/>
    <w:rsid w:val="00855C5E"/>
    <w:rsid w:val="00855F1C"/>
    <w:rsid w:val="00861A16"/>
    <w:rsid w:val="00861E73"/>
    <w:rsid w:val="00862D14"/>
    <w:rsid w:val="00863E8A"/>
    <w:rsid w:val="00867000"/>
    <w:rsid w:val="00870458"/>
    <w:rsid w:val="0087158F"/>
    <w:rsid w:val="0087227A"/>
    <w:rsid w:val="0087400E"/>
    <w:rsid w:val="00877FAD"/>
    <w:rsid w:val="00880079"/>
    <w:rsid w:val="008809F7"/>
    <w:rsid w:val="00880C78"/>
    <w:rsid w:val="00881AE3"/>
    <w:rsid w:val="00882DB8"/>
    <w:rsid w:val="0088419E"/>
    <w:rsid w:val="0088501F"/>
    <w:rsid w:val="0088570E"/>
    <w:rsid w:val="00885CC6"/>
    <w:rsid w:val="0088752E"/>
    <w:rsid w:val="00887C42"/>
    <w:rsid w:val="00893CDE"/>
    <w:rsid w:val="00894A31"/>
    <w:rsid w:val="00897C08"/>
    <w:rsid w:val="008A3A5A"/>
    <w:rsid w:val="008A4180"/>
    <w:rsid w:val="008A5564"/>
    <w:rsid w:val="008A564E"/>
    <w:rsid w:val="008A7D2C"/>
    <w:rsid w:val="008B0062"/>
    <w:rsid w:val="008B1108"/>
    <w:rsid w:val="008B29D3"/>
    <w:rsid w:val="008B6836"/>
    <w:rsid w:val="008C1054"/>
    <w:rsid w:val="008C1C8B"/>
    <w:rsid w:val="008C3BF0"/>
    <w:rsid w:val="008C404B"/>
    <w:rsid w:val="008C64E7"/>
    <w:rsid w:val="008C66D7"/>
    <w:rsid w:val="008C786B"/>
    <w:rsid w:val="008D1931"/>
    <w:rsid w:val="008D37B4"/>
    <w:rsid w:val="008D4329"/>
    <w:rsid w:val="008D523C"/>
    <w:rsid w:val="008D56CB"/>
    <w:rsid w:val="008D647F"/>
    <w:rsid w:val="008D6625"/>
    <w:rsid w:val="008E059A"/>
    <w:rsid w:val="008E2353"/>
    <w:rsid w:val="008E25BC"/>
    <w:rsid w:val="008E4252"/>
    <w:rsid w:val="008E5226"/>
    <w:rsid w:val="008E7510"/>
    <w:rsid w:val="008F1539"/>
    <w:rsid w:val="008F15C3"/>
    <w:rsid w:val="008F32D3"/>
    <w:rsid w:val="008F3D16"/>
    <w:rsid w:val="008F3FD7"/>
    <w:rsid w:val="008F48EA"/>
    <w:rsid w:val="008F635F"/>
    <w:rsid w:val="008F69CD"/>
    <w:rsid w:val="008F6CB4"/>
    <w:rsid w:val="0090182F"/>
    <w:rsid w:val="009049ED"/>
    <w:rsid w:val="00906291"/>
    <w:rsid w:val="009100BE"/>
    <w:rsid w:val="0091131A"/>
    <w:rsid w:val="009134FE"/>
    <w:rsid w:val="00914A00"/>
    <w:rsid w:val="0091570B"/>
    <w:rsid w:val="009163A1"/>
    <w:rsid w:val="00916853"/>
    <w:rsid w:val="00921D87"/>
    <w:rsid w:val="009229F1"/>
    <w:rsid w:val="0092415D"/>
    <w:rsid w:val="009259AA"/>
    <w:rsid w:val="009270A9"/>
    <w:rsid w:val="00927130"/>
    <w:rsid w:val="009277FB"/>
    <w:rsid w:val="00931250"/>
    <w:rsid w:val="00933F92"/>
    <w:rsid w:val="00935BD2"/>
    <w:rsid w:val="009401AE"/>
    <w:rsid w:val="00941739"/>
    <w:rsid w:val="00942231"/>
    <w:rsid w:val="00943024"/>
    <w:rsid w:val="0094305A"/>
    <w:rsid w:val="009446BA"/>
    <w:rsid w:val="00945AEB"/>
    <w:rsid w:val="00951C25"/>
    <w:rsid w:val="009535B6"/>
    <w:rsid w:val="00954331"/>
    <w:rsid w:val="00954728"/>
    <w:rsid w:val="009554DB"/>
    <w:rsid w:val="00955AD6"/>
    <w:rsid w:val="00956345"/>
    <w:rsid w:val="00957259"/>
    <w:rsid w:val="009618D9"/>
    <w:rsid w:val="00962C70"/>
    <w:rsid w:val="009634BF"/>
    <w:rsid w:val="009647CE"/>
    <w:rsid w:val="00966DE0"/>
    <w:rsid w:val="0096723B"/>
    <w:rsid w:val="0097129D"/>
    <w:rsid w:val="009724A1"/>
    <w:rsid w:val="009741F1"/>
    <w:rsid w:val="00975586"/>
    <w:rsid w:val="00976C76"/>
    <w:rsid w:val="009771CC"/>
    <w:rsid w:val="00980DE7"/>
    <w:rsid w:val="00981096"/>
    <w:rsid w:val="0098115B"/>
    <w:rsid w:val="00982DB5"/>
    <w:rsid w:val="009871EC"/>
    <w:rsid w:val="00987765"/>
    <w:rsid w:val="009879A3"/>
    <w:rsid w:val="00993A3E"/>
    <w:rsid w:val="00994A49"/>
    <w:rsid w:val="00994C50"/>
    <w:rsid w:val="00996A98"/>
    <w:rsid w:val="00997145"/>
    <w:rsid w:val="00997290"/>
    <w:rsid w:val="009A1816"/>
    <w:rsid w:val="009A1BBF"/>
    <w:rsid w:val="009A3F4D"/>
    <w:rsid w:val="009A6ECD"/>
    <w:rsid w:val="009B021D"/>
    <w:rsid w:val="009B1C54"/>
    <w:rsid w:val="009B2959"/>
    <w:rsid w:val="009B4801"/>
    <w:rsid w:val="009B5648"/>
    <w:rsid w:val="009B602E"/>
    <w:rsid w:val="009B7DC6"/>
    <w:rsid w:val="009C0625"/>
    <w:rsid w:val="009C10AF"/>
    <w:rsid w:val="009C14D2"/>
    <w:rsid w:val="009C222D"/>
    <w:rsid w:val="009C4817"/>
    <w:rsid w:val="009C64BE"/>
    <w:rsid w:val="009D0906"/>
    <w:rsid w:val="009D0DE1"/>
    <w:rsid w:val="009D0E71"/>
    <w:rsid w:val="009D254E"/>
    <w:rsid w:val="009D468A"/>
    <w:rsid w:val="009D4FF8"/>
    <w:rsid w:val="009D5CE6"/>
    <w:rsid w:val="009D5DCD"/>
    <w:rsid w:val="009D6257"/>
    <w:rsid w:val="009D7741"/>
    <w:rsid w:val="009D7F36"/>
    <w:rsid w:val="009E0214"/>
    <w:rsid w:val="009E19AC"/>
    <w:rsid w:val="009E1B08"/>
    <w:rsid w:val="009E1B71"/>
    <w:rsid w:val="009E2AC4"/>
    <w:rsid w:val="009E2DB3"/>
    <w:rsid w:val="009E3C1E"/>
    <w:rsid w:val="009E50C6"/>
    <w:rsid w:val="009E57CB"/>
    <w:rsid w:val="009E6739"/>
    <w:rsid w:val="009F0FB5"/>
    <w:rsid w:val="009F1A19"/>
    <w:rsid w:val="009F1C00"/>
    <w:rsid w:val="009F1CB5"/>
    <w:rsid w:val="009F2C9A"/>
    <w:rsid w:val="009F3DB0"/>
    <w:rsid w:val="009F5BF6"/>
    <w:rsid w:val="009F6274"/>
    <w:rsid w:val="009F6BC3"/>
    <w:rsid w:val="00A03D80"/>
    <w:rsid w:val="00A042AF"/>
    <w:rsid w:val="00A05DBB"/>
    <w:rsid w:val="00A10CF9"/>
    <w:rsid w:val="00A115D7"/>
    <w:rsid w:val="00A1339F"/>
    <w:rsid w:val="00A13F6E"/>
    <w:rsid w:val="00A156D0"/>
    <w:rsid w:val="00A15A70"/>
    <w:rsid w:val="00A165F3"/>
    <w:rsid w:val="00A2390C"/>
    <w:rsid w:val="00A2395A"/>
    <w:rsid w:val="00A26605"/>
    <w:rsid w:val="00A27718"/>
    <w:rsid w:val="00A31666"/>
    <w:rsid w:val="00A31DB1"/>
    <w:rsid w:val="00A326B6"/>
    <w:rsid w:val="00A32DC0"/>
    <w:rsid w:val="00A35D93"/>
    <w:rsid w:val="00A406F5"/>
    <w:rsid w:val="00A41185"/>
    <w:rsid w:val="00A42A5A"/>
    <w:rsid w:val="00A441E5"/>
    <w:rsid w:val="00A45394"/>
    <w:rsid w:val="00A479DD"/>
    <w:rsid w:val="00A47FE2"/>
    <w:rsid w:val="00A50682"/>
    <w:rsid w:val="00A50BE3"/>
    <w:rsid w:val="00A51907"/>
    <w:rsid w:val="00A51A6F"/>
    <w:rsid w:val="00A555A8"/>
    <w:rsid w:val="00A5714C"/>
    <w:rsid w:val="00A61236"/>
    <w:rsid w:val="00A62BEB"/>
    <w:rsid w:val="00A65397"/>
    <w:rsid w:val="00A65DFA"/>
    <w:rsid w:val="00A70F40"/>
    <w:rsid w:val="00A71569"/>
    <w:rsid w:val="00A72AE6"/>
    <w:rsid w:val="00A7539D"/>
    <w:rsid w:val="00A75AC8"/>
    <w:rsid w:val="00A75C4F"/>
    <w:rsid w:val="00A76C1C"/>
    <w:rsid w:val="00A776C2"/>
    <w:rsid w:val="00A8087D"/>
    <w:rsid w:val="00A83A47"/>
    <w:rsid w:val="00A83FFE"/>
    <w:rsid w:val="00A84EAF"/>
    <w:rsid w:val="00A855D7"/>
    <w:rsid w:val="00A87798"/>
    <w:rsid w:val="00A90F0C"/>
    <w:rsid w:val="00A91C01"/>
    <w:rsid w:val="00A9342D"/>
    <w:rsid w:val="00A9417E"/>
    <w:rsid w:val="00A9563B"/>
    <w:rsid w:val="00A956BF"/>
    <w:rsid w:val="00A95750"/>
    <w:rsid w:val="00A965A2"/>
    <w:rsid w:val="00A97595"/>
    <w:rsid w:val="00AA0000"/>
    <w:rsid w:val="00AA066B"/>
    <w:rsid w:val="00AA0836"/>
    <w:rsid w:val="00AA23A3"/>
    <w:rsid w:val="00AA4C20"/>
    <w:rsid w:val="00AA4E78"/>
    <w:rsid w:val="00AA5AB7"/>
    <w:rsid w:val="00AA5B65"/>
    <w:rsid w:val="00AA6020"/>
    <w:rsid w:val="00AB0B95"/>
    <w:rsid w:val="00AB2273"/>
    <w:rsid w:val="00AB43AC"/>
    <w:rsid w:val="00AB4F16"/>
    <w:rsid w:val="00AB5C0E"/>
    <w:rsid w:val="00AB632B"/>
    <w:rsid w:val="00AB761E"/>
    <w:rsid w:val="00AC2B9C"/>
    <w:rsid w:val="00AC2F10"/>
    <w:rsid w:val="00AC320F"/>
    <w:rsid w:val="00AC45D0"/>
    <w:rsid w:val="00AC4FED"/>
    <w:rsid w:val="00AC7C0F"/>
    <w:rsid w:val="00AD2F05"/>
    <w:rsid w:val="00AD2F21"/>
    <w:rsid w:val="00AD36E2"/>
    <w:rsid w:val="00AD4276"/>
    <w:rsid w:val="00AD4488"/>
    <w:rsid w:val="00AE0584"/>
    <w:rsid w:val="00AE2E96"/>
    <w:rsid w:val="00AE47A6"/>
    <w:rsid w:val="00AE513E"/>
    <w:rsid w:val="00AE639C"/>
    <w:rsid w:val="00AF081B"/>
    <w:rsid w:val="00AF100A"/>
    <w:rsid w:val="00AF10B8"/>
    <w:rsid w:val="00AF3C7F"/>
    <w:rsid w:val="00AF3E78"/>
    <w:rsid w:val="00AF6066"/>
    <w:rsid w:val="00AF6562"/>
    <w:rsid w:val="00B00375"/>
    <w:rsid w:val="00B0067C"/>
    <w:rsid w:val="00B012B5"/>
    <w:rsid w:val="00B0225E"/>
    <w:rsid w:val="00B0290C"/>
    <w:rsid w:val="00B02CB4"/>
    <w:rsid w:val="00B040D9"/>
    <w:rsid w:val="00B04DFF"/>
    <w:rsid w:val="00B050C0"/>
    <w:rsid w:val="00B05233"/>
    <w:rsid w:val="00B1111D"/>
    <w:rsid w:val="00B12664"/>
    <w:rsid w:val="00B1791B"/>
    <w:rsid w:val="00B17C47"/>
    <w:rsid w:val="00B201C5"/>
    <w:rsid w:val="00B20CBC"/>
    <w:rsid w:val="00B20E14"/>
    <w:rsid w:val="00B21D0E"/>
    <w:rsid w:val="00B24275"/>
    <w:rsid w:val="00B24C3E"/>
    <w:rsid w:val="00B25FC6"/>
    <w:rsid w:val="00B2617C"/>
    <w:rsid w:val="00B26A7F"/>
    <w:rsid w:val="00B273AD"/>
    <w:rsid w:val="00B30638"/>
    <w:rsid w:val="00B30DEC"/>
    <w:rsid w:val="00B3470B"/>
    <w:rsid w:val="00B34AFF"/>
    <w:rsid w:val="00B354F1"/>
    <w:rsid w:val="00B3569B"/>
    <w:rsid w:val="00B3637F"/>
    <w:rsid w:val="00B41272"/>
    <w:rsid w:val="00B437E3"/>
    <w:rsid w:val="00B534D6"/>
    <w:rsid w:val="00B560F0"/>
    <w:rsid w:val="00B60830"/>
    <w:rsid w:val="00B616D5"/>
    <w:rsid w:val="00B65439"/>
    <w:rsid w:val="00B65E1F"/>
    <w:rsid w:val="00B669E9"/>
    <w:rsid w:val="00B6700F"/>
    <w:rsid w:val="00B673FA"/>
    <w:rsid w:val="00B67F95"/>
    <w:rsid w:val="00B7198F"/>
    <w:rsid w:val="00B71C27"/>
    <w:rsid w:val="00B71F4B"/>
    <w:rsid w:val="00B7209C"/>
    <w:rsid w:val="00B734E8"/>
    <w:rsid w:val="00B753D1"/>
    <w:rsid w:val="00B76FE3"/>
    <w:rsid w:val="00B776D4"/>
    <w:rsid w:val="00B80728"/>
    <w:rsid w:val="00B808B9"/>
    <w:rsid w:val="00B80C96"/>
    <w:rsid w:val="00B80EE4"/>
    <w:rsid w:val="00B813D1"/>
    <w:rsid w:val="00B8186A"/>
    <w:rsid w:val="00B86F55"/>
    <w:rsid w:val="00B87A7B"/>
    <w:rsid w:val="00B91F13"/>
    <w:rsid w:val="00B938C8"/>
    <w:rsid w:val="00B95E31"/>
    <w:rsid w:val="00BA06E1"/>
    <w:rsid w:val="00BA3B50"/>
    <w:rsid w:val="00BA3F2D"/>
    <w:rsid w:val="00BA43FD"/>
    <w:rsid w:val="00BA7297"/>
    <w:rsid w:val="00BA7860"/>
    <w:rsid w:val="00BB085D"/>
    <w:rsid w:val="00BB6AA4"/>
    <w:rsid w:val="00BC02A0"/>
    <w:rsid w:val="00BC259C"/>
    <w:rsid w:val="00BC30C4"/>
    <w:rsid w:val="00BC53B0"/>
    <w:rsid w:val="00BC6017"/>
    <w:rsid w:val="00BC61FF"/>
    <w:rsid w:val="00BD3BF4"/>
    <w:rsid w:val="00BD427F"/>
    <w:rsid w:val="00BD59D0"/>
    <w:rsid w:val="00BD6013"/>
    <w:rsid w:val="00BD62AA"/>
    <w:rsid w:val="00BD767B"/>
    <w:rsid w:val="00BE0172"/>
    <w:rsid w:val="00BE0614"/>
    <w:rsid w:val="00BE097D"/>
    <w:rsid w:val="00BE0E1C"/>
    <w:rsid w:val="00BE4261"/>
    <w:rsid w:val="00BE56C0"/>
    <w:rsid w:val="00BE5A35"/>
    <w:rsid w:val="00BE61CE"/>
    <w:rsid w:val="00BF053A"/>
    <w:rsid w:val="00BF06F5"/>
    <w:rsid w:val="00BF090B"/>
    <w:rsid w:val="00BF11E4"/>
    <w:rsid w:val="00BF2BE1"/>
    <w:rsid w:val="00BF335A"/>
    <w:rsid w:val="00BF578C"/>
    <w:rsid w:val="00BF60B0"/>
    <w:rsid w:val="00BF6E2A"/>
    <w:rsid w:val="00C04389"/>
    <w:rsid w:val="00C0455E"/>
    <w:rsid w:val="00C05BED"/>
    <w:rsid w:val="00C07A0E"/>
    <w:rsid w:val="00C1324B"/>
    <w:rsid w:val="00C157C4"/>
    <w:rsid w:val="00C1688C"/>
    <w:rsid w:val="00C21E6F"/>
    <w:rsid w:val="00C2382C"/>
    <w:rsid w:val="00C24A64"/>
    <w:rsid w:val="00C27D3C"/>
    <w:rsid w:val="00C30406"/>
    <w:rsid w:val="00C33EFF"/>
    <w:rsid w:val="00C3490D"/>
    <w:rsid w:val="00C35438"/>
    <w:rsid w:val="00C35FBF"/>
    <w:rsid w:val="00C37452"/>
    <w:rsid w:val="00C37F57"/>
    <w:rsid w:val="00C42B10"/>
    <w:rsid w:val="00C4683A"/>
    <w:rsid w:val="00C4791A"/>
    <w:rsid w:val="00C5004F"/>
    <w:rsid w:val="00C5111B"/>
    <w:rsid w:val="00C51230"/>
    <w:rsid w:val="00C5255B"/>
    <w:rsid w:val="00C53C5A"/>
    <w:rsid w:val="00C541FC"/>
    <w:rsid w:val="00C54E3D"/>
    <w:rsid w:val="00C551D9"/>
    <w:rsid w:val="00C5588F"/>
    <w:rsid w:val="00C55BF8"/>
    <w:rsid w:val="00C564FC"/>
    <w:rsid w:val="00C56FE9"/>
    <w:rsid w:val="00C61F75"/>
    <w:rsid w:val="00C63273"/>
    <w:rsid w:val="00C63C91"/>
    <w:rsid w:val="00C64170"/>
    <w:rsid w:val="00C64408"/>
    <w:rsid w:val="00C64AED"/>
    <w:rsid w:val="00C65EF0"/>
    <w:rsid w:val="00C66833"/>
    <w:rsid w:val="00C67744"/>
    <w:rsid w:val="00C72D09"/>
    <w:rsid w:val="00C74F14"/>
    <w:rsid w:val="00C801FF"/>
    <w:rsid w:val="00C8076E"/>
    <w:rsid w:val="00C81CB9"/>
    <w:rsid w:val="00C844F4"/>
    <w:rsid w:val="00C84F2D"/>
    <w:rsid w:val="00C86BF3"/>
    <w:rsid w:val="00C86E26"/>
    <w:rsid w:val="00C90787"/>
    <w:rsid w:val="00C919E1"/>
    <w:rsid w:val="00C94ACD"/>
    <w:rsid w:val="00C94B7C"/>
    <w:rsid w:val="00C95BBF"/>
    <w:rsid w:val="00C96A46"/>
    <w:rsid w:val="00CA03FA"/>
    <w:rsid w:val="00CA075C"/>
    <w:rsid w:val="00CA1872"/>
    <w:rsid w:val="00CA2BB6"/>
    <w:rsid w:val="00CA52A2"/>
    <w:rsid w:val="00CA71B1"/>
    <w:rsid w:val="00CA7227"/>
    <w:rsid w:val="00CB197C"/>
    <w:rsid w:val="00CB20ED"/>
    <w:rsid w:val="00CB2135"/>
    <w:rsid w:val="00CB2441"/>
    <w:rsid w:val="00CB24E4"/>
    <w:rsid w:val="00CB3FDA"/>
    <w:rsid w:val="00CB44E7"/>
    <w:rsid w:val="00CB5EA1"/>
    <w:rsid w:val="00CB6861"/>
    <w:rsid w:val="00CB7CE4"/>
    <w:rsid w:val="00CC088A"/>
    <w:rsid w:val="00CC26E4"/>
    <w:rsid w:val="00CC4A69"/>
    <w:rsid w:val="00CC5A42"/>
    <w:rsid w:val="00CC6977"/>
    <w:rsid w:val="00CC72F3"/>
    <w:rsid w:val="00CD0762"/>
    <w:rsid w:val="00CD099D"/>
    <w:rsid w:val="00CD0F0F"/>
    <w:rsid w:val="00CD22CB"/>
    <w:rsid w:val="00CD379A"/>
    <w:rsid w:val="00CD42B5"/>
    <w:rsid w:val="00CD4A0A"/>
    <w:rsid w:val="00CD5C50"/>
    <w:rsid w:val="00CD6E7B"/>
    <w:rsid w:val="00CE016F"/>
    <w:rsid w:val="00CE721D"/>
    <w:rsid w:val="00CE7EAF"/>
    <w:rsid w:val="00CF0204"/>
    <w:rsid w:val="00CF3048"/>
    <w:rsid w:val="00CF3AB0"/>
    <w:rsid w:val="00CF3B6E"/>
    <w:rsid w:val="00CF4929"/>
    <w:rsid w:val="00D03D83"/>
    <w:rsid w:val="00D0606D"/>
    <w:rsid w:val="00D06400"/>
    <w:rsid w:val="00D0699A"/>
    <w:rsid w:val="00D06F87"/>
    <w:rsid w:val="00D103BF"/>
    <w:rsid w:val="00D1065D"/>
    <w:rsid w:val="00D10DFA"/>
    <w:rsid w:val="00D10FDD"/>
    <w:rsid w:val="00D112E2"/>
    <w:rsid w:val="00D11667"/>
    <w:rsid w:val="00D1208C"/>
    <w:rsid w:val="00D14CA1"/>
    <w:rsid w:val="00D155B2"/>
    <w:rsid w:val="00D15723"/>
    <w:rsid w:val="00D176C3"/>
    <w:rsid w:val="00D20794"/>
    <w:rsid w:val="00D211B3"/>
    <w:rsid w:val="00D216CA"/>
    <w:rsid w:val="00D21E23"/>
    <w:rsid w:val="00D22653"/>
    <w:rsid w:val="00D22A22"/>
    <w:rsid w:val="00D27252"/>
    <w:rsid w:val="00D30201"/>
    <w:rsid w:val="00D30D10"/>
    <w:rsid w:val="00D33D98"/>
    <w:rsid w:val="00D3568D"/>
    <w:rsid w:val="00D371CF"/>
    <w:rsid w:val="00D4280E"/>
    <w:rsid w:val="00D43444"/>
    <w:rsid w:val="00D45446"/>
    <w:rsid w:val="00D45594"/>
    <w:rsid w:val="00D528B5"/>
    <w:rsid w:val="00D538B0"/>
    <w:rsid w:val="00D579EE"/>
    <w:rsid w:val="00D60163"/>
    <w:rsid w:val="00D6085F"/>
    <w:rsid w:val="00D62B6F"/>
    <w:rsid w:val="00D62C67"/>
    <w:rsid w:val="00D63D76"/>
    <w:rsid w:val="00D646C1"/>
    <w:rsid w:val="00D72E4E"/>
    <w:rsid w:val="00D73832"/>
    <w:rsid w:val="00D7753D"/>
    <w:rsid w:val="00D7755D"/>
    <w:rsid w:val="00D84575"/>
    <w:rsid w:val="00D85564"/>
    <w:rsid w:val="00D86523"/>
    <w:rsid w:val="00D8731A"/>
    <w:rsid w:val="00D9010C"/>
    <w:rsid w:val="00D9113F"/>
    <w:rsid w:val="00D911CE"/>
    <w:rsid w:val="00D92BF0"/>
    <w:rsid w:val="00D92EFB"/>
    <w:rsid w:val="00D93597"/>
    <w:rsid w:val="00D939D4"/>
    <w:rsid w:val="00D945EC"/>
    <w:rsid w:val="00D95BF6"/>
    <w:rsid w:val="00D97903"/>
    <w:rsid w:val="00DA5CF4"/>
    <w:rsid w:val="00DA6CF3"/>
    <w:rsid w:val="00DB046F"/>
    <w:rsid w:val="00DB199A"/>
    <w:rsid w:val="00DB19FF"/>
    <w:rsid w:val="00DB2AF0"/>
    <w:rsid w:val="00DB37D1"/>
    <w:rsid w:val="00DB4223"/>
    <w:rsid w:val="00DB497C"/>
    <w:rsid w:val="00DB786A"/>
    <w:rsid w:val="00DC0543"/>
    <w:rsid w:val="00DC1BB0"/>
    <w:rsid w:val="00DC3873"/>
    <w:rsid w:val="00DC4E7B"/>
    <w:rsid w:val="00DC6625"/>
    <w:rsid w:val="00DC7900"/>
    <w:rsid w:val="00DD2837"/>
    <w:rsid w:val="00DD3751"/>
    <w:rsid w:val="00DD41B5"/>
    <w:rsid w:val="00DD504A"/>
    <w:rsid w:val="00DE0BE8"/>
    <w:rsid w:val="00DE4BD8"/>
    <w:rsid w:val="00DE4EBB"/>
    <w:rsid w:val="00DE557E"/>
    <w:rsid w:val="00DE68D3"/>
    <w:rsid w:val="00DE79DA"/>
    <w:rsid w:val="00DF0119"/>
    <w:rsid w:val="00DF4E76"/>
    <w:rsid w:val="00DF6C76"/>
    <w:rsid w:val="00DF798C"/>
    <w:rsid w:val="00E022C0"/>
    <w:rsid w:val="00E03EB0"/>
    <w:rsid w:val="00E04F89"/>
    <w:rsid w:val="00E10997"/>
    <w:rsid w:val="00E12012"/>
    <w:rsid w:val="00E13093"/>
    <w:rsid w:val="00E1458D"/>
    <w:rsid w:val="00E177AC"/>
    <w:rsid w:val="00E17921"/>
    <w:rsid w:val="00E246D4"/>
    <w:rsid w:val="00E302C2"/>
    <w:rsid w:val="00E309A5"/>
    <w:rsid w:val="00E30FD8"/>
    <w:rsid w:val="00E31F17"/>
    <w:rsid w:val="00E31FAD"/>
    <w:rsid w:val="00E3242A"/>
    <w:rsid w:val="00E37C70"/>
    <w:rsid w:val="00E41B33"/>
    <w:rsid w:val="00E43813"/>
    <w:rsid w:val="00E43D19"/>
    <w:rsid w:val="00E476C8"/>
    <w:rsid w:val="00E476CA"/>
    <w:rsid w:val="00E505BF"/>
    <w:rsid w:val="00E512A7"/>
    <w:rsid w:val="00E533CC"/>
    <w:rsid w:val="00E542B1"/>
    <w:rsid w:val="00E5624C"/>
    <w:rsid w:val="00E5685B"/>
    <w:rsid w:val="00E56F04"/>
    <w:rsid w:val="00E609AD"/>
    <w:rsid w:val="00E60B56"/>
    <w:rsid w:val="00E60F2C"/>
    <w:rsid w:val="00E61286"/>
    <w:rsid w:val="00E616F2"/>
    <w:rsid w:val="00E61CFC"/>
    <w:rsid w:val="00E632E9"/>
    <w:rsid w:val="00E64551"/>
    <w:rsid w:val="00E65B4E"/>
    <w:rsid w:val="00E67E53"/>
    <w:rsid w:val="00E71287"/>
    <w:rsid w:val="00E716BF"/>
    <w:rsid w:val="00E729AE"/>
    <w:rsid w:val="00E729E9"/>
    <w:rsid w:val="00E72BB7"/>
    <w:rsid w:val="00E73E86"/>
    <w:rsid w:val="00E75892"/>
    <w:rsid w:val="00E77645"/>
    <w:rsid w:val="00E77992"/>
    <w:rsid w:val="00E84AEE"/>
    <w:rsid w:val="00E85498"/>
    <w:rsid w:val="00E857D8"/>
    <w:rsid w:val="00E86887"/>
    <w:rsid w:val="00E87BD7"/>
    <w:rsid w:val="00E91356"/>
    <w:rsid w:val="00E94511"/>
    <w:rsid w:val="00E97BD6"/>
    <w:rsid w:val="00EA00AB"/>
    <w:rsid w:val="00EA15EC"/>
    <w:rsid w:val="00EA2522"/>
    <w:rsid w:val="00EA3540"/>
    <w:rsid w:val="00EA4041"/>
    <w:rsid w:val="00EA61D0"/>
    <w:rsid w:val="00EA6CBD"/>
    <w:rsid w:val="00EA791C"/>
    <w:rsid w:val="00EB20D3"/>
    <w:rsid w:val="00EB41A9"/>
    <w:rsid w:val="00EB4688"/>
    <w:rsid w:val="00EB5290"/>
    <w:rsid w:val="00EB59F9"/>
    <w:rsid w:val="00EB5A6D"/>
    <w:rsid w:val="00EB7D3C"/>
    <w:rsid w:val="00EC1E30"/>
    <w:rsid w:val="00EC35FF"/>
    <w:rsid w:val="00EC3AE8"/>
    <w:rsid w:val="00EC5783"/>
    <w:rsid w:val="00EC5D4C"/>
    <w:rsid w:val="00EC618B"/>
    <w:rsid w:val="00EC6B4A"/>
    <w:rsid w:val="00ED0C9A"/>
    <w:rsid w:val="00ED1FA2"/>
    <w:rsid w:val="00ED4086"/>
    <w:rsid w:val="00ED48A8"/>
    <w:rsid w:val="00ED65E5"/>
    <w:rsid w:val="00ED6D45"/>
    <w:rsid w:val="00ED72BB"/>
    <w:rsid w:val="00EE60DE"/>
    <w:rsid w:val="00EE7C52"/>
    <w:rsid w:val="00EF1F52"/>
    <w:rsid w:val="00EF50E8"/>
    <w:rsid w:val="00EF5177"/>
    <w:rsid w:val="00EF6BCE"/>
    <w:rsid w:val="00EF7185"/>
    <w:rsid w:val="00EF7BCF"/>
    <w:rsid w:val="00F015F8"/>
    <w:rsid w:val="00F015FE"/>
    <w:rsid w:val="00F02E00"/>
    <w:rsid w:val="00F040D1"/>
    <w:rsid w:val="00F12C6D"/>
    <w:rsid w:val="00F13C98"/>
    <w:rsid w:val="00F141CD"/>
    <w:rsid w:val="00F14A81"/>
    <w:rsid w:val="00F2004E"/>
    <w:rsid w:val="00F2289D"/>
    <w:rsid w:val="00F23111"/>
    <w:rsid w:val="00F232FB"/>
    <w:rsid w:val="00F2408F"/>
    <w:rsid w:val="00F260F9"/>
    <w:rsid w:val="00F301E7"/>
    <w:rsid w:val="00F304AD"/>
    <w:rsid w:val="00F350F8"/>
    <w:rsid w:val="00F35357"/>
    <w:rsid w:val="00F35AFE"/>
    <w:rsid w:val="00F36E89"/>
    <w:rsid w:val="00F40F83"/>
    <w:rsid w:val="00F41298"/>
    <w:rsid w:val="00F41761"/>
    <w:rsid w:val="00F45C4B"/>
    <w:rsid w:val="00F46633"/>
    <w:rsid w:val="00F4781E"/>
    <w:rsid w:val="00F478E8"/>
    <w:rsid w:val="00F47906"/>
    <w:rsid w:val="00F516EF"/>
    <w:rsid w:val="00F5286D"/>
    <w:rsid w:val="00F5337D"/>
    <w:rsid w:val="00F56542"/>
    <w:rsid w:val="00F612BD"/>
    <w:rsid w:val="00F615B0"/>
    <w:rsid w:val="00F62439"/>
    <w:rsid w:val="00F63B76"/>
    <w:rsid w:val="00F63EA9"/>
    <w:rsid w:val="00F644B8"/>
    <w:rsid w:val="00F649A0"/>
    <w:rsid w:val="00F652A9"/>
    <w:rsid w:val="00F665EF"/>
    <w:rsid w:val="00F668E6"/>
    <w:rsid w:val="00F70CBA"/>
    <w:rsid w:val="00F70E90"/>
    <w:rsid w:val="00F730DA"/>
    <w:rsid w:val="00F737A8"/>
    <w:rsid w:val="00F74A47"/>
    <w:rsid w:val="00F74F26"/>
    <w:rsid w:val="00F76271"/>
    <w:rsid w:val="00F76D56"/>
    <w:rsid w:val="00F774CB"/>
    <w:rsid w:val="00F90760"/>
    <w:rsid w:val="00F92D62"/>
    <w:rsid w:val="00F92D9C"/>
    <w:rsid w:val="00F93596"/>
    <w:rsid w:val="00F940DD"/>
    <w:rsid w:val="00F952F7"/>
    <w:rsid w:val="00F95D44"/>
    <w:rsid w:val="00F9725D"/>
    <w:rsid w:val="00F9762E"/>
    <w:rsid w:val="00F97BEC"/>
    <w:rsid w:val="00FA059E"/>
    <w:rsid w:val="00FA1D99"/>
    <w:rsid w:val="00FA41AF"/>
    <w:rsid w:val="00FA42CF"/>
    <w:rsid w:val="00FA487F"/>
    <w:rsid w:val="00FB1B59"/>
    <w:rsid w:val="00FB28BF"/>
    <w:rsid w:val="00FB3EB6"/>
    <w:rsid w:val="00FB5B74"/>
    <w:rsid w:val="00FB61F6"/>
    <w:rsid w:val="00FB71C3"/>
    <w:rsid w:val="00FB7454"/>
    <w:rsid w:val="00FC0C7B"/>
    <w:rsid w:val="00FC1235"/>
    <w:rsid w:val="00FC1822"/>
    <w:rsid w:val="00FC24FF"/>
    <w:rsid w:val="00FC272D"/>
    <w:rsid w:val="00FC3416"/>
    <w:rsid w:val="00FC55FE"/>
    <w:rsid w:val="00FC6171"/>
    <w:rsid w:val="00FD0552"/>
    <w:rsid w:val="00FD0F27"/>
    <w:rsid w:val="00FD44AD"/>
    <w:rsid w:val="00FD7351"/>
    <w:rsid w:val="00FD775A"/>
    <w:rsid w:val="00FE0F84"/>
    <w:rsid w:val="00FE1619"/>
    <w:rsid w:val="00FE644F"/>
    <w:rsid w:val="00FE7342"/>
    <w:rsid w:val="00FE742A"/>
    <w:rsid w:val="00FF1072"/>
    <w:rsid w:val="00FF1CF3"/>
    <w:rsid w:val="00FF4352"/>
    <w:rsid w:val="00FF4E8F"/>
    <w:rsid w:val="00FF637F"/>
    <w:rsid w:val="00FF778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D9CF58"/>
  <w15:docId w15:val="{30FD460D-26FB-49FD-BBEA-539FF989F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qFormat="1"/>
    <w:lsdException w:name="toc 2" w:semiHidden="1" w:uiPriority="39" w:qFormat="1"/>
    <w:lsdException w:name="toc 3" w:semiHidden="1" w:uiPriority="39"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unhideWhenUsed/>
    <w:qFormat/>
    <w:rsid w:val="00582ACA"/>
    <w:pPr>
      <w:spacing w:before="120" w:after="120" w:line="300" w:lineRule="auto"/>
    </w:pPr>
  </w:style>
  <w:style w:type="paragraph" w:styleId="Nadpis1">
    <w:name w:val="heading 1"/>
    <w:aliases w:val="H1,V_Head1,h1,l1,Heading 1R,Kapitola,Záhlaví 1,0Überschrift 1,1Überschrift 1,2Überschrift 1,3Überschrift 1,4Überschrift 1,5Überschrift 1,6Überschrift 1,7Überschrift 1,8Überschrift 1,9Überschrift 1,10Überschrift 1,11Überschrift 1,Nadpis 11,MUS1"/>
    <w:basedOn w:val="Normln"/>
    <w:next w:val="Normln"/>
    <w:link w:val="Nadpis1Char"/>
    <w:qFormat/>
    <w:rsid w:val="00F665EF"/>
    <w:pPr>
      <w:pageBreakBefore/>
      <w:numPr>
        <w:numId w:val="4"/>
      </w:numPr>
      <w:spacing w:after="340"/>
      <w:outlineLvl w:val="0"/>
    </w:pPr>
    <w:rPr>
      <w:rFonts w:ascii="Calibri" w:hAnsi="Calibri"/>
      <w:b/>
      <w:color w:val="6C6F70"/>
      <w:sz w:val="32"/>
      <w:szCs w:val="32"/>
    </w:rPr>
  </w:style>
  <w:style w:type="paragraph" w:styleId="Nadpis2">
    <w:name w:val="heading 2"/>
    <w:aliases w:val="Podkapitola1,H2,V_Head2,V_Head21,V_Head22,hlavicka,F2,Nadpis kapitoly,h2,F21,0Überschrift 2,1Überschrift 2,2Überschrift 2,3Überschrift 2,4Überschrift 2,5Überschrift 2,6Überschrift 2,7Überschrift 2,8Überschrift 2,9Überschrift 2,10Überschrift 2,2"/>
    <w:basedOn w:val="Normln"/>
    <w:next w:val="Normln"/>
    <w:link w:val="Nadpis2Char"/>
    <w:qFormat/>
    <w:rsid w:val="001F71FB"/>
    <w:pPr>
      <w:numPr>
        <w:ilvl w:val="1"/>
        <w:numId w:val="4"/>
      </w:numPr>
      <w:spacing w:before="340" w:after="340"/>
      <w:outlineLvl w:val="1"/>
    </w:pPr>
    <w:rPr>
      <w:b/>
      <w:color w:val="6C6F70"/>
      <w:sz w:val="28"/>
      <w:szCs w:val="28"/>
    </w:rPr>
  </w:style>
  <w:style w:type="paragraph" w:styleId="Nadpis3">
    <w:name w:val="heading 3"/>
    <w:aliases w:val="Podkapitola2,H3 Char,H3,V_Head3,h3,l3,PA Minor Section,V_Head31,V_Head32,Záhlaví 3,Podkapitola podkapitoly základní kapitoly,ASAPHeading 3,overview,Nadpis 3T,(Alt+3)10 C Char,Odstavec,3Überschrift 3,4Überschrift 3,5Überschrift 3,6Überschrift 3"/>
    <w:basedOn w:val="Normln"/>
    <w:next w:val="Normln"/>
    <w:link w:val="Nadpis3Char"/>
    <w:qFormat/>
    <w:rsid w:val="001F71FB"/>
    <w:pPr>
      <w:numPr>
        <w:ilvl w:val="2"/>
        <w:numId w:val="4"/>
      </w:numPr>
      <w:spacing w:before="340" w:after="340"/>
      <w:outlineLvl w:val="2"/>
    </w:pPr>
    <w:rPr>
      <w:b/>
      <w:color w:val="6C6F70"/>
      <w:sz w:val="26"/>
      <w:szCs w:val="26"/>
    </w:rPr>
  </w:style>
  <w:style w:type="paragraph" w:styleId="Nadpis4">
    <w:name w:val="heading 4"/>
    <w:aliases w:val="Podkapitola3,H4,h4,Table and Figures,l4,V_Head4,ASAPHeading 4,Nadpis 4T,MUS4,PA Micro Section,Odstavec 1,Odstavec 11,Odstavec 12,Odstavec 13,Odstavec 14,Odstavec 111,Odstavec 121,Odstavec 131,Odstavec 15,Odstavec 141,Odstavec 16,Odstavec 112"/>
    <w:basedOn w:val="Normln"/>
    <w:next w:val="Normln"/>
    <w:link w:val="Nadpis4Char"/>
    <w:qFormat/>
    <w:rsid w:val="001F71FB"/>
    <w:pPr>
      <w:numPr>
        <w:ilvl w:val="3"/>
        <w:numId w:val="4"/>
      </w:numPr>
      <w:spacing w:before="340" w:after="340"/>
      <w:outlineLvl w:val="3"/>
    </w:pPr>
    <w:rPr>
      <w:rFonts w:ascii="Calibri" w:hAnsi="Calibri"/>
      <w:b/>
      <w:color w:val="6C6F70"/>
      <w:sz w:val="24"/>
      <w:szCs w:val="24"/>
    </w:rPr>
  </w:style>
  <w:style w:type="paragraph" w:styleId="Nadpis5">
    <w:name w:val="heading 5"/>
    <w:aliases w:val="H5,h5,l5,hm,ASAPHeading 5,Podkapitola 5"/>
    <w:basedOn w:val="Normln"/>
    <w:next w:val="Normln"/>
    <w:link w:val="Nadpis5Char"/>
    <w:qFormat/>
    <w:rsid w:val="001F71FB"/>
    <w:pPr>
      <w:numPr>
        <w:ilvl w:val="4"/>
        <w:numId w:val="4"/>
      </w:numPr>
      <w:spacing w:before="340" w:after="340"/>
      <w:ind w:left="1009" w:hanging="1009"/>
      <w:outlineLvl w:val="4"/>
    </w:pPr>
    <w:rPr>
      <w:rFonts w:ascii="Calibri" w:hAnsi="Calibri"/>
      <w:color w:val="6C6F70"/>
    </w:rPr>
  </w:style>
  <w:style w:type="paragraph" w:styleId="Nadpis6">
    <w:name w:val="heading 6"/>
    <w:basedOn w:val="Normln"/>
    <w:next w:val="Normln"/>
    <w:link w:val="Nadpis6Char"/>
    <w:uiPriority w:val="9"/>
    <w:qFormat/>
    <w:rsid w:val="00205C2C"/>
    <w:pPr>
      <w:keepNext/>
      <w:keepLines/>
      <w:numPr>
        <w:ilvl w:val="5"/>
        <w:numId w:val="3"/>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qFormat/>
    <w:rsid w:val="00205C2C"/>
    <w:pPr>
      <w:keepNext/>
      <w:keepLines/>
      <w:numPr>
        <w:ilvl w:val="6"/>
        <w:numId w:val="3"/>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qFormat/>
    <w:rsid w:val="00205C2C"/>
    <w:pPr>
      <w:keepNext/>
      <w:keepLines/>
      <w:numPr>
        <w:ilvl w:val="7"/>
        <w:numId w:val="3"/>
      </w:numPr>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qFormat/>
    <w:rsid w:val="00205C2C"/>
    <w:pPr>
      <w:keepNext/>
      <w:keepLines/>
      <w:numPr>
        <w:ilvl w:val="8"/>
        <w:numId w:val="3"/>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H1 Char,V_Head1 Char,h1 Char,l1 Char,Heading 1R Char,Kapitola Char,Záhlaví 1 Char,0Überschrift 1 Char,1Überschrift 1 Char,2Überschrift 1 Char,3Überschrift 1 Char,4Überschrift 1 Char,5Überschrift 1 Char,6Überschrift 1 Char,Nadpis 11 Char"/>
    <w:basedOn w:val="Standardnpsmoodstavce"/>
    <w:link w:val="Nadpis1"/>
    <w:rsid w:val="00F665EF"/>
    <w:rPr>
      <w:rFonts w:ascii="Calibri" w:hAnsi="Calibri"/>
      <w:b/>
      <w:color w:val="6C6F70"/>
      <w:sz w:val="32"/>
      <w:szCs w:val="32"/>
    </w:rPr>
  </w:style>
  <w:style w:type="character" w:customStyle="1" w:styleId="Nadpis4Char">
    <w:name w:val="Nadpis 4 Char"/>
    <w:aliases w:val="Podkapitola3 Char,H4 Char,h4 Char,Table and Figures Char,l4 Char,V_Head4 Char,ASAPHeading 4 Char,Nadpis 4T Char,MUS4 Char,PA Micro Section Char,Odstavec 1 Char,Odstavec 11 Char,Odstavec 12 Char,Odstavec 13 Char,Odstavec 14 Char"/>
    <w:basedOn w:val="Standardnpsmoodstavce"/>
    <w:link w:val="Nadpis4"/>
    <w:rsid w:val="001F71FB"/>
    <w:rPr>
      <w:rFonts w:ascii="Calibri" w:hAnsi="Calibri"/>
      <w:b/>
      <w:color w:val="6C6F70"/>
      <w:sz w:val="24"/>
      <w:szCs w:val="24"/>
    </w:rPr>
  </w:style>
  <w:style w:type="character" w:customStyle="1" w:styleId="Nadpis5Char">
    <w:name w:val="Nadpis 5 Char"/>
    <w:aliases w:val="H5 Char,h5 Char,l5 Char,hm Char,ASAPHeading 5 Char,Podkapitola 5 Char"/>
    <w:basedOn w:val="Standardnpsmoodstavce"/>
    <w:link w:val="Nadpis5"/>
    <w:rsid w:val="001F71FB"/>
    <w:rPr>
      <w:rFonts w:ascii="Calibri" w:hAnsi="Calibri"/>
      <w:color w:val="6C6F70"/>
    </w:rPr>
  </w:style>
  <w:style w:type="character" w:customStyle="1" w:styleId="Nadpis2Char">
    <w:name w:val="Nadpis 2 Char"/>
    <w:aliases w:val="Podkapitola1 Char,H2 Char,V_Head2 Char,V_Head21 Char,V_Head22 Char,hlavicka Char,F2 Char,Nadpis kapitoly Char,h2 Char,F21 Char,0Überschrift 2 Char,1Überschrift 2 Char,2Überschrift 2 Char,3Überschrift 2 Char,4Überschrift 2 Char,2 Char"/>
    <w:basedOn w:val="Standardnpsmoodstavce"/>
    <w:link w:val="Nadpis2"/>
    <w:rsid w:val="001F71FB"/>
    <w:rPr>
      <w:b/>
      <w:color w:val="6C6F70"/>
      <w:sz w:val="28"/>
      <w:szCs w:val="28"/>
    </w:rPr>
  </w:style>
  <w:style w:type="character" w:customStyle="1" w:styleId="Nadpis3Char">
    <w:name w:val="Nadpis 3 Char"/>
    <w:aliases w:val="Podkapitola2 Char,H3 Char Char,H3 Char1,V_Head3 Char,h3 Char,l3 Char,PA Minor Section Char,V_Head31 Char,V_Head32 Char,Záhlaví 3 Char,Podkapitola podkapitoly základní kapitoly Char,ASAPHeading 3 Char,overview Char,Nadpis 3T Char"/>
    <w:basedOn w:val="Standardnpsmoodstavce"/>
    <w:link w:val="Nadpis3"/>
    <w:rsid w:val="001F71FB"/>
    <w:rPr>
      <w:b/>
      <w:color w:val="6C6F70"/>
      <w:sz w:val="26"/>
      <w:szCs w:val="26"/>
    </w:rPr>
  </w:style>
  <w:style w:type="paragraph" w:styleId="Odstavecseseznamem">
    <w:name w:val="List Paragraph"/>
    <w:aliases w:val="Základní styl odstavce"/>
    <w:basedOn w:val="Normln"/>
    <w:link w:val="OdstavecseseznamemChar"/>
    <w:uiPriority w:val="34"/>
    <w:qFormat/>
    <w:rsid w:val="004543B1"/>
    <w:pPr>
      <w:spacing w:after="340"/>
      <w:contextualSpacing/>
    </w:pPr>
    <w:rPr>
      <w:rFonts w:ascii="Calibri" w:hAnsi="Calibri"/>
    </w:rPr>
  </w:style>
  <w:style w:type="numbering" w:customStyle="1" w:styleId="Styl1">
    <w:name w:val="Styl1"/>
    <w:uiPriority w:val="99"/>
    <w:rsid w:val="000C5C9B"/>
    <w:pPr>
      <w:numPr>
        <w:numId w:val="1"/>
      </w:numPr>
    </w:pPr>
  </w:style>
  <w:style w:type="paragraph" w:styleId="Textbubliny">
    <w:name w:val="Balloon Text"/>
    <w:basedOn w:val="Normln"/>
    <w:link w:val="TextbublinyChar"/>
    <w:unhideWhenUsed/>
    <w:rsid w:val="005172C0"/>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rsid w:val="005172C0"/>
    <w:rPr>
      <w:rFonts w:ascii="Tahoma" w:hAnsi="Tahoma" w:cs="Tahoma"/>
      <w:sz w:val="16"/>
      <w:szCs w:val="16"/>
    </w:rPr>
  </w:style>
  <w:style w:type="paragraph" w:styleId="Zhlav">
    <w:name w:val="header"/>
    <w:basedOn w:val="Normln"/>
    <w:link w:val="ZhlavChar"/>
    <w:uiPriority w:val="99"/>
    <w:rsid w:val="005172C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F698F"/>
  </w:style>
  <w:style w:type="paragraph" w:styleId="Zpat">
    <w:name w:val="footer"/>
    <w:basedOn w:val="Normln"/>
    <w:link w:val="ZpatChar"/>
    <w:rsid w:val="005172C0"/>
    <w:pPr>
      <w:tabs>
        <w:tab w:val="center" w:pos="4536"/>
        <w:tab w:val="right" w:pos="9072"/>
      </w:tabs>
      <w:spacing w:after="0" w:line="240" w:lineRule="auto"/>
    </w:pPr>
  </w:style>
  <w:style w:type="character" w:customStyle="1" w:styleId="ZpatChar">
    <w:name w:val="Zápatí Char"/>
    <w:basedOn w:val="Standardnpsmoodstavce"/>
    <w:link w:val="Zpat"/>
    <w:rsid w:val="004F698F"/>
  </w:style>
  <w:style w:type="character" w:styleId="Hypertextovodkaz">
    <w:name w:val="Hyperlink"/>
    <w:basedOn w:val="Standardnpsmoodstavce"/>
    <w:uiPriority w:val="99"/>
    <w:rsid w:val="00765901"/>
    <w:rPr>
      <w:color w:val="0000FF"/>
      <w:u w:val="single"/>
    </w:rPr>
  </w:style>
  <w:style w:type="paragraph" w:customStyle="1" w:styleId="Odrky1rovn">
    <w:name w:val="Odrážky 1. úrovně"/>
    <w:basedOn w:val="Odstavecseseznamem"/>
    <w:qFormat/>
    <w:rsid w:val="006E5852"/>
    <w:pPr>
      <w:spacing w:after="0"/>
    </w:pPr>
  </w:style>
  <w:style w:type="paragraph" w:customStyle="1" w:styleId="Odrky2rovn">
    <w:name w:val="Odrážky 2. úrovně"/>
    <w:basedOn w:val="Odstavecseseznamem"/>
    <w:qFormat/>
    <w:rsid w:val="006E5852"/>
    <w:pPr>
      <w:numPr>
        <w:ilvl w:val="1"/>
        <w:numId w:val="2"/>
      </w:numPr>
      <w:spacing w:after="0"/>
    </w:pPr>
  </w:style>
  <w:style w:type="paragraph" w:customStyle="1" w:styleId="Doplkovbarvapsma">
    <w:name w:val="Doplňková barva písma"/>
    <w:basedOn w:val="Normln"/>
    <w:qFormat/>
    <w:rsid w:val="006E5852"/>
    <w:rPr>
      <w:color w:val="6C6F70"/>
    </w:rPr>
  </w:style>
  <w:style w:type="paragraph" w:customStyle="1" w:styleId="Nzevnatitulu">
    <w:name w:val="Název na titulu"/>
    <w:basedOn w:val="Normln"/>
    <w:next w:val="Jmnopartneranatitulu"/>
    <w:qFormat/>
    <w:rsid w:val="006F752B"/>
    <w:pPr>
      <w:spacing w:before="9400" w:after="340"/>
      <w:jc w:val="center"/>
    </w:pPr>
    <w:rPr>
      <w:noProof/>
      <w:sz w:val="28"/>
      <w:szCs w:val="28"/>
      <w:lang w:eastAsia="cs-CZ"/>
    </w:rPr>
  </w:style>
  <w:style w:type="paragraph" w:customStyle="1" w:styleId="Jmnopartneranatitulu">
    <w:name w:val="Jméno partnera na titulu"/>
    <w:basedOn w:val="Normln"/>
    <w:next w:val="Datumnatitulu"/>
    <w:qFormat/>
    <w:rsid w:val="006F752B"/>
    <w:pPr>
      <w:spacing w:after="110"/>
      <w:jc w:val="center"/>
    </w:pPr>
  </w:style>
  <w:style w:type="paragraph" w:customStyle="1" w:styleId="Datumnatitulu">
    <w:name w:val="Datum na titulu"/>
    <w:basedOn w:val="Normln"/>
    <w:next w:val="Normln"/>
    <w:qFormat/>
    <w:rsid w:val="006F752B"/>
    <w:pPr>
      <w:spacing w:after="110"/>
      <w:jc w:val="center"/>
    </w:pPr>
  </w:style>
  <w:style w:type="paragraph" w:customStyle="1" w:styleId="Copyright">
    <w:name w:val="Copyright"/>
    <w:basedOn w:val="Datumnatitulu"/>
    <w:qFormat/>
    <w:rsid w:val="00853371"/>
    <w:pPr>
      <w:spacing w:after="120" w:line="240" w:lineRule="auto"/>
      <w:jc w:val="left"/>
    </w:pPr>
    <w:rPr>
      <w:rFonts w:ascii="Calibri" w:hAnsi="Calibri" w:cs="Arial"/>
      <w:sz w:val="20"/>
      <w:szCs w:val="20"/>
    </w:rPr>
  </w:style>
  <w:style w:type="character" w:customStyle="1" w:styleId="Nadpis6Char">
    <w:name w:val="Nadpis 6 Char"/>
    <w:basedOn w:val="Standardnpsmoodstavce"/>
    <w:link w:val="Nadpis6"/>
    <w:uiPriority w:val="9"/>
    <w:rsid w:val="00205C2C"/>
    <w:rPr>
      <w:rFonts w:asciiTheme="majorHAnsi" w:eastAsiaTheme="majorEastAsia" w:hAnsiTheme="majorHAnsi" w:cstheme="majorBidi"/>
      <w:i/>
      <w:iCs/>
      <w:color w:val="243F60" w:themeColor="accent1" w:themeShade="7F"/>
    </w:rPr>
  </w:style>
  <w:style w:type="character" w:customStyle="1" w:styleId="Nadpis7Char">
    <w:name w:val="Nadpis 7 Char"/>
    <w:basedOn w:val="Standardnpsmoodstavce"/>
    <w:link w:val="Nadpis7"/>
    <w:uiPriority w:val="9"/>
    <w:rsid w:val="00205C2C"/>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semiHidden/>
    <w:rsid w:val="00205C2C"/>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205C2C"/>
    <w:rPr>
      <w:rFonts w:asciiTheme="majorHAnsi" w:eastAsiaTheme="majorEastAsia" w:hAnsiTheme="majorHAnsi" w:cstheme="majorBidi"/>
      <w:i/>
      <w:iCs/>
      <w:color w:val="404040" w:themeColor="text1" w:themeTint="BF"/>
      <w:sz w:val="20"/>
      <w:szCs w:val="20"/>
    </w:rPr>
  </w:style>
  <w:style w:type="paragraph" w:styleId="Titulek">
    <w:name w:val="caption"/>
    <w:basedOn w:val="Normln"/>
    <w:next w:val="Normln"/>
    <w:uiPriority w:val="35"/>
    <w:qFormat/>
    <w:rsid w:val="00BC6017"/>
    <w:pPr>
      <w:spacing w:line="240" w:lineRule="auto"/>
    </w:pPr>
    <w:rPr>
      <w:b/>
      <w:bCs/>
      <w:color w:val="4F81BD" w:themeColor="accent1"/>
      <w:sz w:val="18"/>
      <w:szCs w:val="18"/>
    </w:rPr>
  </w:style>
  <w:style w:type="paragraph" w:styleId="Nadpisobsahu">
    <w:name w:val="TOC Heading"/>
    <w:basedOn w:val="Nadpis1"/>
    <w:next w:val="Normln"/>
    <w:uiPriority w:val="39"/>
    <w:unhideWhenUsed/>
    <w:qFormat/>
    <w:rsid w:val="00BC6017"/>
    <w:pPr>
      <w:pageBreakBefore w:val="0"/>
      <w:spacing w:before="480" w:after="0" w:line="276" w:lineRule="auto"/>
      <w:outlineLvl w:val="9"/>
    </w:pPr>
    <w:rPr>
      <w:rFonts w:asciiTheme="majorHAnsi" w:hAnsiTheme="majorHAnsi"/>
      <w:color w:val="365F91" w:themeColor="accent1" w:themeShade="BF"/>
      <w:sz w:val="28"/>
    </w:rPr>
  </w:style>
  <w:style w:type="paragraph" w:styleId="Obsah1">
    <w:name w:val="toc 1"/>
    <w:basedOn w:val="Normln"/>
    <w:next w:val="Normln"/>
    <w:autoRedefine/>
    <w:uiPriority w:val="39"/>
    <w:qFormat/>
    <w:rsid w:val="0062448C"/>
    <w:pPr>
      <w:tabs>
        <w:tab w:val="left" w:pos="440"/>
        <w:tab w:val="right" w:pos="9344"/>
      </w:tabs>
      <w:spacing w:after="100"/>
    </w:pPr>
    <w:rPr>
      <w:noProof/>
    </w:rPr>
  </w:style>
  <w:style w:type="paragraph" w:styleId="Obsah2">
    <w:name w:val="toc 2"/>
    <w:basedOn w:val="Normln"/>
    <w:next w:val="Normln"/>
    <w:autoRedefine/>
    <w:uiPriority w:val="39"/>
    <w:qFormat/>
    <w:rsid w:val="00FF637F"/>
    <w:pPr>
      <w:tabs>
        <w:tab w:val="right" w:pos="9344"/>
      </w:tabs>
      <w:spacing w:after="100"/>
      <w:ind w:left="709" w:hanging="567"/>
    </w:pPr>
  </w:style>
  <w:style w:type="paragraph" w:styleId="Obsah3">
    <w:name w:val="toc 3"/>
    <w:basedOn w:val="Normln"/>
    <w:next w:val="Normln"/>
    <w:autoRedefine/>
    <w:uiPriority w:val="39"/>
    <w:qFormat/>
    <w:rsid w:val="00FF637F"/>
    <w:pPr>
      <w:tabs>
        <w:tab w:val="right" w:pos="9344"/>
      </w:tabs>
      <w:spacing w:after="100"/>
      <w:ind w:left="993" w:hanging="709"/>
    </w:pPr>
  </w:style>
  <w:style w:type="paragraph" w:styleId="Obsah4">
    <w:name w:val="toc 4"/>
    <w:basedOn w:val="Normln"/>
    <w:next w:val="Normln"/>
    <w:autoRedefine/>
    <w:uiPriority w:val="39"/>
    <w:rsid w:val="00FF637F"/>
    <w:pPr>
      <w:tabs>
        <w:tab w:val="right" w:pos="9344"/>
      </w:tabs>
      <w:spacing w:after="100"/>
      <w:ind w:left="1418" w:hanging="992"/>
    </w:pPr>
  </w:style>
  <w:style w:type="paragraph" w:styleId="Obsah5">
    <w:name w:val="toc 5"/>
    <w:basedOn w:val="Normln"/>
    <w:next w:val="Normln"/>
    <w:autoRedefine/>
    <w:uiPriority w:val="39"/>
    <w:rsid w:val="00FF637F"/>
    <w:pPr>
      <w:tabs>
        <w:tab w:val="right" w:pos="9344"/>
      </w:tabs>
      <w:spacing w:after="100"/>
      <w:ind w:left="1843" w:hanging="1276"/>
    </w:pPr>
  </w:style>
  <w:style w:type="paragraph" w:customStyle="1" w:styleId="IDTabulka">
    <w:name w:val="IDTabulka"/>
    <w:basedOn w:val="Normln"/>
    <w:rsid w:val="00853371"/>
    <w:pPr>
      <w:suppressAutoHyphens/>
      <w:spacing w:before="60" w:after="60"/>
    </w:pPr>
    <w:rPr>
      <w:rFonts w:ascii="Calibri" w:eastAsia="Times New Roman" w:hAnsi="Calibri" w:cs="Times New Roman"/>
      <w:szCs w:val="24"/>
      <w:lang w:eastAsia="cs-CZ"/>
    </w:rPr>
  </w:style>
  <w:style w:type="paragraph" w:customStyle="1" w:styleId="IDTabulkaBold">
    <w:name w:val="IDTabulkaBold"/>
    <w:basedOn w:val="IDTabulka"/>
    <w:rsid w:val="00853371"/>
    <w:rPr>
      <w:b/>
    </w:rPr>
  </w:style>
  <w:style w:type="paragraph" w:customStyle="1" w:styleId="zpat0">
    <w:name w:val="zápatí"/>
    <w:basedOn w:val="Normln"/>
    <w:rsid w:val="009D0DE1"/>
    <w:pPr>
      <w:tabs>
        <w:tab w:val="center" w:pos="4536"/>
        <w:tab w:val="right" w:pos="9072"/>
      </w:tabs>
      <w:spacing w:after="0" w:line="240" w:lineRule="auto"/>
    </w:pPr>
    <w:rPr>
      <w:rFonts w:ascii="Arial" w:eastAsia="Times New Roman" w:hAnsi="Arial" w:cs="Arial"/>
      <w:color w:val="6C6F70"/>
      <w:spacing w:val="-4"/>
      <w:w w:val="89"/>
      <w:kern w:val="16"/>
      <w:sz w:val="16"/>
      <w:szCs w:val="16"/>
      <w:lang w:eastAsia="cs-CZ"/>
    </w:rPr>
  </w:style>
  <w:style w:type="paragraph" w:customStyle="1" w:styleId="Tabulka">
    <w:name w:val="Tabulka"/>
    <w:qFormat/>
    <w:rsid w:val="008E5226"/>
    <w:pPr>
      <w:jc w:val="center"/>
    </w:pPr>
    <w:rPr>
      <w:lang w:eastAsia="cs-CZ"/>
    </w:rPr>
  </w:style>
  <w:style w:type="paragraph" w:customStyle="1" w:styleId="FSCtabulkovtext">
    <w:name w:val="FSCtabulkový text"/>
    <w:basedOn w:val="Normln"/>
    <w:qFormat/>
    <w:rsid w:val="00B7209C"/>
    <w:pPr>
      <w:spacing w:before="0" w:after="0" w:line="200" w:lineRule="atLeast"/>
      <w:jc w:val="both"/>
    </w:pPr>
    <w:rPr>
      <w:rFonts w:ascii="Tahoma" w:eastAsia="Times New Roman" w:hAnsi="Tahoma" w:cs="Times New Roman"/>
      <w:sz w:val="16"/>
      <w:szCs w:val="20"/>
      <w:lang w:eastAsia="cs-CZ"/>
    </w:rPr>
  </w:style>
  <w:style w:type="paragraph" w:customStyle="1" w:styleId="Odrka-rove1">
    <w:name w:val="Odrážka - úroveň 1"/>
    <w:basedOn w:val="Normln"/>
    <w:link w:val="Odrka-rove1Char"/>
    <w:qFormat/>
    <w:rsid w:val="00693400"/>
    <w:pPr>
      <w:numPr>
        <w:numId w:val="5"/>
      </w:numPr>
      <w:tabs>
        <w:tab w:val="clear" w:pos="432"/>
        <w:tab w:val="num" w:pos="1276"/>
      </w:tabs>
      <w:spacing w:before="0"/>
      <w:ind w:left="1276" w:hanging="283"/>
    </w:pPr>
    <w:rPr>
      <w:rFonts w:ascii="Verdana" w:eastAsia="Times New Roman" w:hAnsi="Verdana" w:cs="Times New Roman"/>
      <w:color w:val="6C6C6C"/>
      <w:sz w:val="15"/>
      <w:szCs w:val="15"/>
      <w:lang w:eastAsia="cs-CZ"/>
    </w:rPr>
  </w:style>
  <w:style w:type="character" w:customStyle="1" w:styleId="Odrka-rove1Char">
    <w:name w:val="Odrážka - úroveň 1 Char"/>
    <w:link w:val="Odrka-rove1"/>
    <w:rsid w:val="00693400"/>
    <w:rPr>
      <w:rFonts w:ascii="Verdana" w:eastAsia="Times New Roman" w:hAnsi="Verdana" w:cs="Times New Roman"/>
      <w:color w:val="6C6C6C"/>
      <w:sz w:val="15"/>
      <w:szCs w:val="15"/>
      <w:lang w:eastAsia="cs-CZ"/>
    </w:rPr>
  </w:style>
  <w:style w:type="table" w:styleId="Mkatabulky">
    <w:name w:val="Table Grid"/>
    <w:aliases w:val="Deloitte table 3"/>
    <w:basedOn w:val="Normlntabulka"/>
    <w:uiPriority w:val="59"/>
    <w:rsid w:val="00FE742A"/>
    <w:pPr>
      <w:spacing w:after="0" w:line="240" w:lineRule="auto"/>
    </w:pPr>
    <w:rPr>
      <w:rFonts w:ascii="Calibri" w:eastAsia="Times New Roman" w:hAnsi="Calibri"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uiPriority w:val="22"/>
    <w:qFormat/>
    <w:rsid w:val="00440E6C"/>
    <w:rPr>
      <w:b/>
      <w:bCs/>
    </w:rPr>
  </w:style>
  <w:style w:type="paragraph" w:styleId="Normlnweb">
    <w:name w:val="Normal (Web)"/>
    <w:basedOn w:val="Normln"/>
    <w:uiPriority w:val="99"/>
    <w:semiHidden/>
    <w:unhideWhenUsed/>
    <w:rsid w:val="00577896"/>
    <w:pPr>
      <w:spacing w:before="100" w:beforeAutospacing="1" w:after="100" w:afterAutospacing="1" w:line="240" w:lineRule="auto"/>
    </w:pPr>
    <w:rPr>
      <w:rFonts w:ascii="Times New Roman" w:hAnsi="Times New Roman" w:cs="Times New Roman"/>
      <w:sz w:val="24"/>
      <w:szCs w:val="24"/>
      <w:lang w:eastAsia="cs-CZ"/>
    </w:rPr>
  </w:style>
  <w:style w:type="character" w:styleId="Sledovanodkaz">
    <w:name w:val="FollowedHyperlink"/>
    <w:basedOn w:val="Standardnpsmoodstavce"/>
    <w:uiPriority w:val="99"/>
    <w:semiHidden/>
    <w:unhideWhenUsed/>
    <w:rsid w:val="006D10C3"/>
    <w:rPr>
      <w:color w:val="954F72"/>
      <w:u w:val="single"/>
    </w:rPr>
  </w:style>
  <w:style w:type="paragraph" w:customStyle="1" w:styleId="xl65">
    <w:name w:val="xl65"/>
    <w:basedOn w:val="Normln"/>
    <w:rsid w:val="006D10C3"/>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both"/>
    </w:pPr>
    <w:rPr>
      <w:rFonts w:ascii="Arial" w:eastAsia="Times New Roman" w:hAnsi="Arial" w:cs="Arial"/>
      <w:b/>
      <w:bCs/>
      <w:sz w:val="20"/>
      <w:szCs w:val="20"/>
      <w:lang w:eastAsia="cs-CZ"/>
    </w:rPr>
  </w:style>
  <w:style w:type="paragraph" w:customStyle="1" w:styleId="xl66">
    <w:name w:val="xl66"/>
    <w:basedOn w:val="Normln"/>
    <w:rsid w:val="006D10C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xl67">
    <w:name w:val="xl67"/>
    <w:basedOn w:val="Normln"/>
    <w:rsid w:val="006D10C3"/>
    <w:pPr>
      <w:pBdr>
        <w:left w:val="single" w:sz="8" w:space="0" w:color="000000"/>
        <w:bottom w:val="single" w:sz="4" w:space="0" w:color="000000"/>
        <w:right w:val="single" w:sz="4" w:space="0" w:color="000000"/>
      </w:pBdr>
      <w:shd w:val="clear" w:color="003300" w:fill="000000"/>
      <w:spacing w:before="100" w:beforeAutospacing="1" w:after="100" w:afterAutospacing="1" w:line="240" w:lineRule="auto"/>
      <w:jc w:val="center"/>
    </w:pPr>
    <w:rPr>
      <w:rFonts w:ascii="Arial" w:eastAsia="Times New Roman" w:hAnsi="Arial" w:cs="Arial"/>
      <w:b/>
      <w:bCs/>
      <w:color w:val="FFFFFF"/>
      <w:sz w:val="20"/>
      <w:szCs w:val="20"/>
      <w:lang w:eastAsia="cs-CZ"/>
    </w:rPr>
  </w:style>
  <w:style w:type="paragraph" w:customStyle="1" w:styleId="xl68">
    <w:name w:val="xl68"/>
    <w:basedOn w:val="Normln"/>
    <w:rsid w:val="006D10C3"/>
    <w:pPr>
      <w:pBdr>
        <w:left w:val="single" w:sz="4" w:space="0" w:color="000000"/>
        <w:right w:val="single" w:sz="4" w:space="0" w:color="000000"/>
      </w:pBdr>
      <w:shd w:val="clear" w:color="003300" w:fill="000000"/>
      <w:spacing w:before="100" w:beforeAutospacing="1" w:after="100" w:afterAutospacing="1" w:line="240" w:lineRule="auto"/>
      <w:jc w:val="center"/>
    </w:pPr>
    <w:rPr>
      <w:rFonts w:ascii="Arial" w:eastAsia="Times New Roman" w:hAnsi="Arial" w:cs="Arial"/>
      <w:b/>
      <w:bCs/>
      <w:color w:val="FFFFFF"/>
      <w:sz w:val="20"/>
      <w:szCs w:val="20"/>
      <w:lang w:eastAsia="cs-CZ"/>
    </w:rPr>
  </w:style>
  <w:style w:type="paragraph" w:customStyle="1" w:styleId="xl69">
    <w:name w:val="xl69"/>
    <w:basedOn w:val="Normln"/>
    <w:rsid w:val="006D10C3"/>
    <w:pPr>
      <w:pBdr>
        <w:left w:val="single" w:sz="12" w:space="0" w:color="000000"/>
        <w:bottom w:val="single" w:sz="4" w:space="0" w:color="000000"/>
        <w:right w:val="single" w:sz="4" w:space="0" w:color="000000"/>
      </w:pBdr>
      <w:shd w:val="clear" w:color="003300" w:fill="000000"/>
      <w:spacing w:before="100" w:beforeAutospacing="1" w:after="100" w:afterAutospacing="1" w:line="240" w:lineRule="auto"/>
    </w:pPr>
    <w:rPr>
      <w:rFonts w:ascii="Arial" w:eastAsia="Times New Roman" w:hAnsi="Arial" w:cs="Arial"/>
      <w:color w:val="FFFFFF"/>
      <w:sz w:val="20"/>
      <w:szCs w:val="20"/>
      <w:lang w:eastAsia="cs-CZ"/>
    </w:rPr>
  </w:style>
  <w:style w:type="paragraph" w:customStyle="1" w:styleId="xl70">
    <w:name w:val="xl70"/>
    <w:basedOn w:val="Normln"/>
    <w:rsid w:val="006D10C3"/>
    <w:pPr>
      <w:pBdr>
        <w:top w:val="single" w:sz="4" w:space="0" w:color="000000"/>
        <w:left w:val="single" w:sz="8" w:space="0" w:color="000000"/>
        <w:bottom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xl71">
    <w:name w:val="xl71"/>
    <w:basedOn w:val="Normln"/>
    <w:rsid w:val="006D10C3"/>
    <w:pPr>
      <w:pBdr>
        <w:top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b/>
      <w:bCs/>
      <w:sz w:val="20"/>
      <w:szCs w:val="20"/>
      <w:lang w:eastAsia="cs-CZ"/>
    </w:rPr>
  </w:style>
  <w:style w:type="paragraph" w:customStyle="1" w:styleId="xl72">
    <w:name w:val="xl72"/>
    <w:basedOn w:val="Normln"/>
    <w:rsid w:val="006D10C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b/>
      <w:bCs/>
      <w:sz w:val="20"/>
      <w:szCs w:val="20"/>
      <w:lang w:eastAsia="cs-CZ"/>
    </w:rPr>
  </w:style>
  <w:style w:type="paragraph" w:customStyle="1" w:styleId="xl73">
    <w:name w:val="xl73"/>
    <w:basedOn w:val="Normln"/>
    <w:rsid w:val="006D10C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b/>
      <w:bCs/>
      <w:sz w:val="20"/>
      <w:szCs w:val="20"/>
      <w:lang w:eastAsia="cs-CZ"/>
    </w:rPr>
  </w:style>
  <w:style w:type="paragraph" w:customStyle="1" w:styleId="xl74">
    <w:name w:val="xl74"/>
    <w:basedOn w:val="Normln"/>
    <w:rsid w:val="006D10C3"/>
    <w:pPr>
      <w:pBdr>
        <w:top w:val="single" w:sz="4" w:space="0" w:color="000000"/>
        <w:left w:val="single" w:sz="12"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b/>
      <w:bCs/>
      <w:sz w:val="20"/>
      <w:szCs w:val="20"/>
      <w:lang w:eastAsia="cs-CZ"/>
    </w:rPr>
  </w:style>
  <w:style w:type="paragraph" w:customStyle="1" w:styleId="xl75">
    <w:name w:val="xl75"/>
    <w:basedOn w:val="Normln"/>
    <w:rsid w:val="006D10C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40"/>
      <w:szCs w:val="40"/>
      <w:lang w:eastAsia="cs-CZ"/>
    </w:rPr>
  </w:style>
  <w:style w:type="paragraph" w:customStyle="1" w:styleId="xl76">
    <w:name w:val="xl76"/>
    <w:basedOn w:val="Normln"/>
    <w:rsid w:val="006D10C3"/>
    <w:pPr>
      <w:pBdr>
        <w:top w:val="single" w:sz="4" w:space="0" w:color="000000"/>
        <w:left w:val="single" w:sz="12" w:space="0" w:color="auto"/>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b/>
      <w:bCs/>
      <w:sz w:val="20"/>
      <w:szCs w:val="20"/>
      <w:lang w:eastAsia="cs-CZ"/>
    </w:rPr>
  </w:style>
  <w:style w:type="paragraph" w:customStyle="1" w:styleId="xl77">
    <w:name w:val="xl77"/>
    <w:basedOn w:val="Normln"/>
    <w:rsid w:val="006D10C3"/>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xl78">
    <w:name w:val="xl78"/>
    <w:basedOn w:val="Normln"/>
    <w:rsid w:val="006D10C3"/>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xl79">
    <w:name w:val="xl79"/>
    <w:basedOn w:val="Normln"/>
    <w:rsid w:val="006D10C3"/>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xl80">
    <w:name w:val="xl80"/>
    <w:basedOn w:val="Normln"/>
    <w:rsid w:val="006D10C3"/>
    <w:pPr>
      <w:pBdr>
        <w:top w:val="single" w:sz="4" w:space="0" w:color="auto"/>
        <w:left w:val="single" w:sz="4" w:space="0" w:color="auto"/>
        <w:bottom w:val="single" w:sz="4" w:space="0" w:color="auto"/>
        <w:right w:val="single" w:sz="12"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cs-CZ"/>
    </w:rPr>
  </w:style>
  <w:style w:type="paragraph" w:customStyle="1" w:styleId="xl81">
    <w:name w:val="xl81"/>
    <w:basedOn w:val="Normln"/>
    <w:rsid w:val="006D10C3"/>
    <w:pPr>
      <w:pBdr>
        <w:top w:val="single" w:sz="4" w:space="0" w:color="auto"/>
        <w:left w:val="single" w:sz="4" w:space="0" w:color="auto"/>
        <w:bottom w:val="single" w:sz="4" w:space="0" w:color="auto"/>
        <w:right w:val="single" w:sz="12" w:space="0" w:color="auto"/>
      </w:pBd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xl82">
    <w:name w:val="xl82"/>
    <w:basedOn w:val="Normln"/>
    <w:rsid w:val="006D10C3"/>
    <w:pPr>
      <w:pBdr>
        <w:top w:val="single" w:sz="4" w:space="0" w:color="auto"/>
        <w:left w:val="single" w:sz="4" w:space="0" w:color="auto"/>
        <w:bottom w:val="single" w:sz="4" w:space="0" w:color="auto"/>
        <w:right w:val="single" w:sz="12"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cs-CZ"/>
    </w:rPr>
  </w:style>
  <w:style w:type="paragraph" w:customStyle="1" w:styleId="xl83">
    <w:name w:val="xl83"/>
    <w:basedOn w:val="Normln"/>
    <w:rsid w:val="006D10C3"/>
    <w:pPr>
      <w:pBdr>
        <w:top w:val="single" w:sz="4" w:space="0" w:color="auto"/>
        <w:left w:val="single" w:sz="4" w:space="0" w:color="auto"/>
        <w:bottom w:val="single" w:sz="4" w:space="0" w:color="auto"/>
        <w:right w:val="single" w:sz="12" w:space="0" w:color="auto"/>
      </w:pBdr>
      <w:spacing w:before="100" w:beforeAutospacing="1" w:after="100" w:afterAutospacing="1" w:line="240" w:lineRule="auto"/>
    </w:pPr>
    <w:rPr>
      <w:rFonts w:ascii="Times New Roman" w:eastAsia="Times New Roman" w:hAnsi="Times New Roman" w:cs="Times New Roman"/>
      <w:sz w:val="24"/>
      <w:szCs w:val="24"/>
      <w:lang w:eastAsia="cs-CZ"/>
    </w:rPr>
  </w:style>
  <w:style w:type="table" w:customStyle="1" w:styleId="Svtlmkatabulky1">
    <w:name w:val="Světlá mřížka tabulky1"/>
    <w:basedOn w:val="Normlntabulka"/>
    <w:uiPriority w:val="40"/>
    <w:rsid w:val="007A0B8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FSCodrka1">
    <w:name w:val="FSCodrážka1"/>
    <w:basedOn w:val="Normln"/>
    <w:next w:val="Normln"/>
    <w:link w:val="FSCodrka1Char"/>
    <w:qFormat/>
    <w:rsid w:val="00852AAD"/>
    <w:pPr>
      <w:numPr>
        <w:numId w:val="6"/>
      </w:numPr>
      <w:tabs>
        <w:tab w:val="left" w:pos="641"/>
      </w:tabs>
      <w:spacing w:before="0" w:line="300" w:lineRule="atLeast"/>
      <w:jc w:val="both"/>
    </w:pPr>
    <w:rPr>
      <w:rFonts w:ascii="Tahoma" w:eastAsia="Times New Roman" w:hAnsi="Tahoma" w:cs="Times New Roman"/>
      <w:sz w:val="20"/>
      <w:szCs w:val="20"/>
      <w:lang w:eastAsia="cs-CZ"/>
    </w:rPr>
  </w:style>
  <w:style w:type="character" w:customStyle="1" w:styleId="FSCodrka1Char">
    <w:name w:val="FSCodrážka1 Char"/>
    <w:link w:val="FSCodrka1"/>
    <w:rsid w:val="00852AAD"/>
    <w:rPr>
      <w:rFonts w:ascii="Tahoma" w:eastAsia="Times New Roman" w:hAnsi="Tahoma" w:cs="Times New Roman"/>
      <w:sz w:val="20"/>
      <w:szCs w:val="20"/>
      <w:lang w:eastAsia="cs-CZ"/>
    </w:rPr>
  </w:style>
  <w:style w:type="paragraph" w:styleId="Revize">
    <w:name w:val="Revision"/>
    <w:hidden/>
    <w:uiPriority w:val="99"/>
    <w:semiHidden/>
    <w:rsid w:val="00D0699A"/>
    <w:pPr>
      <w:spacing w:after="0" w:line="240" w:lineRule="auto"/>
    </w:pPr>
  </w:style>
  <w:style w:type="paragraph" w:styleId="Obsah6">
    <w:name w:val="toc 6"/>
    <w:basedOn w:val="Normln"/>
    <w:next w:val="Normln"/>
    <w:autoRedefine/>
    <w:uiPriority w:val="39"/>
    <w:unhideWhenUsed/>
    <w:rsid w:val="002A7513"/>
    <w:pPr>
      <w:spacing w:before="0" w:after="100" w:line="259" w:lineRule="auto"/>
      <w:ind w:left="1100"/>
    </w:pPr>
    <w:rPr>
      <w:rFonts w:eastAsiaTheme="minorEastAsia"/>
      <w:lang w:eastAsia="cs-CZ"/>
    </w:rPr>
  </w:style>
  <w:style w:type="paragraph" w:styleId="Obsah7">
    <w:name w:val="toc 7"/>
    <w:basedOn w:val="Normln"/>
    <w:next w:val="Normln"/>
    <w:autoRedefine/>
    <w:uiPriority w:val="39"/>
    <w:unhideWhenUsed/>
    <w:rsid w:val="002A7513"/>
    <w:pPr>
      <w:spacing w:before="0" w:after="100" w:line="259" w:lineRule="auto"/>
      <w:ind w:left="1320"/>
    </w:pPr>
    <w:rPr>
      <w:rFonts w:eastAsiaTheme="minorEastAsia"/>
      <w:lang w:eastAsia="cs-CZ"/>
    </w:rPr>
  </w:style>
  <w:style w:type="paragraph" w:styleId="Obsah8">
    <w:name w:val="toc 8"/>
    <w:basedOn w:val="Normln"/>
    <w:next w:val="Normln"/>
    <w:autoRedefine/>
    <w:uiPriority w:val="39"/>
    <w:unhideWhenUsed/>
    <w:rsid w:val="002A7513"/>
    <w:pPr>
      <w:spacing w:before="0" w:after="100" w:line="259" w:lineRule="auto"/>
      <w:ind w:left="1540"/>
    </w:pPr>
    <w:rPr>
      <w:rFonts w:eastAsiaTheme="minorEastAsia"/>
      <w:lang w:eastAsia="cs-CZ"/>
    </w:rPr>
  </w:style>
  <w:style w:type="paragraph" w:styleId="Obsah9">
    <w:name w:val="toc 9"/>
    <w:basedOn w:val="Normln"/>
    <w:next w:val="Normln"/>
    <w:autoRedefine/>
    <w:uiPriority w:val="39"/>
    <w:unhideWhenUsed/>
    <w:rsid w:val="002A7513"/>
    <w:pPr>
      <w:spacing w:before="0" w:after="100" w:line="259" w:lineRule="auto"/>
      <w:ind w:left="1760"/>
    </w:pPr>
    <w:rPr>
      <w:rFonts w:eastAsiaTheme="minorEastAsia"/>
      <w:lang w:eastAsia="cs-CZ"/>
    </w:rPr>
  </w:style>
  <w:style w:type="paragraph" w:customStyle="1" w:styleId="Default">
    <w:name w:val="Default"/>
    <w:rsid w:val="00C35438"/>
    <w:pPr>
      <w:autoSpaceDE w:val="0"/>
      <w:autoSpaceDN w:val="0"/>
      <w:adjustRightInd w:val="0"/>
      <w:spacing w:after="0" w:line="240" w:lineRule="auto"/>
    </w:pPr>
    <w:rPr>
      <w:rFonts w:ascii="Calibri" w:hAnsi="Calibri" w:cs="Calibri"/>
      <w:color w:val="000000"/>
      <w:sz w:val="24"/>
      <w:szCs w:val="24"/>
    </w:rPr>
  </w:style>
  <w:style w:type="paragraph" w:styleId="Prosttext">
    <w:name w:val="Plain Text"/>
    <w:basedOn w:val="Normln"/>
    <w:link w:val="ProsttextChar"/>
    <w:uiPriority w:val="99"/>
    <w:unhideWhenUsed/>
    <w:rsid w:val="002F1998"/>
    <w:pPr>
      <w:spacing w:before="0" w:after="0" w:line="240" w:lineRule="auto"/>
    </w:pPr>
    <w:rPr>
      <w:rFonts w:ascii="Calibri" w:hAnsi="Calibri"/>
      <w:szCs w:val="21"/>
    </w:rPr>
  </w:style>
  <w:style w:type="character" w:customStyle="1" w:styleId="ProsttextChar">
    <w:name w:val="Prostý text Char"/>
    <w:basedOn w:val="Standardnpsmoodstavce"/>
    <w:link w:val="Prosttext"/>
    <w:uiPriority w:val="99"/>
    <w:rsid w:val="002F1998"/>
    <w:rPr>
      <w:rFonts w:ascii="Calibri" w:hAnsi="Calibri"/>
      <w:szCs w:val="21"/>
    </w:rPr>
  </w:style>
  <w:style w:type="character" w:styleId="Odkaznakoment">
    <w:name w:val="annotation reference"/>
    <w:basedOn w:val="Standardnpsmoodstavce"/>
    <w:unhideWhenUsed/>
    <w:rsid w:val="001E5A9A"/>
    <w:rPr>
      <w:sz w:val="16"/>
      <w:szCs w:val="16"/>
    </w:rPr>
  </w:style>
  <w:style w:type="paragraph" w:styleId="Textkomente">
    <w:name w:val="annotation text"/>
    <w:basedOn w:val="Normln"/>
    <w:link w:val="TextkomenteChar"/>
    <w:unhideWhenUsed/>
    <w:rsid w:val="001E5A9A"/>
    <w:pPr>
      <w:spacing w:line="240" w:lineRule="auto"/>
    </w:pPr>
    <w:rPr>
      <w:sz w:val="20"/>
      <w:szCs w:val="20"/>
    </w:rPr>
  </w:style>
  <w:style w:type="character" w:customStyle="1" w:styleId="TextkomenteChar">
    <w:name w:val="Text komentáře Char"/>
    <w:basedOn w:val="Standardnpsmoodstavce"/>
    <w:link w:val="Textkomente"/>
    <w:rsid w:val="001E5A9A"/>
    <w:rPr>
      <w:sz w:val="20"/>
      <w:szCs w:val="20"/>
    </w:rPr>
  </w:style>
  <w:style w:type="paragraph" w:styleId="Pedmtkomente">
    <w:name w:val="annotation subject"/>
    <w:basedOn w:val="Textkomente"/>
    <w:next w:val="Textkomente"/>
    <w:link w:val="PedmtkomenteChar"/>
    <w:unhideWhenUsed/>
    <w:rsid w:val="001E5A9A"/>
    <w:rPr>
      <w:b/>
      <w:bCs/>
    </w:rPr>
  </w:style>
  <w:style w:type="character" w:customStyle="1" w:styleId="PedmtkomenteChar">
    <w:name w:val="Předmět komentáře Char"/>
    <w:basedOn w:val="TextkomenteChar"/>
    <w:link w:val="Pedmtkomente"/>
    <w:rsid w:val="001E5A9A"/>
    <w:rPr>
      <w:b/>
      <w:bCs/>
      <w:sz w:val="20"/>
      <w:szCs w:val="20"/>
    </w:rPr>
  </w:style>
  <w:style w:type="paragraph" w:customStyle="1" w:styleId="Normln1">
    <w:name w:val="Normální1"/>
    <w:rsid w:val="00DC6625"/>
    <w:pPr>
      <w:spacing w:after="0" w:line="240" w:lineRule="auto"/>
    </w:pPr>
    <w:rPr>
      <w:rFonts w:ascii="Garamond" w:eastAsia="ヒラギノ角ゴ Pro W3" w:hAnsi="Garamond" w:cs="Times New Roman"/>
      <w:color w:val="000000"/>
      <w:sz w:val="24"/>
    </w:rPr>
  </w:style>
  <w:style w:type="character" w:customStyle="1" w:styleId="Zmnka1">
    <w:name w:val="Zmínka1"/>
    <w:basedOn w:val="Standardnpsmoodstavce"/>
    <w:uiPriority w:val="99"/>
    <w:semiHidden/>
    <w:unhideWhenUsed/>
    <w:rsid w:val="00861E73"/>
    <w:rPr>
      <w:color w:val="2B579A"/>
      <w:shd w:val="clear" w:color="auto" w:fill="E6E6E6"/>
    </w:rPr>
  </w:style>
  <w:style w:type="character" w:customStyle="1" w:styleId="StylArial">
    <w:name w:val="Styl Arial"/>
    <w:rsid w:val="00BF6E2A"/>
    <w:rPr>
      <w:rFonts w:ascii="Arial" w:hAnsi="Arial"/>
      <w:sz w:val="20"/>
      <w:szCs w:val="20"/>
    </w:rPr>
  </w:style>
  <w:style w:type="character" w:customStyle="1" w:styleId="OdstavecseseznamemChar">
    <w:name w:val="Odstavec se seznamem Char"/>
    <w:aliases w:val="Základní styl odstavce Char"/>
    <w:link w:val="Odstavecseseznamem"/>
    <w:uiPriority w:val="34"/>
    <w:rsid w:val="00CF3048"/>
    <w:rPr>
      <w:rFonts w:ascii="Calibri" w:hAnsi="Calibri"/>
    </w:rPr>
  </w:style>
  <w:style w:type="numbering" w:customStyle="1" w:styleId="Odrky">
    <w:name w:val="Odrážky"/>
    <w:basedOn w:val="Bezseznamu"/>
    <w:rsid w:val="00CF3048"/>
    <w:pPr>
      <w:numPr>
        <w:numId w:val="7"/>
      </w:numPr>
    </w:pPr>
  </w:style>
  <w:style w:type="paragraph" w:customStyle="1" w:styleId="TitZkaznk">
    <w:name w:val="Tit_Zákazník"/>
    <w:basedOn w:val="Normln"/>
    <w:qFormat/>
    <w:rsid w:val="00CF3048"/>
    <w:pPr>
      <w:spacing w:before="0" w:line="240" w:lineRule="auto"/>
      <w:jc w:val="center"/>
    </w:pPr>
    <w:rPr>
      <w:rFonts w:ascii="Calibri" w:eastAsia="Times New Roman" w:hAnsi="Calibri" w:cs="Times New Roman"/>
      <w:caps/>
      <w:sz w:val="28"/>
      <w:szCs w:val="28"/>
      <w:lang w:eastAsia="cs-CZ"/>
    </w:rPr>
  </w:style>
  <w:style w:type="paragraph" w:customStyle="1" w:styleId="TitNadpisnabdky">
    <w:name w:val="Tit_Nadpis nabídky"/>
    <w:basedOn w:val="Normln"/>
    <w:qFormat/>
    <w:rsid w:val="00CF3048"/>
    <w:pPr>
      <w:spacing w:before="0" w:line="240" w:lineRule="auto"/>
      <w:jc w:val="center"/>
    </w:pPr>
    <w:rPr>
      <w:rFonts w:ascii="Calibri" w:eastAsia="Times New Roman" w:hAnsi="Calibri" w:cs="Times New Roman"/>
      <w:b/>
      <w:caps/>
      <w:sz w:val="56"/>
      <w:szCs w:val="56"/>
      <w:lang w:eastAsia="cs-CZ"/>
    </w:rPr>
  </w:style>
  <w:style w:type="paragraph" w:customStyle="1" w:styleId="TitPedmtnabdky">
    <w:name w:val="Tit_Předmět nabídky"/>
    <w:basedOn w:val="Normln"/>
    <w:qFormat/>
    <w:rsid w:val="00CF3048"/>
    <w:pPr>
      <w:tabs>
        <w:tab w:val="left" w:pos="3225"/>
      </w:tabs>
      <w:spacing w:before="0" w:line="240" w:lineRule="auto"/>
      <w:jc w:val="center"/>
    </w:pPr>
    <w:rPr>
      <w:rFonts w:ascii="Calibri" w:eastAsia="Times New Roman" w:hAnsi="Calibri" w:cs="Times New Roman"/>
      <w:b/>
      <w:sz w:val="40"/>
      <w:szCs w:val="40"/>
      <w:lang w:eastAsia="cs-CZ"/>
    </w:rPr>
  </w:style>
  <w:style w:type="paragraph" w:customStyle="1" w:styleId="TitPodnadpisnabdky">
    <w:name w:val="Tit_Podnadpis nabídky"/>
    <w:basedOn w:val="Normln"/>
    <w:qFormat/>
    <w:rsid w:val="00CF3048"/>
    <w:pPr>
      <w:tabs>
        <w:tab w:val="left" w:pos="3225"/>
      </w:tabs>
      <w:spacing w:before="0" w:line="240" w:lineRule="auto"/>
      <w:jc w:val="center"/>
    </w:pPr>
    <w:rPr>
      <w:rFonts w:ascii="Calibri" w:eastAsia="Times New Roman" w:hAnsi="Calibri" w:cs="Times New Roman"/>
      <w:b/>
      <w:sz w:val="24"/>
      <w:szCs w:val="24"/>
      <w:lang w:eastAsia="cs-CZ"/>
    </w:rPr>
  </w:style>
  <w:style w:type="paragraph" w:customStyle="1" w:styleId="Upozornn">
    <w:name w:val="Upozornění"/>
    <w:basedOn w:val="Normln"/>
    <w:rsid w:val="00CF3048"/>
    <w:pPr>
      <w:keepNext/>
      <w:pageBreakBefore/>
      <w:tabs>
        <w:tab w:val="left" w:pos="851"/>
      </w:tabs>
      <w:spacing w:before="10000" w:after="20" w:line="240" w:lineRule="auto"/>
      <w:jc w:val="both"/>
    </w:pPr>
    <w:rPr>
      <w:rFonts w:ascii="Times New Roman" w:eastAsia="Times New Roman" w:hAnsi="Times New Roman" w:cs="Times New Roman"/>
      <w:b/>
      <w:szCs w:val="20"/>
      <w:lang w:eastAsia="cs-CZ"/>
    </w:rPr>
  </w:style>
  <w:style w:type="paragraph" w:customStyle="1" w:styleId="Odrka1">
    <w:name w:val="Odrážka 1"/>
    <w:basedOn w:val="Odstavecseseznamem"/>
    <w:rsid w:val="00CF3048"/>
    <w:pPr>
      <w:numPr>
        <w:numId w:val="9"/>
      </w:numPr>
      <w:spacing w:before="0" w:after="160" w:line="259" w:lineRule="auto"/>
    </w:pPr>
    <w:rPr>
      <w:rFonts w:eastAsia="Calibri" w:cs="Calibri"/>
      <w:noProof/>
    </w:rPr>
  </w:style>
  <w:style w:type="paragraph" w:styleId="Seznamsodrkami">
    <w:name w:val="List Bullet"/>
    <w:aliases w:val="Round Bullet"/>
    <w:basedOn w:val="Normln"/>
    <w:link w:val="SeznamsodrkamiChar"/>
    <w:rsid w:val="00CF3048"/>
    <w:pPr>
      <w:numPr>
        <w:numId w:val="8"/>
      </w:numPr>
      <w:spacing w:after="60" w:line="240" w:lineRule="auto"/>
      <w:contextualSpacing/>
      <w:jc w:val="both"/>
    </w:pPr>
    <w:rPr>
      <w:rFonts w:ascii="Times New Roman" w:eastAsia="Calibri" w:hAnsi="Times New Roman" w:cs="Times New Roman"/>
      <w:kern w:val="24"/>
      <w:sz w:val="20"/>
      <w:szCs w:val="24"/>
      <w:lang w:val="x-none" w:eastAsia="x-none"/>
    </w:rPr>
  </w:style>
  <w:style w:type="character" w:customStyle="1" w:styleId="SeznamsodrkamiChar">
    <w:name w:val="Seznam s odrážkami Char"/>
    <w:aliases w:val="Round Bullet Char"/>
    <w:link w:val="Seznamsodrkami"/>
    <w:locked/>
    <w:rsid w:val="00CF3048"/>
    <w:rPr>
      <w:rFonts w:ascii="Times New Roman" w:eastAsia="Calibri" w:hAnsi="Times New Roman" w:cs="Times New Roman"/>
      <w:kern w:val="24"/>
      <w:sz w:val="20"/>
      <w:szCs w:val="24"/>
      <w:lang w:val="x-none" w:eastAsia="x-none"/>
    </w:rPr>
  </w:style>
  <w:style w:type="character" w:styleId="Znakapoznpodarou">
    <w:name w:val="footnote reference"/>
    <w:unhideWhenUsed/>
    <w:rsid w:val="00CF3048"/>
    <w:rPr>
      <w:vertAlign w:val="superscript"/>
    </w:rPr>
  </w:style>
  <w:style w:type="paragraph" w:customStyle="1" w:styleId="Theader">
    <w:name w:val="Theader"/>
    <w:basedOn w:val="Normln"/>
    <w:qFormat/>
    <w:rsid w:val="00CF3048"/>
    <w:pPr>
      <w:spacing w:before="20" w:after="20" w:line="240" w:lineRule="auto"/>
      <w:jc w:val="both"/>
    </w:pPr>
    <w:rPr>
      <w:rFonts w:ascii="Calibri" w:eastAsia="Times New Roman" w:hAnsi="Calibri" w:cs="Times New Roman"/>
      <w:b/>
      <w:color w:val="FFFFFF"/>
      <w:lang w:eastAsia="cs-CZ"/>
    </w:rPr>
  </w:style>
  <w:style w:type="paragraph" w:customStyle="1" w:styleId="Tnormal">
    <w:name w:val="Tnormal"/>
    <w:basedOn w:val="Normln"/>
    <w:qFormat/>
    <w:rsid w:val="00CF3048"/>
    <w:pPr>
      <w:spacing w:before="20" w:after="20" w:line="240" w:lineRule="auto"/>
      <w:jc w:val="both"/>
    </w:pPr>
    <w:rPr>
      <w:rFonts w:ascii="Calibri" w:eastAsia="Times New Roman" w:hAnsi="Calibri" w:cs="Times New Roman"/>
      <w:lang w:eastAsia="cs-CZ"/>
    </w:rPr>
  </w:style>
  <w:style w:type="paragraph" w:customStyle="1" w:styleId="Top10popis-StyleItalicBefore6pt">
    <w:name w:val="Top10 popis - Style Italic Before:  6 pt"/>
    <w:basedOn w:val="Normln"/>
    <w:link w:val="Top10popis-StyleItalicBefore6ptChar"/>
    <w:rsid w:val="00CF3048"/>
    <w:pPr>
      <w:tabs>
        <w:tab w:val="left" w:pos="851"/>
      </w:tabs>
      <w:spacing w:after="20" w:line="240" w:lineRule="auto"/>
    </w:pPr>
    <w:rPr>
      <w:rFonts w:ascii="Times New Roman" w:eastAsia="Times New Roman" w:hAnsi="Times New Roman" w:cs="Times New Roman"/>
      <w:i/>
      <w:iCs/>
      <w:szCs w:val="20"/>
      <w:lang w:eastAsia="cs-CZ"/>
    </w:rPr>
  </w:style>
  <w:style w:type="paragraph" w:customStyle="1" w:styleId="Top10-StyleBefore6pt">
    <w:name w:val="Top10 - Style Before:  6 pt"/>
    <w:basedOn w:val="Normln"/>
    <w:rsid w:val="00CF3048"/>
    <w:pPr>
      <w:tabs>
        <w:tab w:val="left" w:pos="851"/>
      </w:tabs>
      <w:spacing w:after="20" w:line="240" w:lineRule="auto"/>
    </w:pPr>
    <w:rPr>
      <w:rFonts w:ascii="Times New Roman" w:eastAsia="Times New Roman" w:hAnsi="Times New Roman" w:cs="Times New Roman"/>
      <w:szCs w:val="20"/>
      <w:lang w:eastAsia="cs-CZ"/>
    </w:rPr>
  </w:style>
  <w:style w:type="character" w:customStyle="1" w:styleId="Top10popis-StyleItalicBefore6ptChar">
    <w:name w:val="Top10 popis - Style Italic Before:  6 pt Char"/>
    <w:link w:val="Top10popis-StyleItalicBefore6pt"/>
    <w:rsid w:val="00CF3048"/>
    <w:rPr>
      <w:rFonts w:ascii="Times New Roman" w:eastAsia="Times New Roman" w:hAnsi="Times New Roman" w:cs="Times New Roman"/>
      <w:i/>
      <w:iCs/>
      <w:szCs w:val="20"/>
      <w:lang w:eastAsia="cs-CZ"/>
    </w:rPr>
  </w:style>
  <w:style w:type="paragraph" w:styleId="Zkladntext">
    <w:name w:val="Body Text"/>
    <w:aliases w:val="Základní text Char Char,Základní text Char1 Char Char,Základní text Char Char Char Char,Základní text Char Char1 Char,Základní text Char Char1,Základní text Char11,Základní text Char2 Char Char,Char, 1"/>
    <w:basedOn w:val="Normln"/>
    <w:link w:val="ZkladntextChar"/>
    <w:uiPriority w:val="99"/>
    <w:rsid w:val="00CF3048"/>
    <w:pPr>
      <w:spacing w:before="60" w:after="60" w:line="240" w:lineRule="auto"/>
      <w:jc w:val="both"/>
    </w:pPr>
    <w:rPr>
      <w:rFonts w:ascii="Calibri" w:eastAsia="Times New Roman" w:hAnsi="Calibri" w:cs="Times New Roman"/>
      <w:szCs w:val="20"/>
      <w:lang w:eastAsia="cs-CZ"/>
    </w:rPr>
  </w:style>
  <w:style w:type="character" w:customStyle="1" w:styleId="ZkladntextChar">
    <w:name w:val="Základní text Char"/>
    <w:aliases w:val="Základní text Char Char Char,Základní text Char1 Char Char Char,Základní text Char Char Char Char Char,Základní text Char Char1 Char Char,Základní text Char Char1 Char1,Základní text Char11 Char,Základní text Char2 Char Char Char"/>
    <w:basedOn w:val="Standardnpsmoodstavce"/>
    <w:link w:val="Zkladntext"/>
    <w:uiPriority w:val="99"/>
    <w:rsid w:val="00CF3048"/>
    <w:rPr>
      <w:rFonts w:ascii="Calibri" w:eastAsia="Times New Roman" w:hAnsi="Calibri" w:cs="Times New Roman"/>
      <w:szCs w:val="20"/>
      <w:lang w:eastAsia="cs-CZ"/>
    </w:rPr>
  </w:style>
  <w:style w:type="paragraph" w:customStyle="1" w:styleId="Textvtabulce">
    <w:name w:val="Text v tabulce"/>
    <w:basedOn w:val="Normln"/>
    <w:rsid w:val="00CF3048"/>
    <w:pPr>
      <w:spacing w:before="0" w:after="0" w:line="240" w:lineRule="auto"/>
    </w:pPr>
    <w:rPr>
      <w:rFonts w:ascii="Times New Roman" w:eastAsia="Times New Roman" w:hAnsi="Times New Roman" w:cs="Times New Roman"/>
      <w:szCs w:val="20"/>
      <w:lang w:eastAsia="cs-CZ"/>
    </w:rPr>
  </w:style>
  <w:style w:type="character" w:customStyle="1" w:styleId="hps">
    <w:name w:val="hps"/>
    <w:rsid w:val="00CF3048"/>
  </w:style>
  <w:style w:type="paragraph" w:customStyle="1" w:styleId="Zjitnodrka">
    <w:name w:val="Zjištění odrážka"/>
    <w:basedOn w:val="Normln"/>
    <w:qFormat/>
    <w:rsid w:val="00CF3048"/>
    <w:pPr>
      <w:numPr>
        <w:numId w:val="10"/>
      </w:numPr>
      <w:spacing w:before="0" w:line="240" w:lineRule="auto"/>
      <w:jc w:val="both"/>
    </w:pPr>
    <w:rPr>
      <w:rFonts w:ascii="Calibri" w:eastAsia="Times New Roman" w:hAnsi="Calibri" w:cs="Times New Roman"/>
      <w:szCs w:val="24"/>
      <w:lang w:eastAsia="cs-CZ"/>
    </w:rPr>
  </w:style>
  <w:style w:type="paragraph" w:customStyle="1" w:styleId="Zjitnkoment">
    <w:name w:val="Zjištění komentář"/>
    <w:basedOn w:val="Normln"/>
    <w:link w:val="ZjitnkomentChar"/>
    <w:qFormat/>
    <w:rsid w:val="00CF3048"/>
    <w:pPr>
      <w:pBdr>
        <w:top w:val="single" w:sz="4" w:space="1" w:color="auto"/>
        <w:left w:val="single" w:sz="4" w:space="4" w:color="auto"/>
        <w:bottom w:val="single" w:sz="4" w:space="1" w:color="auto"/>
        <w:right w:val="single" w:sz="4" w:space="4" w:color="auto"/>
      </w:pBdr>
      <w:shd w:val="clear" w:color="auto" w:fill="FDE9D9" w:themeFill="accent6" w:themeFillTint="33"/>
      <w:spacing w:before="0" w:line="240" w:lineRule="auto"/>
      <w:ind w:left="284"/>
      <w:jc w:val="both"/>
    </w:pPr>
    <w:rPr>
      <w:rFonts w:eastAsia="Times New Roman" w:cs="Times New Roman"/>
      <w:i/>
      <w:szCs w:val="24"/>
      <w:lang w:eastAsia="cs-CZ"/>
    </w:rPr>
  </w:style>
  <w:style w:type="paragraph" w:customStyle="1" w:styleId="Zjitnzhlav">
    <w:name w:val="Zjištění záhlaví"/>
    <w:basedOn w:val="Zjitnodrka"/>
    <w:next w:val="Zjitnkoment"/>
    <w:qFormat/>
    <w:rsid w:val="00CF3048"/>
    <w:pPr>
      <w:keepNext/>
      <w:numPr>
        <w:numId w:val="12"/>
      </w:num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1134"/>
      </w:tabs>
      <w:spacing w:before="240" w:after="20"/>
      <w:ind w:left="426" w:hanging="426"/>
    </w:pPr>
    <w:rPr>
      <w:rFonts w:asciiTheme="minorHAnsi" w:hAnsiTheme="minorHAnsi"/>
      <w:b/>
    </w:rPr>
  </w:style>
  <w:style w:type="character" w:customStyle="1" w:styleId="ZjitnkomentChar">
    <w:name w:val="Zjištění komentář Char"/>
    <w:basedOn w:val="Standardnpsmoodstavce"/>
    <w:link w:val="Zjitnkoment"/>
    <w:rsid w:val="00CF3048"/>
    <w:rPr>
      <w:rFonts w:eastAsia="Times New Roman" w:cs="Times New Roman"/>
      <w:i/>
      <w:szCs w:val="24"/>
      <w:shd w:val="clear" w:color="auto" w:fill="FDE9D9" w:themeFill="accent6" w:themeFillTint="33"/>
      <w:lang w:eastAsia="cs-CZ"/>
    </w:rPr>
  </w:style>
  <w:style w:type="paragraph" w:styleId="Textpoznpodarou">
    <w:name w:val="footnote text"/>
    <w:basedOn w:val="Normln"/>
    <w:link w:val="TextpoznpodarouChar"/>
    <w:semiHidden/>
    <w:unhideWhenUsed/>
    <w:rsid w:val="00CF3048"/>
    <w:pPr>
      <w:spacing w:before="0" w:after="0" w:line="240" w:lineRule="auto"/>
      <w:jc w:val="both"/>
    </w:pPr>
    <w:rPr>
      <w:rFonts w:ascii="Calibri" w:eastAsia="Times New Roman" w:hAnsi="Calibri" w:cs="Times New Roman"/>
      <w:sz w:val="20"/>
      <w:szCs w:val="20"/>
      <w:lang w:eastAsia="cs-CZ"/>
    </w:rPr>
  </w:style>
  <w:style w:type="character" w:customStyle="1" w:styleId="TextpoznpodarouChar">
    <w:name w:val="Text pozn. pod čarou Char"/>
    <w:basedOn w:val="Standardnpsmoodstavce"/>
    <w:link w:val="Textpoznpodarou"/>
    <w:semiHidden/>
    <w:rsid w:val="00CF3048"/>
    <w:rPr>
      <w:rFonts w:ascii="Calibri" w:eastAsia="Times New Roman" w:hAnsi="Calibri" w:cs="Times New Roman"/>
      <w:sz w:val="20"/>
      <w:szCs w:val="20"/>
      <w:lang w:eastAsia="cs-CZ"/>
    </w:rPr>
  </w:style>
  <w:style w:type="paragraph" w:styleId="slovanseznam">
    <w:name w:val="List Number"/>
    <w:basedOn w:val="Normln"/>
    <w:rsid w:val="00CF3048"/>
    <w:pPr>
      <w:numPr>
        <w:numId w:val="11"/>
      </w:numPr>
      <w:spacing w:before="0" w:line="240" w:lineRule="auto"/>
      <w:contextualSpacing/>
      <w:jc w:val="both"/>
    </w:pPr>
    <w:rPr>
      <w:rFonts w:ascii="Calibri" w:eastAsia="Times New Roman" w:hAnsi="Calibri" w:cs="Times New Roman"/>
      <w:szCs w:val="24"/>
      <w:lang w:eastAsia="cs-CZ"/>
    </w:rPr>
  </w:style>
  <w:style w:type="table" w:customStyle="1" w:styleId="Mkatabulky1">
    <w:name w:val="Mřížka tabulky1"/>
    <w:basedOn w:val="Normlntabulka"/>
    <w:next w:val="Mkatabulky"/>
    <w:uiPriority w:val="39"/>
    <w:rsid w:val="00CF30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
    <w:name w:val="Mřížka tabulky2"/>
    <w:basedOn w:val="Normlntabulka"/>
    <w:next w:val="Mkatabulky"/>
    <w:uiPriority w:val="39"/>
    <w:rsid w:val="00CF30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ionIntroductionparagraph">
    <w:name w:val="Caption Introduction paragraph"/>
    <w:next w:val="Normln"/>
    <w:qFormat/>
    <w:rsid w:val="00CF3048"/>
    <w:pPr>
      <w:spacing w:before="240" w:after="120" w:line="240" w:lineRule="auto"/>
    </w:pPr>
    <w:rPr>
      <w:rFonts w:ascii="Arial" w:eastAsia="Times New Roman" w:hAnsi="Arial" w:cs="Times New Roman"/>
      <w:b/>
      <w:color w:val="00A1DE"/>
      <w:sz w:val="24"/>
    </w:rPr>
  </w:style>
  <w:style w:type="table" w:customStyle="1" w:styleId="Deloittetable82">
    <w:name w:val="Deloitte table 8.2"/>
    <w:basedOn w:val="Normlntabulka"/>
    <w:rsid w:val="00CF3048"/>
    <w:pPr>
      <w:spacing w:before="120" w:after="120" w:line="240" w:lineRule="auto"/>
      <w:ind w:left="714" w:hanging="357"/>
    </w:pPr>
    <w:rPr>
      <w:rFonts w:ascii="Arial" w:eastAsia="Times New Roman" w:hAnsi="Arial" w:cs="Times New Roman"/>
      <w:sz w:val="19"/>
      <w:szCs w:val="20"/>
      <w:lang w:val="en-US"/>
    </w:rPr>
    <w:tblPr>
      <w:tblBorders>
        <w:top w:val="single" w:sz="4" w:space="0" w:color="00A1DE"/>
        <w:bottom w:val="single" w:sz="4" w:space="0" w:color="00A1DE"/>
        <w:insideH w:val="single" w:sz="4" w:space="0" w:color="00A1DE"/>
      </w:tblBorders>
      <w:tblCellMar>
        <w:top w:w="28" w:type="dxa"/>
        <w:left w:w="28" w:type="dxa"/>
        <w:bottom w:w="28" w:type="dxa"/>
        <w:right w:w="28" w:type="dxa"/>
      </w:tblCellMar>
    </w:tblPr>
    <w:tcPr>
      <w:shd w:val="clear" w:color="auto" w:fill="FFFFFF"/>
    </w:tcPr>
    <w:tblStylePr w:type="firstRow">
      <w:rPr>
        <w:rFonts w:ascii="Arial" w:hAnsi="Arial"/>
        <w:sz w:val="19"/>
      </w:rPr>
    </w:tblStylePr>
    <w:tblStylePr w:type="firstCol">
      <w:pPr>
        <w:wordWrap/>
        <w:spacing w:beforeLines="0" w:beforeAutospacing="0" w:afterLines="0" w:afterAutospacing="0" w:line="240" w:lineRule="auto"/>
      </w:pPr>
      <w:rPr>
        <w:rFonts w:ascii="Arial" w:hAnsi="Arial"/>
        <w:b/>
        <w:color w:val="FFFFFF"/>
        <w:sz w:val="19"/>
      </w:rPr>
      <w:tblPr/>
      <w:tcPr>
        <w:shd w:val="clear" w:color="auto" w:fill="00A1DE"/>
      </w:tcPr>
    </w:tblStylePr>
  </w:style>
  <w:style w:type="paragraph" w:customStyle="1" w:styleId="Bodyodsazene">
    <w:name w:val="Body odsazene"/>
    <w:basedOn w:val="Normln"/>
    <w:link w:val="BodyodsazeneChar"/>
    <w:qFormat/>
    <w:rsid w:val="00CF3048"/>
    <w:pPr>
      <w:spacing w:line="240" w:lineRule="auto"/>
    </w:pPr>
    <w:rPr>
      <w:rFonts w:ascii="Arial" w:eastAsia="Times New Roman" w:hAnsi="Arial" w:cs="Times New Roman"/>
      <w:color w:val="000000"/>
      <w:sz w:val="19"/>
      <w:szCs w:val="48"/>
    </w:rPr>
  </w:style>
  <w:style w:type="character" w:customStyle="1" w:styleId="BodyodsazeneChar">
    <w:name w:val="Body odsazene Char"/>
    <w:basedOn w:val="Standardnpsmoodstavce"/>
    <w:link w:val="Bodyodsazene"/>
    <w:rsid w:val="00CF3048"/>
    <w:rPr>
      <w:rFonts w:ascii="Arial" w:eastAsia="Times New Roman" w:hAnsi="Arial" w:cs="Times New Roman"/>
      <w:color w:val="000000"/>
      <w:sz w:val="19"/>
      <w:szCs w:val="48"/>
    </w:rPr>
  </w:style>
  <w:style w:type="paragraph" w:customStyle="1" w:styleId="odrkytabulka">
    <w:name w:val="odrážky tabulka"/>
    <w:basedOn w:val="Normln"/>
    <w:rsid w:val="00CF3048"/>
    <w:pPr>
      <w:numPr>
        <w:numId w:val="13"/>
      </w:numPr>
      <w:spacing w:before="0" w:after="0" w:line="240" w:lineRule="auto"/>
    </w:pPr>
    <w:rPr>
      <w:rFonts w:ascii="Arial" w:eastAsia="Times New Roman" w:hAnsi="Arial" w:cs="Times New Roman"/>
      <w:sz w:val="19"/>
      <w:szCs w:val="24"/>
      <w:lang w:val="en-US"/>
    </w:rPr>
  </w:style>
  <w:style w:type="paragraph" w:customStyle="1" w:styleId="msonormal0">
    <w:name w:val="msonormal"/>
    <w:basedOn w:val="Normln"/>
    <w:rsid w:val="00CF3048"/>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Zmnka10">
    <w:name w:val="Zmínka1"/>
    <w:basedOn w:val="Standardnpsmoodstavce"/>
    <w:uiPriority w:val="99"/>
    <w:semiHidden/>
    <w:unhideWhenUsed/>
    <w:rsid w:val="00CF3048"/>
    <w:rPr>
      <w:color w:val="2B579A"/>
      <w:shd w:val="clear" w:color="auto" w:fill="E6E6E6"/>
    </w:rPr>
  </w:style>
  <w:style w:type="character" w:customStyle="1" w:styleId="OdstavecChar1">
    <w:name w:val="Odstavec Char1"/>
    <w:rsid w:val="00FB71C3"/>
    <w:rPr>
      <w:rFonts w:ascii="Cambria" w:eastAsia="Cambria" w:hAnsi="Cambria" w:cs="Cambria"/>
      <w:sz w:val="20"/>
      <w:szCs w:val="20"/>
    </w:rPr>
  </w:style>
  <w:style w:type="paragraph" w:customStyle="1" w:styleId="Mezerapedtabulkou">
    <w:name w:val="Mezera před tabulkou"/>
    <w:basedOn w:val="Normln"/>
    <w:rsid w:val="00FB71C3"/>
    <w:pPr>
      <w:keepNext/>
      <w:widowControl w:val="0"/>
      <w:spacing w:before="0" w:after="0" w:line="240" w:lineRule="auto"/>
      <w:ind w:left="851"/>
    </w:pPr>
    <w:rPr>
      <w:rFonts w:ascii="Cambria" w:eastAsia="Cambria" w:hAnsi="Cambria" w:cs="Cambria"/>
      <w:sz w:val="10"/>
      <w:szCs w:val="20"/>
    </w:rPr>
  </w:style>
  <w:style w:type="paragraph" w:customStyle="1" w:styleId="TText">
    <w:name w:val="T Text"/>
    <w:basedOn w:val="Normln"/>
    <w:link w:val="TTextChar1"/>
    <w:rsid w:val="00FB71C3"/>
    <w:pPr>
      <w:spacing w:before="0" w:after="0" w:line="240" w:lineRule="auto"/>
    </w:pPr>
    <w:rPr>
      <w:rFonts w:ascii="Cambria" w:eastAsia="Cambria" w:hAnsi="Cambria" w:cs="Cambria"/>
      <w:sz w:val="20"/>
      <w:szCs w:val="20"/>
    </w:rPr>
  </w:style>
  <w:style w:type="table" w:customStyle="1" w:styleId="TabNormal">
    <w:name w:val="Tab Normal"/>
    <w:basedOn w:val="Normlntabulka"/>
    <w:rsid w:val="00FB71C3"/>
    <w:pPr>
      <w:spacing w:after="0" w:line="240" w:lineRule="auto"/>
    </w:pPr>
    <w:rPr>
      <w:rFonts w:ascii="Cambria" w:eastAsia="Cambria" w:hAnsi="Cambria" w:cs="Cambria"/>
      <w:sz w:val="20"/>
      <w:szCs w:val="20"/>
      <w:lang w:eastAsia="cs-CZ"/>
    </w:rPr>
    <w:tblPr>
      <w:tblInd w:w="851"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left w:w="85" w:type="dxa"/>
        <w:right w:w="85" w:type="dxa"/>
      </w:tblCellMar>
    </w:tblPr>
  </w:style>
  <w:style w:type="character" w:customStyle="1" w:styleId="TTextChar1">
    <w:name w:val="T Text Char1"/>
    <w:link w:val="TText"/>
    <w:rsid w:val="00FB71C3"/>
    <w:rPr>
      <w:rFonts w:ascii="Cambria" w:eastAsia="Cambria" w:hAnsi="Cambria" w:cs="Cambria"/>
      <w:sz w:val="20"/>
      <w:szCs w:val="20"/>
    </w:rPr>
  </w:style>
  <w:style w:type="character" w:customStyle="1" w:styleId="ZBold">
    <w:name w:val="Z Bold"/>
    <w:rsid w:val="00FB71C3"/>
    <w:rPr>
      <w:b/>
      <w:bCs w:val="0"/>
    </w:rPr>
  </w:style>
  <w:style w:type="table" w:customStyle="1" w:styleId="TabTop">
    <w:name w:val="Tab Top"/>
    <w:basedOn w:val="TabNormal"/>
    <w:rsid w:val="00FB71C3"/>
    <w:tblPr/>
    <w:tblStylePr w:type="firstRow">
      <w:rPr>
        <w:rFonts w:ascii="Cambria" w:hAnsi="Cambria"/>
        <w:b/>
        <w:sz w:val="20"/>
      </w:rPr>
      <w:tblPr/>
      <w:trPr>
        <w:tblHeader/>
      </w:trPr>
      <w:tcPr>
        <w:shd w:val="clear" w:color="auto" w:fill="F2F2F2"/>
      </w:tcPr>
    </w:tblStylePr>
    <w:tblStylePr w:type="firstCol">
      <w:rPr>
        <w:b w:val="0"/>
      </w:rPr>
    </w:tblStylePr>
  </w:style>
  <w:style w:type="paragraph" w:customStyle="1" w:styleId="Doporuceni">
    <w:name w:val="Doporuceni"/>
    <w:basedOn w:val="Normln"/>
    <w:next w:val="Normln"/>
    <w:rsid w:val="00FB71C3"/>
    <w:pPr>
      <w:tabs>
        <w:tab w:val="left" w:pos="2070"/>
      </w:tabs>
      <w:spacing w:after="0" w:line="240" w:lineRule="auto"/>
      <w:ind w:left="2070" w:hanging="1219"/>
    </w:pPr>
    <w:rPr>
      <w:rFonts w:ascii="Cambria" w:eastAsia="Cambria" w:hAnsi="Cambria" w:cs="Cambria"/>
      <w:sz w:val="20"/>
      <w:szCs w:val="20"/>
    </w:rPr>
  </w:style>
  <w:style w:type="character" w:customStyle="1" w:styleId="Nevyeenzmnka1">
    <w:name w:val="Nevyřešená zmínka1"/>
    <w:basedOn w:val="Standardnpsmoodstavce"/>
    <w:uiPriority w:val="99"/>
    <w:semiHidden/>
    <w:unhideWhenUsed/>
    <w:rsid w:val="00C55BF8"/>
    <w:rPr>
      <w:color w:val="605E5C"/>
      <w:shd w:val="clear" w:color="auto" w:fill="E1DFDD"/>
    </w:rPr>
  </w:style>
  <w:style w:type="paragraph" w:customStyle="1" w:styleId="ListParagraph1">
    <w:name w:val="List Paragraph1"/>
    <w:basedOn w:val="Normln"/>
    <w:rsid w:val="00A855D7"/>
    <w:pPr>
      <w:spacing w:before="0" w:after="0" w:line="240" w:lineRule="auto"/>
      <w:ind w:left="720"/>
      <w:contextualSpacing/>
    </w:pPr>
    <w:rPr>
      <w:rFonts w:ascii="Times New Roman" w:eastAsia="Calibri" w:hAnsi="Times New Roman" w:cs="Times New Roman"/>
      <w:sz w:val="24"/>
      <w:szCs w:val="24"/>
      <w:lang w:eastAsia="cs-CZ"/>
    </w:rPr>
  </w:style>
  <w:style w:type="character" w:customStyle="1" w:styleId="OdrkyChar">
    <w:name w:val="Odrážky Char"/>
    <w:basedOn w:val="Standardnpsmoodstavce"/>
    <w:locked/>
    <w:rsid w:val="00E43D19"/>
    <w:rPr>
      <w:rFonts w:ascii="Times New Roman" w:hAnsi="Times New Roman"/>
      <w:sz w:val="22"/>
      <w:szCs w:val="24"/>
    </w:rPr>
  </w:style>
  <w:style w:type="paragraph" w:customStyle="1" w:styleId="ACpTabulkatextvlevo">
    <w:name w:val="ACp Tabulka text vlevo"/>
    <w:basedOn w:val="Normln"/>
    <w:qFormat/>
    <w:rsid w:val="00E43D19"/>
    <w:pPr>
      <w:suppressAutoHyphens/>
      <w:spacing w:before="40" w:after="60" w:line="240" w:lineRule="auto"/>
    </w:pPr>
    <w:rPr>
      <w:rFonts w:ascii="Calibri" w:eastAsia="Times New Roman" w:hAnsi="Calibri" w:cs="Times New Roman"/>
      <w:sz w:val="20"/>
      <w:szCs w:val="24"/>
      <w:lang w:eastAsia="cs-CZ"/>
    </w:rPr>
  </w:style>
  <w:style w:type="character" w:styleId="Nevyeenzmnka">
    <w:name w:val="Unresolved Mention"/>
    <w:basedOn w:val="Standardnpsmoodstavce"/>
    <w:uiPriority w:val="99"/>
    <w:semiHidden/>
    <w:unhideWhenUsed/>
    <w:rsid w:val="00BC61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52667">
      <w:bodyDiv w:val="1"/>
      <w:marLeft w:val="0"/>
      <w:marRight w:val="0"/>
      <w:marTop w:val="0"/>
      <w:marBottom w:val="0"/>
      <w:divBdr>
        <w:top w:val="none" w:sz="0" w:space="0" w:color="auto"/>
        <w:left w:val="none" w:sz="0" w:space="0" w:color="auto"/>
        <w:bottom w:val="none" w:sz="0" w:space="0" w:color="auto"/>
        <w:right w:val="none" w:sz="0" w:space="0" w:color="auto"/>
      </w:divBdr>
      <w:divsChild>
        <w:div w:id="1492284194">
          <w:marLeft w:val="547"/>
          <w:marRight w:val="0"/>
          <w:marTop w:val="77"/>
          <w:marBottom w:val="0"/>
          <w:divBdr>
            <w:top w:val="none" w:sz="0" w:space="0" w:color="auto"/>
            <w:left w:val="none" w:sz="0" w:space="0" w:color="auto"/>
            <w:bottom w:val="none" w:sz="0" w:space="0" w:color="auto"/>
            <w:right w:val="none" w:sz="0" w:space="0" w:color="auto"/>
          </w:divBdr>
        </w:div>
        <w:div w:id="1948460058">
          <w:marLeft w:val="547"/>
          <w:marRight w:val="0"/>
          <w:marTop w:val="77"/>
          <w:marBottom w:val="0"/>
          <w:divBdr>
            <w:top w:val="none" w:sz="0" w:space="0" w:color="auto"/>
            <w:left w:val="none" w:sz="0" w:space="0" w:color="auto"/>
            <w:bottom w:val="none" w:sz="0" w:space="0" w:color="auto"/>
            <w:right w:val="none" w:sz="0" w:space="0" w:color="auto"/>
          </w:divBdr>
        </w:div>
      </w:divsChild>
    </w:div>
    <w:div w:id="19552089">
      <w:bodyDiv w:val="1"/>
      <w:marLeft w:val="0"/>
      <w:marRight w:val="0"/>
      <w:marTop w:val="0"/>
      <w:marBottom w:val="0"/>
      <w:divBdr>
        <w:top w:val="none" w:sz="0" w:space="0" w:color="auto"/>
        <w:left w:val="none" w:sz="0" w:space="0" w:color="auto"/>
        <w:bottom w:val="none" w:sz="0" w:space="0" w:color="auto"/>
        <w:right w:val="none" w:sz="0" w:space="0" w:color="auto"/>
      </w:divBdr>
    </w:div>
    <w:div w:id="24798908">
      <w:bodyDiv w:val="1"/>
      <w:marLeft w:val="0"/>
      <w:marRight w:val="0"/>
      <w:marTop w:val="0"/>
      <w:marBottom w:val="0"/>
      <w:divBdr>
        <w:top w:val="none" w:sz="0" w:space="0" w:color="auto"/>
        <w:left w:val="none" w:sz="0" w:space="0" w:color="auto"/>
        <w:bottom w:val="none" w:sz="0" w:space="0" w:color="auto"/>
        <w:right w:val="none" w:sz="0" w:space="0" w:color="auto"/>
      </w:divBdr>
    </w:div>
    <w:div w:id="70661880">
      <w:bodyDiv w:val="1"/>
      <w:marLeft w:val="0"/>
      <w:marRight w:val="0"/>
      <w:marTop w:val="0"/>
      <w:marBottom w:val="0"/>
      <w:divBdr>
        <w:top w:val="none" w:sz="0" w:space="0" w:color="auto"/>
        <w:left w:val="none" w:sz="0" w:space="0" w:color="auto"/>
        <w:bottom w:val="none" w:sz="0" w:space="0" w:color="auto"/>
        <w:right w:val="none" w:sz="0" w:space="0" w:color="auto"/>
      </w:divBdr>
    </w:div>
    <w:div w:id="72897256">
      <w:bodyDiv w:val="1"/>
      <w:marLeft w:val="0"/>
      <w:marRight w:val="0"/>
      <w:marTop w:val="0"/>
      <w:marBottom w:val="0"/>
      <w:divBdr>
        <w:top w:val="none" w:sz="0" w:space="0" w:color="auto"/>
        <w:left w:val="none" w:sz="0" w:space="0" w:color="auto"/>
        <w:bottom w:val="none" w:sz="0" w:space="0" w:color="auto"/>
        <w:right w:val="none" w:sz="0" w:space="0" w:color="auto"/>
      </w:divBdr>
    </w:div>
    <w:div w:id="78406124">
      <w:bodyDiv w:val="1"/>
      <w:marLeft w:val="0"/>
      <w:marRight w:val="0"/>
      <w:marTop w:val="0"/>
      <w:marBottom w:val="0"/>
      <w:divBdr>
        <w:top w:val="none" w:sz="0" w:space="0" w:color="auto"/>
        <w:left w:val="none" w:sz="0" w:space="0" w:color="auto"/>
        <w:bottom w:val="none" w:sz="0" w:space="0" w:color="auto"/>
        <w:right w:val="none" w:sz="0" w:space="0" w:color="auto"/>
      </w:divBdr>
    </w:div>
    <w:div w:id="90973910">
      <w:bodyDiv w:val="1"/>
      <w:marLeft w:val="0"/>
      <w:marRight w:val="0"/>
      <w:marTop w:val="0"/>
      <w:marBottom w:val="0"/>
      <w:divBdr>
        <w:top w:val="none" w:sz="0" w:space="0" w:color="auto"/>
        <w:left w:val="none" w:sz="0" w:space="0" w:color="auto"/>
        <w:bottom w:val="none" w:sz="0" w:space="0" w:color="auto"/>
        <w:right w:val="none" w:sz="0" w:space="0" w:color="auto"/>
      </w:divBdr>
    </w:div>
    <w:div w:id="124592029">
      <w:bodyDiv w:val="1"/>
      <w:marLeft w:val="0"/>
      <w:marRight w:val="0"/>
      <w:marTop w:val="0"/>
      <w:marBottom w:val="0"/>
      <w:divBdr>
        <w:top w:val="none" w:sz="0" w:space="0" w:color="auto"/>
        <w:left w:val="none" w:sz="0" w:space="0" w:color="auto"/>
        <w:bottom w:val="none" w:sz="0" w:space="0" w:color="auto"/>
        <w:right w:val="none" w:sz="0" w:space="0" w:color="auto"/>
      </w:divBdr>
    </w:div>
    <w:div w:id="157304255">
      <w:bodyDiv w:val="1"/>
      <w:marLeft w:val="0"/>
      <w:marRight w:val="0"/>
      <w:marTop w:val="0"/>
      <w:marBottom w:val="0"/>
      <w:divBdr>
        <w:top w:val="none" w:sz="0" w:space="0" w:color="auto"/>
        <w:left w:val="none" w:sz="0" w:space="0" w:color="auto"/>
        <w:bottom w:val="none" w:sz="0" w:space="0" w:color="auto"/>
        <w:right w:val="none" w:sz="0" w:space="0" w:color="auto"/>
      </w:divBdr>
    </w:div>
    <w:div w:id="177621883">
      <w:bodyDiv w:val="1"/>
      <w:marLeft w:val="0"/>
      <w:marRight w:val="0"/>
      <w:marTop w:val="0"/>
      <w:marBottom w:val="0"/>
      <w:divBdr>
        <w:top w:val="none" w:sz="0" w:space="0" w:color="auto"/>
        <w:left w:val="none" w:sz="0" w:space="0" w:color="auto"/>
        <w:bottom w:val="none" w:sz="0" w:space="0" w:color="auto"/>
        <w:right w:val="none" w:sz="0" w:space="0" w:color="auto"/>
      </w:divBdr>
    </w:div>
    <w:div w:id="181214126">
      <w:bodyDiv w:val="1"/>
      <w:marLeft w:val="0"/>
      <w:marRight w:val="0"/>
      <w:marTop w:val="0"/>
      <w:marBottom w:val="0"/>
      <w:divBdr>
        <w:top w:val="none" w:sz="0" w:space="0" w:color="auto"/>
        <w:left w:val="none" w:sz="0" w:space="0" w:color="auto"/>
        <w:bottom w:val="none" w:sz="0" w:space="0" w:color="auto"/>
        <w:right w:val="none" w:sz="0" w:space="0" w:color="auto"/>
      </w:divBdr>
    </w:div>
    <w:div w:id="186986617">
      <w:bodyDiv w:val="1"/>
      <w:marLeft w:val="0"/>
      <w:marRight w:val="0"/>
      <w:marTop w:val="0"/>
      <w:marBottom w:val="0"/>
      <w:divBdr>
        <w:top w:val="none" w:sz="0" w:space="0" w:color="auto"/>
        <w:left w:val="none" w:sz="0" w:space="0" w:color="auto"/>
        <w:bottom w:val="none" w:sz="0" w:space="0" w:color="auto"/>
        <w:right w:val="none" w:sz="0" w:space="0" w:color="auto"/>
      </w:divBdr>
    </w:div>
    <w:div w:id="201216943">
      <w:bodyDiv w:val="1"/>
      <w:marLeft w:val="0"/>
      <w:marRight w:val="0"/>
      <w:marTop w:val="0"/>
      <w:marBottom w:val="0"/>
      <w:divBdr>
        <w:top w:val="none" w:sz="0" w:space="0" w:color="auto"/>
        <w:left w:val="none" w:sz="0" w:space="0" w:color="auto"/>
        <w:bottom w:val="none" w:sz="0" w:space="0" w:color="auto"/>
        <w:right w:val="none" w:sz="0" w:space="0" w:color="auto"/>
      </w:divBdr>
      <w:divsChild>
        <w:div w:id="1497263676">
          <w:marLeft w:val="0"/>
          <w:marRight w:val="0"/>
          <w:marTop w:val="0"/>
          <w:marBottom w:val="0"/>
          <w:divBdr>
            <w:top w:val="none" w:sz="0" w:space="0" w:color="auto"/>
            <w:left w:val="none" w:sz="0" w:space="0" w:color="auto"/>
            <w:bottom w:val="none" w:sz="0" w:space="0" w:color="auto"/>
            <w:right w:val="none" w:sz="0" w:space="0" w:color="auto"/>
          </w:divBdr>
          <w:divsChild>
            <w:div w:id="1022978171">
              <w:marLeft w:val="0"/>
              <w:marRight w:val="0"/>
              <w:marTop w:val="0"/>
              <w:marBottom w:val="0"/>
              <w:divBdr>
                <w:top w:val="none" w:sz="0" w:space="0" w:color="auto"/>
                <w:left w:val="none" w:sz="0" w:space="0" w:color="auto"/>
                <w:bottom w:val="none" w:sz="0" w:space="0" w:color="auto"/>
                <w:right w:val="none" w:sz="0" w:space="0" w:color="auto"/>
              </w:divBdr>
              <w:divsChild>
                <w:div w:id="1143817806">
                  <w:marLeft w:val="0"/>
                  <w:marRight w:val="0"/>
                  <w:marTop w:val="0"/>
                  <w:marBottom w:val="0"/>
                  <w:divBdr>
                    <w:top w:val="none" w:sz="0" w:space="0" w:color="auto"/>
                    <w:left w:val="none" w:sz="0" w:space="0" w:color="auto"/>
                    <w:bottom w:val="none" w:sz="0" w:space="0" w:color="auto"/>
                    <w:right w:val="none" w:sz="0" w:space="0" w:color="auto"/>
                  </w:divBdr>
                  <w:divsChild>
                    <w:div w:id="2112623916">
                      <w:marLeft w:val="0"/>
                      <w:marRight w:val="0"/>
                      <w:marTop w:val="0"/>
                      <w:marBottom w:val="0"/>
                      <w:divBdr>
                        <w:top w:val="none" w:sz="0" w:space="0" w:color="auto"/>
                        <w:left w:val="none" w:sz="0" w:space="0" w:color="auto"/>
                        <w:bottom w:val="none" w:sz="0" w:space="0" w:color="auto"/>
                        <w:right w:val="none" w:sz="0" w:space="0" w:color="auto"/>
                      </w:divBdr>
                      <w:divsChild>
                        <w:div w:id="1815751873">
                          <w:marLeft w:val="0"/>
                          <w:marRight w:val="0"/>
                          <w:marTop w:val="0"/>
                          <w:marBottom w:val="0"/>
                          <w:divBdr>
                            <w:top w:val="none" w:sz="0" w:space="0" w:color="auto"/>
                            <w:left w:val="none" w:sz="0" w:space="0" w:color="auto"/>
                            <w:bottom w:val="none" w:sz="0" w:space="0" w:color="auto"/>
                            <w:right w:val="none" w:sz="0" w:space="0" w:color="auto"/>
                          </w:divBdr>
                          <w:divsChild>
                            <w:div w:id="470247054">
                              <w:marLeft w:val="0"/>
                              <w:marRight w:val="0"/>
                              <w:marTop w:val="0"/>
                              <w:marBottom w:val="0"/>
                              <w:divBdr>
                                <w:top w:val="none" w:sz="0" w:space="0" w:color="auto"/>
                                <w:left w:val="none" w:sz="0" w:space="0" w:color="auto"/>
                                <w:bottom w:val="none" w:sz="0" w:space="0" w:color="auto"/>
                                <w:right w:val="none" w:sz="0" w:space="0" w:color="auto"/>
                              </w:divBdr>
                              <w:divsChild>
                                <w:div w:id="354696567">
                                  <w:marLeft w:val="0"/>
                                  <w:marRight w:val="0"/>
                                  <w:marTop w:val="0"/>
                                  <w:marBottom w:val="0"/>
                                  <w:divBdr>
                                    <w:top w:val="none" w:sz="0" w:space="0" w:color="auto"/>
                                    <w:left w:val="none" w:sz="0" w:space="0" w:color="auto"/>
                                    <w:bottom w:val="none" w:sz="0" w:space="0" w:color="auto"/>
                                    <w:right w:val="none" w:sz="0" w:space="0" w:color="auto"/>
                                  </w:divBdr>
                                  <w:divsChild>
                                    <w:div w:id="140059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756140">
      <w:bodyDiv w:val="1"/>
      <w:marLeft w:val="0"/>
      <w:marRight w:val="0"/>
      <w:marTop w:val="0"/>
      <w:marBottom w:val="0"/>
      <w:divBdr>
        <w:top w:val="none" w:sz="0" w:space="0" w:color="auto"/>
        <w:left w:val="none" w:sz="0" w:space="0" w:color="auto"/>
        <w:bottom w:val="none" w:sz="0" w:space="0" w:color="auto"/>
        <w:right w:val="none" w:sz="0" w:space="0" w:color="auto"/>
      </w:divBdr>
    </w:div>
    <w:div w:id="218592521">
      <w:bodyDiv w:val="1"/>
      <w:marLeft w:val="0"/>
      <w:marRight w:val="0"/>
      <w:marTop w:val="0"/>
      <w:marBottom w:val="0"/>
      <w:divBdr>
        <w:top w:val="none" w:sz="0" w:space="0" w:color="auto"/>
        <w:left w:val="none" w:sz="0" w:space="0" w:color="auto"/>
        <w:bottom w:val="none" w:sz="0" w:space="0" w:color="auto"/>
        <w:right w:val="none" w:sz="0" w:space="0" w:color="auto"/>
      </w:divBdr>
    </w:div>
    <w:div w:id="221253786">
      <w:bodyDiv w:val="1"/>
      <w:marLeft w:val="0"/>
      <w:marRight w:val="0"/>
      <w:marTop w:val="0"/>
      <w:marBottom w:val="0"/>
      <w:divBdr>
        <w:top w:val="none" w:sz="0" w:space="0" w:color="auto"/>
        <w:left w:val="none" w:sz="0" w:space="0" w:color="auto"/>
        <w:bottom w:val="none" w:sz="0" w:space="0" w:color="auto"/>
        <w:right w:val="none" w:sz="0" w:space="0" w:color="auto"/>
      </w:divBdr>
    </w:div>
    <w:div w:id="221714324">
      <w:bodyDiv w:val="1"/>
      <w:marLeft w:val="0"/>
      <w:marRight w:val="0"/>
      <w:marTop w:val="0"/>
      <w:marBottom w:val="0"/>
      <w:divBdr>
        <w:top w:val="none" w:sz="0" w:space="0" w:color="auto"/>
        <w:left w:val="none" w:sz="0" w:space="0" w:color="auto"/>
        <w:bottom w:val="none" w:sz="0" w:space="0" w:color="auto"/>
        <w:right w:val="none" w:sz="0" w:space="0" w:color="auto"/>
      </w:divBdr>
    </w:div>
    <w:div w:id="232664209">
      <w:bodyDiv w:val="1"/>
      <w:marLeft w:val="0"/>
      <w:marRight w:val="0"/>
      <w:marTop w:val="0"/>
      <w:marBottom w:val="0"/>
      <w:divBdr>
        <w:top w:val="none" w:sz="0" w:space="0" w:color="auto"/>
        <w:left w:val="none" w:sz="0" w:space="0" w:color="auto"/>
        <w:bottom w:val="none" w:sz="0" w:space="0" w:color="auto"/>
        <w:right w:val="none" w:sz="0" w:space="0" w:color="auto"/>
      </w:divBdr>
    </w:div>
    <w:div w:id="253781239">
      <w:bodyDiv w:val="1"/>
      <w:marLeft w:val="0"/>
      <w:marRight w:val="0"/>
      <w:marTop w:val="0"/>
      <w:marBottom w:val="0"/>
      <w:divBdr>
        <w:top w:val="none" w:sz="0" w:space="0" w:color="auto"/>
        <w:left w:val="none" w:sz="0" w:space="0" w:color="auto"/>
        <w:bottom w:val="none" w:sz="0" w:space="0" w:color="auto"/>
        <w:right w:val="none" w:sz="0" w:space="0" w:color="auto"/>
      </w:divBdr>
    </w:div>
    <w:div w:id="279340736">
      <w:bodyDiv w:val="1"/>
      <w:marLeft w:val="0"/>
      <w:marRight w:val="0"/>
      <w:marTop w:val="0"/>
      <w:marBottom w:val="0"/>
      <w:divBdr>
        <w:top w:val="none" w:sz="0" w:space="0" w:color="auto"/>
        <w:left w:val="none" w:sz="0" w:space="0" w:color="auto"/>
        <w:bottom w:val="none" w:sz="0" w:space="0" w:color="auto"/>
        <w:right w:val="none" w:sz="0" w:space="0" w:color="auto"/>
      </w:divBdr>
    </w:div>
    <w:div w:id="305472967">
      <w:bodyDiv w:val="1"/>
      <w:marLeft w:val="0"/>
      <w:marRight w:val="0"/>
      <w:marTop w:val="0"/>
      <w:marBottom w:val="0"/>
      <w:divBdr>
        <w:top w:val="none" w:sz="0" w:space="0" w:color="auto"/>
        <w:left w:val="none" w:sz="0" w:space="0" w:color="auto"/>
        <w:bottom w:val="none" w:sz="0" w:space="0" w:color="auto"/>
        <w:right w:val="none" w:sz="0" w:space="0" w:color="auto"/>
      </w:divBdr>
    </w:div>
    <w:div w:id="329678126">
      <w:bodyDiv w:val="1"/>
      <w:marLeft w:val="0"/>
      <w:marRight w:val="0"/>
      <w:marTop w:val="0"/>
      <w:marBottom w:val="0"/>
      <w:divBdr>
        <w:top w:val="none" w:sz="0" w:space="0" w:color="auto"/>
        <w:left w:val="none" w:sz="0" w:space="0" w:color="auto"/>
        <w:bottom w:val="none" w:sz="0" w:space="0" w:color="auto"/>
        <w:right w:val="none" w:sz="0" w:space="0" w:color="auto"/>
      </w:divBdr>
    </w:div>
    <w:div w:id="348068740">
      <w:bodyDiv w:val="1"/>
      <w:marLeft w:val="0"/>
      <w:marRight w:val="0"/>
      <w:marTop w:val="0"/>
      <w:marBottom w:val="0"/>
      <w:divBdr>
        <w:top w:val="none" w:sz="0" w:space="0" w:color="auto"/>
        <w:left w:val="none" w:sz="0" w:space="0" w:color="auto"/>
        <w:bottom w:val="none" w:sz="0" w:space="0" w:color="auto"/>
        <w:right w:val="none" w:sz="0" w:space="0" w:color="auto"/>
      </w:divBdr>
    </w:div>
    <w:div w:id="357241298">
      <w:bodyDiv w:val="1"/>
      <w:marLeft w:val="0"/>
      <w:marRight w:val="0"/>
      <w:marTop w:val="0"/>
      <w:marBottom w:val="0"/>
      <w:divBdr>
        <w:top w:val="none" w:sz="0" w:space="0" w:color="auto"/>
        <w:left w:val="none" w:sz="0" w:space="0" w:color="auto"/>
        <w:bottom w:val="none" w:sz="0" w:space="0" w:color="auto"/>
        <w:right w:val="none" w:sz="0" w:space="0" w:color="auto"/>
      </w:divBdr>
    </w:div>
    <w:div w:id="382871373">
      <w:bodyDiv w:val="1"/>
      <w:marLeft w:val="0"/>
      <w:marRight w:val="0"/>
      <w:marTop w:val="0"/>
      <w:marBottom w:val="0"/>
      <w:divBdr>
        <w:top w:val="none" w:sz="0" w:space="0" w:color="auto"/>
        <w:left w:val="none" w:sz="0" w:space="0" w:color="auto"/>
        <w:bottom w:val="none" w:sz="0" w:space="0" w:color="auto"/>
        <w:right w:val="none" w:sz="0" w:space="0" w:color="auto"/>
      </w:divBdr>
    </w:div>
    <w:div w:id="384530832">
      <w:bodyDiv w:val="1"/>
      <w:marLeft w:val="0"/>
      <w:marRight w:val="0"/>
      <w:marTop w:val="0"/>
      <w:marBottom w:val="0"/>
      <w:divBdr>
        <w:top w:val="none" w:sz="0" w:space="0" w:color="auto"/>
        <w:left w:val="none" w:sz="0" w:space="0" w:color="auto"/>
        <w:bottom w:val="none" w:sz="0" w:space="0" w:color="auto"/>
        <w:right w:val="none" w:sz="0" w:space="0" w:color="auto"/>
      </w:divBdr>
    </w:div>
    <w:div w:id="388236940">
      <w:bodyDiv w:val="1"/>
      <w:marLeft w:val="0"/>
      <w:marRight w:val="0"/>
      <w:marTop w:val="0"/>
      <w:marBottom w:val="0"/>
      <w:divBdr>
        <w:top w:val="none" w:sz="0" w:space="0" w:color="auto"/>
        <w:left w:val="none" w:sz="0" w:space="0" w:color="auto"/>
        <w:bottom w:val="none" w:sz="0" w:space="0" w:color="auto"/>
        <w:right w:val="none" w:sz="0" w:space="0" w:color="auto"/>
      </w:divBdr>
    </w:div>
    <w:div w:id="388965018">
      <w:bodyDiv w:val="1"/>
      <w:marLeft w:val="0"/>
      <w:marRight w:val="0"/>
      <w:marTop w:val="0"/>
      <w:marBottom w:val="0"/>
      <w:divBdr>
        <w:top w:val="none" w:sz="0" w:space="0" w:color="auto"/>
        <w:left w:val="none" w:sz="0" w:space="0" w:color="auto"/>
        <w:bottom w:val="none" w:sz="0" w:space="0" w:color="auto"/>
        <w:right w:val="none" w:sz="0" w:space="0" w:color="auto"/>
      </w:divBdr>
    </w:div>
    <w:div w:id="412892070">
      <w:bodyDiv w:val="1"/>
      <w:marLeft w:val="0"/>
      <w:marRight w:val="0"/>
      <w:marTop w:val="0"/>
      <w:marBottom w:val="0"/>
      <w:divBdr>
        <w:top w:val="none" w:sz="0" w:space="0" w:color="auto"/>
        <w:left w:val="none" w:sz="0" w:space="0" w:color="auto"/>
        <w:bottom w:val="none" w:sz="0" w:space="0" w:color="auto"/>
        <w:right w:val="none" w:sz="0" w:space="0" w:color="auto"/>
      </w:divBdr>
    </w:div>
    <w:div w:id="450247859">
      <w:bodyDiv w:val="1"/>
      <w:marLeft w:val="0"/>
      <w:marRight w:val="0"/>
      <w:marTop w:val="0"/>
      <w:marBottom w:val="0"/>
      <w:divBdr>
        <w:top w:val="none" w:sz="0" w:space="0" w:color="auto"/>
        <w:left w:val="none" w:sz="0" w:space="0" w:color="auto"/>
        <w:bottom w:val="none" w:sz="0" w:space="0" w:color="auto"/>
        <w:right w:val="none" w:sz="0" w:space="0" w:color="auto"/>
      </w:divBdr>
    </w:div>
    <w:div w:id="511336034">
      <w:bodyDiv w:val="1"/>
      <w:marLeft w:val="0"/>
      <w:marRight w:val="0"/>
      <w:marTop w:val="0"/>
      <w:marBottom w:val="0"/>
      <w:divBdr>
        <w:top w:val="none" w:sz="0" w:space="0" w:color="auto"/>
        <w:left w:val="none" w:sz="0" w:space="0" w:color="auto"/>
        <w:bottom w:val="none" w:sz="0" w:space="0" w:color="auto"/>
        <w:right w:val="none" w:sz="0" w:space="0" w:color="auto"/>
      </w:divBdr>
    </w:div>
    <w:div w:id="539248345">
      <w:bodyDiv w:val="1"/>
      <w:marLeft w:val="0"/>
      <w:marRight w:val="0"/>
      <w:marTop w:val="0"/>
      <w:marBottom w:val="0"/>
      <w:divBdr>
        <w:top w:val="none" w:sz="0" w:space="0" w:color="auto"/>
        <w:left w:val="none" w:sz="0" w:space="0" w:color="auto"/>
        <w:bottom w:val="none" w:sz="0" w:space="0" w:color="auto"/>
        <w:right w:val="none" w:sz="0" w:space="0" w:color="auto"/>
      </w:divBdr>
    </w:div>
    <w:div w:id="548733560">
      <w:bodyDiv w:val="1"/>
      <w:marLeft w:val="0"/>
      <w:marRight w:val="0"/>
      <w:marTop w:val="0"/>
      <w:marBottom w:val="0"/>
      <w:divBdr>
        <w:top w:val="none" w:sz="0" w:space="0" w:color="auto"/>
        <w:left w:val="none" w:sz="0" w:space="0" w:color="auto"/>
        <w:bottom w:val="none" w:sz="0" w:space="0" w:color="auto"/>
        <w:right w:val="none" w:sz="0" w:space="0" w:color="auto"/>
      </w:divBdr>
    </w:div>
    <w:div w:id="552816270">
      <w:bodyDiv w:val="1"/>
      <w:marLeft w:val="0"/>
      <w:marRight w:val="0"/>
      <w:marTop w:val="0"/>
      <w:marBottom w:val="0"/>
      <w:divBdr>
        <w:top w:val="none" w:sz="0" w:space="0" w:color="auto"/>
        <w:left w:val="none" w:sz="0" w:space="0" w:color="auto"/>
        <w:bottom w:val="none" w:sz="0" w:space="0" w:color="auto"/>
        <w:right w:val="none" w:sz="0" w:space="0" w:color="auto"/>
      </w:divBdr>
    </w:div>
    <w:div w:id="561330885">
      <w:bodyDiv w:val="1"/>
      <w:marLeft w:val="0"/>
      <w:marRight w:val="0"/>
      <w:marTop w:val="0"/>
      <w:marBottom w:val="0"/>
      <w:divBdr>
        <w:top w:val="none" w:sz="0" w:space="0" w:color="auto"/>
        <w:left w:val="none" w:sz="0" w:space="0" w:color="auto"/>
        <w:bottom w:val="none" w:sz="0" w:space="0" w:color="auto"/>
        <w:right w:val="none" w:sz="0" w:space="0" w:color="auto"/>
      </w:divBdr>
    </w:div>
    <w:div w:id="570041700">
      <w:bodyDiv w:val="1"/>
      <w:marLeft w:val="0"/>
      <w:marRight w:val="0"/>
      <w:marTop w:val="0"/>
      <w:marBottom w:val="0"/>
      <w:divBdr>
        <w:top w:val="none" w:sz="0" w:space="0" w:color="auto"/>
        <w:left w:val="none" w:sz="0" w:space="0" w:color="auto"/>
        <w:bottom w:val="none" w:sz="0" w:space="0" w:color="auto"/>
        <w:right w:val="none" w:sz="0" w:space="0" w:color="auto"/>
      </w:divBdr>
    </w:div>
    <w:div w:id="573513317">
      <w:bodyDiv w:val="1"/>
      <w:marLeft w:val="0"/>
      <w:marRight w:val="0"/>
      <w:marTop w:val="0"/>
      <w:marBottom w:val="0"/>
      <w:divBdr>
        <w:top w:val="none" w:sz="0" w:space="0" w:color="auto"/>
        <w:left w:val="none" w:sz="0" w:space="0" w:color="auto"/>
        <w:bottom w:val="none" w:sz="0" w:space="0" w:color="auto"/>
        <w:right w:val="none" w:sz="0" w:space="0" w:color="auto"/>
      </w:divBdr>
    </w:div>
    <w:div w:id="580791803">
      <w:bodyDiv w:val="1"/>
      <w:marLeft w:val="0"/>
      <w:marRight w:val="0"/>
      <w:marTop w:val="0"/>
      <w:marBottom w:val="0"/>
      <w:divBdr>
        <w:top w:val="none" w:sz="0" w:space="0" w:color="auto"/>
        <w:left w:val="none" w:sz="0" w:space="0" w:color="auto"/>
        <w:bottom w:val="none" w:sz="0" w:space="0" w:color="auto"/>
        <w:right w:val="none" w:sz="0" w:space="0" w:color="auto"/>
      </w:divBdr>
    </w:div>
    <w:div w:id="621501059">
      <w:bodyDiv w:val="1"/>
      <w:marLeft w:val="0"/>
      <w:marRight w:val="0"/>
      <w:marTop w:val="0"/>
      <w:marBottom w:val="0"/>
      <w:divBdr>
        <w:top w:val="none" w:sz="0" w:space="0" w:color="auto"/>
        <w:left w:val="none" w:sz="0" w:space="0" w:color="auto"/>
        <w:bottom w:val="none" w:sz="0" w:space="0" w:color="auto"/>
        <w:right w:val="none" w:sz="0" w:space="0" w:color="auto"/>
      </w:divBdr>
    </w:div>
    <w:div w:id="622034923">
      <w:bodyDiv w:val="1"/>
      <w:marLeft w:val="0"/>
      <w:marRight w:val="0"/>
      <w:marTop w:val="0"/>
      <w:marBottom w:val="0"/>
      <w:divBdr>
        <w:top w:val="none" w:sz="0" w:space="0" w:color="auto"/>
        <w:left w:val="none" w:sz="0" w:space="0" w:color="auto"/>
        <w:bottom w:val="none" w:sz="0" w:space="0" w:color="auto"/>
        <w:right w:val="none" w:sz="0" w:space="0" w:color="auto"/>
      </w:divBdr>
      <w:divsChild>
        <w:div w:id="1778867096">
          <w:marLeft w:val="0"/>
          <w:marRight w:val="0"/>
          <w:marTop w:val="120"/>
          <w:marBottom w:val="0"/>
          <w:divBdr>
            <w:top w:val="none" w:sz="0" w:space="0" w:color="auto"/>
            <w:left w:val="none" w:sz="0" w:space="0" w:color="auto"/>
            <w:bottom w:val="none" w:sz="0" w:space="0" w:color="auto"/>
            <w:right w:val="none" w:sz="0" w:space="0" w:color="auto"/>
          </w:divBdr>
        </w:div>
        <w:div w:id="1647272832">
          <w:marLeft w:val="0"/>
          <w:marRight w:val="0"/>
          <w:marTop w:val="120"/>
          <w:marBottom w:val="0"/>
          <w:divBdr>
            <w:top w:val="none" w:sz="0" w:space="0" w:color="auto"/>
            <w:left w:val="none" w:sz="0" w:space="0" w:color="auto"/>
            <w:bottom w:val="none" w:sz="0" w:space="0" w:color="auto"/>
            <w:right w:val="none" w:sz="0" w:space="0" w:color="auto"/>
          </w:divBdr>
        </w:div>
        <w:div w:id="1332248467">
          <w:marLeft w:val="0"/>
          <w:marRight w:val="0"/>
          <w:marTop w:val="120"/>
          <w:marBottom w:val="0"/>
          <w:divBdr>
            <w:top w:val="none" w:sz="0" w:space="0" w:color="auto"/>
            <w:left w:val="none" w:sz="0" w:space="0" w:color="auto"/>
            <w:bottom w:val="none" w:sz="0" w:space="0" w:color="auto"/>
            <w:right w:val="none" w:sz="0" w:space="0" w:color="auto"/>
          </w:divBdr>
        </w:div>
        <w:div w:id="1256983477">
          <w:marLeft w:val="288"/>
          <w:marRight w:val="0"/>
          <w:marTop w:val="120"/>
          <w:marBottom w:val="120"/>
          <w:divBdr>
            <w:top w:val="none" w:sz="0" w:space="0" w:color="auto"/>
            <w:left w:val="none" w:sz="0" w:space="0" w:color="auto"/>
            <w:bottom w:val="none" w:sz="0" w:space="0" w:color="auto"/>
            <w:right w:val="none" w:sz="0" w:space="0" w:color="auto"/>
          </w:divBdr>
        </w:div>
        <w:div w:id="1781609760">
          <w:marLeft w:val="288"/>
          <w:marRight w:val="0"/>
          <w:marTop w:val="120"/>
          <w:marBottom w:val="120"/>
          <w:divBdr>
            <w:top w:val="none" w:sz="0" w:space="0" w:color="auto"/>
            <w:left w:val="none" w:sz="0" w:space="0" w:color="auto"/>
            <w:bottom w:val="none" w:sz="0" w:space="0" w:color="auto"/>
            <w:right w:val="none" w:sz="0" w:space="0" w:color="auto"/>
          </w:divBdr>
        </w:div>
      </w:divsChild>
    </w:div>
    <w:div w:id="623124863">
      <w:bodyDiv w:val="1"/>
      <w:marLeft w:val="0"/>
      <w:marRight w:val="0"/>
      <w:marTop w:val="0"/>
      <w:marBottom w:val="0"/>
      <w:divBdr>
        <w:top w:val="none" w:sz="0" w:space="0" w:color="auto"/>
        <w:left w:val="none" w:sz="0" w:space="0" w:color="auto"/>
        <w:bottom w:val="none" w:sz="0" w:space="0" w:color="auto"/>
        <w:right w:val="none" w:sz="0" w:space="0" w:color="auto"/>
      </w:divBdr>
    </w:div>
    <w:div w:id="650448176">
      <w:bodyDiv w:val="1"/>
      <w:marLeft w:val="0"/>
      <w:marRight w:val="0"/>
      <w:marTop w:val="0"/>
      <w:marBottom w:val="0"/>
      <w:divBdr>
        <w:top w:val="none" w:sz="0" w:space="0" w:color="auto"/>
        <w:left w:val="none" w:sz="0" w:space="0" w:color="auto"/>
        <w:bottom w:val="none" w:sz="0" w:space="0" w:color="auto"/>
        <w:right w:val="none" w:sz="0" w:space="0" w:color="auto"/>
      </w:divBdr>
    </w:div>
    <w:div w:id="693774484">
      <w:bodyDiv w:val="1"/>
      <w:marLeft w:val="0"/>
      <w:marRight w:val="0"/>
      <w:marTop w:val="0"/>
      <w:marBottom w:val="0"/>
      <w:divBdr>
        <w:top w:val="none" w:sz="0" w:space="0" w:color="auto"/>
        <w:left w:val="none" w:sz="0" w:space="0" w:color="auto"/>
        <w:bottom w:val="none" w:sz="0" w:space="0" w:color="auto"/>
        <w:right w:val="none" w:sz="0" w:space="0" w:color="auto"/>
      </w:divBdr>
    </w:div>
    <w:div w:id="714083500">
      <w:bodyDiv w:val="1"/>
      <w:marLeft w:val="0"/>
      <w:marRight w:val="0"/>
      <w:marTop w:val="0"/>
      <w:marBottom w:val="0"/>
      <w:divBdr>
        <w:top w:val="none" w:sz="0" w:space="0" w:color="auto"/>
        <w:left w:val="none" w:sz="0" w:space="0" w:color="auto"/>
        <w:bottom w:val="none" w:sz="0" w:space="0" w:color="auto"/>
        <w:right w:val="none" w:sz="0" w:space="0" w:color="auto"/>
      </w:divBdr>
    </w:div>
    <w:div w:id="732628899">
      <w:bodyDiv w:val="1"/>
      <w:marLeft w:val="0"/>
      <w:marRight w:val="0"/>
      <w:marTop w:val="0"/>
      <w:marBottom w:val="0"/>
      <w:divBdr>
        <w:top w:val="none" w:sz="0" w:space="0" w:color="auto"/>
        <w:left w:val="none" w:sz="0" w:space="0" w:color="auto"/>
        <w:bottom w:val="none" w:sz="0" w:space="0" w:color="auto"/>
        <w:right w:val="none" w:sz="0" w:space="0" w:color="auto"/>
      </w:divBdr>
    </w:div>
    <w:div w:id="734205274">
      <w:bodyDiv w:val="1"/>
      <w:marLeft w:val="0"/>
      <w:marRight w:val="0"/>
      <w:marTop w:val="0"/>
      <w:marBottom w:val="0"/>
      <w:divBdr>
        <w:top w:val="none" w:sz="0" w:space="0" w:color="auto"/>
        <w:left w:val="none" w:sz="0" w:space="0" w:color="auto"/>
        <w:bottom w:val="none" w:sz="0" w:space="0" w:color="auto"/>
        <w:right w:val="none" w:sz="0" w:space="0" w:color="auto"/>
      </w:divBdr>
    </w:div>
    <w:div w:id="743455911">
      <w:bodyDiv w:val="1"/>
      <w:marLeft w:val="0"/>
      <w:marRight w:val="0"/>
      <w:marTop w:val="0"/>
      <w:marBottom w:val="0"/>
      <w:divBdr>
        <w:top w:val="none" w:sz="0" w:space="0" w:color="auto"/>
        <w:left w:val="none" w:sz="0" w:space="0" w:color="auto"/>
        <w:bottom w:val="none" w:sz="0" w:space="0" w:color="auto"/>
        <w:right w:val="none" w:sz="0" w:space="0" w:color="auto"/>
      </w:divBdr>
    </w:div>
    <w:div w:id="764961002">
      <w:bodyDiv w:val="1"/>
      <w:marLeft w:val="0"/>
      <w:marRight w:val="0"/>
      <w:marTop w:val="0"/>
      <w:marBottom w:val="0"/>
      <w:divBdr>
        <w:top w:val="none" w:sz="0" w:space="0" w:color="auto"/>
        <w:left w:val="none" w:sz="0" w:space="0" w:color="auto"/>
        <w:bottom w:val="none" w:sz="0" w:space="0" w:color="auto"/>
        <w:right w:val="none" w:sz="0" w:space="0" w:color="auto"/>
      </w:divBdr>
    </w:div>
    <w:div w:id="783697280">
      <w:bodyDiv w:val="1"/>
      <w:marLeft w:val="0"/>
      <w:marRight w:val="0"/>
      <w:marTop w:val="0"/>
      <w:marBottom w:val="0"/>
      <w:divBdr>
        <w:top w:val="none" w:sz="0" w:space="0" w:color="auto"/>
        <w:left w:val="none" w:sz="0" w:space="0" w:color="auto"/>
        <w:bottom w:val="none" w:sz="0" w:space="0" w:color="auto"/>
        <w:right w:val="none" w:sz="0" w:space="0" w:color="auto"/>
      </w:divBdr>
    </w:div>
    <w:div w:id="784887712">
      <w:bodyDiv w:val="1"/>
      <w:marLeft w:val="0"/>
      <w:marRight w:val="0"/>
      <w:marTop w:val="0"/>
      <w:marBottom w:val="0"/>
      <w:divBdr>
        <w:top w:val="none" w:sz="0" w:space="0" w:color="auto"/>
        <w:left w:val="none" w:sz="0" w:space="0" w:color="auto"/>
        <w:bottom w:val="none" w:sz="0" w:space="0" w:color="auto"/>
        <w:right w:val="none" w:sz="0" w:space="0" w:color="auto"/>
      </w:divBdr>
    </w:div>
    <w:div w:id="801273140">
      <w:bodyDiv w:val="1"/>
      <w:marLeft w:val="0"/>
      <w:marRight w:val="0"/>
      <w:marTop w:val="0"/>
      <w:marBottom w:val="0"/>
      <w:divBdr>
        <w:top w:val="none" w:sz="0" w:space="0" w:color="auto"/>
        <w:left w:val="none" w:sz="0" w:space="0" w:color="auto"/>
        <w:bottom w:val="none" w:sz="0" w:space="0" w:color="auto"/>
        <w:right w:val="none" w:sz="0" w:space="0" w:color="auto"/>
      </w:divBdr>
    </w:div>
    <w:div w:id="825778721">
      <w:bodyDiv w:val="1"/>
      <w:marLeft w:val="0"/>
      <w:marRight w:val="0"/>
      <w:marTop w:val="0"/>
      <w:marBottom w:val="0"/>
      <w:divBdr>
        <w:top w:val="none" w:sz="0" w:space="0" w:color="auto"/>
        <w:left w:val="none" w:sz="0" w:space="0" w:color="auto"/>
        <w:bottom w:val="none" w:sz="0" w:space="0" w:color="auto"/>
        <w:right w:val="none" w:sz="0" w:space="0" w:color="auto"/>
      </w:divBdr>
    </w:div>
    <w:div w:id="854534384">
      <w:bodyDiv w:val="1"/>
      <w:marLeft w:val="0"/>
      <w:marRight w:val="0"/>
      <w:marTop w:val="0"/>
      <w:marBottom w:val="0"/>
      <w:divBdr>
        <w:top w:val="none" w:sz="0" w:space="0" w:color="auto"/>
        <w:left w:val="none" w:sz="0" w:space="0" w:color="auto"/>
        <w:bottom w:val="none" w:sz="0" w:space="0" w:color="auto"/>
        <w:right w:val="none" w:sz="0" w:space="0" w:color="auto"/>
      </w:divBdr>
    </w:div>
    <w:div w:id="869145602">
      <w:bodyDiv w:val="1"/>
      <w:marLeft w:val="0"/>
      <w:marRight w:val="0"/>
      <w:marTop w:val="0"/>
      <w:marBottom w:val="0"/>
      <w:divBdr>
        <w:top w:val="none" w:sz="0" w:space="0" w:color="auto"/>
        <w:left w:val="none" w:sz="0" w:space="0" w:color="auto"/>
        <w:bottom w:val="none" w:sz="0" w:space="0" w:color="auto"/>
        <w:right w:val="none" w:sz="0" w:space="0" w:color="auto"/>
      </w:divBdr>
    </w:div>
    <w:div w:id="869612886">
      <w:bodyDiv w:val="1"/>
      <w:marLeft w:val="0"/>
      <w:marRight w:val="0"/>
      <w:marTop w:val="0"/>
      <w:marBottom w:val="0"/>
      <w:divBdr>
        <w:top w:val="none" w:sz="0" w:space="0" w:color="auto"/>
        <w:left w:val="none" w:sz="0" w:space="0" w:color="auto"/>
        <w:bottom w:val="none" w:sz="0" w:space="0" w:color="auto"/>
        <w:right w:val="none" w:sz="0" w:space="0" w:color="auto"/>
      </w:divBdr>
    </w:div>
    <w:div w:id="889148528">
      <w:bodyDiv w:val="1"/>
      <w:marLeft w:val="0"/>
      <w:marRight w:val="0"/>
      <w:marTop w:val="0"/>
      <w:marBottom w:val="0"/>
      <w:divBdr>
        <w:top w:val="none" w:sz="0" w:space="0" w:color="auto"/>
        <w:left w:val="none" w:sz="0" w:space="0" w:color="auto"/>
        <w:bottom w:val="none" w:sz="0" w:space="0" w:color="auto"/>
        <w:right w:val="none" w:sz="0" w:space="0" w:color="auto"/>
      </w:divBdr>
    </w:div>
    <w:div w:id="922683866">
      <w:bodyDiv w:val="1"/>
      <w:marLeft w:val="0"/>
      <w:marRight w:val="0"/>
      <w:marTop w:val="0"/>
      <w:marBottom w:val="0"/>
      <w:divBdr>
        <w:top w:val="none" w:sz="0" w:space="0" w:color="auto"/>
        <w:left w:val="none" w:sz="0" w:space="0" w:color="auto"/>
        <w:bottom w:val="none" w:sz="0" w:space="0" w:color="auto"/>
        <w:right w:val="none" w:sz="0" w:space="0" w:color="auto"/>
      </w:divBdr>
    </w:div>
    <w:div w:id="932204283">
      <w:bodyDiv w:val="1"/>
      <w:marLeft w:val="0"/>
      <w:marRight w:val="0"/>
      <w:marTop w:val="0"/>
      <w:marBottom w:val="0"/>
      <w:divBdr>
        <w:top w:val="none" w:sz="0" w:space="0" w:color="auto"/>
        <w:left w:val="none" w:sz="0" w:space="0" w:color="auto"/>
        <w:bottom w:val="none" w:sz="0" w:space="0" w:color="auto"/>
        <w:right w:val="none" w:sz="0" w:space="0" w:color="auto"/>
      </w:divBdr>
      <w:divsChild>
        <w:div w:id="574709586">
          <w:marLeft w:val="547"/>
          <w:marRight w:val="0"/>
          <w:marTop w:val="77"/>
          <w:marBottom w:val="0"/>
          <w:divBdr>
            <w:top w:val="none" w:sz="0" w:space="0" w:color="auto"/>
            <w:left w:val="none" w:sz="0" w:space="0" w:color="auto"/>
            <w:bottom w:val="none" w:sz="0" w:space="0" w:color="auto"/>
            <w:right w:val="none" w:sz="0" w:space="0" w:color="auto"/>
          </w:divBdr>
        </w:div>
        <w:div w:id="1938128821">
          <w:marLeft w:val="1166"/>
          <w:marRight w:val="0"/>
          <w:marTop w:val="67"/>
          <w:marBottom w:val="0"/>
          <w:divBdr>
            <w:top w:val="none" w:sz="0" w:space="0" w:color="auto"/>
            <w:left w:val="none" w:sz="0" w:space="0" w:color="auto"/>
            <w:bottom w:val="none" w:sz="0" w:space="0" w:color="auto"/>
            <w:right w:val="none" w:sz="0" w:space="0" w:color="auto"/>
          </w:divBdr>
        </w:div>
        <w:div w:id="1762338704">
          <w:marLeft w:val="547"/>
          <w:marRight w:val="0"/>
          <w:marTop w:val="77"/>
          <w:marBottom w:val="0"/>
          <w:divBdr>
            <w:top w:val="none" w:sz="0" w:space="0" w:color="auto"/>
            <w:left w:val="none" w:sz="0" w:space="0" w:color="auto"/>
            <w:bottom w:val="none" w:sz="0" w:space="0" w:color="auto"/>
            <w:right w:val="none" w:sz="0" w:space="0" w:color="auto"/>
          </w:divBdr>
        </w:div>
        <w:div w:id="244188429">
          <w:marLeft w:val="1166"/>
          <w:marRight w:val="0"/>
          <w:marTop w:val="67"/>
          <w:marBottom w:val="0"/>
          <w:divBdr>
            <w:top w:val="none" w:sz="0" w:space="0" w:color="auto"/>
            <w:left w:val="none" w:sz="0" w:space="0" w:color="auto"/>
            <w:bottom w:val="none" w:sz="0" w:space="0" w:color="auto"/>
            <w:right w:val="none" w:sz="0" w:space="0" w:color="auto"/>
          </w:divBdr>
        </w:div>
        <w:div w:id="916591426">
          <w:marLeft w:val="547"/>
          <w:marRight w:val="0"/>
          <w:marTop w:val="77"/>
          <w:marBottom w:val="0"/>
          <w:divBdr>
            <w:top w:val="none" w:sz="0" w:space="0" w:color="auto"/>
            <w:left w:val="none" w:sz="0" w:space="0" w:color="auto"/>
            <w:bottom w:val="none" w:sz="0" w:space="0" w:color="auto"/>
            <w:right w:val="none" w:sz="0" w:space="0" w:color="auto"/>
          </w:divBdr>
        </w:div>
        <w:div w:id="597100306">
          <w:marLeft w:val="1166"/>
          <w:marRight w:val="0"/>
          <w:marTop w:val="67"/>
          <w:marBottom w:val="0"/>
          <w:divBdr>
            <w:top w:val="none" w:sz="0" w:space="0" w:color="auto"/>
            <w:left w:val="none" w:sz="0" w:space="0" w:color="auto"/>
            <w:bottom w:val="none" w:sz="0" w:space="0" w:color="auto"/>
            <w:right w:val="none" w:sz="0" w:space="0" w:color="auto"/>
          </w:divBdr>
        </w:div>
        <w:div w:id="870411483">
          <w:marLeft w:val="547"/>
          <w:marRight w:val="0"/>
          <w:marTop w:val="77"/>
          <w:marBottom w:val="0"/>
          <w:divBdr>
            <w:top w:val="none" w:sz="0" w:space="0" w:color="auto"/>
            <w:left w:val="none" w:sz="0" w:space="0" w:color="auto"/>
            <w:bottom w:val="none" w:sz="0" w:space="0" w:color="auto"/>
            <w:right w:val="none" w:sz="0" w:space="0" w:color="auto"/>
          </w:divBdr>
        </w:div>
        <w:div w:id="1206912912">
          <w:marLeft w:val="1166"/>
          <w:marRight w:val="0"/>
          <w:marTop w:val="67"/>
          <w:marBottom w:val="0"/>
          <w:divBdr>
            <w:top w:val="none" w:sz="0" w:space="0" w:color="auto"/>
            <w:left w:val="none" w:sz="0" w:space="0" w:color="auto"/>
            <w:bottom w:val="none" w:sz="0" w:space="0" w:color="auto"/>
            <w:right w:val="none" w:sz="0" w:space="0" w:color="auto"/>
          </w:divBdr>
        </w:div>
      </w:divsChild>
    </w:div>
    <w:div w:id="960116661">
      <w:bodyDiv w:val="1"/>
      <w:marLeft w:val="0"/>
      <w:marRight w:val="0"/>
      <w:marTop w:val="0"/>
      <w:marBottom w:val="0"/>
      <w:divBdr>
        <w:top w:val="none" w:sz="0" w:space="0" w:color="auto"/>
        <w:left w:val="none" w:sz="0" w:space="0" w:color="auto"/>
        <w:bottom w:val="none" w:sz="0" w:space="0" w:color="auto"/>
        <w:right w:val="none" w:sz="0" w:space="0" w:color="auto"/>
      </w:divBdr>
    </w:div>
    <w:div w:id="1018891441">
      <w:bodyDiv w:val="1"/>
      <w:marLeft w:val="0"/>
      <w:marRight w:val="0"/>
      <w:marTop w:val="0"/>
      <w:marBottom w:val="0"/>
      <w:divBdr>
        <w:top w:val="none" w:sz="0" w:space="0" w:color="auto"/>
        <w:left w:val="none" w:sz="0" w:space="0" w:color="auto"/>
        <w:bottom w:val="none" w:sz="0" w:space="0" w:color="auto"/>
        <w:right w:val="none" w:sz="0" w:space="0" w:color="auto"/>
      </w:divBdr>
    </w:div>
    <w:div w:id="1068918158">
      <w:bodyDiv w:val="1"/>
      <w:marLeft w:val="0"/>
      <w:marRight w:val="0"/>
      <w:marTop w:val="0"/>
      <w:marBottom w:val="0"/>
      <w:divBdr>
        <w:top w:val="none" w:sz="0" w:space="0" w:color="auto"/>
        <w:left w:val="none" w:sz="0" w:space="0" w:color="auto"/>
        <w:bottom w:val="none" w:sz="0" w:space="0" w:color="auto"/>
        <w:right w:val="none" w:sz="0" w:space="0" w:color="auto"/>
      </w:divBdr>
    </w:div>
    <w:div w:id="1075084577">
      <w:bodyDiv w:val="1"/>
      <w:marLeft w:val="0"/>
      <w:marRight w:val="0"/>
      <w:marTop w:val="0"/>
      <w:marBottom w:val="0"/>
      <w:divBdr>
        <w:top w:val="none" w:sz="0" w:space="0" w:color="auto"/>
        <w:left w:val="none" w:sz="0" w:space="0" w:color="auto"/>
        <w:bottom w:val="none" w:sz="0" w:space="0" w:color="auto"/>
        <w:right w:val="none" w:sz="0" w:space="0" w:color="auto"/>
      </w:divBdr>
    </w:div>
    <w:div w:id="1079596544">
      <w:bodyDiv w:val="1"/>
      <w:marLeft w:val="0"/>
      <w:marRight w:val="0"/>
      <w:marTop w:val="0"/>
      <w:marBottom w:val="0"/>
      <w:divBdr>
        <w:top w:val="none" w:sz="0" w:space="0" w:color="auto"/>
        <w:left w:val="none" w:sz="0" w:space="0" w:color="auto"/>
        <w:bottom w:val="none" w:sz="0" w:space="0" w:color="auto"/>
        <w:right w:val="none" w:sz="0" w:space="0" w:color="auto"/>
      </w:divBdr>
    </w:div>
    <w:div w:id="1101602678">
      <w:bodyDiv w:val="1"/>
      <w:marLeft w:val="0"/>
      <w:marRight w:val="0"/>
      <w:marTop w:val="0"/>
      <w:marBottom w:val="0"/>
      <w:divBdr>
        <w:top w:val="none" w:sz="0" w:space="0" w:color="auto"/>
        <w:left w:val="none" w:sz="0" w:space="0" w:color="auto"/>
        <w:bottom w:val="none" w:sz="0" w:space="0" w:color="auto"/>
        <w:right w:val="none" w:sz="0" w:space="0" w:color="auto"/>
      </w:divBdr>
    </w:div>
    <w:div w:id="1103190840">
      <w:bodyDiv w:val="1"/>
      <w:marLeft w:val="0"/>
      <w:marRight w:val="0"/>
      <w:marTop w:val="0"/>
      <w:marBottom w:val="0"/>
      <w:divBdr>
        <w:top w:val="none" w:sz="0" w:space="0" w:color="auto"/>
        <w:left w:val="none" w:sz="0" w:space="0" w:color="auto"/>
        <w:bottom w:val="none" w:sz="0" w:space="0" w:color="auto"/>
        <w:right w:val="none" w:sz="0" w:space="0" w:color="auto"/>
      </w:divBdr>
    </w:div>
    <w:div w:id="1118573339">
      <w:bodyDiv w:val="1"/>
      <w:marLeft w:val="0"/>
      <w:marRight w:val="0"/>
      <w:marTop w:val="0"/>
      <w:marBottom w:val="0"/>
      <w:divBdr>
        <w:top w:val="none" w:sz="0" w:space="0" w:color="auto"/>
        <w:left w:val="none" w:sz="0" w:space="0" w:color="auto"/>
        <w:bottom w:val="none" w:sz="0" w:space="0" w:color="auto"/>
        <w:right w:val="none" w:sz="0" w:space="0" w:color="auto"/>
      </w:divBdr>
    </w:div>
    <w:div w:id="1152215931">
      <w:bodyDiv w:val="1"/>
      <w:marLeft w:val="0"/>
      <w:marRight w:val="0"/>
      <w:marTop w:val="0"/>
      <w:marBottom w:val="0"/>
      <w:divBdr>
        <w:top w:val="none" w:sz="0" w:space="0" w:color="auto"/>
        <w:left w:val="none" w:sz="0" w:space="0" w:color="auto"/>
        <w:bottom w:val="none" w:sz="0" w:space="0" w:color="auto"/>
        <w:right w:val="none" w:sz="0" w:space="0" w:color="auto"/>
      </w:divBdr>
    </w:div>
    <w:div w:id="1153448755">
      <w:bodyDiv w:val="1"/>
      <w:marLeft w:val="0"/>
      <w:marRight w:val="0"/>
      <w:marTop w:val="0"/>
      <w:marBottom w:val="0"/>
      <w:divBdr>
        <w:top w:val="none" w:sz="0" w:space="0" w:color="auto"/>
        <w:left w:val="none" w:sz="0" w:space="0" w:color="auto"/>
        <w:bottom w:val="none" w:sz="0" w:space="0" w:color="auto"/>
        <w:right w:val="none" w:sz="0" w:space="0" w:color="auto"/>
      </w:divBdr>
    </w:div>
    <w:div w:id="1158498105">
      <w:bodyDiv w:val="1"/>
      <w:marLeft w:val="0"/>
      <w:marRight w:val="0"/>
      <w:marTop w:val="0"/>
      <w:marBottom w:val="0"/>
      <w:divBdr>
        <w:top w:val="none" w:sz="0" w:space="0" w:color="auto"/>
        <w:left w:val="none" w:sz="0" w:space="0" w:color="auto"/>
        <w:bottom w:val="none" w:sz="0" w:space="0" w:color="auto"/>
        <w:right w:val="none" w:sz="0" w:space="0" w:color="auto"/>
      </w:divBdr>
    </w:div>
    <w:div w:id="1183398999">
      <w:bodyDiv w:val="1"/>
      <w:marLeft w:val="0"/>
      <w:marRight w:val="0"/>
      <w:marTop w:val="0"/>
      <w:marBottom w:val="0"/>
      <w:divBdr>
        <w:top w:val="none" w:sz="0" w:space="0" w:color="auto"/>
        <w:left w:val="none" w:sz="0" w:space="0" w:color="auto"/>
        <w:bottom w:val="none" w:sz="0" w:space="0" w:color="auto"/>
        <w:right w:val="none" w:sz="0" w:space="0" w:color="auto"/>
      </w:divBdr>
    </w:div>
    <w:div w:id="1194271859">
      <w:bodyDiv w:val="1"/>
      <w:marLeft w:val="0"/>
      <w:marRight w:val="0"/>
      <w:marTop w:val="0"/>
      <w:marBottom w:val="0"/>
      <w:divBdr>
        <w:top w:val="none" w:sz="0" w:space="0" w:color="auto"/>
        <w:left w:val="none" w:sz="0" w:space="0" w:color="auto"/>
        <w:bottom w:val="none" w:sz="0" w:space="0" w:color="auto"/>
        <w:right w:val="none" w:sz="0" w:space="0" w:color="auto"/>
      </w:divBdr>
    </w:div>
    <w:div w:id="1199972803">
      <w:bodyDiv w:val="1"/>
      <w:marLeft w:val="0"/>
      <w:marRight w:val="0"/>
      <w:marTop w:val="0"/>
      <w:marBottom w:val="0"/>
      <w:divBdr>
        <w:top w:val="none" w:sz="0" w:space="0" w:color="auto"/>
        <w:left w:val="none" w:sz="0" w:space="0" w:color="auto"/>
        <w:bottom w:val="none" w:sz="0" w:space="0" w:color="auto"/>
        <w:right w:val="none" w:sz="0" w:space="0" w:color="auto"/>
      </w:divBdr>
    </w:div>
    <w:div w:id="1207371261">
      <w:bodyDiv w:val="1"/>
      <w:marLeft w:val="0"/>
      <w:marRight w:val="0"/>
      <w:marTop w:val="0"/>
      <w:marBottom w:val="0"/>
      <w:divBdr>
        <w:top w:val="none" w:sz="0" w:space="0" w:color="auto"/>
        <w:left w:val="none" w:sz="0" w:space="0" w:color="auto"/>
        <w:bottom w:val="none" w:sz="0" w:space="0" w:color="auto"/>
        <w:right w:val="none" w:sz="0" w:space="0" w:color="auto"/>
      </w:divBdr>
    </w:div>
    <w:div w:id="1226797039">
      <w:bodyDiv w:val="1"/>
      <w:marLeft w:val="0"/>
      <w:marRight w:val="0"/>
      <w:marTop w:val="0"/>
      <w:marBottom w:val="0"/>
      <w:divBdr>
        <w:top w:val="none" w:sz="0" w:space="0" w:color="auto"/>
        <w:left w:val="none" w:sz="0" w:space="0" w:color="auto"/>
        <w:bottom w:val="none" w:sz="0" w:space="0" w:color="auto"/>
        <w:right w:val="none" w:sz="0" w:space="0" w:color="auto"/>
      </w:divBdr>
    </w:div>
    <w:div w:id="1229339518">
      <w:bodyDiv w:val="1"/>
      <w:marLeft w:val="0"/>
      <w:marRight w:val="0"/>
      <w:marTop w:val="0"/>
      <w:marBottom w:val="0"/>
      <w:divBdr>
        <w:top w:val="none" w:sz="0" w:space="0" w:color="auto"/>
        <w:left w:val="none" w:sz="0" w:space="0" w:color="auto"/>
        <w:bottom w:val="none" w:sz="0" w:space="0" w:color="auto"/>
        <w:right w:val="none" w:sz="0" w:space="0" w:color="auto"/>
      </w:divBdr>
      <w:divsChild>
        <w:div w:id="1364288134">
          <w:marLeft w:val="0"/>
          <w:marRight w:val="0"/>
          <w:marTop w:val="0"/>
          <w:marBottom w:val="0"/>
          <w:divBdr>
            <w:top w:val="none" w:sz="0" w:space="0" w:color="auto"/>
            <w:left w:val="none" w:sz="0" w:space="0" w:color="auto"/>
            <w:bottom w:val="none" w:sz="0" w:space="0" w:color="auto"/>
            <w:right w:val="none" w:sz="0" w:space="0" w:color="auto"/>
          </w:divBdr>
          <w:divsChild>
            <w:div w:id="509412955">
              <w:marLeft w:val="0"/>
              <w:marRight w:val="0"/>
              <w:marTop w:val="0"/>
              <w:marBottom w:val="0"/>
              <w:divBdr>
                <w:top w:val="none" w:sz="0" w:space="0" w:color="auto"/>
                <w:left w:val="none" w:sz="0" w:space="0" w:color="auto"/>
                <w:bottom w:val="none" w:sz="0" w:space="0" w:color="auto"/>
                <w:right w:val="none" w:sz="0" w:space="0" w:color="auto"/>
              </w:divBdr>
              <w:divsChild>
                <w:div w:id="2140296656">
                  <w:marLeft w:val="0"/>
                  <w:marRight w:val="0"/>
                  <w:marTop w:val="0"/>
                  <w:marBottom w:val="0"/>
                  <w:divBdr>
                    <w:top w:val="none" w:sz="0" w:space="0" w:color="auto"/>
                    <w:left w:val="none" w:sz="0" w:space="0" w:color="auto"/>
                    <w:bottom w:val="none" w:sz="0" w:space="0" w:color="auto"/>
                    <w:right w:val="none" w:sz="0" w:space="0" w:color="auto"/>
                  </w:divBdr>
                  <w:divsChild>
                    <w:div w:id="428699893">
                      <w:marLeft w:val="0"/>
                      <w:marRight w:val="0"/>
                      <w:marTop w:val="0"/>
                      <w:marBottom w:val="0"/>
                      <w:divBdr>
                        <w:top w:val="none" w:sz="0" w:space="0" w:color="auto"/>
                        <w:left w:val="none" w:sz="0" w:space="0" w:color="auto"/>
                        <w:bottom w:val="none" w:sz="0" w:space="0" w:color="auto"/>
                        <w:right w:val="none" w:sz="0" w:space="0" w:color="auto"/>
                      </w:divBdr>
                      <w:divsChild>
                        <w:div w:id="722944335">
                          <w:marLeft w:val="0"/>
                          <w:marRight w:val="0"/>
                          <w:marTop w:val="0"/>
                          <w:marBottom w:val="0"/>
                          <w:divBdr>
                            <w:top w:val="none" w:sz="0" w:space="0" w:color="auto"/>
                            <w:left w:val="none" w:sz="0" w:space="0" w:color="auto"/>
                            <w:bottom w:val="none" w:sz="0" w:space="0" w:color="auto"/>
                            <w:right w:val="none" w:sz="0" w:space="0" w:color="auto"/>
                          </w:divBdr>
                          <w:divsChild>
                            <w:div w:id="257060239">
                              <w:marLeft w:val="0"/>
                              <w:marRight w:val="0"/>
                              <w:marTop w:val="0"/>
                              <w:marBottom w:val="0"/>
                              <w:divBdr>
                                <w:top w:val="none" w:sz="0" w:space="0" w:color="auto"/>
                                <w:left w:val="none" w:sz="0" w:space="0" w:color="auto"/>
                                <w:bottom w:val="none" w:sz="0" w:space="0" w:color="auto"/>
                                <w:right w:val="none" w:sz="0" w:space="0" w:color="auto"/>
                              </w:divBdr>
                              <w:divsChild>
                                <w:div w:id="2055808530">
                                  <w:marLeft w:val="0"/>
                                  <w:marRight w:val="0"/>
                                  <w:marTop w:val="0"/>
                                  <w:marBottom w:val="0"/>
                                  <w:divBdr>
                                    <w:top w:val="none" w:sz="0" w:space="0" w:color="auto"/>
                                    <w:left w:val="none" w:sz="0" w:space="0" w:color="auto"/>
                                    <w:bottom w:val="none" w:sz="0" w:space="0" w:color="auto"/>
                                    <w:right w:val="none" w:sz="0" w:space="0" w:color="auto"/>
                                  </w:divBdr>
                                  <w:divsChild>
                                    <w:div w:id="9236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4127396">
      <w:bodyDiv w:val="1"/>
      <w:marLeft w:val="0"/>
      <w:marRight w:val="0"/>
      <w:marTop w:val="0"/>
      <w:marBottom w:val="0"/>
      <w:divBdr>
        <w:top w:val="none" w:sz="0" w:space="0" w:color="auto"/>
        <w:left w:val="none" w:sz="0" w:space="0" w:color="auto"/>
        <w:bottom w:val="none" w:sz="0" w:space="0" w:color="auto"/>
        <w:right w:val="none" w:sz="0" w:space="0" w:color="auto"/>
      </w:divBdr>
    </w:div>
    <w:div w:id="1257597572">
      <w:bodyDiv w:val="1"/>
      <w:marLeft w:val="0"/>
      <w:marRight w:val="0"/>
      <w:marTop w:val="0"/>
      <w:marBottom w:val="0"/>
      <w:divBdr>
        <w:top w:val="none" w:sz="0" w:space="0" w:color="auto"/>
        <w:left w:val="none" w:sz="0" w:space="0" w:color="auto"/>
        <w:bottom w:val="none" w:sz="0" w:space="0" w:color="auto"/>
        <w:right w:val="none" w:sz="0" w:space="0" w:color="auto"/>
      </w:divBdr>
    </w:div>
    <w:div w:id="1259826017">
      <w:bodyDiv w:val="1"/>
      <w:marLeft w:val="0"/>
      <w:marRight w:val="0"/>
      <w:marTop w:val="0"/>
      <w:marBottom w:val="0"/>
      <w:divBdr>
        <w:top w:val="none" w:sz="0" w:space="0" w:color="auto"/>
        <w:left w:val="none" w:sz="0" w:space="0" w:color="auto"/>
        <w:bottom w:val="none" w:sz="0" w:space="0" w:color="auto"/>
        <w:right w:val="none" w:sz="0" w:space="0" w:color="auto"/>
      </w:divBdr>
    </w:div>
    <w:div w:id="1267808627">
      <w:bodyDiv w:val="1"/>
      <w:marLeft w:val="0"/>
      <w:marRight w:val="0"/>
      <w:marTop w:val="0"/>
      <w:marBottom w:val="0"/>
      <w:divBdr>
        <w:top w:val="none" w:sz="0" w:space="0" w:color="auto"/>
        <w:left w:val="none" w:sz="0" w:space="0" w:color="auto"/>
        <w:bottom w:val="none" w:sz="0" w:space="0" w:color="auto"/>
        <w:right w:val="none" w:sz="0" w:space="0" w:color="auto"/>
      </w:divBdr>
    </w:div>
    <w:div w:id="1348676848">
      <w:bodyDiv w:val="1"/>
      <w:marLeft w:val="0"/>
      <w:marRight w:val="0"/>
      <w:marTop w:val="0"/>
      <w:marBottom w:val="0"/>
      <w:divBdr>
        <w:top w:val="none" w:sz="0" w:space="0" w:color="auto"/>
        <w:left w:val="none" w:sz="0" w:space="0" w:color="auto"/>
        <w:bottom w:val="none" w:sz="0" w:space="0" w:color="auto"/>
        <w:right w:val="none" w:sz="0" w:space="0" w:color="auto"/>
      </w:divBdr>
    </w:div>
    <w:div w:id="1349136131">
      <w:bodyDiv w:val="1"/>
      <w:marLeft w:val="0"/>
      <w:marRight w:val="0"/>
      <w:marTop w:val="0"/>
      <w:marBottom w:val="0"/>
      <w:divBdr>
        <w:top w:val="none" w:sz="0" w:space="0" w:color="auto"/>
        <w:left w:val="none" w:sz="0" w:space="0" w:color="auto"/>
        <w:bottom w:val="none" w:sz="0" w:space="0" w:color="auto"/>
        <w:right w:val="none" w:sz="0" w:space="0" w:color="auto"/>
      </w:divBdr>
    </w:div>
    <w:div w:id="1349404474">
      <w:bodyDiv w:val="1"/>
      <w:marLeft w:val="0"/>
      <w:marRight w:val="0"/>
      <w:marTop w:val="0"/>
      <w:marBottom w:val="0"/>
      <w:divBdr>
        <w:top w:val="none" w:sz="0" w:space="0" w:color="auto"/>
        <w:left w:val="none" w:sz="0" w:space="0" w:color="auto"/>
        <w:bottom w:val="none" w:sz="0" w:space="0" w:color="auto"/>
        <w:right w:val="none" w:sz="0" w:space="0" w:color="auto"/>
      </w:divBdr>
    </w:div>
    <w:div w:id="1381172054">
      <w:bodyDiv w:val="1"/>
      <w:marLeft w:val="0"/>
      <w:marRight w:val="0"/>
      <w:marTop w:val="0"/>
      <w:marBottom w:val="0"/>
      <w:divBdr>
        <w:top w:val="none" w:sz="0" w:space="0" w:color="auto"/>
        <w:left w:val="none" w:sz="0" w:space="0" w:color="auto"/>
        <w:bottom w:val="none" w:sz="0" w:space="0" w:color="auto"/>
        <w:right w:val="none" w:sz="0" w:space="0" w:color="auto"/>
      </w:divBdr>
    </w:div>
    <w:div w:id="1382174091">
      <w:bodyDiv w:val="1"/>
      <w:marLeft w:val="0"/>
      <w:marRight w:val="0"/>
      <w:marTop w:val="0"/>
      <w:marBottom w:val="0"/>
      <w:divBdr>
        <w:top w:val="none" w:sz="0" w:space="0" w:color="auto"/>
        <w:left w:val="none" w:sz="0" w:space="0" w:color="auto"/>
        <w:bottom w:val="none" w:sz="0" w:space="0" w:color="auto"/>
        <w:right w:val="none" w:sz="0" w:space="0" w:color="auto"/>
      </w:divBdr>
    </w:div>
    <w:div w:id="1400134864">
      <w:bodyDiv w:val="1"/>
      <w:marLeft w:val="0"/>
      <w:marRight w:val="0"/>
      <w:marTop w:val="0"/>
      <w:marBottom w:val="0"/>
      <w:divBdr>
        <w:top w:val="none" w:sz="0" w:space="0" w:color="auto"/>
        <w:left w:val="none" w:sz="0" w:space="0" w:color="auto"/>
        <w:bottom w:val="none" w:sz="0" w:space="0" w:color="auto"/>
        <w:right w:val="none" w:sz="0" w:space="0" w:color="auto"/>
      </w:divBdr>
    </w:div>
    <w:div w:id="1421101134">
      <w:bodyDiv w:val="1"/>
      <w:marLeft w:val="0"/>
      <w:marRight w:val="0"/>
      <w:marTop w:val="0"/>
      <w:marBottom w:val="0"/>
      <w:divBdr>
        <w:top w:val="none" w:sz="0" w:space="0" w:color="auto"/>
        <w:left w:val="none" w:sz="0" w:space="0" w:color="auto"/>
        <w:bottom w:val="none" w:sz="0" w:space="0" w:color="auto"/>
        <w:right w:val="none" w:sz="0" w:space="0" w:color="auto"/>
      </w:divBdr>
    </w:div>
    <w:div w:id="1426414678">
      <w:bodyDiv w:val="1"/>
      <w:marLeft w:val="0"/>
      <w:marRight w:val="0"/>
      <w:marTop w:val="0"/>
      <w:marBottom w:val="0"/>
      <w:divBdr>
        <w:top w:val="none" w:sz="0" w:space="0" w:color="auto"/>
        <w:left w:val="none" w:sz="0" w:space="0" w:color="auto"/>
        <w:bottom w:val="none" w:sz="0" w:space="0" w:color="auto"/>
        <w:right w:val="none" w:sz="0" w:space="0" w:color="auto"/>
      </w:divBdr>
    </w:div>
    <w:div w:id="1470127282">
      <w:bodyDiv w:val="1"/>
      <w:marLeft w:val="0"/>
      <w:marRight w:val="0"/>
      <w:marTop w:val="0"/>
      <w:marBottom w:val="0"/>
      <w:divBdr>
        <w:top w:val="none" w:sz="0" w:space="0" w:color="auto"/>
        <w:left w:val="none" w:sz="0" w:space="0" w:color="auto"/>
        <w:bottom w:val="none" w:sz="0" w:space="0" w:color="auto"/>
        <w:right w:val="none" w:sz="0" w:space="0" w:color="auto"/>
      </w:divBdr>
    </w:div>
    <w:div w:id="1478179498">
      <w:bodyDiv w:val="1"/>
      <w:marLeft w:val="0"/>
      <w:marRight w:val="0"/>
      <w:marTop w:val="0"/>
      <w:marBottom w:val="0"/>
      <w:divBdr>
        <w:top w:val="none" w:sz="0" w:space="0" w:color="auto"/>
        <w:left w:val="none" w:sz="0" w:space="0" w:color="auto"/>
        <w:bottom w:val="none" w:sz="0" w:space="0" w:color="auto"/>
        <w:right w:val="none" w:sz="0" w:space="0" w:color="auto"/>
      </w:divBdr>
    </w:div>
    <w:div w:id="1487821842">
      <w:bodyDiv w:val="1"/>
      <w:marLeft w:val="0"/>
      <w:marRight w:val="0"/>
      <w:marTop w:val="0"/>
      <w:marBottom w:val="0"/>
      <w:divBdr>
        <w:top w:val="none" w:sz="0" w:space="0" w:color="auto"/>
        <w:left w:val="none" w:sz="0" w:space="0" w:color="auto"/>
        <w:bottom w:val="none" w:sz="0" w:space="0" w:color="auto"/>
        <w:right w:val="none" w:sz="0" w:space="0" w:color="auto"/>
      </w:divBdr>
    </w:div>
    <w:div w:id="1504395894">
      <w:bodyDiv w:val="1"/>
      <w:marLeft w:val="0"/>
      <w:marRight w:val="0"/>
      <w:marTop w:val="0"/>
      <w:marBottom w:val="0"/>
      <w:divBdr>
        <w:top w:val="none" w:sz="0" w:space="0" w:color="auto"/>
        <w:left w:val="none" w:sz="0" w:space="0" w:color="auto"/>
        <w:bottom w:val="none" w:sz="0" w:space="0" w:color="auto"/>
        <w:right w:val="none" w:sz="0" w:space="0" w:color="auto"/>
      </w:divBdr>
    </w:div>
    <w:div w:id="1505779510">
      <w:bodyDiv w:val="1"/>
      <w:marLeft w:val="0"/>
      <w:marRight w:val="0"/>
      <w:marTop w:val="0"/>
      <w:marBottom w:val="0"/>
      <w:divBdr>
        <w:top w:val="none" w:sz="0" w:space="0" w:color="auto"/>
        <w:left w:val="none" w:sz="0" w:space="0" w:color="auto"/>
        <w:bottom w:val="none" w:sz="0" w:space="0" w:color="auto"/>
        <w:right w:val="none" w:sz="0" w:space="0" w:color="auto"/>
      </w:divBdr>
    </w:div>
    <w:div w:id="1534347664">
      <w:bodyDiv w:val="1"/>
      <w:marLeft w:val="0"/>
      <w:marRight w:val="0"/>
      <w:marTop w:val="0"/>
      <w:marBottom w:val="0"/>
      <w:divBdr>
        <w:top w:val="none" w:sz="0" w:space="0" w:color="auto"/>
        <w:left w:val="none" w:sz="0" w:space="0" w:color="auto"/>
        <w:bottom w:val="none" w:sz="0" w:space="0" w:color="auto"/>
        <w:right w:val="none" w:sz="0" w:space="0" w:color="auto"/>
      </w:divBdr>
    </w:div>
    <w:div w:id="1535776745">
      <w:bodyDiv w:val="1"/>
      <w:marLeft w:val="0"/>
      <w:marRight w:val="0"/>
      <w:marTop w:val="0"/>
      <w:marBottom w:val="0"/>
      <w:divBdr>
        <w:top w:val="none" w:sz="0" w:space="0" w:color="auto"/>
        <w:left w:val="none" w:sz="0" w:space="0" w:color="auto"/>
        <w:bottom w:val="none" w:sz="0" w:space="0" w:color="auto"/>
        <w:right w:val="none" w:sz="0" w:space="0" w:color="auto"/>
      </w:divBdr>
    </w:div>
    <w:div w:id="1547181146">
      <w:bodyDiv w:val="1"/>
      <w:marLeft w:val="0"/>
      <w:marRight w:val="0"/>
      <w:marTop w:val="0"/>
      <w:marBottom w:val="0"/>
      <w:divBdr>
        <w:top w:val="none" w:sz="0" w:space="0" w:color="auto"/>
        <w:left w:val="none" w:sz="0" w:space="0" w:color="auto"/>
        <w:bottom w:val="none" w:sz="0" w:space="0" w:color="auto"/>
        <w:right w:val="none" w:sz="0" w:space="0" w:color="auto"/>
      </w:divBdr>
    </w:div>
    <w:div w:id="1562981867">
      <w:bodyDiv w:val="1"/>
      <w:marLeft w:val="0"/>
      <w:marRight w:val="0"/>
      <w:marTop w:val="0"/>
      <w:marBottom w:val="0"/>
      <w:divBdr>
        <w:top w:val="none" w:sz="0" w:space="0" w:color="auto"/>
        <w:left w:val="none" w:sz="0" w:space="0" w:color="auto"/>
        <w:bottom w:val="none" w:sz="0" w:space="0" w:color="auto"/>
        <w:right w:val="none" w:sz="0" w:space="0" w:color="auto"/>
      </w:divBdr>
    </w:div>
    <w:div w:id="1565066375">
      <w:bodyDiv w:val="1"/>
      <w:marLeft w:val="0"/>
      <w:marRight w:val="0"/>
      <w:marTop w:val="0"/>
      <w:marBottom w:val="0"/>
      <w:divBdr>
        <w:top w:val="none" w:sz="0" w:space="0" w:color="auto"/>
        <w:left w:val="none" w:sz="0" w:space="0" w:color="auto"/>
        <w:bottom w:val="none" w:sz="0" w:space="0" w:color="auto"/>
        <w:right w:val="none" w:sz="0" w:space="0" w:color="auto"/>
      </w:divBdr>
      <w:divsChild>
        <w:div w:id="1712462365">
          <w:marLeft w:val="547"/>
          <w:marRight w:val="0"/>
          <w:marTop w:val="130"/>
          <w:marBottom w:val="0"/>
          <w:divBdr>
            <w:top w:val="none" w:sz="0" w:space="0" w:color="auto"/>
            <w:left w:val="none" w:sz="0" w:space="0" w:color="auto"/>
            <w:bottom w:val="none" w:sz="0" w:space="0" w:color="auto"/>
            <w:right w:val="none" w:sz="0" w:space="0" w:color="auto"/>
          </w:divBdr>
        </w:div>
        <w:div w:id="913202037">
          <w:marLeft w:val="1166"/>
          <w:marRight w:val="0"/>
          <w:marTop w:val="115"/>
          <w:marBottom w:val="0"/>
          <w:divBdr>
            <w:top w:val="none" w:sz="0" w:space="0" w:color="auto"/>
            <w:left w:val="none" w:sz="0" w:space="0" w:color="auto"/>
            <w:bottom w:val="none" w:sz="0" w:space="0" w:color="auto"/>
            <w:right w:val="none" w:sz="0" w:space="0" w:color="auto"/>
          </w:divBdr>
        </w:div>
        <w:div w:id="1774476889">
          <w:marLeft w:val="1166"/>
          <w:marRight w:val="0"/>
          <w:marTop w:val="115"/>
          <w:marBottom w:val="0"/>
          <w:divBdr>
            <w:top w:val="none" w:sz="0" w:space="0" w:color="auto"/>
            <w:left w:val="none" w:sz="0" w:space="0" w:color="auto"/>
            <w:bottom w:val="none" w:sz="0" w:space="0" w:color="auto"/>
            <w:right w:val="none" w:sz="0" w:space="0" w:color="auto"/>
          </w:divBdr>
        </w:div>
        <w:div w:id="727730743">
          <w:marLeft w:val="1166"/>
          <w:marRight w:val="0"/>
          <w:marTop w:val="115"/>
          <w:marBottom w:val="0"/>
          <w:divBdr>
            <w:top w:val="none" w:sz="0" w:space="0" w:color="auto"/>
            <w:left w:val="none" w:sz="0" w:space="0" w:color="auto"/>
            <w:bottom w:val="none" w:sz="0" w:space="0" w:color="auto"/>
            <w:right w:val="none" w:sz="0" w:space="0" w:color="auto"/>
          </w:divBdr>
        </w:div>
        <w:div w:id="973949829">
          <w:marLeft w:val="1166"/>
          <w:marRight w:val="0"/>
          <w:marTop w:val="115"/>
          <w:marBottom w:val="0"/>
          <w:divBdr>
            <w:top w:val="none" w:sz="0" w:space="0" w:color="auto"/>
            <w:left w:val="none" w:sz="0" w:space="0" w:color="auto"/>
            <w:bottom w:val="none" w:sz="0" w:space="0" w:color="auto"/>
            <w:right w:val="none" w:sz="0" w:space="0" w:color="auto"/>
          </w:divBdr>
        </w:div>
      </w:divsChild>
    </w:div>
    <w:div w:id="1600455220">
      <w:bodyDiv w:val="1"/>
      <w:marLeft w:val="0"/>
      <w:marRight w:val="0"/>
      <w:marTop w:val="0"/>
      <w:marBottom w:val="0"/>
      <w:divBdr>
        <w:top w:val="none" w:sz="0" w:space="0" w:color="auto"/>
        <w:left w:val="none" w:sz="0" w:space="0" w:color="auto"/>
        <w:bottom w:val="none" w:sz="0" w:space="0" w:color="auto"/>
        <w:right w:val="none" w:sz="0" w:space="0" w:color="auto"/>
      </w:divBdr>
    </w:div>
    <w:div w:id="1608738004">
      <w:bodyDiv w:val="1"/>
      <w:marLeft w:val="0"/>
      <w:marRight w:val="0"/>
      <w:marTop w:val="0"/>
      <w:marBottom w:val="0"/>
      <w:divBdr>
        <w:top w:val="none" w:sz="0" w:space="0" w:color="auto"/>
        <w:left w:val="none" w:sz="0" w:space="0" w:color="auto"/>
        <w:bottom w:val="none" w:sz="0" w:space="0" w:color="auto"/>
        <w:right w:val="none" w:sz="0" w:space="0" w:color="auto"/>
      </w:divBdr>
    </w:div>
    <w:div w:id="1613241126">
      <w:bodyDiv w:val="1"/>
      <w:marLeft w:val="0"/>
      <w:marRight w:val="0"/>
      <w:marTop w:val="0"/>
      <w:marBottom w:val="0"/>
      <w:divBdr>
        <w:top w:val="none" w:sz="0" w:space="0" w:color="auto"/>
        <w:left w:val="none" w:sz="0" w:space="0" w:color="auto"/>
        <w:bottom w:val="none" w:sz="0" w:space="0" w:color="auto"/>
        <w:right w:val="none" w:sz="0" w:space="0" w:color="auto"/>
      </w:divBdr>
    </w:div>
    <w:div w:id="1662081123">
      <w:bodyDiv w:val="1"/>
      <w:marLeft w:val="0"/>
      <w:marRight w:val="0"/>
      <w:marTop w:val="0"/>
      <w:marBottom w:val="0"/>
      <w:divBdr>
        <w:top w:val="none" w:sz="0" w:space="0" w:color="auto"/>
        <w:left w:val="none" w:sz="0" w:space="0" w:color="auto"/>
        <w:bottom w:val="none" w:sz="0" w:space="0" w:color="auto"/>
        <w:right w:val="none" w:sz="0" w:space="0" w:color="auto"/>
      </w:divBdr>
    </w:div>
    <w:div w:id="1663385614">
      <w:bodyDiv w:val="1"/>
      <w:marLeft w:val="0"/>
      <w:marRight w:val="0"/>
      <w:marTop w:val="0"/>
      <w:marBottom w:val="0"/>
      <w:divBdr>
        <w:top w:val="none" w:sz="0" w:space="0" w:color="auto"/>
        <w:left w:val="none" w:sz="0" w:space="0" w:color="auto"/>
        <w:bottom w:val="none" w:sz="0" w:space="0" w:color="auto"/>
        <w:right w:val="none" w:sz="0" w:space="0" w:color="auto"/>
      </w:divBdr>
    </w:div>
    <w:div w:id="1667898696">
      <w:bodyDiv w:val="1"/>
      <w:marLeft w:val="0"/>
      <w:marRight w:val="0"/>
      <w:marTop w:val="0"/>
      <w:marBottom w:val="0"/>
      <w:divBdr>
        <w:top w:val="none" w:sz="0" w:space="0" w:color="auto"/>
        <w:left w:val="none" w:sz="0" w:space="0" w:color="auto"/>
        <w:bottom w:val="none" w:sz="0" w:space="0" w:color="auto"/>
        <w:right w:val="none" w:sz="0" w:space="0" w:color="auto"/>
      </w:divBdr>
    </w:div>
    <w:div w:id="1677807620">
      <w:bodyDiv w:val="1"/>
      <w:marLeft w:val="0"/>
      <w:marRight w:val="0"/>
      <w:marTop w:val="0"/>
      <w:marBottom w:val="0"/>
      <w:divBdr>
        <w:top w:val="none" w:sz="0" w:space="0" w:color="auto"/>
        <w:left w:val="none" w:sz="0" w:space="0" w:color="auto"/>
        <w:bottom w:val="none" w:sz="0" w:space="0" w:color="auto"/>
        <w:right w:val="none" w:sz="0" w:space="0" w:color="auto"/>
      </w:divBdr>
    </w:div>
    <w:div w:id="1691223111">
      <w:bodyDiv w:val="1"/>
      <w:marLeft w:val="0"/>
      <w:marRight w:val="0"/>
      <w:marTop w:val="0"/>
      <w:marBottom w:val="0"/>
      <w:divBdr>
        <w:top w:val="none" w:sz="0" w:space="0" w:color="auto"/>
        <w:left w:val="none" w:sz="0" w:space="0" w:color="auto"/>
        <w:bottom w:val="none" w:sz="0" w:space="0" w:color="auto"/>
        <w:right w:val="none" w:sz="0" w:space="0" w:color="auto"/>
      </w:divBdr>
    </w:div>
    <w:div w:id="1731491176">
      <w:bodyDiv w:val="1"/>
      <w:marLeft w:val="0"/>
      <w:marRight w:val="0"/>
      <w:marTop w:val="0"/>
      <w:marBottom w:val="0"/>
      <w:divBdr>
        <w:top w:val="none" w:sz="0" w:space="0" w:color="auto"/>
        <w:left w:val="none" w:sz="0" w:space="0" w:color="auto"/>
        <w:bottom w:val="none" w:sz="0" w:space="0" w:color="auto"/>
        <w:right w:val="none" w:sz="0" w:space="0" w:color="auto"/>
      </w:divBdr>
    </w:div>
    <w:div w:id="1741562503">
      <w:bodyDiv w:val="1"/>
      <w:marLeft w:val="0"/>
      <w:marRight w:val="0"/>
      <w:marTop w:val="0"/>
      <w:marBottom w:val="0"/>
      <w:divBdr>
        <w:top w:val="none" w:sz="0" w:space="0" w:color="auto"/>
        <w:left w:val="none" w:sz="0" w:space="0" w:color="auto"/>
        <w:bottom w:val="none" w:sz="0" w:space="0" w:color="auto"/>
        <w:right w:val="none" w:sz="0" w:space="0" w:color="auto"/>
      </w:divBdr>
    </w:div>
    <w:div w:id="1755853533">
      <w:bodyDiv w:val="1"/>
      <w:marLeft w:val="0"/>
      <w:marRight w:val="0"/>
      <w:marTop w:val="0"/>
      <w:marBottom w:val="0"/>
      <w:divBdr>
        <w:top w:val="none" w:sz="0" w:space="0" w:color="auto"/>
        <w:left w:val="none" w:sz="0" w:space="0" w:color="auto"/>
        <w:bottom w:val="none" w:sz="0" w:space="0" w:color="auto"/>
        <w:right w:val="none" w:sz="0" w:space="0" w:color="auto"/>
      </w:divBdr>
    </w:div>
    <w:div w:id="1762867422">
      <w:bodyDiv w:val="1"/>
      <w:marLeft w:val="0"/>
      <w:marRight w:val="0"/>
      <w:marTop w:val="0"/>
      <w:marBottom w:val="0"/>
      <w:divBdr>
        <w:top w:val="none" w:sz="0" w:space="0" w:color="auto"/>
        <w:left w:val="none" w:sz="0" w:space="0" w:color="auto"/>
        <w:bottom w:val="none" w:sz="0" w:space="0" w:color="auto"/>
        <w:right w:val="none" w:sz="0" w:space="0" w:color="auto"/>
      </w:divBdr>
    </w:div>
    <w:div w:id="1779986928">
      <w:bodyDiv w:val="1"/>
      <w:marLeft w:val="0"/>
      <w:marRight w:val="0"/>
      <w:marTop w:val="0"/>
      <w:marBottom w:val="0"/>
      <w:divBdr>
        <w:top w:val="none" w:sz="0" w:space="0" w:color="auto"/>
        <w:left w:val="none" w:sz="0" w:space="0" w:color="auto"/>
        <w:bottom w:val="none" w:sz="0" w:space="0" w:color="auto"/>
        <w:right w:val="none" w:sz="0" w:space="0" w:color="auto"/>
      </w:divBdr>
    </w:div>
    <w:div w:id="1782189686">
      <w:bodyDiv w:val="1"/>
      <w:marLeft w:val="0"/>
      <w:marRight w:val="0"/>
      <w:marTop w:val="0"/>
      <w:marBottom w:val="0"/>
      <w:divBdr>
        <w:top w:val="none" w:sz="0" w:space="0" w:color="auto"/>
        <w:left w:val="none" w:sz="0" w:space="0" w:color="auto"/>
        <w:bottom w:val="none" w:sz="0" w:space="0" w:color="auto"/>
        <w:right w:val="none" w:sz="0" w:space="0" w:color="auto"/>
      </w:divBdr>
    </w:div>
    <w:div w:id="1797411941">
      <w:bodyDiv w:val="1"/>
      <w:marLeft w:val="0"/>
      <w:marRight w:val="0"/>
      <w:marTop w:val="0"/>
      <w:marBottom w:val="0"/>
      <w:divBdr>
        <w:top w:val="none" w:sz="0" w:space="0" w:color="auto"/>
        <w:left w:val="none" w:sz="0" w:space="0" w:color="auto"/>
        <w:bottom w:val="none" w:sz="0" w:space="0" w:color="auto"/>
        <w:right w:val="none" w:sz="0" w:space="0" w:color="auto"/>
      </w:divBdr>
    </w:div>
    <w:div w:id="1834686405">
      <w:bodyDiv w:val="1"/>
      <w:marLeft w:val="0"/>
      <w:marRight w:val="0"/>
      <w:marTop w:val="0"/>
      <w:marBottom w:val="0"/>
      <w:divBdr>
        <w:top w:val="none" w:sz="0" w:space="0" w:color="auto"/>
        <w:left w:val="none" w:sz="0" w:space="0" w:color="auto"/>
        <w:bottom w:val="none" w:sz="0" w:space="0" w:color="auto"/>
        <w:right w:val="none" w:sz="0" w:space="0" w:color="auto"/>
      </w:divBdr>
    </w:div>
    <w:div w:id="1861118419">
      <w:bodyDiv w:val="1"/>
      <w:marLeft w:val="0"/>
      <w:marRight w:val="0"/>
      <w:marTop w:val="0"/>
      <w:marBottom w:val="0"/>
      <w:divBdr>
        <w:top w:val="none" w:sz="0" w:space="0" w:color="auto"/>
        <w:left w:val="none" w:sz="0" w:space="0" w:color="auto"/>
        <w:bottom w:val="none" w:sz="0" w:space="0" w:color="auto"/>
        <w:right w:val="none" w:sz="0" w:space="0" w:color="auto"/>
      </w:divBdr>
    </w:div>
    <w:div w:id="1869676871">
      <w:bodyDiv w:val="1"/>
      <w:marLeft w:val="0"/>
      <w:marRight w:val="0"/>
      <w:marTop w:val="0"/>
      <w:marBottom w:val="0"/>
      <w:divBdr>
        <w:top w:val="none" w:sz="0" w:space="0" w:color="auto"/>
        <w:left w:val="none" w:sz="0" w:space="0" w:color="auto"/>
        <w:bottom w:val="none" w:sz="0" w:space="0" w:color="auto"/>
        <w:right w:val="none" w:sz="0" w:space="0" w:color="auto"/>
      </w:divBdr>
      <w:divsChild>
        <w:div w:id="1359894590">
          <w:marLeft w:val="288"/>
          <w:marRight w:val="0"/>
          <w:marTop w:val="120"/>
          <w:marBottom w:val="0"/>
          <w:divBdr>
            <w:top w:val="none" w:sz="0" w:space="0" w:color="auto"/>
            <w:left w:val="none" w:sz="0" w:space="0" w:color="auto"/>
            <w:bottom w:val="none" w:sz="0" w:space="0" w:color="auto"/>
            <w:right w:val="none" w:sz="0" w:space="0" w:color="auto"/>
          </w:divBdr>
        </w:div>
      </w:divsChild>
    </w:div>
    <w:div w:id="1883395541">
      <w:bodyDiv w:val="1"/>
      <w:marLeft w:val="0"/>
      <w:marRight w:val="0"/>
      <w:marTop w:val="0"/>
      <w:marBottom w:val="0"/>
      <w:divBdr>
        <w:top w:val="none" w:sz="0" w:space="0" w:color="auto"/>
        <w:left w:val="none" w:sz="0" w:space="0" w:color="auto"/>
        <w:bottom w:val="none" w:sz="0" w:space="0" w:color="auto"/>
        <w:right w:val="none" w:sz="0" w:space="0" w:color="auto"/>
      </w:divBdr>
    </w:div>
    <w:div w:id="1902785888">
      <w:bodyDiv w:val="1"/>
      <w:marLeft w:val="0"/>
      <w:marRight w:val="0"/>
      <w:marTop w:val="0"/>
      <w:marBottom w:val="0"/>
      <w:divBdr>
        <w:top w:val="none" w:sz="0" w:space="0" w:color="auto"/>
        <w:left w:val="none" w:sz="0" w:space="0" w:color="auto"/>
        <w:bottom w:val="none" w:sz="0" w:space="0" w:color="auto"/>
        <w:right w:val="none" w:sz="0" w:space="0" w:color="auto"/>
      </w:divBdr>
    </w:div>
    <w:div w:id="1908759406">
      <w:bodyDiv w:val="1"/>
      <w:marLeft w:val="0"/>
      <w:marRight w:val="0"/>
      <w:marTop w:val="0"/>
      <w:marBottom w:val="0"/>
      <w:divBdr>
        <w:top w:val="none" w:sz="0" w:space="0" w:color="auto"/>
        <w:left w:val="none" w:sz="0" w:space="0" w:color="auto"/>
        <w:bottom w:val="none" w:sz="0" w:space="0" w:color="auto"/>
        <w:right w:val="none" w:sz="0" w:space="0" w:color="auto"/>
      </w:divBdr>
    </w:div>
    <w:div w:id="1952281924">
      <w:bodyDiv w:val="1"/>
      <w:marLeft w:val="0"/>
      <w:marRight w:val="0"/>
      <w:marTop w:val="0"/>
      <w:marBottom w:val="0"/>
      <w:divBdr>
        <w:top w:val="none" w:sz="0" w:space="0" w:color="auto"/>
        <w:left w:val="none" w:sz="0" w:space="0" w:color="auto"/>
        <w:bottom w:val="none" w:sz="0" w:space="0" w:color="auto"/>
        <w:right w:val="none" w:sz="0" w:space="0" w:color="auto"/>
      </w:divBdr>
    </w:div>
    <w:div w:id="1976838632">
      <w:bodyDiv w:val="1"/>
      <w:marLeft w:val="0"/>
      <w:marRight w:val="0"/>
      <w:marTop w:val="0"/>
      <w:marBottom w:val="0"/>
      <w:divBdr>
        <w:top w:val="none" w:sz="0" w:space="0" w:color="auto"/>
        <w:left w:val="none" w:sz="0" w:space="0" w:color="auto"/>
        <w:bottom w:val="none" w:sz="0" w:space="0" w:color="auto"/>
        <w:right w:val="none" w:sz="0" w:space="0" w:color="auto"/>
      </w:divBdr>
    </w:div>
    <w:div w:id="1987080885">
      <w:bodyDiv w:val="1"/>
      <w:marLeft w:val="0"/>
      <w:marRight w:val="0"/>
      <w:marTop w:val="0"/>
      <w:marBottom w:val="0"/>
      <w:divBdr>
        <w:top w:val="none" w:sz="0" w:space="0" w:color="auto"/>
        <w:left w:val="none" w:sz="0" w:space="0" w:color="auto"/>
        <w:bottom w:val="none" w:sz="0" w:space="0" w:color="auto"/>
        <w:right w:val="none" w:sz="0" w:space="0" w:color="auto"/>
      </w:divBdr>
    </w:div>
    <w:div w:id="1989245373">
      <w:bodyDiv w:val="1"/>
      <w:marLeft w:val="0"/>
      <w:marRight w:val="0"/>
      <w:marTop w:val="0"/>
      <w:marBottom w:val="0"/>
      <w:divBdr>
        <w:top w:val="none" w:sz="0" w:space="0" w:color="auto"/>
        <w:left w:val="none" w:sz="0" w:space="0" w:color="auto"/>
        <w:bottom w:val="none" w:sz="0" w:space="0" w:color="auto"/>
        <w:right w:val="none" w:sz="0" w:space="0" w:color="auto"/>
      </w:divBdr>
    </w:div>
    <w:div w:id="2020153906">
      <w:bodyDiv w:val="1"/>
      <w:marLeft w:val="0"/>
      <w:marRight w:val="0"/>
      <w:marTop w:val="0"/>
      <w:marBottom w:val="0"/>
      <w:divBdr>
        <w:top w:val="none" w:sz="0" w:space="0" w:color="auto"/>
        <w:left w:val="none" w:sz="0" w:space="0" w:color="auto"/>
        <w:bottom w:val="none" w:sz="0" w:space="0" w:color="auto"/>
        <w:right w:val="none" w:sz="0" w:space="0" w:color="auto"/>
      </w:divBdr>
      <w:divsChild>
        <w:div w:id="531067376">
          <w:marLeft w:val="0"/>
          <w:marRight w:val="0"/>
          <w:marTop w:val="120"/>
          <w:marBottom w:val="0"/>
          <w:divBdr>
            <w:top w:val="none" w:sz="0" w:space="0" w:color="auto"/>
            <w:left w:val="none" w:sz="0" w:space="0" w:color="auto"/>
            <w:bottom w:val="none" w:sz="0" w:space="0" w:color="auto"/>
            <w:right w:val="none" w:sz="0" w:space="0" w:color="auto"/>
          </w:divBdr>
        </w:div>
        <w:div w:id="696004343">
          <w:marLeft w:val="0"/>
          <w:marRight w:val="0"/>
          <w:marTop w:val="120"/>
          <w:marBottom w:val="0"/>
          <w:divBdr>
            <w:top w:val="none" w:sz="0" w:space="0" w:color="auto"/>
            <w:left w:val="none" w:sz="0" w:space="0" w:color="auto"/>
            <w:bottom w:val="none" w:sz="0" w:space="0" w:color="auto"/>
            <w:right w:val="none" w:sz="0" w:space="0" w:color="auto"/>
          </w:divBdr>
        </w:div>
        <w:div w:id="1887525135">
          <w:marLeft w:val="634"/>
          <w:marRight w:val="0"/>
          <w:marTop w:val="120"/>
          <w:marBottom w:val="0"/>
          <w:divBdr>
            <w:top w:val="none" w:sz="0" w:space="0" w:color="auto"/>
            <w:left w:val="none" w:sz="0" w:space="0" w:color="auto"/>
            <w:bottom w:val="none" w:sz="0" w:space="0" w:color="auto"/>
            <w:right w:val="none" w:sz="0" w:space="0" w:color="auto"/>
          </w:divBdr>
        </w:div>
        <w:div w:id="368533031">
          <w:marLeft w:val="634"/>
          <w:marRight w:val="0"/>
          <w:marTop w:val="120"/>
          <w:marBottom w:val="0"/>
          <w:divBdr>
            <w:top w:val="none" w:sz="0" w:space="0" w:color="auto"/>
            <w:left w:val="none" w:sz="0" w:space="0" w:color="auto"/>
            <w:bottom w:val="none" w:sz="0" w:space="0" w:color="auto"/>
            <w:right w:val="none" w:sz="0" w:space="0" w:color="auto"/>
          </w:divBdr>
        </w:div>
        <w:div w:id="1118917285">
          <w:marLeft w:val="634"/>
          <w:marRight w:val="0"/>
          <w:marTop w:val="120"/>
          <w:marBottom w:val="0"/>
          <w:divBdr>
            <w:top w:val="none" w:sz="0" w:space="0" w:color="auto"/>
            <w:left w:val="none" w:sz="0" w:space="0" w:color="auto"/>
            <w:bottom w:val="none" w:sz="0" w:space="0" w:color="auto"/>
            <w:right w:val="none" w:sz="0" w:space="0" w:color="auto"/>
          </w:divBdr>
        </w:div>
        <w:div w:id="1339624179">
          <w:marLeft w:val="0"/>
          <w:marRight w:val="0"/>
          <w:marTop w:val="120"/>
          <w:marBottom w:val="0"/>
          <w:divBdr>
            <w:top w:val="none" w:sz="0" w:space="0" w:color="auto"/>
            <w:left w:val="none" w:sz="0" w:space="0" w:color="auto"/>
            <w:bottom w:val="none" w:sz="0" w:space="0" w:color="auto"/>
            <w:right w:val="none" w:sz="0" w:space="0" w:color="auto"/>
          </w:divBdr>
        </w:div>
        <w:div w:id="2004969287">
          <w:marLeft w:val="634"/>
          <w:marRight w:val="0"/>
          <w:marTop w:val="120"/>
          <w:marBottom w:val="0"/>
          <w:divBdr>
            <w:top w:val="none" w:sz="0" w:space="0" w:color="auto"/>
            <w:left w:val="none" w:sz="0" w:space="0" w:color="auto"/>
            <w:bottom w:val="none" w:sz="0" w:space="0" w:color="auto"/>
            <w:right w:val="none" w:sz="0" w:space="0" w:color="auto"/>
          </w:divBdr>
        </w:div>
        <w:div w:id="1475215365">
          <w:marLeft w:val="634"/>
          <w:marRight w:val="0"/>
          <w:marTop w:val="120"/>
          <w:marBottom w:val="0"/>
          <w:divBdr>
            <w:top w:val="none" w:sz="0" w:space="0" w:color="auto"/>
            <w:left w:val="none" w:sz="0" w:space="0" w:color="auto"/>
            <w:bottom w:val="none" w:sz="0" w:space="0" w:color="auto"/>
            <w:right w:val="none" w:sz="0" w:space="0" w:color="auto"/>
          </w:divBdr>
        </w:div>
        <w:div w:id="2119786009">
          <w:marLeft w:val="634"/>
          <w:marRight w:val="0"/>
          <w:marTop w:val="120"/>
          <w:marBottom w:val="0"/>
          <w:divBdr>
            <w:top w:val="none" w:sz="0" w:space="0" w:color="auto"/>
            <w:left w:val="none" w:sz="0" w:space="0" w:color="auto"/>
            <w:bottom w:val="none" w:sz="0" w:space="0" w:color="auto"/>
            <w:right w:val="none" w:sz="0" w:space="0" w:color="auto"/>
          </w:divBdr>
        </w:div>
      </w:divsChild>
    </w:div>
    <w:div w:id="2022464089">
      <w:bodyDiv w:val="1"/>
      <w:marLeft w:val="0"/>
      <w:marRight w:val="0"/>
      <w:marTop w:val="0"/>
      <w:marBottom w:val="0"/>
      <w:divBdr>
        <w:top w:val="none" w:sz="0" w:space="0" w:color="auto"/>
        <w:left w:val="none" w:sz="0" w:space="0" w:color="auto"/>
        <w:bottom w:val="none" w:sz="0" w:space="0" w:color="auto"/>
        <w:right w:val="none" w:sz="0" w:space="0" w:color="auto"/>
      </w:divBdr>
    </w:div>
    <w:div w:id="2027517124">
      <w:bodyDiv w:val="1"/>
      <w:marLeft w:val="0"/>
      <w:marRight w:val="0"/>
      <w:marTop w:val="0"/>
      <w:marBottom w:val="0"/>
      <w:divBdr>
        <w:top w:val="none" w:sz="0" w:space="0" w:color="auto"/>
        <w:left w:val="none" w:sz="0" w:space="0" w:color="auto"/>
        <w:bottom w:val="none" w:sz="0" w:space="0" w:color="auto"/>
        <w:right w:val="none" w:sz="0" w:space="0" w:color="auto"/>
      </w:divBdr>
    </w:div>
    <w:div w:id="2044288171">
      <w:bodyDiv w:val="1"/>
      <w:marLeft w:val="0"/>
      <w:marRight w:val="0"/>
      <w:marTop w:val="0"/>
      <w:marBottom w:val="0"/>
      <w:divBdr>
        <w:top w:val="none" w:sz="0" w:space="0" w:color="auto"/>
        <w:left w:val="none" w:sz="0" w:space="0" w:color="auto"/>
        <w:bottom w:val="none" w:sz="0" w:space="0" w:color="auto"/>
        <w:right w:val="none" w:sz="0" w:space="0" w:color="auto"/>
      </w:divBdr>
    </w:div>
    <w:div w:id="2053067275">
      <w:bodyDiv w:val="1"/>
      <w:marLeft w:val="0"/>
      <w:marRight w:val="0"/>
      <w:marTop w:val="0"/>
      <w:marBottom w:val="0"/>
      <w:divBdr>
        <w:top w:val="none" w:sz="0" w:space="0" w:color="auto"/>
        <w:left w:val="none" w:sz="0" w:space="0" w:color="auto"/>
        <w:bottom w:val="none" w:sz="0" w:space="0" w:color="auto"/>
        <w:right w:val="none" w:sz="0" w:space="0" w:color="auto"/>
      </w:divBdr>
    </w:div>
    <w:div w:id="2057502731">
      <w:bodyDiv w:val="1"/>
      <w:marLeft w:val="0"/>
      <w:marRight w:val="0"/>
      <w:marTop w:val="0"/>
      <w:marBottom w:val="0"/>
      <w:divBdr>
        <w:top w:val="none" w:sz="0" w:space="0" w:color="auto"/>
        <w:left w:val="none" w:sz="0" w:space="0" w:color="auto"/>
        <w:bottom w:val="none" w:sz="0" w:space="0" w:color="auto"/>
        <w:right w:val="none" w:sz="0" w:space="0" w:color="auto"/>
      </w:divBdr>
    </w:div>
    <w:div w:id="2062902591">
      <w:bodyDiv w:val="1"/>
      <w:marLeft w:val="0"/>
      <w:marRight w:val="0"/>
      <w:marTop w:val="0"/>
      <w:marBottom w:val="0"/>
      <w:divBdr>
        <w:top w:val="none" w:sz="0" w:space="0" w:color="auto"/>
        <w:left w:val="none" w:sz="0" w:space="0" w:color="auto"/>
        <w:bottom w:val="none" w:sz="0" w:space="0" w:color="auto"/>
        <w:right w:val="none" w:sz="0" w:space="0" w:color="auto"/>
      </w:divBdr>
    </w:div>
    <w:div w:id="2081361201">
      <w:bodyDiv w:val="1"/>
      <w:marLeft w:val="0"/>
      <w:marRight w:val="0"/>
      <w:marTop w:val="0"/>
      <w:marBottom w:val="0"/>
      <w:divBdr>
        <w:top w:val="none" w:sz="0" w:space="0" w:color="auto"/>
        <w:left w:val="none" w:sz="0" w:space="0" w:color="auto"/>
        <w:bottom w:val="none" w:sz="0" w:space="0" w:color="auto"/>
        <w:right w:val="none" w:sz="0" w:space="0" w:color="auto"/>
      </w:divBdr>
    </w:div>
    <w:div w:id="2089419180">
      <w:bodyDiv w:val="1"/>
      <w:marLeft w:val="0"/>
      <w:marRight w:val="0"/>
      <w:marTop w:val="0"/>
      <w:marBottom w:val="0"/>
      <w:divBdr>
        <w:top w:val="none" w:sz="0" w:space="0" w:color="auto"/>
        <w:left w:val="none" w:sz="0" w:space="0" w:color="auto"/>
        <w:bottom w:val="none" w:sz="0" w:space="0" w:color="auto"/>
        <w:right w:val="none" w:sz="0" w:space="0" w:color="auto"/>
      </w:divBdr>
    </w:div>
    <w:div w:id="2099279711">
      <w:bodyDiv w:val="1"/>
      <w:marLeft w:val="0"/>
      <w:marRight w:val="0"/>
      <w:marTop w:val="0"/>
      <w:marBottom w:val="0"/>
      <w:divBdr>
        <w:top w:val="none" w:sz="0" w:space="0" w:color="auto"/>
        <w:left w:val="none" w:sz="0" w:space="0" w:color="auto"/>
        <w:bottom w:val="none" w:sz="0" w:space="0" w:color="auto"/>
        <w:right w:val="none" w:sz="0" w:space="0" w:color="auto"/>
      </w:divBdr>
    </w:div>
    <w:div w:id="2104492927">
      <w:bodyDiv w:val="1"/>
      <w:marLeft w:val="0"/>
      <w:marRight w:val="0"/>
      <w:marTop w:val="0"/>
      <w:marBottom w:val="0"/>
      <w:divBdr>
        <w:top w:val="none" w:sz="0" w:space="0" w:color="auto"/>
        <w:left w:val="none" w:sz="0" w:space="0" w:color="auto"/>
        <w:bottom w:val="none" w:sz="0" w:space="0" w:color="auto"/>
        <w:right w:val="none" w:sz="0" w:space="0" w:color="auto"/>
      </w:divBdr>
    </w:div>
    <w:div w:id="2106612138">
      <w:bodyDiv w:val="1"/>
      <w:marLeft w:val="0"/>
      <w:marRight w:val="0"/>
      <w:marTop w:val="0"/>
      <w:marBottom w:val="0"/>
      <w:divBdr>
        <w:top w:val="none" w:sz="0" w:space="0" w:color="auto"/>
        <w:left w:val="none" w:sz="0" w:space="0" w:color="auto"/>
        <w:bottom w:val="none" w:sz="0" w:space="0" w:color="auto"/>
        <w:right w:val="none" w:sz="0" w:space="0" w:color="auto"/>
      </w:divBdr>
    </w:div>
    <w:div w:id="2126655677">
      <w:bodyDiv w:val="1"/>
      <w:marLeft w:val="0"/>
      <w:marRight w:val="0"/>
      <w:marTop w:val="0"/>
      <w:marBottom w:val="0"/>
      <w:divBdr>
        <w:top w:val="none" w:sz="0" w:space="0" w:color="auto"/>
        <w:left w:val="none" w:sz="0" w:space="0" w:color="auto"/>
        <w:bottom w:val="none" w:sz="0" w:space="0" w:color="auto"/>
        <w:right w:val="none" w:sz="0" w:space="0" w:color="auto"/>
      </w:divBdr>
    </w:div>
    <w:div w:id="2132162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irop10@nem-km.cz"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rop10@nemuh.cz"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rop10@bnzlin.cz" TargetMode="External"/><Relationship Id="rId5" Type="http://schemas.openxmlformats.org/officeDocument/2006/relationships/webSettings" Target="webSettings.xml"/><Relationship Id="rId15" Type="http://schemas.openxmlformats.org/officeDocument/2006/relationships/hyperlink" Target="mailto:irop10@viavis.cz" TargetMode="External"/><Relationship Id="rId10" Type="http://schemas.openxmlformats.org/officeDocument/2006/relationships/hyperlink" Target="https://nas4kntbid.cz1.quickconnect.to"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irop10@nemocnice-vs.cz"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H:\Tereza\Dokumenty\&#352;ablony_VIAVIS\sablony\PR_&#352;ABLONA_projekt_VIAVIS.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AF984D-42F2-4E12-854F-90B1811B93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PR_ŠABLONA_projekt_VIAVIS.dotx</Template>
  <TotalTime>15</TotalTime>
  <Pages>9</Pages>
  <Words>1124</Words>
  <Characters>6638</Characters>
  <Application>Microsoft Office Word</Application>
  <DocSecurity>0</DocSecurity>
  <Lines>55</Lines>
  <Paragraphs>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dc:creator>
  <cp:keywords/>
  <dc:description/>
  <cp:lastModifiedBy>Vinklerová Gabriela</cp:lastModifiedBy>
  <cp:revision>4</cp:revision>
  <cp:lastPrinted>2016-06-29T11:17:00Z</cp:lastPrinted>
  <dcterms:created xsi:type="dcterms:W3CDTF">2020-03-16T15:18:00Z</dcterms:created>
  <dcterms:modified xsi:type="dcterms:W3CDTF">2020-04-08T07:00:00Z</dcterms:modified>
</cp:coreProperties>
</file>