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3A182167"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6F4B33">
        <w:rPr>
          <w:rFonts w:ascii="Times New Roman" w:hAnsi="Times New Roman" w:cs="Times New Roman"/>
          <w:color w:val="000000" w:themeColor="text1"/>
          <w:sz w:val="28"/>
          <w:szCs w:val="28"/>
        </w:rPr>
        <w:t>553/20</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14:paraId="0344E85A" w14:textId="77777777" w:rsidR="00EB14CA" w:rsidRPr="007D64F8" w:rsidRDefault="00451CB5"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IČO:</w:t>
      </w:r>
      <w:r w:rsidR="00451CB5">
        <w:rPr>
          <w:b/>
          <w:bCs/>
        </w:rPr>
        <w:tab/>
      </w:r>
      <w:r>
        <w:rPr>
          <w:bCs/>
        </w:rPr>
        <w:t>47114983</w:t>
      </w:r>
    </w:p>
    <w:p w14:paraId="5E416B5B" w14:textId="77777777" w:rsidR="00EB14CA" w:rsidRDefault="00EB14CA"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DIČ:</w:t>
      </w:r>
      <w:r w:rsidR="00451CB5">
        <w:rPr>
          <w:b/>
          <w:bCs/>
        </w:rPr>
        <w:tab/>
      </w:r>
      <w:r>
        <w:rPr>
          <w:bCs/>
        </w:rPr>
        <w:t>CZ47114983</w:t>
      </w:r>
    </w:p>
    <w:p w14:paraId="0EC0749E" w14:textId="6CA65ACF" w:rsidR="00EB14CA" w:rsidRDefault="00EB14CA"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6183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rPr>
      </w:pPr>
      <w:r>
        <w:t>bankovní spojení:</w:t>
      </w:r>
      <w:r>
        <w:tab/>
      </w:r>
      <w:r w:rsidR="00EB14CA">
        <w:rPr>
          <w:bCs/>
        </w:rPr>
        <w:t>Československá obchodní banka, a.s.</w:t>
      </w:r>
    </w:p>
    <w:p w14:paraId="495DC63E" w14:textId="0BEDC550" w:rsidR="00EB14CA" w:rsidRDefault="00DE7E1C"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bCs/>
        </w:rPr>
      </w:pPr>
      <w:r>
        <w:t>číslo účtu:</w:t>
      </w:r>
      <w:r w:rsidR="00451CB5">
        <w:tab/>
      </w:r>
      <w:r w:rsidR="004A03A5">
        <w:rPr>
          <w:bCs/>
        </w:rPr>
        <w:t>XXXXXXXX/XXXX</w:t>
      </w:r>
    </w:p>
    <w:p w14:paraId="2D8B16EF" w14:textId="77509B93" w:rsidR="00EB14CA" w:rsidRDefault="00EB14CA"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84" w:firstLine="0"/>
      </w:pPr>
      <w:r w:rsidRPr="00DE7E1C">
        <w:t>korespondenční adresa:</w:t>
      </w:r>
      <w:r w:rsidR="00DE7E1C">
        <w:tab/>
        <w:t xml:space="preserve">Česká pošta, </w:t>
      </w:r>
      <w:proofErr w:type="spellStart"/>
      <w:proofErr w:type="gramStart"/>
      <w:r w:rsidR="00DE7E1C">
        <w:t>s.p</w:t>
      </w:r>
      <w:proofErr w:type="spellEnd"/>
      <w:r w:rsidR="00DE7E1C">
        <w:t>.</w:t>
      </w:r>
      <w:proofErr w:type="gramEnd"/>
      <w:r w:rsidR="00316FB6">
        <w:t>,</w:t>
      </w:r>
      <w:r w:rsidR="00DE7E1C">
        <w:t xml:space="preserve"> RZPS Ostrava, Dr. Martínka 1406</w:t>
      </w:r>
      <w:r w:rsidR="00560507">
        <w:t>/12,</w:t>
      </w:r>
    </w:p>
    <w:p w14:paraId="4BFBA391" w14:textId="07E13924" w:rsidR="00DE7E1C" w:rsidRPr="00DE7E1C" w:rsidRDefault="000250F6"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6BEB38B8" w14:textId="77777777" w:rsidR="00DD176E" w:rsidRDefault="00DD176E" w:rsidP="00DD176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 xml:space="preserve">ID: </w:t>
      </w:r>
      <w:r w:rsidRPr="00166695">
        <w:t>16143012</w:t>
      </w:r>
    </w:p>
    <w:p w14:paraId="39EBCE46" w14:textId="77777777" w:rsidR="00DD176E" w:rsidRPr="00166695" w:rsidRDefault="00DD176E" w:rsidP="00DD176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rPr>
          <w:b/>
        </w:rPr>
      </w:pPr>
      <w:r w:rsidRPr="00166695">
        <w:rPr>
          <w:b/>
        </w:rPr>
        <w:t>Statutární město Zlín</w:t>
      </w:r>
    </w:p>
    <w:p w14:paraId="26552EC5" w14:textId="77777777" w:rsidR="00DD176E" w:rsidRDefault="00DD176E"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Pr="00166695">
        <w:t>760</w:t>
      </w:r>
      <w:r>
        <w:t xml:space="preserve"> </w:t>
      </w:r>
      <w:r w:rsidRPr="00166695">
        <w:t>01 Zlín, náměstí Míru 12</w:t>
      </w:r>
    </w:p>
    <w:p w14:paraId="2CEFFF27" w14:textId="77777777" w:rsidR="00DD176E" w:rsidRDefault="00DD176E"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Pr="00166695">
        <w:t>00283924</w:t>
      </w:r>
    </w:p>
    <w:p w14:paraId="0E1C4EDE" w14:textId="77777777" w:rsidR="00DD176E" w:rsidRDefault="00DD176E"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t>CZ</w:t>
      </w:r>
      <w:r w:rsidRPr="00166695">
        <w:t>00283924</w:t>
      </w:r>
    </w:p>
    <w:p w14:paraId="6F0A4A00" w14:textId="25382448" w:rsidR="00DD176E" w:rsidRDefault="00DD176E" w:rsidP="00C84B3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rPr>
          <w:b/>
        </w:rPr>
      </w:pPr>
      <w:r w:rsidRPr="00166695">
        <w:rPr>
          <w:color w:val="000000" w:themeColor="text1"/>
        </w:rPr>
        <w:t>zastoupeno:</w:t>
      </w:r>
      <w:r>
        <w:tab/>
      </w:r>
      <w:r>
        <w:rPr>
          <w:b/>
        </w:rPr>
        <w:t>Ing. et Ing. Jiřím Korcem, primátorem</w:t>
      </w:r>
    </w:p>
    <w:p w14:paraId="75D4A8B5" w14:textId="35A8F121" w:rsidR="00C84B31" w:rsidRPr="00C84B31" w:rsidRDefault="00C84B31" w:rsidP="00C84B3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426" w:firstLine="0"/>
        <w:rPr>
          <w:b/>
        </w:rPr>
      </w:pPr>
      <w:r>
        <w:t>ve věcech smluvních:</w:t>
      </w:r>
      <w:r>
        <w:tab/>
      </w:r>
      <w:r>
        <w:rPr>
          <w:b/>
        </w:rPr>
        <w:t xml:space="preserve">RNDr. Bedřichem </w:t>
      </w:r>
      <w:proofErr w:type="spellStart"/>
      <w:r>
        <w:rPr>
          <w:b/>
        </w:rPr>
        <w:t>Landsfeldem</w:t>
      </w:r>
      <w:proofErr w:type="spellEnd"/>
      <w:r>
        <w:rPr>
          <w:b/>
        </w:rPr>
        <w:t>, náměstkem primátora</w:t>
      </w:r>
    </w:p>
    <w:p w14:paraId="78C5DA68" w14:textId="77777777" w:rsidR="00DD176E" w:rsidRDefault="00DD176E"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t>Česká spořitelna, a.s.</w:t>
      </w:r>
    </w:p>
    <w:p w14:paraId="5958C416" w14:textId="778B6297" w:rsidR="00DD176E" w:rsidRDefault="00DD176E" w:rsidP="00D6183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4A03A5">
        <w:t>XXXXXX/XXXX</w:t>
      </w:r>
    </w:p>
    <w:p w14:paraId="3D676705" w14:textId="77777777" w:rsidR="00DD176E" w:rsidRDefault="00DD176E" w:rsidP="00DD176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dále jen „Objednatel“</w:t>
      </w:r>
      <w:r>
        <w:tab/>
      </w:r>
    </w:p>
    <w:p w14:paraId="4EDBCEB3" w14:textId="1ECB9F1E" w:rsidR="00360DCA" w:rsidRPr="00CF2F10"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32"/>
          <w:szCs w:val="32"/>
        </w:rPr>
      </w:pPr>
      <w:r>
        <w:rPr>
          <w:b/>
          <w:sz w:val="26"/>
          <w:szCs w:val="26"/>
        </w:rPr>
        <w:t>číslo odesílatele:</w:t>
      </w:r>
      <w:r>
        <w:rPr>
          <w:b/>
          <w:sz w:val="26"/>
          <w:szCs w:val="26"/>
        </w:rPr>
        <w:tab/>
      </w:r>
      <w:r w:rsidR="00C81116" w:rsidRPr="00CF2F10">
        <w:rPr>
          <w:b/>
          <w:sz w:val="32"/>
          <w:szCs w:val="32"/>
        </w:rPr>
        <w:t>073561</w:t>
      </w:r>
    </w:p>
    <w:p w14:paraId="619593B9" w14:textId="5524776C" w:rsidR="00EC1292"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8A1DA7">
      <w:pPr>
        <w:spacing w:before="48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77777777" w:rsidR="004A64FF" w:rsidRPr="00451CB5" w:rsidRDefault="00451CB5" w:rsidP="00D20142">
      <w:pPr>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3AAFA09A" w:rsidR="00451CB5" w:rsidRDefault="00451CB5"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7EB0FF05" w14:textId="5805B131" w:rsidR="004F7B16" w:rsidRDefault="004A03A5" w:rsidP="005F3E36">
      <w:pPr>
        <w:spacing w:before="240" w:after="0" w:line="300" w:lineRule="exact"/>
        <w:ind w:left="851" w:hanging="142"/>
        <w:jc w:val="center"/>
        <w:rPr>
          <w:rFonts w:ascii="Times New Roman" w:eastAsia="Calibri" w:hAnsi="Times New Roman" w:cs="Times New Roman"/>
          <w:sz w:val="24"/>
          <w:szCs w:val="24"/>
        </w:rPr>
      </w:pPr>
      <w:r>
        <w:rPr>
          <w:rFonts w:ascii="Times New Roman" w:eastAsia="Calibri" w:hAnsi="Times New Roman" w:cs="Times New Roman"/>
          <w:b/>
          <w:bCs/>
          <w:iCs/>
          <w:sz w:val="24"/>
          <w:szCs w:val="24"/>
          <w:u w:val="single"/>
        </w:rPr>
        <w:t>XXXXXXXXXX</w:t>
      </w:r>
    </w:p>
    <w:p w14:paraId="1A7965F7" w14:textId="77777777" w:rsidR="00742EFC" w:rsidRDefault="00742EFC" w:rsidP="005F3E36">
      <w:pPr>
        <w:spacing w:before="24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73612CE5" w14:textId="2BCC0E82" w:rsidR="004F7B16" w:rsidRDefault="0091210A" w:rsidP="00FB0F6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103"/>
        </w:tabs>
        <w:spacing w:before="120" w:line="300" w:lineRule="exact"/>
        <w:ind w:left="851" w:hanging="851"/>
        <w:jc w:val="both"/>
      </w:pPr>
      <w:r>
        <w:rPr>
          <w:rFonts w:eastAsia="Calibri"/>
        </w:rPr>
        <w:tab/>
      </w:r>
      <w:r w:rsidR="004A03A5">
        <w:t>XXXXXXX</w:t>
      </w:r>
      <w:r w:rsidR="004F7B16">
        <w:tab/>
        <w:t>tel.:</w:t>
      </w:r>
      <w:r w:rsidR="004F7B16" w:rsidRPr="009528F2">
        <w:rPr>
          <w:color w:val="1F497D"/>
        </w:rPr>
        <w:t xml:space="preserve"> </w:t>
      </w:r>
      <w:r w:rsidR="004A03A5">
        <w:t xml:space="preserve">XXX </w:t>
      </w:r>
      <w:proofErr w:type="spellStart"/>
      <w:r w:rsidR="004A03A5">
        <w:t>XXX</w:t>
      </w:r>
      <w:proofErr w:type="spellEnd"/>
      <w:r w:rsidR="004A03A5">
        <w:t xml:space="preserve"> </w:t>
      </w:r>
      <w:proofErr w:type="spellStart"/>
      <w:r w:rsidR="004A03A5">
        <w:t>XXX</w:t>
      </w:r>
      <w:proofErr w:type="spellEnd"/>
    </w:p>
    <w:p w14:paraId="7204534F" w14:textId="337BC82F" w:rsidR="004F7B16" w:rsidRPr="00335C9D" w:rsidRDefault="004F7B16" w:rsidP="00FB0F6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103"/>
        </w:tabs>
        <w:spacing w:before="20" w:line="300" w:lineRule="exact"/>
        <w:ind w:left="851" w:hanging="851"/>
        <w:jc w:val="both"/>
        <w:rPr>
          <w:u w:val="single"/>
        </w:rPr>
      </w:pPr>
      <w:r>
        <w:tab/>
      </w:r>
      <w:r w:rsidR="004A03A5">
        <w:rPr>
          <w:u w:val="single"/>
        </w:rPr>
        <w:t>XXXXXXXXX</w:t>
      </w:r>
      <w:r w:rsidRPr="00335C9D">
        <w:tab/>
      </w:r>
    </w:p>
    <w:p w14:paraId="2AFD034C" w14:textId="25D20194" w:rsidR="004F7B16" w:rsidRDefault="004F7B16" w:rsidP="00FB0F6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103"/>
        </w:tabs>
        <w:spacing w:before="20" w:line="300" w:lineRule="exact"/>
        <w:ind w:left="851" w:hanging="851"/>
        <w:jc w:val="both"/>
      </w:pPr>
      <w:r>
        <w:tab/>
      </w:r>
      <w:r w:rsidR="004A03A5">
        <w:t>XXXXXXX</w:t>
      </w:r>
      <w:r>
        <w:tab/>
        <w:t xml:space="preserve">tel.: </w:t>
      </w:r>
      <w:r w:rsidR="004A03A5">
        <w:t xml:space="preserve">XXX </w:t>
      </w:r>
      <w:proofErr w:type="spellStart"/>
      <w:r w:rsidR="004A03A5">
        <w:t>XXX</w:t>
      </w:r>
      <w:proofErr w:type="spellEnd"/>
      <w:r w:rsidR="004A03A5">
        <w:t xml:space="preserve"> </w:t>
      </w:r>
      <w:proofErr w:type="spellStart"/>
      <w:r w:rsidR="004A03A5">
        <w:t>XXX</w:t>
      </w:r>
      <w:proofErr w:type="spellEnd"/>
    </w:p>
    <w:p w14:paraId="47744F5A" w14:textId="4A546180" w:rsidR="004F7B16" w:rsidRPr="004A03A5" w:rsidRDefault="004F7B16" w:rsidP="00FB0F6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103"/>
        </w:tabs>
        <w:spacing w:before="20" w:line="300" w:lineRule="exact"/>
        <w:ind w:left="851" w:hanging="851"/>
        <w:jc w:val="both"/>
        <w:rPr>
          <w:color w:val="000000" w:themeColor="text1"/>
          <w:u w:val="single"/>
        </w:rPr>
      </w:pPr>
      <w:r>
        <w:tab/>
      </w:r>
      <w:r w:rsidR="004A03A5" w:rsidRPr="004A03A5">
        <w:rPr>
          <w:u w:val="single"/>
        </w:rPr>
        <w:t>XXXXXXXXX</w:t>
      </w:r>
    </w:p>
    <w:p w14:paraId="54151A3E" w14:textId="4F275DBB" w:rsidR="004F7B16" w:rsidRDefault="004F7B16" w:rsidP="00FB0F6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103"/>
        </w:tabs>
        <w:spacing w:before="20" w:line="300" w:lineRule="exact"/>
        <w:ind w:left="851" w:hanging="851"/>
        <w:jc w:val="both"/>
      </w:pPr>
      <w:r>
        <w:tab/>
      </w:r>
      <w:r w:rsidR="004A03A5">
        <w:t>XXXXXXX</w:t>
      </w:r>
      <w:r>
        <w:tab/>
        <w:t xml:space="preserve">tel.: </w:t>
      </w:r>
      <w:r w:rsidR="004A03A5">
        <w:t xml:space="preserve">XXX </w:t>
      </w:r>
      <w:proofErr w:type="spellStart"/>
      <w:r w:rsidR="004A03A5">
        <w:t>XXX</w:t>
      </w:r>
      <w:proofErr w:type="spellEnd"/>
      <w:r w:rsidR="004A03A5">
        <w:t xml:space="preserve"> </w:t>
      </w:r>
      <w:proofErr w:type="spellStart"/>
      <w:r w:rsidR="004A03A5">
        <w:t>XXX</w:t>
      </w:r>
      <w:proofErr w:type="spellEnd"/>
    </w:p>
    <w:p w14:paraId="489CA19A" w14:textId="6A380194" w:rsidR="004F7B16" w:rsidRPr="00335C9D" w:rsidRDefault="004F7B16" w:rsidP="004F7B16">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851" w:hanging="851"/>
        <w:jc w:val="both"/>
        <w:rPr>
          <w:u w:val="single"/>
        </w:rPr>
      </w:pPr>
      <w:r>
        <w:tab/>
      </w:r>
      <w:r w:rsidR="004A03A5">
        <w:rPr>
          <w:u w:val="single"/>
        </w:rPr>
        <w:t>XXXXXXXXX</w:t>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2.4</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2B10FD40" w:rsidR="00742EFC" w:rsidRDefault="004A03A5" w:rsidP="0048785C">
      <w:pPr>
        <w:tabs>
          <w:tab w:val="left" w:pos="5103"/>
        </w:tabs>
        <w:spacing w:before="12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7A06427D" w:rsidR="00F218CA" w:rsidRPr="00F218CA" w:rsidRDefault="004A03A5" w:rsidP="00385BC5">
      <w:pPr>
        <w:tabs>
          <w:tab w:val="left" w:pos="5103"/>
        </w:tabs>
        <w:spacing w:before="20"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w:t>
      </w:r>
    </w:p>
    <w:p w14:paraId="640BB5FB" w14:textId="0925D950" w:rsidR="00742EFC" w:rsidRDefault="003C0736" w:rsidP="00385BC5">
      <w:pPr>
        <w:tabs>
          <w:tab w:val="left" w:pos="5103"/>
        </w:tabs>
        <w:spacing w:before="20"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A03A5">
        <w:rPr>
          <w:rFonts w:ascii="Times New Roman" w:eastAsia="Calibri" w:hAnsi="Times New Roman" w:cs="Times New Roman"/>
          <w:sz w:val="24"/>
          <w:szCs w:val="24"/>
        </w:rPr>
        <w:t>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4A03A5">
        <w:rPr>
          <w:rFonts w:ascii="Times New Roman" w:eastAsia="Calibri" w:hAnsi="Times New Roman" w:cs="Times New Roman"/>
          <w:sz w:val="24"/>
          <w:szCs w:val="24"/>
        </w:rPr>
        <w:t xml:space="preserve">XXX </w:t>
      </w:r>
      <w:proofErr w:type="spellStart"/>
      <w:r w:rsidR="004A03A5">
        <w:rPr>
          <w:rFonts w:ascii="Times New Roman" w:eastAsia="Calibri" w:hAnsi="Times New Roman" w:cs="Times New Roman"/>
          <w:sz w:val="24"/>
          <w:szCs w:val="24"/>
        </w:rPr>
        <w:t>XXX</w:t>
      </w:r>
      <w:proofErr w:type="spellEnd"/>
      <w:r w:rsidR="004A03A5">
        <w:rPr>
          <w:rFonts w:ascii="Times New Roman" w:eastAsia="Calibri" w:hAnsi="Times New Roman" w:cs="Times New Roman"/>
          <w:sz w:val="24"/>
          <w:szCs w:val="24"/>
        </w:rPr>
        <w:t xml:space="preserve"> </w:t>
      </w:r>
      <w:proofErr w:type="spellStart"/>
      <w:r w:rsidR="004A03A5">
        <w:rPr>
          <w:rFonts w:ascii="Times New Roman" w:eastAsia="Calibri" w:hAnsi="Times New Roman" w:cs="Times New Roman"/>
          <w:sz w:val="24"/>
          <w:szCs w:val="24"/>
        </w:rPr>
        <w:t>XXX</w:t>
      </w:r>
      <w:proofErr w:type="spellEnd"/>
    </w:p>
    <w:p w14:paraId="30515240" w14:textId="1128B3A7" w:rsidR="00742EFC" w:rsidRPr="004A03A5" w:rsidRDefault="003C0736" w:rsidP="00385BC5">
      <w:pPr>
        <w:tabs>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u w:val="single"/>
        </w:rPr>
      </w:pPr>
      <w:r>
        <w:tab/>
      </w:r>
      <w:r w:rsidR="004A03A5" w:rsidRPr="004A03A5">
        <w:rPr>
          <w:rFonts w:ascii="Times New Roman" w:eastAsia="Calibri" w:hAnsi="Times New Roman" w:cs="Times New Roman"/>
          <w:sz w:val="24"/>
          <w:szCs w:val="24"/>
          <w:u w:val="single"/>
        </w:rPr>
        <w:t>XXXXXXXXX</w:t>
      </w:r>
      <w:r w:rsidR="0091210A" w:rsidRPr="004A03A5">
        <w:rPr>
          <w:rFonts w:ascii="Times New Roman" w:eastAsia="Calibri" w:hAnsi="Times New Roman" w:cs="Times New Roman"/>
          <w:color w:val="000000" w:themeColor="text1"/>
          <w:sz w:val="24"/>
          <w:szCs w:val="24"/>
        </w:rPr>
        <w:tab/>
      </w:r>
    </w:p>
    <w:p w14:paraId="3ACD2297" w14:textId="68D19951" w:rsidR="00742EFC" w:rsidRDefault="003C0736" w:rsidP="00385BC5">
      <w:pPr>
        <w:tabs>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4A03A5">
        <w:rPr>
          <w:rFonts w:ascii="Times New Roman" w:eastAsia="Calibri" w:hAnsi="Times New Roman" w:cs="Times New Roman"/>
          <w:color w:val="000000" w:themeColor="text1"/>
          <w:sz w:val="24"/>
          <w:szCs w:val="24"/>
        </w:rPr>
        <w:t>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4A03A5">
        <w:rPr>
          <w:rFonts w:ascii="Times New Roman" w:eastAsia="Calibri" w:hAnsi="Times New Roman" w:cs="Times New Roman"/>
          <w:color w:val="000000" w:themeColor="text1"/>
          <w:sz w:val="24"/>
          <w:szCs w:val="24"/>
        </w:rPr>
        <w:t xml:space="preserve">XXX </w:t>
      </w:r>
      <w:proofErr w:type="spellStart"/>
      <w:r w:rsidR="004A03A5">
        <w:rPr>
          <w:rFonts w:ascii="Times New Roman" w:eastAsia="Calibri" w:hAnsi="Times New Roman" w:cs="Times New Roman"/>
          <w:color w:val="000000" w:themeColor="text1"/>
          <w:sz w:val="24"/>
          <w:szCs w:val="24"/>
        </w:rPr>
        <w:t>XXX</w:t>
      </w:r>
      <w:proofErr w:type="spellEnd"/>
      <w:r w:rsidR="004A03A5">
        <w:rPr>
          <w:rFonts w:ascii="Times New Roman" w:eastAsia="Calibri" w:hAnsi="Times New Roman" w:cs="Times New Roman"/>
          <w:color w:val="000000" w:themeColor="text1"/>
          <w:sz w:val="24"/>
          <w:szCs w:val="24"/>
        </w:rPr>
        <w:t xml:space="preserve"> XXX</w:t>
      </w:r>
      <w:bookmarkStart w:id="0" w:name="_GoBack"/>
      <w:bookmarkEnd w:id="0"/>
    </w:p>
    <w:p w14:paraId="6AB4BD51" w14:textId="4DCABABE" w:rsidR="00DC43DE" w:rsidRPr="004A03A5" w:rsidRDefault="003C0736" w:rsidP="00385BC5">
      <w:pPr>
        <w:tabs>
          <w:tab w:val="left" w:pos="4395"/>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u w:val="single"/>
        </w:rPr>
      </w:pPr>
      <w:r>
        <w:tab/>
      </w:r>
      <w:r w:rsidR="004A03A5" w:rsidRPr="004A03A5">
        <w:rPr>
          <w:rFonts w:ascii="Times New Roman" w:eastAsia="Calibri" w:hAnsi="Times New Roman" w:cs="Times New Roman"/>
          <w:sz w:val="24"/>
          <w:szCs w:val="24"/>
          <w:u w:val="single"/>
        </w:rPr>
        <w:t>XXXXXXXXX</w:t>
      </w:r>
    </w:p>
    <w:p w14:paraId="32CFAAB0" w14:textId="4C2A4024"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9F0978">
      <w:pPr>
        <w:spacing w:before="48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9F0978">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5C853AE1" w:rsidR="00B02285" w:rsidRDefault="00B02285" w:rsidP="00E739B0">
      <w:pPr>
        <w:tabs>
          <w:tab w:val="left" w:pos="426"/>
          <w:tab w:val="left" w:pos="4395"/>
        </w:tabs>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w:t>
      </w:r>
      <w:r w:rsidR="009F456E">
        <w:rPr>
          <w:rFonts w:ascii="Times New Roman" w:eastAsia="Calibri" w:hAnsi="Times New Roman" w:cs="Times New Roman"/>
          <w:sz w:val="24"/>
          <w:szCs w:val="24"/>
        </w:rPr>
        <w:br/>
      </w:r>
      <w:r w:rsidRPr="00B02285">
        <w:rPr>
          <w:rFonts w:ascii="Times New Roman" w:eastAsia="Calibri" w:hAnsi="Times New Roman" w:cs="Times New Roman"/>
          <w:sz w:val="24"/>
          <w:szCs w:val="24"/>
        </w:rPr>
        <w:t xml:space="preserve">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lastRenderedPageBreak/>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7559251D" w14:textId="77777777" w:rsidR="00817FB0" w:rsidRPr="00817FB0" w:rsidRDefault="00140F87" w:rsidP="00817FB0">
      <w:pPr>
        <w:spacing w:before="240" w:after="0" w:line="300" w:lineRule="exact"/>
        <w:ind w:left="851" w:hanging="567"/>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w:t>
      </w:r>
      <w:r w:rsidR="004960CF" w:rsidRPr="00817FB0">
        <w:rPr>
          <w:rFonts w:ascii="Times New Roman" w:eastAsia="Calibri" w:hAnsi="Times New Roman" w:cs="Times New Roman"/>
          <w:color w:val="000000" w:themeColor="text1"/>
          <w:sz w:val="24"/>
          <w:szCs w:val="24"/>
        </w:rPr>
        <w:t xml:space="preserve">Smlouva </w:t>
      </w:r>
      <w:r w:rsidR="006307B7" w:rsidRPr="00817FB0">
        <w:rPr>
          <w:rFonts w:ascii="Times New Roman" w:eastAsia="Calibri" w:hAnsi="Times New Roman" w:cs="Times New Roman"/>
          <w:color w:val="000000" w:themeColor="text1"/>
          <w:sz w:val="24"/>
          <w:szCs w:val="24"/>
        </w:rPr>
        <w:t>je uzavřena</w:t>
      </w:r>
      <w:r w:rsidR="004960CF" w:rsidRPr="00817FB0">
        <w:rPr>
          <w:rFonts w:ascii="Times New Roman" w:eastAsia="Calibri" w:hAnsi="Times New Roman" w:cs="Times New Roman"/>
          <w:color w:val="000000" w:themeColor="text1"/>
          <w:sz w:val="24"/>
          <w:szCs w:val="24"/>
        </w:rPr>
        <w:t xml:space="preserve"> dnem podpisu oběma Smluvními stranami. </w:t>
      </w:r>
      <w:r w:rsidR="006307B7" w:rsidRPr="00817FB0">
        <w:rPr>
          <w:rFonts w:ascii="Times New Roman" w:eastAsia="Calibri" w:hAnsi="Times New Roman" w:cs="Times New Roman"/>
          <w:b/>
          <w:color w:val="000000" w:themeColor="text1"/>
          <w:sz w:val="24"/>
          <w:szCs w:val="24"/>
        </w:rPr>
        <w:t>Uzavřením</w:t>
      </w:r>
      <w:r w:rsidR="004960CF" w:rsidRPr="00817FB0">
        <w:rPr>
          <w:rFonts w:ascii="Times New Roman" w:eastAsia="Calibri" w:hAnsi="Times New Roman" w:cs="Times New Roman"/>
          <w:b/>
          <w:color w:val="000000" w:themeColor="text1"/>
          <w:sz w:val="24"/>
          <w:szCs w:val="24"/>
        </w:rPr>
        <w:t xml:space="preserve"> této Smlouvy </w:t>
      </w:r>
      <w:r w:rsidR="0011205C" w:rsidRPr="00817FB0">
        <w:rPr>
          <w:rFonts w:ascii="Times New Roman" w:eastAsia="Calibri" w:hAnsi="Times New Roman" w:cs="Times New Roman"/>
          <w:b/>
          <w:color w:val="000000" w:themeColor="text1"/>
          <w:sz w:val="24"/>
          <w:szCs w:val="24"/>
        </w:rPr>
        <w:t>se ruší</w:t>
      </w:r>
      <w:r w:rsidR="004960CF" w:rsidRPr="00817FB0">
        <w:rPr>
          <w:rFonts w:ascii="Times New Roman" w:eastAsia="Calibri" w:hAnsi="Times New Roman" w:cs="Times New Roman"/>
          <w:b/>
          <w:color w:val="000000" w:themeColor="text1"/>
          <w:sz w:val="24"/>
          <w:szCs w:val="24"/>
        </w:rPr>
        <w:t xml:space="preserve"> Smlouva o dodávce prací a služeb v oblasti automatizovaného zpracování dat č. NB </w:t>
      </w:r>
      <w:r w:rsidR="00817FB0" w:rsidRPr="00817FB0">
        <w:rPr>
          <w:rFonts w:ascii="Times New Roman" w:eastAsia="Calibri" w:hAnsi="Times New Roman" w:cs="Times New Roman"/>
          <w:b/>
          <w:color w:val="000000" w:themeColor="text1"/>
          <w:sz w:val="24"/>
          <w:szCs w:val="24"/>
        </w:rPr>
        <w:t>362/07</w:t>
      </w:r>
      <w:r w:rsidR="004960CF" w:rsidRPr="00817FB0">
        <w:rPr>
          <w:rFonts w:ascii="Times New Roman" w:eastAsia="Calibri" w:hAnsi="Times New Roman" w:cs="Times New Roman"/>
          <w:b/>
          <w:color w:val="000000" w:themeColor="text1"/>
          <w:sz w:val="24"/>
          <w:szCs w:val="24"/>
        </w:rPr>
        <w:t xml:space="preserve"> uzavřená dne </w:t>
      </w:r>
      <w:proofErr w:type="gramStart"/>
      <w:r w:rsidR="00817FB0" w:rsidRPr="00817FB0">
        <w:rPr>
          <w:rFonts w:ascii="Times New Roman" w:eastAsia="Calibri" w:hAnsi="Times New Roman" w:cs="Times New Roman"/>
          <w:b/>
          <w:color w:val="000000" w:themeColor="text1"/>
          <w:sz w:val="24"/>
          <w:szCs w:val="24"/>
        </w:rPr>
        <w:t>3.8.2007</w:t>
      </w:r>
      <w:proofErr w:type="gramEnd"/>
      <w:r w:rsidR="004960CF" w:rsidRPr="00817FB0">
        <w:rPr>
          <w:rFonts w:ascii="Times New Roman" w:eastAsia="Calibri" w:hAnsi="Times New Roman" w:cs="Times New Roman"/>
          <w:b/>
          <w:color w:val="000000" w:themeColor="text1"/>
          <w:sz w:val="24"/>
          <w:szCs w:val="24"/>
        </w:rPr>
        <w:t xml:space="preserve">, včetně Dodatku č. 1 ze dne </w:t>
      </w:r>
      <w:r w:rsidR="00817FB0" w:rsidRPr="00817FB0">
        <w:rPr>
          <w:rFonts w:ascii="Times New Roman" w:eastAsia="Calibri" w:hAnsi="Times New Roman" w:cs="Times New Roman"/>
          <w:b/>
          <w:color w:val="000000" w:themeColor="text1"/>
          <w:sz w:val="24"/>
          <w:szCs w:val="24"/>
        </w:rPr>
        <w:t>6.9.2013</w:t>
      </w:r>
      <w:r w:rsidR="004960CF" w:rsidRPr="00817FB0">
        <w:rPr>
          <w:rFonts w:ascii="Times New Roman" w:eastAsia="Calibri" w:hAnsi="Times New Roman" w:cs="Times New Roman"/>
          <w:b/>
          <w:color w:val="000000" w:themeColor="text1"/>
          <w:sz w:val="24"/>
          <w:szCs w:val="24"/>
        </w:rPr>
        <w:t xml:space="preserve">, </w:t>
      </w:r>
      <w:r w:rsidR="00817FB0" w:rsidRPr="00817FB0">
        <w:rPr>
          <w:rFonts w:ascii="Times New Roman" w:eastAsia="Calibri" w:hAnsi="Times New Roman" w:cs="Times New Roman"/>
          <w:b/>
          <w:color w:val="000000" w:themeColor="text1"/>
          <w:sz w:val="24"/>
          <w:szCs w:val="24"/>
        </w:rPr>
        <w:t>upravující shodný předmět činnosti.</w:t>
      </w:r>
    </w:p>
    <w:p w14:paraId="54E36B02" w14:textId="076629AA" w:rsidR="00C73479" w:rsidRDefault="00C73479" w:rsidP="009937DD">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9937DD">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9937DD">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14:paraId="27E83153" w14:textId="2DEA6CB1"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 xml:space="preserve">v registru smluv dle zákona č. 340/2015 Sb., </w:t>
      </w:r>
      <w:r w:rsidR="009937DD">
        <w:rPr>
          <w:rFonts w:ascii="Times New Roman" w:eastAsia="Calibri" w:hAnsi="Times New Roman" w:cs="Times New Roman"/>
          <w:sz w:val="24"/>
          <w:szCs w:val="24"/>
        </w:rPr>
        <w:br/>
      </w:r>
      <w:r>
        <w:rPr>
          <w:rFonts w:ascii="Times New Roman" w:eastAsia="Calibri" w:hAnsi="Times New Roman" w:cs="Times New Roman"/>
          <w:sz w:val="24"/>
          <w:szCs w:val="24"/>
        </w:rPr>
        <w:t xml:space="preserve">o zvláštních podmínkách účinnosti některých smluv, uveřejňování těchto smluv a </w:t>
      </w:r>
      <w:r w:rsidR="009937DD">
        <w:rPr>
          <w:rFonts w:ascii="Times New Roman" w:eastAsia="Calibri" w:hAnsi="Times New Roman" w:cs="Times New Roman"/>
          <w:sz w:val="24"/>
          <w:szCs w:val="24"/>
        </w:rPr>
        <w:br/>
      </w:r>
      <w:r>
        <w:rPr>
          <w:rFonts w:ascii="Times New Roman" w:eastAsia="Calibri" w:hAnsi="Times New Roman" w:cs="Times New Roman"/>
          <w:sz w:val="24"/>
          <w:szCs w:val="24"/>
        </w:rPr>
        <w:t>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w:t>
      </w:r>
      <w:r>
        <w:rPr>
          <w:rFonts w:ascii="Times New Roman" w:eastAsia="Calibri" w:hAnsi="Times New Roman" w:cs="Times New Roman"/>
          <w:sz w:val="24"/>
          <w:szCs w:val="24"/>
        </w:rPr>
        <w:lastRenderedPageBreak/>
        <w:t xml:space="preserve">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stejnopisech</w:t>
      </w:r>
      <w:proofErr w:type="gramEnd"/>
      <w:r>
        <w:rPr>
          <w:rFonts w:ascii="Times New Roman" w:eastAsia="Calibri" w:hAnsi="Times New Roman" w:cs="Times New Roman"/>
          <w:sz w:val="24"/>
          <w:szCs w:val="24"/>
        </w:rPr>
        <w:t xml:space="preserve">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1946174C" w14:textId="3773B936" w:rsidR="00C73479" w:rsidRPr="001911A9" w:rsidRDefault="00C73479" w:rsidP="001911A9">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Ne</w:t>
      </w:r>
      <w:r w:rsidR="001911A9">
        <w:rPr>
          <w:rFonts w:ascii="Times New Roman" w:eastAsia="Calibri" w:hAnsi="Times New Roman" w:cs="Times New Roman"/>
          <w:sz w:val="24"/>
          <w:szCs w:val="24"/>
        </w:rPr>
        <w:t xml:space="preserve">dílnou součástí této Smlouvy je </w:t>
      </w:r>
      <w:r w:rsidRPr="001911A9">
        <w:rPr>
          <w:rFonts w:ascii="Times New Roman" w:eastAsia="Calibri" w:hAnsi="Times New Roman" w:cs="Times New Roman"/>
          <w:b/>
          <w:sz w:val="24"/>
          <w:szCs w:val="24"/>
        </w:rPr>
        <w:t>Příloha č. 1</w:t>
      </w:r>
      <w:r>
        <w:rPr>
          <w:rFonts w:ascii="Times New Roman" w:eastAsia="Calibri" w:hAnsi="Times New Roman" w:cs="Times New Roman"/>
          <w:sz w:val="24"/>
          <w:szCs w:val="24"/>
        </w:rPr>
        <w:t xml:space="preserve"> – Ceník za nadstandardní služby poukázek B – datové soubory (formát TXT).</w:t>
      </w:r>
    </w:p>
    <w:p w14:paraId="30F88C29" w14:textId="19AD7901" w:rsidR="00C73479" w:rsidRPr="004960CF" w:rsidRDefault="00C73479" w:rsidP="001911A9">
      <w:pPr>
        <w:spacing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p>
    <w:p w14:paraId="4A25DAA9" w14:textId="77777777" w:rsidR="00431938" w:rsidRDefault="00431938" w:rsidP="001911A9">
      <w:pPr>
        <w:tabs>
          <w:tab w:val="left" w:pos="426"/>
          <w:tab w:val="left" w:pos="5387"/>
        </w:tabs>
        <w:spacing w:before="12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4581F040" w:rsidR="00021AAC" w:rsidRPr="00A6499A" w:rsidRDefault="00A6499A" w:rsidP="001911A9">
      <w:pPr>
        <w:tabs>
          <w:tab w:val="left" w:leader="dot" w:pos="3686"/>
          <w:tab w:val="left" w:pos="5387"/>
          <w:tab w:val="left" w:leader="dot" w:pos="9072"/>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1911A9">
        <w:rPr>
          <w:rFonts w:ascii="Times New Roman" w:eastAsia="Calibri" w:hAnsi="Times New Roman" w:cs="Times New Roman"/>
          <w:sz w:val="24"/>
          <w:szCs w:val="24"/>
        </w:rPr>
        <w:t xml:space="preserve">e Zlíně </w:t>
      </w:r>
      <w:r>
        <w:rPr>
          <w:rFonts w:ascii="Times New Roman" w:eastAsia="Calibri" w:hAnsi="Times New Roman" w:cs="Times New Roman"/>
          <w:sz w:val="24"/>
          <w:szCs w:val="24"/>
        </w:rPr>
        <w:t>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911A9">
        <w:rPr>
          <w:rFonts w:ascii="Times New Roman" w:eastAsia="Calibri" w:hAnsi="Times New Roman" w:cs="Times New Roman"/>
          <w:sz w:val="24"/>
          <w:szCs w:val="24"/>
        </w:rPr>
        <w:t>V Ostravě</w:t>
      </w:r>
      <w:r w:rsidR="00C35515">
        <w:rPr>
          <w:rFonts w:ascii="Times New Roman" w:eastAsia="Calibri" w:hAnsi="Times New Roman" w:cs="Times New Roman"/>
          <w:sz w:val="24"/>
          <w:szCs w:val="24"/>
        </w:rPr>
        <w:t xml:space="preserve"> dne</w:t>
      </w:r>
      <w:r w:rsidR="00C35515">
        <w:rPr>
          <w:rFonts w:ascii="Times New Roman" w:eastAsia="Calibri" w:hAnsi="Times New Roman" w:cs="Times New Roman"/>
          <w:sz w:val="24"/>
          <w:szCs w:val="24"/>
        </w:rPr>
        <w:tab/>
      </w:r>
    </w:p>
    <w:p w14:paraId="7007AC97" w14:textId="77777777" w:rsidR="005A7225" w:rsidRDefault="00431938" w:rsidP="001911A9">
      <w:pPr>
        <w:tabs>
          <w:tab w:val="left" w:leader="dot" w:pos="3686"/>
          <w:tab w:val="left" w:pos="5387"/>
          <w:tab w:val="left" w:leader="dot" w:pos="9072"/>
        </w:tabs>
        <w:spacing w:before="48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558D8B94" w:rsidR="00431938" w:rsidRDefault="00581C54" w:rsidP="001911A9">
      <w:pPr>
        <w:tabs>
          <w:tab w:val="left" w:pos="3686"/>
          <w:tab w:val="left" w:pos="5387"/>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RNDr. Bedřich </w:t>
      </w:r>
      <w:proofErr w:type="spellStart"/>
      <w:r>
        <w:rPr>
          <w:rFonts w:ascii="Times New Roman" w:hAnsi="Times New Roman" w:cs="Times New Roman"/>
          <w:sz w:val="24"/>
          <w:szCs w:val="24"/>
        </w:rPr>
        <w:t>Landsfeld</w:t>
      </w:r>
      <w:proofErr w:type="spellEnd"/>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12138D76" w:rsidR="00431938" w:rsidRDefault="00581C54" w:rsidP="001911A9">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náměstek primátora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26F04A5B" w:rsidR="00431938" w:rsidRDefault="001911A9" w:rsidP="001911A9">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statutárního města Zlína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3345E40E" w14:textId="285EAF91" w:rsidR="00403E5F" w:rsidRDefault="00431938" w:rsidP="008A3631">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BEF" w14:textId="6C04B5EC"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4A03A5">
      <w:rPr>
        <w:noProof/>
      </w:rPr>
      <w:t>6</w:t>
    </w:r>
    <w:r w:rsidRPr="00436E96">
      <w:fldChar w:fldCharType="end"/>
    </w:r>
    <w:r w:rsidRPr="00436E96">
      <w:t xml:space="preserve"> </w:t>
    </w:r>
    <w:r>
      <w:t>(celkem</w:t>
    </w:r>
    <w:r w:rsidRPr="00436E96">
      <w:t xml:space="preserve"> </w:t>
    </w:r>
    <w:fldSimple w:instr="NUMPAGES  \* Arabic  \* MERGEFORMAT">
      <w:r w:rsidR="004A03A5">
        <w:rPr>
          <w:noProof/>
        </w:rPr>
        <w:t>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99178"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1E71841B"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Pr>
        <w:rFonts w:ascii="Arial" w:hAnsi="Arial" w:cs="Arial"/>
        <w:noProof/>
        <w:lang w:eastAsia="cs-CZ"/>
      </w:rPr>
      <w:t xml:space="preserve">č. NB </w:t>
    </w:r>
    <w:r w:rsidR="006F4B33">
      <w:rPr>
        <w:rFonts w:ascii="Arial" w:hAnsi="Arial" w:cs="Arial"/>
        <w:noProof/>
        <w:lang w:eastAsia="cs-CZ"/>
      </w:rPr>
      <w:t>553</w:t>
    </w:r>
    <w:r>
      <w:rPr>
        <w:rFonts w:ascii="Arial" w:hAnsi="Arial" w:cs="Arial"/>
        <w:noProof/>
        <w:lang w:eastAsia="cs-CZ"/>
      </w:rPr>
      <w:t>/</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B33">
      <w:rPr>
        <w:rFonts w:ascii="Arial" w:hAnsi="Arial" w:cs="Arial"/>
        <w:noProof/>
        <w:lang w:eastAsia="cs-CZ"/>
      </w:rPr>
      <w:t>20</w:t>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8E0"/>
    <w:rsid w:val="00086D55"/>
    <w:rsid w:val="000905B9"/>
    <w:rsid w:val="000917C5"/>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1A9"/>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307583"/>
    <w:rsid w:val="00314FBA"/>
    <w:rsid w:val="00316FB6"/>
    <w:rsid w:val="003304C1"/>
    <w:rsid w:val="00332273"/>
    <w:rsid w:val="0033269D"/>
    <w:rsid w:val="00336A2A"/>
    <w:rsid w:val="00345D3E"/>
    <w:rsid w:val="003460EF"/>
    <w:rsid w:val="003473E9"/>
    <w:rsid w:val="003509C2"/>
    <w:rsid w:val="00360DCA"/>
    <w:rsid w:val="00381AAE"/>
    <w:rsid w:val="003833DD"/>
    <w:rsid w:val="00385BC5"/>
    <w:rsid w:val="00394F14"/>
    <w:rsid w:val="003A497D"/>
    <w:rsid w:val="003B25D0"/>
    <w:rsid w:val="003B5709"/>
    <w:rsid w:val="003C0736"/>
    <w:rsid w:val="003C140E"/>
    <w:rsid w:val="003D7CC5"/>
    <w:rsid w:val="003E6810"/>
    <w:rsid w:val="003F0D87"/>
    <w:rsid w:val="003F6E24"/>
    <w:rsid w:val="00403A55"/>
    <w:rsid w:val="00403E5F"/>
    <w:rsid w:val="00412EAC"/>
    <w:rsid w:val="00431938"/>
    <w:rsid w:val="00432587"/>
    <w:rsid w:val="0043405C"/>
    <w:rsid w:val="00436E43"/>
    <w:rsid w:val="004373F9"/>
    <w:rsid w:val="00446521"/>
    <w:rsid w:val="004471E3"/>
    <w:rsid w:val="00451B06"/>
    <w:rsid w:val="00451CB5"/>
    <w:rsid w:val="004729A1"/>
    <w:rsid w:val="00475CCA"/>
    <w:rsid w:val="0048785C"/>
    <w:rsid w:val="004960CF"/>
    <w:rsid w:val="004A03A5"/>
    <w:rsid w:val="004A237F"/>
    <w:rsid w:val="004A64FF"/>
    <w:rsid w:val="004B02FA"/>
    <w:rsid w:val="004B39C0"/>
    <w:rsid w:val="004B666D"/>
    <w:rsid w:val="004C5935"/>
    <w:rsid w:val="004D0E89"/>
    <w:rsid w:val="004D39DE"/>
    <w:rsid w:val="004D4554"/>
    <w:rsid w:val="004F507F"/>
    <w:rsid w:val="004F5748"/>
    <w:rsid w:val="004F6234"/>
    <w:rsid w:val="004F656F"/>
    <w:rsid w:val="004F7B16"/>
    <w:rsid w:val="00512D34"/>
    <w:rsid w:val="005346A2"/>
    <w:rsid w:val="00540596"/>
    <w:rsid w:val="00544D39"/>
    <w:rsid w:val="00545B3E"/>
    <w:rsid w:val="00555747"/>
    <w:rsid w:val="005560C5"/>
    <w:rsid w:val="00560507"/>
    <w:rsid w:val="00567F1F"/>
    <w:rsid w:val="00572ECF"/>
    <w:rsid w:val="00581C54"/>
    <w:rsid w:val="005A023B"/>
    <w:rsid w:val="005A2C7F"/>
    <w:rsid w:val="005A7225"/>
    <w:rsid w:val="005C1AF5"/>
    <w:rsid w:val="005C7E2D"/>
    <w:rsid w:val="005D1F8F"/>
    <w:rsid w:val="005D4E2D"/>
    <w:rsid w:val="005D6FAC"/>
    <w:rsid w:val="005E6DF7"/>
    <w:rsid w:val="005E7E15"/>
    <w:rsid w:val="005F3E36"/>
    <w:rsid w:val="005F7986"/>
    <w:rsid w:val="0060379F"/>
    <w:rsid w:val="00604BDD"/>
    <w:rsid w:val="00614B3A"/>
    <w:rsid w:val="00614E63"/>
    <w:rsid w:val="00620F76"/>
    <w:rsid w:val="00627A00"/>
    <w:rsid w:val="006307B7"/>
    <w:rsid w:val="00635FF3"/>
    <w:rsid w:val="0064425E"/>
    <w:rsid w:val="00651B46"/>
    <w:rsid w:val="00652F18"/>
    <w:rsid w:val="006739A7"/>
    <w:rsid w:val="006775AF"/>
    <w:rsid w:val="00681250"/>
    <w:rsid w:val="006827DD"/>
    <w:rsid w:val="00684666"/>
    <w:rsid w:val="0069091C"/>
    <w:rsid w:val="006A716D"/>
    <w:rsid w:val="006A73B4"/>
    <w:rsid w:val="006C112E"/>
    <w:rsid w:val="006C36F9"/>
    <w:rsid w:val="006E2673"/>
    <w:rsid w:val="006E5F7E"/>
    <w:rsid w:val="006F4B33"/>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00762"/>
    <w:rsid w:val="0081122F"/>
    <w:rsid w:val="00817FB0"/>
    <w:rsid w:val="008216AC"/>
    <w:rsid w:val="00834544"/>
    <w:rsid w:val="008369B7"/>
    <w:rsid w:val="00840B01"/>
    <w:rsid w:val="00844E1C"/>
    <w:rsid w:val="0085481C"/>
    <w:rsid w:val="00867DBA"/>
    <w:rsid w:val="00872E0F"/>
    <w:rsid w:val="008829F1"/>
    <w:rsid w:val="00886BBD"/>
    <w:rsid w:val="00894897"/>
    <w:rsid w:val="008A1DA7"/>
    <w:rsid w:val="008A3631"/>
    <w:rsid w:val="008B11A4"/>
    <w:rsid w:val="008B1D8C"/>
    <w:rsid w:val="008C2DCD"/>
    <w:rsid w:val="008C2F4A"/>
    <w:rsid w:val="008C41A2"/>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37DD"/>
    <w:rsid w:val="00994AFA"/>
    <w:rsid w:val="009A510D"/>
    <w:rsid w:val="009B28F1"/>
    <w:rsid w:val="009B4C46"/>
    <w:rsid w:val="009C0442"/>
    <w:rsid w:val="009C33ED"/>
    <w:rsid w:val="009C4F99"/>
    <w:rsid w:val="009C5065"/>
    <w:rsid w:val="009D29C3"/>
    <w:rsid w:val="009D6296"/>
    <w:rsid w:val="009F0978"/>
    <w:rsid w:val="009F18E2"/>
    <w:rsid w:val="009F456E"/>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B02285"/>
    <w:rsid w:val="00B02B53"/>
    <w:rsid w:val="00B36BBD"/>
    <w:rsid w:val="00B50792"/>
    <w:rsid w:val="00B660CF"/>
    <w:rsid w:val="00B66E27"/>
    <w:rsid w:val="00B70932"/>
    <w:rsid w:val="00B7171F"/>
    <w:rsid w:val="00B718D2"/>
    <w:rsid w:val="00B73538"/>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81116"/>
    <w:rsid w:val="00C84B31"/>
    <w:rsid w:val="00C91E93"/>
    <w:rsid w:val="00CA2276"/>
    <w:rsid w:val="00CA5DE3"/>
    <w:rsid w:val="00CA5F7D"/>
    <w:rsid w:val="00CB5F96"/>
    <w:rsid w:val="00CC04D5"/>
    <w:rsid w:val="00CC724C"/>
    <w:rsid w:val="00CE74D8"/>
    <w:rsid w:val="00CE7AB0"/>
    <w:rsid w:val="00CF0E2D"/>
    <w:rsid w:val="00CF2F10"/>
    <w:rsid w:val="00CF6846"/>
    <w:rsid w:val="00CF6A91"/>
    <w:rsid w:val="00D12AA9"/>
    <w:rsid w:val="00D20142"/>
    <w:rsid w:val="00D40E5F"/>
    <w:rsid w:val="00D50D80"/>
    <w:rsid w:val="00D61832"/>
    <w:rsid w:val="00D6262C"/>
    <w:rsid w:val="00D6517D"/>
    <w:rsid w:val="00D82ABE"/>
    <w:rsid w:val="00DA7596"/>
    <w:rsid w:val="00DB0F0E"/>
    <w:rsid w:val="00DC43DE"/>
    <w:rsid w:val="00DD176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39B0"/>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0F6A"/>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 w:type="paragraph" w:customStyle="1" w:styleId="Import18">
    <w:name w:val="Import 18"/>
    <w:basedOn w:val="Normln"/>
    <w:rsid w:val="004F7B1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2477-BF28-435C-BACF-2E157704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1575</Words>
  <Characters>9293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3</cp:revision>
  <cp:lastPrinted>2018-05-25T06:54:00Z</cp:lastPrinted>
  <dcterms:created xsi:type="dcterms:W3CDTF">2020-04-03T08:42:00Z</dcterms:created>
  <dcterms:modified xsi:type="dcterms:W3CDTF">2020-04-03T09:11:00Z</dcterms:modified>
</cp:coreProperties>
</file>