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2032"/>
        <w:gridCol w:w="628"/>
        <w:gridCol w:w="207"/>
        <w:gridCol w:w="541"/>
        <w:gridCol w:w="252"/>
        <w:gridCol w:w="589"/>
        <w:gridCol w:w="333"/>
        <w:gridCol w:w="733"/>
        <w:gridCol w:w="205"/>
        <w:gridCol w:w="1208"/>
        <w:gridCol w:w="11"/>
      </w:tblGrid>
      <w:tr w:rsidR="00BE7973" w14:paraId="5C8F9AD5" w14:textId="77777777" w:rsidTr="004C20CD">
        <w:trPr>
          <w:gridAfter w:val="1"/>
          <w:wAfter w:w="11" w:type="dxa"/>
        </w:trPr>
        <w:tc>
          <w:tcPr>
            <w:tcW w:w="5158" w:type="dxa"/>
            <w:gridSpan w:val="4"/>
            <w:shd w:val="clear" w:color="auto" w:fill="auto"/>
          </w:tcPr>
          <w:p w14:paraId="17D5D74F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628" w:type="dxa"/>
            <w:shd w:val="clear" w:color="auto" w:fill="auto"/>
          </w:tcPr>
          <w:p w14:paraId="01B19DB0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2" w:type="dxa"/>
            <w:gridSpan w:val="5"/>
            <w:shd w:val="clear" w:color="auto" w:fill="auto"/>
          </w:tcPr>
          <w:p w14:paraId="15FB0DF4" w14:textId="77777777" w:rsidR="00BE7973" w:rsidRDefault="00516FC6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20</w:t>
            </w:r>
            <w:r w:rsidR="009307ED">
              <w:rPr>
                <w:b/>
                <w:bCs/>
              </w:rPr>
              <w:t>/</w:t>
            </w:r>
            <w:r w:rsidR="00C07750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9307ED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38" w:type="dxa"/>
            <w:gridSpan w:val="2"/>
            <w:shd w:val="clear" w:color="auto" w:fill="auto"/>
          </w:tcPr>
          <w:p w14:paraId="5B531924" w14:textId="77777777" w:rsidR="00BE7973" w:rsidRDefault="004C20CD" w:rsidP="004C20C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307ED">
              <w:rPr>
                <w:rFonts w:ascii="Arial" w:hAnsi="Arial"/>
              </w:rPr>
              <w:t>datum:</w:t>
            </w:r>
          </w:p>
        </w:tc>
        <w:tc>
          <w:tcPr>
            <w:tcW w:w="1208" w:type="dxa"/>
            <w:shd w:val="clear" w:color="auto" w:fill="auto"/>
          </w:tcPr>
          <w:p w14:paraId="1DF86035" w14:textId="5951BDD5" w:rsidR="00BE7973" w:rsidRDefault="00516FC6" w:rsidP="004C20CD">
            <w:pPr>
              <w:pStyle w:val="Obsahtabulky"/>
              <w:ind w:left="-5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802DC9">
              <w:rPr>
                <w:rFonts w:ascii="Arial" w:hAnsi="Arial"/>
                <w:b/>
                <w:bCs/>
              </w:rPr>
              <w:t>3</w:t>
            </w:r>
            <w:bookmarkStart w:id="0" w:name="_GoBack"/>
            <w:bookmarkEnd w:id="0"/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4C20C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20</w:t>
            </w:r>
          </w:p>
        </w:tc>
      </w:tr>
      <w:tr w:rsidR="00BE7973" w14:paraId="3BBE5712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C33C575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7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92AD872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36B1CD59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01F1639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13A44387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1FBF5C13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7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B3C0A11" w14:textId="77777777" w:rsidR="00FA7762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STAPRO s. r. o.</w:t>
            </w:r>
          </w:p>
          <w:p w14:paraId="195AD464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Pernštýnské nám. 51</w:t>
            </w:r>
          </w:p>
          <w:p w14:paraId="4C92CC3B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530 </w:t>
            </w:r>
            <w:proofErr w:type="gramStart"/>
            <w:r>
              <w:rPr>
                <w:b/>
                <w:bCs/>
              </w:rPr>
              <w:t>02  Pardubice</w:t>
            </w:r>
            <w:proofErr w:type="gramEnd"/>
          </w:p>
        </w:tc>
      </w:tr>
      <w:tr w:rsidR="00BE7973" w14:paraId="26B38997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5E1FA7F8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675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14:paraId="7F7BD0B9" w14:textId="127AE03C" w:rsidR="00BE7973" w:rsidRDefault="00802DC9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3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C033E2B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3374E64B" w14:textId="408651A8" w:rsidR="00BE7973" w:rsidRDefault="00802DC9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1F4207B6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0B21E20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67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3A9B46" w14:textId="3C172F77" w:rsidR="00BE7973" w:rsidRDefault="00802DC9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3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F63AA9D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952F3D" w14:textId="4B0CB9AD" w:rsidR="00BE7973" w:rsidRDefault="00802DC9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4E7949AE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32E8EB5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67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259B6E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3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9C8B774" w14:textId="77777777" w:rsidR="00BE7973" w:rsidRDefault="00BE7973">
            <w:pPr>
              <w:pStyle w:val="Obsahtabulky"/>
            </w:pP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2DDF2" w14:textId="000F8A40" w:rsidR="00BE7973" w:rsidRDefault="00802DC9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48666A0E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E0C7DF7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67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939D4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3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43C76B2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331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A26E18" w14:textId="77777777" w:rsidR="00BE7973" w:rsidRDefault="00BE7973" w:rsidP="002975B3">
            <w:pPr>
              <w:pStyle w:val="Obsahtabulky"/>
            </w:pPr>
          </w:p>
        </w:tc>
      </w:tr>
      <w:tr w:rsidR="00BE7973" w14:paraId="35F207D3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1BFF8509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21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349F7DF7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647DEE">
              <w:t>135 83 531</w:t>
            </w:r>
          </w:p>
        </w:tc>
        <w:tc>
          <w:tcPr>
            <w:tcW w:w="24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5B04272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647DEE">
              <w:t>CZ699 004 728</w:t>
            </w:r>
          </w:p>
        </w:tc>
      </w:tr>
      <w:tr w:rsidR="00BE7973" w14:paraId="56B1714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122FF86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2F95E6F2" w14:textId="77777777" w:rsidTr="00AE6CF1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841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0546499" w14:textId="77777777" w:rsidR="000E3BBF" w:rsidRDefault="00647DEE">
            <w:pPr>
              <w:pStyle w:val="Obsahtabulky"/>
            </w:pPr>
            <w:r>
              <w:t>Objednáváme kompletní po</w:t>
            </w:r>
            <w:r w:rsidR="004C20CD">
              <w:t>pis struktury poskytovaných exportovaných dat pro migraci NIS a poskytnutí vzorků dat ve strukturách, které budou použity pro migrace z klinického informačního systému</w:t>
            </w:r>
            <w:r w:rsidR="00AE6CF1">
              <w:t>, dle vaší nabídky 3269_1011 ze dne 28. 2. 2020.</w:t>
            </w:r>
          </w:p>
          <w:p w14:paraId="70A42250" w14:textId="77777777" w:rsidR="004C20CD" w:rsidRDefault="00AE6CF1">
            <w:pPr>
              <w:pStyle w:val="Obsahtabulky"/>
            </w:pPr>
            <w:r>
              <w:t xml:space="preserve">Za účelem splnění této objednávky souhlasíme se stažením DB do firmy </w:t>
            </w:r>
            <w:proofErr w:type="spellStart"/>
            <w:r>
              <w:t>Stapro</w:t>
            </w:r>
            <w:proofErr w:type="spellEnd"/>
            <w:r>
              <w:t xml:space="preserve"> a zpracováním dat do vzorku pro export, a to s odkazem na dodatek č. 8 Servisní smlouvy, která je uzavřena mezi Oblastní nemocnicí Trutnov a. s. a firmou STAPRO s. r. </w:t>
            </w:r>
            <w:proofErr w:type="gramStart"/>
            <w:r>
              <w:t>o..</w:t>
            </w:r>
            <w:proofErr w:type="gramEnd"/>
          </w:p>
          <w:p w14:paraId="63C54415" w14:textId="77777777" w:rsidR="004C20CD" w:rsidRDefault="004C20CD">
            <w:pPr>
              <w:pStyle w:val="Obsahtabulky"/>
            </w:pPr>
          </w:p>
          <w:p w14:paraId="21D1BE8F" w14:textId="77777777" w:rsidR="00292328" w:rsidRDefault="00292328">
            <w:pPr>
              <w:pStyle w:val="Obsahtabulky"/>
            </w:pPr>
          </w:p>
          <w:p w14:paraId="06884121" w14:textId="77777777" w:rsidR="003C5488" w:rsidRDefault="003C5488">
            <w:pPr>
              <w:pStyle w:val="Obsahtabulky"/>
            </w:pPr>
          </w:p>
          <w:p w14:paraId="343745E9" w14:textId="57A06764" w:rsidR="00292328" w:rsidRDefault="005A2A0B" w:rsidP="00647DEE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647DEE">
              <w:t xml:space="preserve"> </w:t>
            </w:r>
            <w:proofErr w:type="spellStart"/>
            <w:r w:rsidR="00802DC9">
              <w:t>xxxx</w:t>
            </w:r>
            <w:proofErr w:type="spellEnd"/>
            <w:r w:rsidR="00647DEE">
              <w:t xml:space="preserve">, vedoucí úseku ICT, tel: </w:t>
            </w:r>
            <w:proofErr w:type="spellStart"/>
            <w:r w:rsidR="00802DC9">
              <w:t>xxxx</w:t>
            </w:r>
            <w:proofErr w:type="spellEnd"/>
          </w:p>
          <w:p w14:paraId="4781DAF4" w14:textId="77777777" w:rsidR="008E76BF" w:rsidRDefault="008E76BF" w:rsidP="000F07A7">
            <w:pPr>
              <w:pStyle w:val="Obsahtabulky"/>
              <w:ind w:left="1845"/>
            </w:pPr>
          </w:p>
          <w:p w14:paraId="5BB99E47" w14:textId="77777777" w:rsidR="000F07A7" w:rsidRDefault="000F07A7" w:rsidP="000F07A7">
            <w:pPr>
              <w:pStyle w:val="Obsahtabulky"/>
              <w:ind w:left="1845"/>
            </w:pPr>
          </w:p>
          <w:p w14:paraId="7AF9E940" w14:textId="77777777" w:rsidR="000F07A7" w:rsidRDefault="000F07A7" w:rsidP="000F07A7">
            <w:pPr>
              <w:pStyle w:val="Obsahtabulky"/>
              <w:ind w:left="1845"/>
            </w:pPr>
          </w:p>
          <w:p w14:paraId="607625D3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16ACC3D6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1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4C99CD8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592D685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D3C942B" w14:textId="77777777" w:rsidR="00BE7973" w:rsidRDefault="00AE6CF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80D0605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4EEFCA12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148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CE1B04C" w14:textId="77777777" w:rsidR="00BE7973" w:rsidRDefault="00BE7973"/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9353F5A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ACC67B2" w14:textId="77777777" w:rsidR="00BE7973" w:rsidRDefault="00BE7973"/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EB2BEDA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A508AF7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14708301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027F20C" w14:textId="77777777" w:rsidR="00BE7973" w:rsidRDefault="004C20CD" w:rsidP="00797F7A">
            <w:pPr>
              <w:pStyle w:val="Obsahtabulky"/>
            </w:pPr>
            <w:proofErr w:type="spellStart"/>
            <w:proofErr w:type="gramStart"/>
            <w:r>
              <w:t>StaproH</w:t>
            </w:r>
            <w:proofErr w:type="spellEnd"/>
            <w:r>
              <w:t xml:space="preserve"> -export</w:t>
            </w:r>
            <w:proofErr w:type="gramEnd"/>
            <w:r>
              <w:t xml:space="preserve"> dat</w:t>
            </w: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77DAA92" w14:textId="77777777" w:rsidR="00BE7973" w:rsidRDefault="00AE6CF1" w:rsidP="004539E1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B0598AE" w14:textId="77777777" w:rsidR="00BE7973" w:rsidRDefault="00AE6CF1" w:rsidP="008E76BF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0BF0595" w14:textId="77777777" w:rsidR="00BE7973" w:rsidRDefault="00AE6CF1" w:rsidP="00AE6CF1">
            <w:pPr>
              <w:pStyle w:val="Obsahtabulky"/>
              <w:jc w:val="center"/>
            </w:pPr>
            <w:r>
              <w:t>60 280,-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B45EBB7" w14:textId="77777777" w:rsidR="00BE7973" w:rsidRDefault="008E76BF">
            <w:pPr>
              <w:pStyle w:val="Obsahtabulky"/>
              <w:jc w:val="right"/>
              <w:rPr>
                <w:color w:val="FFFFFF"/>
              </w:rPr>
            </w:pPr>
            <w:r>
              <w:rPr>
                <w:color w:val="FFFFFF"/>
              </w:rPr>
              <w:t>50.000</w:t>
            </w:r>
          </w:p>
        </w:tc>
      </w:tr>
      <w:tr w:rsidR="00BE7973" w14:paraId="39A2E662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B5E87B1" w14:textId="77777777" w:rsidR="00BE7973" w:rsidRDefault="00BE7973">
            <w:pPr>
              <w:pStyle w:val="Obsahtabulky"/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4887255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1970955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A4DF5A5" w14:textId="77777777" w:rsidR="00BE7973" w:rsidRDefault="00BE7973" w:rsidP="006B6F0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BD586D8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3DFB761E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96D163E" w14:textId="77777777" w:rsidR="00BE7973" w:rsidRDefault="00BE7973" w:rsidP="00F84913">
            <w:pPr>
              <w:pStyle w:val="Obsahtabulky"/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FB1DCB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4B2C359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8FCF591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B65730C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183E749C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2EF1FCE" w14:textId="77777777" w:rsidR="00BE7973" w:rsidRDefault="00BE7973">
            <w:pPr>
              <w:pStyle w:val="Obsahtabulky"/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AA429E8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6E87DB9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02C1740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6849B16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12F66EB3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F0C4FD4" w14:textId="77777777" w:rsidR="00BE7973" w:rsidRDefault="00BE7973">
            <w:pPr>
              <w:pStyle w:val="Obsahtabulky"/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65F329D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D25662A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ECD046A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A2F4853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3BE78341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30174A4" w14:textId="77777777" w:rsidR="00BE7973" w:rsidRDefault="00BE7973">
            <w:pPr>
              <w:pStyle w:val="Obsahtabulky"/>
            </w:pPr>
          </w:p>
        </w:tc>
        <w:tc>
          <w:tcPr>
            <w:tcW w:w="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9E4601D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9481CA5" w14:textId="77777777" w:rsidR="00BE7973" w:rsidRDefault="00BE7973">
            <w:pPr>
              <w:pStyle w:val="Obsahtabulky"/>
              <w:jc w:val="center"/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E7F8CD5" w14:textId="77777777" w:rsidR="00BE7973" w:rsidRDefault="00BE7973">
            <w:pPr>
              <w:pStyle w:val="Obsahtabulky"/>
              <w:jc w:val="right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E4A8544" w14:textId="77777777"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14:paraId="5AA84759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BA330B3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E9025EE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B0C12AB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9352A07" w14:textId="77777777" w:rsidR="00BE7973" w:rsidRDefault="00AE6CF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60280,- Kč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279A046B" w14:textId="77777777"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14:paraId="16B24FD4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4C6104E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707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D6C3430" w14:textId="77777777" w:rsidR="00BE7973" w:rsidRDefault="009307ED">
            <w:pPr>
              <w:pStyle w:val="Obsahtabulky"/>
            </w:pPr>
            <w:r>
              <w:t>Schválil:</w:t>
            </w:r>
          </w:p>
          <w:p w14:paraId="7B1AE396" w14:textId="77777777" w:rsidR="00BE7973" w:rsidRDefault="00BE7973" w:rsidP="00CF55C4">
            <w:pPr>
              <w:pStyle w:val="Obsahtabulky"/>
            </w:pPr>
          </w:p>
          <w:p w14:paraId="5199DCA4" w14:textId="77777777" w:rsidR="008E76BF" w:rsidRDefault="008E76BF" w:rsidP="00CF55C4">
            <w:pPr>
              <w:pStyle w:val="Obsahtabulky"/>
            </w:pPr>
          </w:p>
        </w:tc>
      </w:tr>
      <w:tr w:rsidR="00BE7973" w14:paraId="2E8D78BD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1AD4019" w14:textId="0A89DE68" w:rsidR="00BE7973" w:rsidRDefault="009307ED">
            <w:pPr>
              <w:pStyle w:val="Obsahtabulky"/>
            </w:pPr>
            <w:r>
              <w:t>Vystavil</w:t>
            </w:r>
            <w:r w:rsidR="00802DC9">
              <w:t xml:space="preserve">: </w:t>
            </w:r>
            <w:proofErr w:type="spellStart"/>
            <w:r w:rsidR="00802DC9">
              <w:t>xxxx</w:t>
            </w:r>
            <w:proofErr w:type="spellEnd"/>
            <w:r>
              <w:t xml:space="preserve">, </w:t>
            </w:r>
            <w:r w:rsidR="00516FC6">
              <w:t>vedoucí úseku ICT</w:t>
            </w:r>
          </w:p>
        </w:tc>
        <w:tc>
          <w:tcPr>
            <w:tcW w:w="4707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E80CEE1" w14:textId="77777777" w:rsidR="00BE7973" w:rsidRDefault="00BE7973"/>
        </w:tc>
      </w:tr>
      <w:tr w:rsidR="00BE7973" w14:paraId="7A1B9FEC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45DACD3" w14:textId="77777777" w:rsidR="00BE7973" w:rsidRDefault="00BE7973">
            <w:pPr>
              <w:pStyle w:val="Obsahtabulky"/>
            </w:pPr>
          </w:p>
        </w:tc>
        <w:tc>
          <w:tcPr>
            <w:tcW w:w="4707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8BBDD0B" w14:textId="77777777" w:rsidR="00BE7973" w:rsidRDefault="00BE7973"/>
        </w:tc>
      </w:tr>
      <w:tr w:rsidR="00BE7973" w14:paraId="0C676299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0D31207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3DEB5848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020"/>
        </w:trPr>
        <w:tc>
          <w:tcPr>
            <w:tcW w:w="5983" w:type="dxa"/>
            <w:gridSpan w:val="5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53E4911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872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718607EF" w14:textId="77777777" w:rsidR="00BE7973" w:rsidRDefault="00BE7973">
            <w:pPr>
              <w:pStyle w:val="Obsahtabulky"/>
            </w:pPr>
          </w:p>
        </w:tc>
      </w:tr>
      <w:tr w:rsidR="00BE7973" w14:paraId="43C3813E" w14:textId="77777777" w:rsidTr="004C20C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8A690C2" w14:textId="0E5A5612" w:rsidR="00BE7973" w:rsidRDefault="009307ED">
            <w:pPr>
              <w:pStyle w:val="Obsahtabulky"/>
            </w:pPr>
            <w:r>
              <w:t>Datum:</w:t>
            </w:r>
            <w:r w:rsidR="00802DC9">
              <w:t>10.3.2020</w:t>
            </w:r>
          </w:p>
        </w:tc>
        <w:tc>
          <w:tcPr>
            <w:tcW w:w="28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0C2AB4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872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CF3F7D" w14:textId="77777777" w:rsidR="00BE7973" w:rsidRDefault="00BE7973">
            <w:pPr>
              <w:pStyle w:val="Obsahtabulky"/>
            </w:pPr>
          </w:p>
        </w:tc>
      </w:tr>
      <w:tr w:rsidR="00BE7973" w14:paraId="02D6DA02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E41F167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07762D30" w14:textId="77777777" w:rsidR="00BE7973" w:rsidRDefault="00BE7973" w:rsidP="00516FC6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92328"/>
    <w:rsid w:val="002975B3"/>
    <w:rsid w:val="00316379"/>
    <w:rsid w:val="003763FF"/>
    <w:rsid w:val="0038791F"/>
    <w:rsid w:val="003C5488"/>
    <w:rsid w:val="004539E1"/>
    <w:rsid w:val="00476696"/>
    <w:rsid w:val="004B3D72"/>
    <w:rsid w:val="004C20CD"/>
    <w:rsid w:val="00516FC6"/>
    <w:rsid w:val="00540646"/>
    <w:rsid w:val="00553CA9"/>
    <w:rsid w:val="005A2A0B"/>
    <w:rsid w:val="005D062A"/>
    <w:rsid w:val="0061589C"/>
    <w:rsid w:val="00647DEE"/>
    <w:rsid w:val="00662A6C"/>
    <w:rsid w:val="006B625E"/>
    <w:rsid w:val="006B6F03"/>
    <w:rsid w:val="006D6EA5"/>
    <w:rsid w:val="006F0245"/>
    <w:rsid w:val="00783D57"/>
    <w:rsid w:val="00797F7A"/>
    <w:rsid w:val="007E0A2A"/>
    <w:rsid w:val="00802DC9"/>
    <w:rsid w:val="008E0C8E"/>
    <w:rsid w:val="008E76BF"/>
    <w:rsid w:val="00901118"/>
    <w:rsid w:val="00915BFE"/>
    <w:rsid w:val="009307ED"/>
    <w:rsid w:val="0093579C"/>
    <w:rsid w:val="00A82D02"/>
    <w:rsid w:val="00AB7316"/>
    <w:rsid w:val="00AE6CF1"/>
    <w:rsid w:val="00B83F16"/>
    <w:rsid w:val="00BE7973"/>
    <w:rsid w:val="00C07750"/>
    <w:rsid w:val="00C435DC"/>
    <w:rsid w:val="00C67CE2"/>
    <w:rsid w:val="00CA5EB0"/>
    <w:rsid w:val="00CF55C4"/>
    <w:rsid w:val="00D537C9"/>
    <w:rsid w:val="00DA4BD1"/>
    <w:rsid w:val="00E21A74"/>
    <w:rsid w:val="00E55ABD"/>
    <w:rsid w:val="00E76C9C"/>
    <w:rsid w:val="00EE08C8"/>
    <w:rsid w:val="00F40BDA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C06"/>
  <w15:docId w15:val="{7D60FE40-BA1A-435E-9A3B-5CF13F0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u w:val="thick" w:color="FF950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u w:val="thick" w:color="0066CC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u w:val="thick" w:color="FF950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plnno">
    <w:name w:val="_Doplněno"/>
    <w:basedOn w:val="PRAVYTEXTU"/>
    <w:qFormat/>
    <w:rPr>
      <w:u w:val="thick" w:color="00CC0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Opraveno">
    <w:name w:val="_Opraveno"/>
    <w:basedOn w:val="PRAVYTEXTU"/>
    <w:qFormat/>
    <w:rPr>
      <w:highlight w:val="yellow"/>
      <w:u w:val="thick" w:color="FF950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Chybn">
    <w:name w:val="_Chybně"/>
    <w:basedOn w:val="PRAVYTEXTU"/>
    <w:qFormat/>
    <w:rPr>
      <w:u w:val="thick" w:color="FF000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6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691B-3BDA-44A7-A0DA-851E710F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Uživatel</cp:lastModifiedBy>
  <cp:revision>2</cp:revision>
  <cp:lastPrinted>2020-04-03T06:20:00Z</cp:lastPrinted>
  <dcterms:created xsi:type="dcterms:W3CDTF">2020-04-03T06:20:00Z</dcterms:created>
  <dcterms:modified xsi:type="dcterms:W3CDTF">2020-04-03T06:20:00Z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