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35AEF" w14:textId="77777777" w:rsidR="009A33D4" w:rsidRDefault="009A33D4" w:rsidP="009A33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</w:t>
      </w:r>
      <w:r w:rsidR="0035265F">
        <w:rPr>
          <w:b/>
          <w:sz w:val="28"/>
          <w:szCs w:val="28"/>
          <w:lang w:val="en-US"/>
        </w:rPr>
        <w:t>6</w:t>
      </w:r>
    </w:p>
    <w:p w14:paraId="35146F9F" w14:textId="77777777" w:rsidR="009A33D4" w:rsidRDefault="009A33D4" w:rsidP="009A33D4">
      <w:pPr>
        <w:jc w:val="center"/>
        <w:rPr>
          <w:sz w:val="22"/>
          <w:szCs w:val="22"/>
        </w:rPr>
      </w:pPr>
    </w:p>
    <w:p w14:paraId="6C0AF6B5" w14:textId="22AABC9B" w:rsidR="00E33B07" w:rsidRDefault="009A33D4" w:rsidP="00E33B07">
      <w:pPr>
        <w:pStyle w:val="Nzev"/>
        <w:widowControl/>
        <w:rPr>
          <w:sz w:val="24"/>
          <w:szCs w:val="24"/>
        </w:rPr>
      </w:pPr>
      <w:r>
        <w:rPr>
          <w:sz w:val="22"/>
          <w:szCs w:val="22"/>
        </w:rPr>
        <w:t>k</w:t>
      </w:r>
      <w:r w:rsidR="009B0C5F">
        <w:rPr>
          <w:sz w:val="22"/>
          <w:szCs w:val="22"/>
        </w:rPr>
        <w:t xml:space="preserve"> dohodě </w:t>
      </w:r>
      <w:r>
        <w:rPr>
          <w:sz w:val="22"/>
          <w:szCs w:val="22"/>
        </w:rPr>
        <w:t xml:space="preserve">o </w:t>
      </w:r>
    </w:p>
    <w:p w14:paraId="7BA776AF" w14:textId="77777777" w:rsidR="009A33D4" w:rsidRDefault="009A33D4" w:rsidP="00E33B07">
      <w:pPr>
        <w:pStyle w:val="Nzev"/>
        <w:widowControl/>
        <w:rPr>
          <w:sz w:val="24"/>
          <w:szCs w:val="24"/>
        </w:rPr>
      </w:pPr>
      <w:r>
        <w:rPr>
          <w:sz w:val="24"/>
          <w:szCs w:val="24"/>
        </w:rPr>
        <w:t>POSKYTOVÁNÍ MNOŽSTEVNÍHO BONUSU ZA ODBĚR VÝROBKŮ</w:t>
      </w:r>
    </w:p>
    <w:p w14:paraId="62811E5E" w14:textId="77777777" w:rsidR="009A33D4" w:rsidRDefault="009A33D4" w:rsidP="009A33D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(dále jen „</w:t>
      </w:r>
      <w:r>
        <w:rPr>
          <w:b/>
          <w:sz w:val="22"/>
          <w:szCs w:val="22"/>
        </w:rPr>
        <w:t>Dodatek</w:t>
      </w:r>
      <w:r>
        <w:rPr>
          <w:sz w:val="22"/>
          <w:szCs w:val="22"/>
        </w:rPr>
        <w:t>“)</w:t>
      </w:r>
    </w:p>
    <w:p w14:paraId="0E76F3AA" w14:textId="77777777" w:rsidR="009A33D4" w:rsidRDefault="009A33D4" w:rsidP="009A33D4">
      <w:pPr>
        <w:rPr>
          <w:sz w:val="22"/>
          <w:szCs w:val="22"/>
        </w:rPr>
      </w:pPr>
    </w:p>
    <w:p w14:paraId="046E695F" w14:textId="1E090D47" w:rsidR="009A33D4" w:rsidRDefault="009A33D4" w:rsidP="009A33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uzavřené dne </w:t>
      </w:r>
      <w:r w:rsidR="004B10AD">
        <w:rPr>
          <w:sz w:val="22"/>
          <w:szCs w:val="22"/>
        </w:rPr>
        <w:t>30.</w:t>
      </w:r>
      <w:r w:rsidR="004D17E5">
        <w:rPr>
          <w:sz w:val="22"/>
          <w:szCs w:val="22"/>
        </w:rPr>
        <w:t xml:space="preserve"> </w:t>
      </w:r>
      <w:r w:rsidR="004B10AD">
        <w:rPr>
          <w:sz w:val="22"/>
          <w:szCs w:val="22"/>
        </w:rPr>
        <w:t>6</w:t>
      </w:r>
      <w:r w:rsidR="00AD64A7">
        <w:rPr>
          <w:sz w:val="22"/>
          <w:szCs w:val="22"/>
        </w:rPr>
        <w:t>.</w:t>
      </w:r>
      <w:r w:rsidR="004D17E5">
        <w:rPr>
          <w:sz w:val="22"/>
          <w:szCs w:val="22"/>
        </w:rPr>
        <w:t xml:space="preserve"> </w:t>
      </w:r>
      <w:r w:rsidR="00AD64A7">
        <w:rPr>
          <w:sz w:val="22"/>
          <w:szCs w:val="22"/>
        </w:rPr>
        <w:t>2017</w:t>
      </w:r>
      <w:r w:rsidRPr="00636E07">
        <w:rPr>
          <w:sz w:val="22"/>
          <w:szCs w:val="22"/>
        </w:rPr>
        <w:t xml:space="preserve"> </w:t>
      </w:r>
      <w:r>
        <w:rPr>
          <w:sz w:val="22"/>
          <w:szCs w:val="22"/>
        </w:rPr>
        <w:t>mezi</w:t>
      </w:r>
    </w:p>
    <w:p w14:paraId="1ACD2639" w14:textId="77777777" w:rsidR="009A33D4" w:rsidRDefault="009A33D4" w:rsidP="009A33D4">
      <w:pPr>
        <w:jc w:val="both"/>
        <w:rPr>
          <w:sz w:val="22"/>
          <w:szCs w:val="22"/>
        </w:rPr>
      </w:pPr>
    </w:p>
    <w:p w14:paraId="4B4021D6" w14:textId="77777777" w:rsidR="009A33D4" w:rsidRDefault="009A33D4" w:rsidP="009A33D4">
      <w:pPr>
        <w:pStyle w:val="Nzev"/>
        <w:widowControl/>
        <w:tabs>
          <w:tab w:val="clear" w:pos="180"/>
          <w:tab w:val="clear" w:pos="540"/>
          <w:tab w:val="left" w:pos="720"/>
        </w:tabs>
        <w:jc w:val="left"/>
        <w:rPr>
          <w:sz w:val="22"/>
          <w:szCs w:val="22"/>
        </w:rPr>
      </w:pPr>
      <w:r>
        <w:rPr>
          <w:sz w:val="22"/>
          <w:szCs w:val="22"/>
        </w:rPr>
        <w:t>Pfizer, spol. s r.o.</w:t>
      </w:r>
    </w:p>
    <w:p w14:paraId="765EF35E" w14:textId="77777777" w:rsidR="009A33D4" w:rsidRDefault="009A33D4" w:rsidP="001F4E10">
      <w:pPr>
        <w:pStyle w:val="Nzev"/>
        <w:widowControl/>
        <w:tabs>
          <w:tab w:val="clear" w:pos="180"/>
          <w:tab w:val="clear" w:pos="540"/>
          <w:tab w:val="left" w:pos="72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se sídlem: Stroupežnického 17, 150 00 Praha 5</w:t>
      </w:r>
    </w:p>
    <w:p w14:paraId="33AB5B2E" w14:textId="0E288904" w:rsidR="009A33D4" w:rsidRDefault="009A33D4" w:rsidP="001F4E10">
      <w:pPr>
        <w:pStyle w:val="Nzev"/>
        <w:widowControl/>
        <w:tabs>
          <w:tab w:val="clear" w:pos="180"/>
          <w:tab w:val="clear" w:pos="540"/>
          <w:tab w:val="left" w:pos="720"/>
        </w:tabs>
        <w:jc w:val="left"/>
        <w:rPr>
          <w:sz w:val="22"/>
          <w:szCs w:val="22"/>
        </w:rPr>
      </w:pPr>
      <w:r>
        <w:rPr>
          <w:b w:val="0"/>
          <w:sz w:val="22"/>
          <w:szCs w:val="22"/>
        </w:rPr>
        <w:t xml:space="preserve">zastoupená: </w:t>
      </w:r>
      <w:r w:rsidR="009B0C5F">
        <w:rPr>
          <w:b w:val="0"/>
          <w:sz w:val="22"/>
          <w:szCs w:val="22"/>
        </w:rPr>
        <w:t xml:space="preserve">(OU </w:t>
      </w:r>
      <w:r w:rsidR="00DF40E3" w:rsidRPr="00DF40E3">
        <w:rPr>
          <w:b w:val="0"/>
          <w:sz w:val="22"/>
          <w:szCs w:val="22"/>
          <w:highlight w:val="black"/>
        </w:rPr>
        <w:t>XXXXXXXX</w:t>
      </w:r>
      <w:r w:rsidR="009B0C5F">
        <w:rPr>
          <w:b w:val="0"/>
          <w:sz w:val="22"/>
          <w:szCs w:val="22"/>
        </w:rPr>
        <w:t xml:space="preserve"> OU)</w:t>
      </w:r>
      <w:r>
        <w:rPr>
          <w:b w:val="0"/>
          <w:sz w:val="22"/>
          <w:szCs w:val="22"/>
        </w:rPr>
        <w:t>, jednatel</w:t>
      </w:r>
      <w:r w:rsidR="00C126EE">
        <w:rPr>
          <w:b w:val="0"/>
          <w:sz w:val="22"/>
          <w:szCs w:val="22"/>
        </w:rPr>
        <w:t>em</w:t>
      </w:r>
      <w:r>
        <w:rPr>
          <w:b w:val="0"/>
          <w:sz w:val="22"/>
          <w:szCs w:val="22"/>
        </w:rPr>
        <w:t xml:space="preserve"> </w:t>
      </w:r>
    </w:p>
    <w:p w14:paraId="4FD5BB44" w14:textId="77777777" w:rsidR="009A33D4" w:rsidRDefault="009A33D4" w:rsidP="001F4E10">
      <w:pPr>
        <w:pStyle w:val="Nzev"/>
        <w:widowControl/>
        <w:tabs>
          <w:tab w:val="clear" w:pos="180"/>
          <w:tab w:val="clear" w:pos="540"/>
          <w:tab w:val="left" w:pos="72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IČ</w:t>
      </w:r>
      <w:r w:rsidR="001F4E10">
        <w:rPr>
          <w:b w:val="0"/>
          <w:sz w:val="22"/>
          <w:szCs w:val="22"/>
        </w:rPr>
        <w:t>O</w:t>
      </w:r>
      <w:r>
        <w:rPr>
          <w:b w:val="0"/>
          <w:sz w:val="22"/>
          <w:szCs w:val="22"/>
        </w:rPr>
        <w:t>: 49244809</w:t>
      </w:r>
    </w:p>
    <w:p w14:paraId="557E0B73" w14:textId="77777777" w:rsidR="009A33D4" w:rsidRDefault="009A33D4" w:rsidP="001F4E10">
      <w:pPr>
        <w:pStyle w:val="Nzev"/>
        <w:widowControl/>
        <w:tabs>
          <w:tab w:val="clear" w:pos="180"/>
          <w:tab w:val="clear" w:pos="540"/>
          <w:tab w:val="left" w:pos="72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DIČ: CZ49244809</w:t>
      </w:r>
    </w:p>
    <w:p w14:paraId="5F8A1C42" w14:textId="77777777" w:rsidR="009A33D4" w:rsidRDefault="009A33D4" w:rsidP="001F4E10">
      <w:pPr>
        <w:pStyle w:val="Nzev"/>
        <w:widowControl/>
        <w:tabs>
          <w:tab w:val="clear" w:pos="180"/>
          <w:tab w:val="clear" w:pos="540"/>
          <w:tab w:val="left" w:pos="720"/>
        </w:tabs>
        <w:jc w:val="both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zapsaná v obchodním rejstříku vedeném Městským soudem v Praze, oddíl C, vložka 20616</w:t>
      </w:r>
    </w:p>
    <w:p w14:paraId="506AF5E1" w14:textId="77777777" w:rsidR="009A33D4" w:rsidRPr="00071C3A" w:rsidRDefault="009A33D4" w:rsidP="001F4E10">
      <w:pPr>
        <w:pStyle w:val="Nzev"/>
        <w:widowControl/>
        <w:tabs>
          <w:tab w:val="clear" w:pos="180"/>
          <w:tab w:val="clear" w:pos="54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(dále jen „</w:t>
      </w:r>
      <w:r>
        <w:rPr>
          <w:bCs/>
          <w:sz w:val="22"/>
          <w:szCs w:val="22"/>
        </w:rPr>
        <w:t>Pfizer</w:t>
      </w:r>
      <w:r>
        <w:rPr>
          <w:b w:val="0"/>
          <w:sz w:val="22"/>
          <w:szCs w:val="22"/>
        </w:rPr>
        <w:t>“)</w:t>
      </w:r>
    </w:p>
    <w:p w14:paraId="326793C7" w14:textId="77777777" w:rsidR="009A33D4" w:rsidRDefault="009A33D4" w:rsidP="001F4E10">
      <w:pPr>
        <w:jc w:val="both"/>
        <w:rPr>
          <w:sz w:val="22"/>
          <w:szCs w:val="22"/>
        </w:rPr>
      </w:pPr>
    </w:p>
    <w:p w14:paraId="4A9D075E" w14:textId="77777777" w:rsidR="009A33D4" w:rsidRDefault="009A33D4" w:rsidP="009A33D4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05308555" w14:textId="77777777" w:rsidR="009A33D4" w:rsidRDefault="009A33D4" w:rsidP="009A33D4">
      <w:pPr>
        <w:jc w:val="both"/>
        <w:rPr>
          <w:sz w:val="22"/>
          <w:szCs w:val="22"/>
        </w:rPr>
      </w:pPr>
    </w:p>
    <w:p w14:paraId="3177BBBC" w14:textId="77777777" w:rsidR="004B10AD" w:rsidRPr="004B10AD" w:rsidRDefault="004B10AD" w:rsidP="004B10AD">
      <w:pPr>
        <w:jc w:val="both"/>
        <w:rPr>
          <w:b/>
          <w:bCs/>
          <w:sz w:val="22"/>
          <w:szCs w:val="22"/>
          <w:lang w:eastAsia="cs-CZ"/>
        </w:rPr>
      </w:pPr>
      <w:r w:rsidRPr="004B10AD">
        <w:rPr>
          <w:b/>
          <w:bCs/>
          <w:sz w:val="22"/>
          <w:szCs w:val="22"/>
          <w:lang w:eastAsia="cs-CZ"/>
        </w:rPr>
        <w:t>Nemocnice Na Homolce</w:t>
      </w:r>
    </w:p>
    <w:p w14:paraId="5969FB6E" w14:textId="77777777" w:rsidR="004B10AD" w:rsidRPr="004B10AD" w:rsidRDefault="004B10AD" w:rsidP="001F4E10">
      <w:pPr>
        <w:pStyle w:val="Nzev"/>
        <w:widowControl/>
        <w:tabs>
          <w:tab w:val="clear" w:pos="180"/>
          <w:tab w:val="clear" w:pos="540"/>
          <w:tab w:val="left" w:pos="720"/>
        </w:tabs>
        <w:jc w:val="left"/>
        <w:rPr>
          <w:b w:val="0"/>
          <w:sz w:val="22"/>
          <w:szCs w:val="22"/>
        </w:rPr>
      </w:pPr>
      <w:r w:rsidRPr="004B10AD">
        <w:rPr>
          <w:b w:val="0"/>
          <w:sz w:val="22"/>
          <w:szCs w:val="22"/>
        </w:rPr>
        <w:t>se sídlem: Roentgenova 37/2, 150 30 Praha 5</w:t>
      </w:r>
      <w:r w:rsidR="00C126EE">
        <w:rPr>
          <w:b w:val="0"/>
          <w:sz w:val="22"/>
          <w:szCs w:val="22"/>
        </w:rPr>
        <w:t xml:space="preserve"> </w:t>
      </w:r>
      <w:r w:rsidRPr="004B10AD">
        <w:rPr>
          <w:b w:val="0"/>
          <w:sz w:val="22"/>
          <w:szCs w:val="22"/>
        </w:rPr>
        <w:t>- Motol</w:t>
      </w:r>
    </w:p>
    <w:p w14:paraId="51DF8686" w14:textId="77777777" w:rsidR="004B10AD" w:rsidRPr="004B10AD" w:rsidRDefault="004B10AD" w:rsidP="001F4E10">
      <w:pPr>
        <w:pStyle w:val="Nzev"/>
        <w:widowControl/>
        <w:tabs>
          <w:tab w:val="clear" w:pos="180"/>
          <w:tab w:val="clear" w:pos="540"/>
          <w:tab w:val="left" w:pos="720"/>
        </w:tabs>
        <w:jc w:val="left"/>
        <w:rPr>
          <w:b w:val="0"/>
          <w:sz w:val="22"/>
          <w:szCs w:val="22"/>
        </w:rPr>
      </w:pPr>
      <w:r w:rsidRPr="004B10AD">
        <w:rPr>
          <w:b w:val="0"/>
          <w:sz w:val="22"/>
          <w:szCs w:val="22"/>
        </w:rPr>
        <w:t xml:space="preserve">zastoupená: </w:t>
      </w:r>
      <w:r w:rsidR="00C126EE">
        <w:rPr>
          <w:b w:val="0"/>
          <w:sz w:val="22"/>
          <w:szCs w:val="22"/>
        </w:rPr>
        <w:t>MUDr. Petrem Poloučkem, MBA</w:t>
      </w:r>
      <w:r w:rsidRPr="004B10AD">
        <w:rPr>
          <w:b w:val="0"/>
          <w:sz w:val="22"/>
          <w:szCs w:val="22"/>
        </w:rPr>
        <w:t>, ředitelem nemocnice</w:t>
      </w:r>
    </w:p>
    <w:p w14:paraId="07389B2C" w14:textId="77777777" w:rsidR="004B10AD" w:rsidRPr="004B10AD" w:rsidRDefault="004B10AD" w:rsidP="001F4E10">
      <w:pPr>
        <w:pStyle w:val="Nzev"/>
        <w:widowControl/>
        <w:tabs>
          <w:tab w:val="clear" w:pos="180"/>
          <w:tab w:val="clear" w:pos="540"/>
          <w:tab w:val="left" w:pos="720"/>
        </w:tabs>
        <w:jc w:val="left"/>
        <w:rPr>
          <w:b w:val="0"/>
          <w:sz w:val="22"/>
          <w:szCs w:val="22"/>
        </w:rPr>
      </w:pPr>
      <w:r w:rsidRPr="004B10AD">
        <w:rPr>
          <w:b w:val="0"/>
          <w:sz w:val="22"/>
          <w:szCs w:val="22"/>
        </w:rPr>
        <w:t>IČ</w:t>
      </w:r>
      <w:r w:rsidR="001F4E10">
        <w:rPr>
          <w:b w:val="0"/>
          <w:sz w:val="22"/>
          <w:szCs w:val="22"/>
        </w:rPr>
        <w:t>O</w:t>
      </w:r>
      <w:r w:rsidRPr="004B10AD">
        <w:rPr>
          <w:b w:val="0"/>
          <w:sz w:val="22"/>
          <w:szCs w:val="22"/>
        </w:rPr>
        <w:t>: 00023884</w:t>
      </w:r>
    </w:p>
    <w:p w14:paraId="21A5AE51" w14:textId="77777777" w:rsidR="004B10AD" w:rsidRPr="004B10AD" w:rsidRDefault="004B10AD" w:rsidP="001F4E10">
      <w:pPr>
        <w:pStyle w:val="Nzev"/>
        <w:widowControl/>
        <w:tabs>
          <w:tab w:val="clear" w:pos="180"/>
          <w:tab w:val="clear" w:pos="540"/>
          <w:tab w:val="left" w:pos="720"/>
        </w:tabs>
        <w:jc w:val="left"/>
        <w:rPr>
          <w:b w:val="0"/>
          <w:sz w:val="22"/>
          <w:szCs w:val="22"/>
        </w:rPr>
      </w:pPr>
      <w:r w:rsidRPr="004B10AD">
        <w:rPr>
          <w:b w:val="0"/>
          <w:sz w:val="22"/>
          <w:szCs w:val="22"/>
        </w:rPr>
        <w:t>DIČ: CZ00023884</w:t>
      </w:r>
    </w:p>
    <w:p w14:paraId="6C1D3044" w14:textId="77777777" w:rsidR="004B10AD" w:rsidRPr="004B10AD" w:rsidRDefault="004B10AD" w:rsidP="001F4E10">
      <w:pPr>
        <w:pStyle w:val="Nzev"/>
        <w:widowControl/>
        <w:tabs>
          <w:tab w:val="clear" w:pos="180"/>
          <w:tab w:val="clear" w:pos="540"/>
          <w:tab w:val="left" w:pos="720"/>
        </w:tabs>
        <w:jc w:val="left"/>
        <w:rPr>
          <w:b w:val="0"/>
          <w:sz w:val="22"/>
          <w:szCs w:val="22"/>
        </w:rPr>
      </w:pPr>
      <w:r w:rsidRPr="004B10AD">
        <w:rPr>
          <w:b w:val="0"/>
          <w:sz w:val="22"/>
          <w:szCs w:val="22"/>
        </w:rPr>
        <w:t>Bankovní spojení: Česká národní banka, Na Příkopě 28, 115 03 – Praha 1</w:t>
      </w:r>
    </w:p>
    <w:p w14:paraId="36D18E8D" w14:textId="77777777" w:rsidR="004B10AD" w:rsidRPr="004B10AD" w:rsidRDefault="004B10AD" w:rsidP="001F4E10">
      <w:pPr>
        <w:pStyle w:val="Nzev"/>
        <w:widowControl/>
        <w:tabs>
          <w:tab w:val="clear" w:pos="180"/>
          <w:tab w:val="clear" w:pos="540"/>
          <w:tab w:val="left" w:pos="720"/>
        </w:tabs>
        <w:jc w:val="left"/>
        <w:rPr>
          <w:b w:val="0"/>
          <w:sz w:val="22"/>
          <w:szCs w:val="22"/>
        </w:rPr>
      </w:pPr>
      <w:r w:rsidRPr="004B10AD">
        <w:rPr>
          <w:b w:val="0"/>
          <w:sz w:val="22"/>
          <w:szCs w:val="22"/>
        </w:rPr>
        <w:t>Číslo bankovního účtu: 17734051/0710</w:t>
      </w:r>
    </w:p>
    <w:p w14:paraId="205675CA" w14:textId="77777777" w:rsidR="009A33D4" w:rsidRDefault="004B10AD" w:rsidP="001F4E10">
      <w:pPr>
        <w:pStyle w:val="Nzev"/>
        <w:widowControl/>
        <w:tabs>
          <w:tab w:val="clear" w:pos="180"/>
          <w:tab w:val="clear" w:pos="540"/>
          <w:tab w:val="left" w:pos="720"/>
        </w:tabs>
        <w:jc w:val="left"/>
        <w:rPr>
          <w:b w:val="0"/>
          <w:sz w:val="22"/>
          <w:szCs w:val="22"/>
        </w:rPr>
      </w:pPr>
      <w:r w:rsidRPr="004B10AD">
        <w:rPr>
          <w:b w:val="0"/>
          <w:sz w:val="22"/>
          <w:szCs w:val="22"/>
        </w:rPr>
        <w:t>(dále jen „</w:t>
      </w:r>
      <w:r w:rsidRPr="002D6C39">
        <w:rPr>
          <w:sz w:val="22"/>
          <w:szCs w:val="22"/>
        </w:rPr>
        <w:t>Nákupní organizace</w:t>
      </w:r>
      <w:r w:rsidRPr="004B10AD">
        <w:rPr>
          <w:b w:val="0"/>
          <w:sz w:val="22"/>
          <w:szCs w:val="22"/>
        </w:rPr>
        <w:t>“)</w:t>
      </w:r>
    </w:p>
    <w:p w14:paraId="2FF1938F" w14:textId="77777777" w:rsidR="004B10AD" w:rsidRPr="004B10AD" w:rsidRDefault="004B10AD" w:rsidP="004B10AD">
      <w:pPr>
        <w:pStyle w:val="Nzev"/>
        <w:widowControl/>
        <w:tabs>
          <w:tab w:val="clear" w:pos="180"/>
          <w:tab w:val="clear" w:pos="540"/>
          <w:tab w:val="left" w:pos="720"/>
        </w:tabs>
        <w:ind w:left="720"/>
        <w:jc w:val="left"/>
        <w:rPr>
          <w:b w:val="0"/>
          <w:sz w:val="22"/>
          <w:szCs w:val="22"/>
        </w:rPr>
      </w:pPr>
    </w:p>
    <w:p w14:paraId="61B6B23C" w14:textId="77777777" w:rsidR="009A33D4" w:rsidRDefault="009A33D4" w:rsidP="009A33D4">
      <w:pPr>
        <w:jc w:val="both"/>
        <w:rPr>
          <w:bCs/>
          <w:spacing w:val="-3"/>
          <w:sz w:val="22"/>
          <w:szCs w:val="22"/>
        </w:rPr>
      </w:pPr>
      <w:r>
        <w:rPr>
          <w:bCs/>
          <w:spacing w:val="-3"/>
          <w:sz w:val="22"/>
          <w:szCs w:val="22"/>
        </w:rPr>
        <w:t xml:space="preserve">Pfizer a </w:t>
      </w:r>
      <w:r>
        <w:rPr>
          <w:sz w:val="22"/>
          <w:szCs w:val="22"/>
        </w:rPr>
        <w:t xml:space="preserve">Nákupní organizace </w:t>
      </w:r>
      <w:r>
        <w:rPr>
          <w:bCs/>
          <w:spacing w:val="-3"/>
          <w:sz w:val="22"/>
          <w:szCs w:val="22"/>
        </w:rPr>
        <w:t>budou dále v tomto Dodatku společně označováni také jako „</w:t>
      </w:r>
      <w:r>
        <w:rPr>
          <w:b/>
          <w:bCs/>
          <w:spacing w:val="-3"/>
          <w:sz w:val="22"/>
          <w:szCs w:val="22"/>
        </w:rPr>
        <w:t>strany</w:t>
      </w:r>
      <w:r>
        <w:rPr>
          <w:bCs/>
          <w:spacing w:val="-3"/>
          <w:sz w:val="22"/>
          <w:szCs w:val="22"/>
        </w:rPr>
        <w:t>“ a jednotlivě jako „</w:t>
      </w:r>
      <w:r>
        <w:rPr>
          <w:b/>
          <w:bCs/>
          <w:spacing w:val="-3"/>
          <w:sz w:val="22"/>
          <w:szCs w:val="22"/>
        </w:rPr>
        <w:t>strana</w:t>
      </w:r>
      <w:r>
        <w:rPr>
          <w:bCs/>
          <w:spacing w:val="-3"/>
          <w:sz w:val="22"/>
          <w:szCs w:val="22"/>
        </w:rPr>
        <w:t>“.</w:t>
      </w:r>
    </w:p>
    <w:p w14:paraId="38E0871B" w14:textId="77777777" w:rsidR="009A33D4" w:rsidRDefault="009A33D4" w:rsidP="009A33D4">
      <w:pPr>
        <w:jc w:val="both"/>
        <w:rPr>
          <w:sz w:val="22"/>
          <w:szCs w:val="22"/>
        </w:rPr>
      </w:pPr>
    </w:p>
    <w:p w14:paraId="18ABF273" w14:textId="59E2D047" w:rsidR="009A33D4" w:rsidRDefault="009B0C5F" w:rsidP="009A33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Strany </w:t>
      </w:r>
      <w:r w:rsidR="005576F5">
        <w:rPr>
          <w:sz w:val="22"/>
          <w:szCs w:val="22"/>
        </w:rPr>
        <w:t xml:space="preserve">uzavírají tento Dodatek </w:t>
      </w:r>
      <w:r w:rsidR="009A33D4">
        <w:rPr>
          <w:sz w:val="22"/>
          <w:szCs w:val="22"/>
        </w:rPr>
        <w:t>k</w:t>
      </w:r>
      <w:r>
        <w:rPr>
          <w:sz w:val="22"/>
          <w:szCs w:val="22"/>
        </w:rPr>
        <w:t xml:space="preserve"> dohodě </w:t>
      </w:r>
      <w:r w:rsidR="009A33D4">
        <w:rPr>
          <w:sz w:val="22"/>
          <w:szCs w:val="22"/>
        </w:rPr>
        <w:t xml:space="preserve">o poskytování </w:t>
      </w:r>
      <w:r>
        <w:rPr>
          <w:sz w:val="22"/>
          <w:szCs w:val="22"/>
        </w:rPr>
        <w:t>množstevního</w:t>
      </w:r>
      <w:r w:rsidR="009A33D4">
        <w:rPr>
          <w:sz w:val="22"/>
          <w:szCs w:val="22"/>
        </w:rPr>
        <w:t xml:space="preserve"> bonusu za odběr výrobků</w:t>
      </w:r>
      <w:r w:rsidR="009A33D4" w:rsidRPr="00636E07">
        <w:rPr>
          <w:sz w:val="22"/>
          <w:szCs w:val="22"/>
        </w:rPr>
        <w:t xml:space="preserve"> </w:t>
      </w:r>
      <w:r w:rsidR="009A33D4">
        <w:rPr>
          <w:sz w:val="22"/>
          <w:szCs w:val="22"/>
        </w:rPr>
        <w:t xml:space="preserve">uzavřené dne </w:t>
      </w:r>
      <w:r w:rsidR="004B10AD">
        <w:rPr>
          <w:sz w:val="22"/>
          <w:szCs w:val="22"/>
        </w:rPr>
        <w:t>30.</w:t>
      </w:r>
      <w:r w:rsidR="00C126EE">
        <w:rPr>
          <w:sz w:val="22"/>
          <w:szCs w:val="22"/>
        </w:rPr>
        <w:t xml:space="preserve"> </w:t>
      </w:r>
      <w:r w:rsidR="004B10AD">
        <w:rPr>
          <w:sz w:val="22"/>
          <w:szCs w:val="22"/>
        </w:rPr>
        <w:t>6</w:t>
      </w:r>
      <w:r w:rsidR="00AD64A7">
        <w:rPr>
          <w:sz w:val="22"/>
          <w:szCs w:val="22"/>
        </w:rPr>
        <w:t>.</w:t>
      </w:r>
      <w:r w:rsidR="00C126EE">
        <w:rPr>
          <w:sz w:val="22"/>
          <w:szCs w:val="22"/>
        </w:rPr>
        <w:t xml:space="preserve"> </w:t>
      </w:r>
      <w:r w:rsidR="00AD64A7">
        <w:rPr>
          <w:sz w:val="22"/>
          <w:szCs w:val="22"/>
        </w:rPr>
        <w:t>2017</w:t>
      </w:r>
      <w:r w:rsidR="009A33D4">
        <w:rPr>
          <w:sz w:val="22"/>
          <w:szCs w:val="22"/>
        </w:rPr>
        <w:t xml:space="preserve">, jejímž předmětem jsou práva a povinnosti stran týkající se </w:t>
      </w:r>
      <w:r w:rsidR="009A33D4" w:rsidRPr="00650341">
        <w:rPr>
          <w:sz w:val="22"/>
          <w:szCs w:val="22"/>
        </w:rPr>
        <w:t>poskytnutí množstevního bonusu za nákup produktů společnosti Pfizer</w:t>
      </w:r>
      <w:r w:rsidR="009A33D4">
        <w:rPr>
          <w:sz w:val="22"/>
          <w:szCs w:val="22"/>
        </w:rPr>
        <w:t xml:space="preserve"> (dále jen „</w:t>
      </w:r>
      <w:r>
        <w:rPr>
          <w:b/>
          <w:sz w:val="22"/>
          <w:szCs w:val="22"/>
        </w:rPr>
        <w:t>Dohoda</w:t>
      </w:r>
      <w:r w:rsidR="009A33D4">
        <w:rPr>
          <w:sz w:val="22"/>
          <w:szCs w:val="22"/>
        </w:rPr>
        <w:t>“).</w:t>
      </w:r>
    </w:p>
    <w:p w14:paraId="1780DEE0" w14:textId="77777777" w:rsidR="009A33D4" w:rsidRDefault="009A33D4" w:rsidP="009A33D4">
      <w:pPr>
        <w:jc w:val="both"/>
        <w:rPr>
          <w:sz w:val="22"/>
          <w:szCs w:val="22"/>
        </w:rPr>
      </w:pPr>
    </w:p>
    <w:p w14:paraId="45F2FA96" w14:textId="6D5D2588" w:rsidR="009A33D4" w:rsidRDefault="009A33D4" w:rsidP="009A33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Strany se dohodly na níže uvedených změnách </w:t>
      </w:r>
      <w:r w:rsidR="009B0C5F">
        <w:rPr>
          <w:sz w:val="22"/>
          <w:szCs w:val="22"/>
        </w:rPr>
        <w:t>Dohody</w:t>
      </w:r>
      <w:r>
        <w:rPr>
          <w:sz w:val="22"/>
          <w:szCs w:val="22"/>
        </w:rPr>
        <w:t>:</w:t>
      </w:r>
    </w:p>
    <w:p w14:paraId="158423B6" w14:textId="77777777" w:rsidR="009A33D4" w:rsidRDefault="009A33D4" w:rsidP="009A33D4">
      <w:pPr>
        <w:jc w:val="both"/>
        <w:rPr>
          <w:sz w:val="22"/>
          <w:szCs w:val="22"/>
        </w:rPr>
      </w:pPr>
    </w:p>
    <w:p w14:paraId="095AC115" w14:textId="6B3A20F7" w:rsidR="009A33D4" w:rsidRPr="008E4724" w:rsidRDefault="00310202" w:rsidP="008E4724">
      <w:pPr>
        <w:numPr>
          <w:ilvl w:val="0"/>
          <w:numId w:val="47"/>
        </w:numPr>
        <w:tabs>
          <w:tab w:val="clear" w:pos="720"/>
          <w:tab w:val="num" w:pos="54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Příloha</w:t>
      </w:r>
      <w:r w:rsidR="009A33D4" w:rsidRPr="00650341">
        <w:rPr>
          <w:sz w:val="22"/>
          <w:szCs w:val="22"/>
        </w:rPr>
        <w:t xml:space="preserve"> 1 se </w:t>
      </w:r>
      <w:r w:rsidR="00934FAB">
        <w:rPr>
          <w:sz w:val="22"/>
          <w:szCs w:val="22"/>
        </w:rPr>
        <w:t>ruší</w:t>
      </w:r>
      <w:r w:rsidR="00934FAB" w:rsidRPr="00650341">
        <w:rPr>
          <w:sz w:val="22"/>
          <w:szCs w:val="22"/>
        </w:rPr>
        <w:t xml:space="preserve"> </w:t>
      </w:r>
      <w:r w:rsidR="009A33D4" w:rsidRPr="00650341">
        <w:rPr>
          <w:sz w:val="22"/>
          <w:szCs w:val="22"/>
        </w:rPr>
        <w:t xml:space="preserve">a </w:t>
      </w:r>
      <w:r w:rsidR="008E4724">
        <w:rPr>
          <w:sz w:val="22"/>
          <w:szCs w:val="22"/>
        </w:rPr>
        <w:t xml:space="preserve">je </w:t>
      </w:r>
      <w:r w:rsidR="008E4724" w:rsidRPr="008E4724">
        <w:rPr>
          <w:sz w:val="22"/>
          <w:szCs w:val="22"/>
        </w:rPr>
        <w:t>nahrazen</w:t>
      </w:r>
      <w:r w:rsidR="008E4724">
        <w:rPr>
          <w:sz w:val="22"/>
          <w:szCs w:val="22"/>
        </w:rPr>
        <w:t>a</w:t>
      </w:r>
      <w:r w:rsidR="008E4724" w:rsidRPr="008E4724">
        <w:rPr>
          <w:sz w:val="22"/>
          <w:szCs w:val="22"/>
        </w:rPr>
        <w:t xml:space="preserve"> zněním, které je </w:t>
      </w:r>
      <w:r w:rsidR="009A33D4" w:rsidRPr="008E4724">
        <w:rPr>
          <w:sz w:val="22"/>
          <w:szCs w:val="22"/>
        </w:rPr>
        <w:t>přílohou tohoto Dodatku.</w:t>
      </w:r>
    </w:p>
    <w:p w14:paraId="79ADEC70" w14:textId="300FA55C" w:rsidR="009A33D4" w:rsidRDefault="009A33D4" w:rsidP="009A33D4">
      <w:pPr>
        <w:numPr>
          <w:ilvl w:val="0"/>
          <w:numId w:val="47"/>
        </w:numPr>
        <w:tabs>
          <w:tab w:val="clear" w:pos="720"/>
          <w:tab w:val="num" w:pos="54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Ostatní články </w:t>
      </w:r>
      <w:r w:rsidR="009B0C5F">
        <w:rPr>
          <w:sz w:val="22"/>
          <w:szCs w:val="22"/>
        </w:rPr>
        <w:t xml:space="preserve">Dohody </w:t>
      </w:r>
      <w:r>
        <w:rPr>
          <w:sz w:val="22"/>
          <w:szCs w:val="22"/>
        </w:rPr>
        <w:t xml:space="preserve">nedotčené tímto Dodatkem zůstávají v plném znění v platnosti a beze změn. </w:t>
      </w:r>
    </w:p>
    <w:p w14:paraId="20546C2A" w14:textId="4B1898EE" w:rsidR="009A33D4" w:rsidRPr="00CB328B" w:rsidRDefault="009A33D4" w:rsidP="004F4244">
      <w:pPr>
        <w:numPr>
          <w:ilvl w:val="0"/>
          <w:numId w:val="47"/>
        </w:numPr>
        <w:tabs>
          <w:tab w:val="clear" w:pos="720"/>
          <w:tab w:val="num" w:pos="54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>Tento Dodatek nabývá platnosti podpis</w:t>
      </w:r>
      <w:r w:rsidR="009B0C5F">
        <w:rPr>
          <w:sz w:val="22"/>
          <w:szCs w:val="22"/>
        </w:rPr>
        <w:t>em poslední Strany a účinnosti u</w:t>
      </w:r>
      <w:r>
        <w:rPr>
          <w:sz w:val="22"/>
          <w:szCs w:val="22"/>
        </w:rPr>
        <w:t xml:space="preserve">veřejněním v registru smluv podle zákona č. 340/2015 </w:t>
      </w:r>
      <w:r w:rsidRPr="00CB328B">
        <w:rPr>
          <w:sz w:val="22"/>
          <w:szCs w:val="22"/>
        </w:rPr>
        <w:t>Sb.</w:t>
      </w:r>
      <w:r w:rsidR="00E9371E">
        <w:rPr>
          <w:sz w:val="22"/>
          <w:szCs w:val="22"/>
        </w:rPr>
        <w:t>, o registru smluv, v platném znění.</w:t>
      </w:r>
      <w:r w:rsidRPr="00CB328B">
        <w:rPr>
          <w:sz w:val="22"/>
          <w:szCs w:val="22"/>
        </w:rPr>
        <w:t xml:space="preserve"> </w:t>
      </w:r>
      <w:r w:rsidR="004F4244" w:rsidRPr="00CB328B">
        <w:rPr>
          <w:sz w:val="22"/>
          <w:szCs w:val="22"/>
        </w:rPr>
        <w:t>Příloha 1 sjednaná tímto Dodatkem se aplikuje v rámci vyhodnocovacích období podle Dohody a dále v konkrétních obdobích specifikovaných v jednotlivých částech Přílohy 1.</w:t>
      </w:r>
    </w:p>
    <w:p w14:paraId="61C65B40" w14:textId="77777777" w:rsidR="009A33D4" w:rsidRDefault="009A33D4" w:rsidP="009A33D4">
      <w:pPr>
        <w:numPr>
          <w:ilvl w:val="0"/>
          <w:numId w:val="47"/>
        </w:numPr>
        <w:tabs>
          <w:tab w:val="clear" w:pos="720"/>
          <w:tab w:val="num" w:pos="540"/>
        </w:tabs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Tento Dodatek je sepsán ve </w:t>
      </w:r>
      <w:r w:rsidR="002D6C39">
        <w:rPr>
          <w:sz w:val="22"/>
          <w:szCs w:val="22"/>
        </w:rPr>
        <w:t xml:space="preserve">třech </w:t>
      </w:r>
      <w:r>
        <w:rPr>
          <w:sz w:val="22"/>
          <w:szCs w:val="22"/>
        </w:rPr>
        <w:t xml:space="preserve">originálních vyhotoveních, z nichž </w:t>
      </w:r>
      <w:r w:rsidR="002D6C39">
        <w:rPr>
          <w:sz w:val="22"/>
          <w:szCs w:val="22"/>
        </w:rPr>
        <w:t xml:space="preserve">Nákupní organizace obdrží dvě vyhotovení a společnost Pfizer jedno vyhotovení. </w:t>
      </w:r>
    </w:p>
    <w:p w14:paraId="11A797D8" w14:textId="77777777" w:rsidR="009A33D4" w:rsidRDefault="009A33D4" w:rsidP="009A33D4">
      <w:pPr>
        <w:jc w:val="both"/>
        <w:rPr>
          <w:sz w:val="22"/>
          <w:szCs w:val="22"/>
        </w:rPr>
      </w:pPr>
    </w:p>
    <w:p w14:paraId="6578FB07" w14:textId="385B8AAD" w:rsidR="009A33D4" w:rsidRPr="004115A7" w:rsidRDefault="00167F99" w:rsidP="004115A7">
      <w:pPr>
        <w:ind w:left="720" w:hanging="720"/>
        <w:jc w:val="both"/>
        <w:rPr>
          <w:i/>
          <w:sz w:val="22"/>
          <w:szCs w:val="22"/>
        </w:rPr>
      </w:pPr>
      <w:r w:rsidRPr="00980D80">
        <w:rPr>
          <w:i/>
          <w:sz w:val="22"/>
          <w:szCs w:val="22"/>
        </w:rPr>
        <w:t xml:space="preserve">Přílohou: Příloha 1 </w:t>
      </w:r>
      <w:r w:rsidR="004115A7" w:rsidRPr="004115A7">
        <w:rPr>
          <w:i/>
          <w:sz w:val="22"/>
          <w:szCs w:val="22"/>
        </w:rPr>
        <w:t xml:space="preserve"> – seznam </w:t>
      </w:r>
      <w:r w:rsidR="00E9371E">
        <w:rPr>
          <w:i/>
          <w:sz w:val="22"/>
          <w:szCs w:val="22"/>
        </w:rPr>
        <w:t>V</w:t>
      </w:r>
      <w:r w:rsidR="004115A7" w:rsidRPr="004115A7">
        <w:rPr>
          <w:i/>
          <w:sz w:val="22"/>
          <w:szCs w:val="22"/>
        </w:rPr>
        <w:t>ýrobků a výše bonusu</w:t>
      </w:r>
    </w:p>
    <w:p w14:paraId="6D433945" w14:textId="77777777" w:rsidR="009A33D4" w:rsidRDefault="009A33D4" w:rsidP="009A33D4">
      <w:pPr>
        <w:jc w:val="both"/>
        <w:rPr>
          <w:sz w:val="22"/>
          <w:szCs w:val="22"/>
        </w:rPr>
      </w:pPr>
    </w:p>
    <w:p w14:paraId="46F90454" w14:textId="54B29197" w:rsidR="009A33D4" w:rsidRDefault="009A33D4" w:rsidP="009A33D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Praze dne: </w:t>
      </w:r>
      <w:r w:rsidR="00DF40E3">
        <w:rPr>
          <w:sz w:val="22"/>
          <w:szCs w:val="22"/>
        </w:rPr>
        <w:t>25. 3. 2020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F40E3">
        <w:rPr>
          <w:sz w:val="22"/>
          <w:szCs w:val="22"/>
        </w:rPr>
        <w:tab/>
      </w:r>
      <w:r>
        <w:rPr>
          <w:sz w:val="22"/>
          <w:szCs w:val="22"/>
        </w:rPr>
        <w:t xml:space="preserve">V Praze dne: </w:t>
      </w:r>
      <w:r w:rsidR="00FF2E73">
        <w:rPr>
          <w:sz w:val="22"/>
          <w:szCs w:val="22"/>
        </w:rPr>
        <w:t>1. 4. 2020</w:t>
      </w:r>
      <w:bookmarkStart w:id="0" w:name="_GoBack"/>
      <w:bookmarkEnd w:id="0"/>
    </w:p>
    <w:p w14:paraId="5A27D285" w14:textId="77777777" w:rsidR="009A33D4" w:rsidRDefault="009A33D4" w:rsidP="009A33D4">
      <w:pPr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9A33D4" w14:paraId="6708BEE9" w14:textId="77777777" w:rsidTr="00685B3C">
        <w:tc>
          <w:tcPr>
            <w:tcW w:w="4644" w:type="dxa"/>
            <w:shd w:val="clear" w:color="auto" w:fill="auto"/>
          </w:tcPr>
          <w:p w14:paraId="44C42783" w14:textId="77777777" w:rsidR="002D6C39" w:rsidRDefault="002D6C39" w:rsidP="00685B3C">
            <w:pPr>
              <w:jc w:val="both"/>
              <w:rPr>
                <w:sz w:val="22"/>
                <w:szCs w:val="22"/>
              </w:rPr>
            </w:pPr>
          </w:p>
          <w:p w14:paraId="342C9559" w14:textId="77777777" w:rsidR="002D6C39" w:rsidRDefault="002D6C39" w:rsidP="00685B3C">
            <w:pPr>
              <w:jc w:val="both"/>
              <w:rPr>
                <w:sz w:val="22"/>
                <w:szCs w:val="22"/>
              </w:rPr>
            </w:pPr>
          </w:p>
          <w:p w14:paraId="2D6A391F" w14:textId="77777777" w:rsidR="009A33D4" w:rsidRDefault="009A33D4" w:rsidP="00685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</w:t>
            </w:r>
          </w:p>
          <w:p w14:paraId="5F1E202B" w14:textId="77777777" w:rsidR="009A33D4" w:rsidRDefault="009A33D4" w:rsidP="00685B3C">
            <w:pPr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Pfizer, spol. s r.o.</w:t>
            </w:r>
            <w:r>
              <w:rPr>
                <w:sz w:val="22"/>
                <w:szCs w:val="22"/>
              </w:rPr>
              <w:t xml:space="preserve"> </w:t>
            </w:r>
          </w:p>
          <w:p w14:paraId="21C4FD85" w14:textId="57915545" w:rsidR="009A33D4" w:rsidRDefault="009A33D4" w:rsidP="00685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Jméno: </w:t>
            </w:r>
            <w:r w:rsidR="002E6844">
              <w:rPr>
                <w:sz w:val="22"/>
                <w:szCs w:val="22"/>
              </w:rPr>
              <w:t xml:space="preserve">(OU </w:t>
            </w:r>
            <w:r w:rsidR="00DF40E3" w:rsidRPr="00DF40E3">
              <w:rPr>
                <w:b/>
                <w:sz w:val="22"/>
                <w:szCs w:val="22"/>
                <w:highlight w:val="black"/>
              </w:rPr>
              <w:t>XXXXXXXX</w:t>
            </w:r>
            <w:r w:rsidR="00DF40E3">
              <w:rPr>
                <w:sz w:val="22"/>
                <w:szCs w:val="22"/>
              </w:rPr>
              <w:t xml:space="preserve"> </w:t>
            </w:r>
            <w:r w:rsidR="002E6844">
              <w:rPr>
                <w:sz w:val="22"/>
                <w:szCs w:val="22"/>
              </w:rPr>
              <w:t>OU)</w:t>
            </w:r>
          </w:p>
          <w:p w14:paraId="1D3EA060" w14:textId="77777777" w:rsidR="009A33D4" w:rsidRDefault="009A33D4" w:rsidP="00685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Funkce: jednatel</w:t>
            </w:r>
          </w:p>
        </w:tc>
        <w:tc>
          <w:tcPr>
            <w:tcW w:w="4644" w:type="dxa"/>
            <w:shd w:val="clear" w:color="auto" w:fill="auto"/>
          </w:tcPr>
          <w:p w14:paraId="069B3A2D" w14:textId="77777777" w:rsidR="002D6C39" w:rsidRDefault="002D6C39" w:rsidP="00685B3C">
            <w:pPr>
              <w:jc w:val="both"/>
              <w:rPr>
                <w:sz w:val="22"/>
                <w:szCs w:val="22"/>
              </w:rPr>
            </w:pPr>
          </w:p>
          <w:p w14:paraId="0C1385C6" w14:textId="77777777" w:rsidR="002D6C39" w:rsidRDefault="002D6C39" w:rsidP="00685B3C">
            <w:pPr>
              <w:jc w:val="both"/>
              <w:rPr>
                <w:sz w:val="22"/>
                <w:szCs w:val="22"/>
              </w:rPr>
            </w:pPr>
          </w:p>
          <w:p w14:paraId="63FFC3F6" w14:textId="77777777" w:rsidR="009A33D4" w:rsidRDefault="009A33D4" w:rsidP="00685B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</w:t>
            </w:r>
          </w:p>
          <w:p w14:paraId="660D95B2" w14:textId="77777777" w:rsidR="00AD64A7" w:rsidRDefault="004B10AD" w:rsidP="00AD64A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Nemocnice </w:t>
            </w:r>
            <w:r w:rsidR="002D6C39">
              <w:rPr>
                <w:b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a Homolce</w:t>
            </w:r>
          </w:p>
          <w:p w14:paraId="3234CBFF" w14:textId="77777777" w:rsidR="004B10AD" w:rsidRPr="004B10AD" w:rsidRDefault="004B10AD" w:rsidP="004B10AD">
            <w:pPr>
              <w:rPr>
                <w:sz w:val="22"/>
                <w:szCs w:val="22"/>
              </w:rPr>
            </w:pPr>
            <w:r w:rsidRPr="004B10AD">
              <w:rPr>
                <w:sz w:val="22"/>
                <w:szCs w:val="22"/>
              </w:rPr>
              <w:t xml:space="preserve">Jméno: </w:t>
            </w:r>
            <w:r w:rsidR="002D6C39">
              <w:rPr>
                <w:sz w:val="22"/>
                <w:szCs w:val="22"/>
              </w:rPr>
              <w:t>MUDr. Petr Polouček, MBA</w:t>
            </w:r>
          </w:p>
          <w:p w14:paraId="2E82B28E" w14:textId="77777777" w:rsidR="009A33D4" w:rsidRPr="00534151" w:rsidRDefault="004B10AD" w:rsidP="004B10AD">
            <w:pPr>
              <w:rPr>
                <w:b/>
                <w:sz w:val="22"/>
                <w:szCs w:val="22"/>
              </w:rPr>
            </w:pPr>
            <w:r w:rsidRPr="004B10AD">
              <w:rPr>
                <w:sz w:val="22"/>
                <w:szCs w:val="22"/>
              </w:rPr>
              <w:t>Funkce: ředitel nemocnice</w:t>
            </w:r>
          </w:p>
        </w:tc>
      </w:tr>
    </w:tbl>
    <w:p w14:paraId="7F836993" w14:textId="77777777" w:rsidR="008501F1" w:rsidRDefault="008501F1" w:rsidP="004B10AD">
      <w:pPr>
        <w:pStyle w:val="Nadpis2"/>
        <w:rPr>
          <w:bCs/>
          <w:sz w:val="22"/>
          <w:szCs w:val="22"/>
          <w:lang w:eastAsia="en-US"/>
        </w:rPr>
      </w:pPr>
    </w:p>
    <w:p w14:paraId="5590DBDE" w14:textId="7F767C17" w:rsidR="004B10AD" w:rsidRDefault="004B10AD" w:rsidP="004B10AD">
      <w:pPr>
        <w:pStyle w:val="Nadpis2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>Příloha 1</w:t>
      </w:r>
    </w:p>
    <w:p w14:paraId="314FAAB7" w14:textId="77777777" w:rsidR="004B10AD" w:rsidRDefault="004B10AD" w:rsidP="004B10AD">
      <w:pPr>
        <w:jc w:val="center"/>
        <w:rPr>
          <w:b/>
          <w:sz w:val="22"/>
          <w:szCs w:val="22"/>
        </w:rPr>
      </w:pPr>
    </w:p>
    <w:p w14:paraId="58550ADE" w14:textId="77777777" w:rsidR="004B10AD" w:rsidRDefault="004B10AD" w:rsidP="004B10A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Seznam Výrobků a výše bonusů</w:t>
      </w:r>
    </w:p>
    <w:p w14:paraId="518EBF10" w14:textId="77777777" w:rsidR="004B10AD" w:rsidRDefault="004B10AD" w:rsidP="004115A7">
      <w:pPr>
        <w:jc w:val="center"/>
        <w:rPr>
          <w:b/>
          <w:sz w:val="22"/>
          <w:szCs w:val="22"/>
        </w:rPr>
      </w:pPr>
      <w:r w:rsidRPr="00FD708E">
        <w:rPr>
          <w:b/>
          <w:sz w:val="22"/>
          <w:szCs w:val="22"/>
        </w:rPr>
        <w:t>[VÝPOČET BONUSU]</w:t>
      </w:r>
    </w:p>
    <w:p w14:paraId="6C44AF89" w14:textId="77777777" w:rsidR="003D7B9A" w:rsidRPr="00980D80" w:rsidRDefault="003D7B9A" w:rsidP="003D7B9A">
      <w:r w:rsidRPr="00980D80">
        <w:t>(XX</w:t>
      </w:r>
    </w:p>
    <w:p w14:paraId="4E955369" w14:textId="7D812CCD" w:rsidR="00BB4D6F" w:rsidRDefault="00DF40E3" w:rsidP="004B10AD">
      <w:pPr>
        <w:jc w:val="center"/>
        <w:rPr>
          <w:b/>
          <w:sz w:val="22"/>
          <w:szCs w:val="22"/>
        </w:rPr>
      </w:pPr>
      <w:r w:rsidRPr="00DF40E3">
        <w:rPr>
          <w:b/>
          <w:sz w:val="22"/>
          <w:szCs w:val="22"/>
          <w:highlight w:val="black"/>
        </w:rPr>
        <w:t>XXXXXXXX</w:t>
      </w:r>
    </w:p>
    <w:p w14:paraId="111E0263" w14:textId="77777777" w:rsidR="00BB4D6F" w:rsidRDefault="00BB4D6F" w:rsidP="004B10AD">
      <w:pPr>
        <w:jc w:val="center"/>
        <w:rPr>
          <w:b/>
          <w:sz w:val="22"/>
          <w:szCs w:val="22"/>
        </w:rPr>
      </w:pPr>
    </w:p>
    <w:p w14:paraId="657573D2" w14:textId="51ADBC4F" w:rsidR="004B10AD" w:rsidRDefault="004B10AD" w:rsidP="004B10A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Hospital Bonus </w:t>
      </w:r>
    </w:p>
    <w:p w14:paraId="65E924E4" w14:textId="77777777" w:rsidR="004B10AD" w:rsidRDefault="004B10AD" w:rsidP="004B10AD">
      <w:pPr>
        <w:jc w:val="center"/>
        <w:rPr>
          <w:b/>
          <w:sz w:val="22"/>
          <w:szCs w:val="22"/>
        </w:rPr>
      </w:pPr>
    </w:p>
    <w:p w14:paraId="3C39245B" w14:textId="77777777" w:rsidR="004B10AD" w:rsidRPr="00DF1168" w:rsidRDefault="004B10AD" w:rsidP="004B10AD">
      <w:pPr>
        <w:jc w:val="center"/>
        <w:rPr>
          <w:b/>
          <w:sz w:val="22"/>
          <w:szCs w:val="22"/>
        </w:rPr>
      </w:pPr>
      <w:r w:rsidRPr="00DF1168">
        <w:rPr>
          <w:b/>
          <w:sz w:val="22"/>
          <w:szCs w:val="22"/>
        </w:rPr>
        <w:t xml:space="preserve">Nemocnice </w:t>
      </w:r>
      <w:r w:rsidR="002D6C39">
        <w:rPr>
          <w:b/>
          <w:sz w:val="22"/>
          <w:szCs w:val="22"/>
        </w:rPr>
        <w:t>N</w:t>
      </w:r>
      <w:r w:rsidRPr="00DF1168">
        <w:rPr>
          <w:b/>
          <w:sz w:val="22"/>
          <w:szCs w:val="22"/>
        </w:rPr>
        <w:t>a Homolce</w:t>
      </w:r>
    </w:p>
    <w:p w14:paraId="7734959D" w14:textId="77777777" w:rsidR="004B10AD" w:rsidRDefault="004B10AD" w:rsidP="004B10AD">
      <w:pPr>
        <w:pStyle w:val="BodyText21"/>
        <w:widowControl/>
        <w:ind w:left="0"/>
        <w:rPr>
          <w:b/>
          <w:sz w:val="22"/>
          <w:szCs w:val="22"/>
        </w:rPr>
      </w:pPr>
    </w:p>
    <w:p w14:paraId="0C5B8659" w14:textId="77777777" w:rsidR="00CC7A04" w:rsidRDefault="00CC7A04" w:rsidP="004B10AD">
      <w:pPr>
        <w:rPr>
          <w:lang w:eastAsia="cs-CZ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2126"/>
        <w:gridCol w:w="2552"/>
      </w:tblGrid>
      <w:tr w:rsidR="00DF40E3" w14:paraId="72A6F494" w14:textId="77777777" w:rsidTr="00D84512">
        <w:trPr>
          <w:trHeight w:val="255"/>
          <w:jc w:val="center"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1887D" w14:textId="5D23BBA0" w:rsidR="00DF40E3" w:rsidRPr="00DF40E3" w:rsidRDefault="00DF40E3" w:rsidP="00DF40E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E2FBC">
              <w:rPr>
                <w:b/>
                <w:sz w:val="22"/>
                <w:szCs w:val="22"/>
                <w:highlight w:val="black"/>
              </w:rPr>
              <w:t>XXXXXXXX</w:t>
            </w:r>
            <w:r w:rsidRPr="00EE2F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DE92B" w14:textId="0912FEB9" w:rsidR="00DF40E3" w:rsidRDefault="00DF40E3" w:rsidP="00DF40E3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E2FBC">
              <w:rPr>
                <w:b/>
                <w:sz w:val="22"/>
                <w:szCs w:val="22"/>
                <w:highlight w:val="black"/>
              </w:rPr>
              <w:t>XXXXXXXX</w:t>
            </w:r>
            <w:r w:rsidRPr="00EE2FBC">
              <w:rPr>
                <w:sz w:val="22"/>
                <w:szCs w:val="22"/>
              </w:rPr>
              <w:t xml:space="preserve"> </w:t>
            </w:r>
          </w:p>
        </w:tc>
      </w:tr>
      <w:tr w:rsidR="00DF40E3" w14:paraId="19F2C839" w14:textId="77777777" w:rsidTr="00D84512">
        <w:trPr>
          <w:trHeight w:val="2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C96E" w14:textId="77777777" w:rsidR="00DF40E3" w:rsidRDefault="00DF40E3" w:rsidP="00DF40E3">
            <w:pPr>
              <w:rPr>
                <w:rFonts w:asciiTheme="minorHAnsi" w:hAnsiTheme="minorHAnsi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93796" w14:textId="22FF9636" w:rsidR="00DF40E3" w:rsidRDefault="00DF40E3" w:rsidP="00DF40E3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E2FBC">
              <w:rPr>
                <w:b/>
                <w:sz w:val="22"/>
                <w:szCs w:val="22"/>
                <w:highlight w:val="black"/>
              </w:rPr>
              <w:t>XXXXXXXX</w:t>
            </w:r>
            <w:r w:rsidRPr="00EE2F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638ED" w14:textId="031CEFCB" w:rsidR="00DF40E3" w:rsidRDefault="00DF40E3" w:rsidP="00DF40E3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E2FBC">
              <w:rPr>
                <w:b/>
                <w:sz w:val="22"/>
                <w:szCs w:val="22"/>
                <w:highlight w:val="black"/>
              </w:rPr>
              <w:t>XXXXXXXX</w:t>
            </w:r>
            <w:r w:rsidRPr="00EE2FBC">
              <w:rPr>
                <w:sz w:val="22"/>
                <w:szCs w:val="22"/>
              </w:rPr>
              <w:t xml:space="preserve"> </w:t>
            </w:r>
          </w:p>
        </w:tc>
      </w:tr>
      <w:tr w:rsidR="00DF40E3" w14:paraId="7D303D2C" w14:textId="77777777" w:rsidTr="00D84512">
        <w:trPr>
          <w:trHeight w:val="255"/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7F5EC" w14:textId="78403589" w:rsidR="00DF40E3" w:rsidRDefault="00DF40E3" w:rsidP="00DF40E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EE2FBC">
              <w:rPr>
                <w:b/>
                <w:sz w:val="22"/>
                <w:szCs w:val="22"/>
                <w:highlight w:val="black"/>
              </w:rPr>
              <w:t>XXXXXXXX</w:t>
            </w:r>
            <w:r w:rsidRPr="00EE2F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0F96" w14:textId="1F5BA1AF" w:rsidR="00DF40E3" w:rsidRDefault="00DF40E3" w:rsidP="00DF40E3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E2FBC">
              <w:rPr>
                <w:b/>
                <w:sz w:val="22"/>
                <w:szCs w:val="22"/>
                <w:highlight w:val="black"/>
              </w:rPr>
              <w:t>XXXXXXXX</w:t>
            </w:r>
            <w:r w:rsidRPr="00EE2F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CD7D2" w14:textId="7E08D773" w:rsidR="00DF40E3" w:rsidRDefault="00DF40E3" w:rsidP="00DF40E3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E2FBC">
              <w:rPr>
                <w:b/>
                <w:sz w:val="22"/>
                <w:szCs w:val="22"/>
                <w:highlight w:val="black"/>
              </w:rPr>
              <w:t>XXXXXXXX</w:t>
            </w:r>
            <w:r w:rsidRPr="00EE2FBC">
              <w:rPr>
                <w:sz w:val="22"/>
                <w:szCs w:val="22"/>
              </w:rPr>
              <w:t xml:space="preserve"> </w:t>
            </w:r>
          </w:p>
        </w:tc>
      </w:tr>
      <w:tr w:rsidR="00DF40E3" w14:paraId="67D81543" w14:textId="77777777" w:rsidTr="00D84512">
        <w:trPr>
          <w:trHeight w:val="255"/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7AF6E" w14:textId="4A1AAB0D" w:rsidR="00DF40E3" w:rsidRDefault="00DF40E3" w:rsidP="00DF40E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EE2FBC">
              <w:rPr>
                <w:b/>
                <w:sz w:val="22"/>
                <w:szCs w:val="22"/>
                <w:highlight w:val="black"/>
              </w:rPr>
              <w:t>XXXXXXXX</w:t>
            </w:r>
            <w:r w:rsidRPr="00EE2F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1DEE9" w14:textId="26A49E90" w:rsidR="00DF40E3" w:rsidRDefault="00DF40E3" w:rsidP="00DF40E3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E2FBC">
              <w:rPr>
                <w:b/>
                <w:sz w:val="22"/>
                <w:szCs w:val="22"/>
                <w:highlight w:val="black"/>
              </w:rPr>
              <w:t>XXXXXXXX</w:t>
            </w:r>
            <w:r w:rsidRPr="00EE2F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16337" w14:textId="55454062" w:rsidR="00DF40E3" w:rsidRDefault="00DF40E3" w:rsidP="00DF40E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EE2FBC">
              <w:rPr>
                <w:b/>
                <w:sz w:val="22"/>
                <w:szCs w:val="22"/>
                <w:highlight w:val="black"/>
              </w:rPr>
              <w:t>XXXXXXXX</w:t>
            </w:r>
            <w:r w:rsidRPr="00EE2FBC">
              <w:rPr>
                <w:sz w:val="22"/>
                <w:szCs w:val="22"/>
              </w:rPr>
              <w:t xml:space="preserve"> </w:t>
            </w:r>
          </w:p>
        </w:tc>
      </w:tr>
      <w:tr w:rsidR="00DF40E3" w14:paraId="02F73FE1" w14:textId="77777777" w:rsidTr="00D84512">
        <w:trPr>
          <w:trHeight w:val="255"/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494D6" w14:textId="189786DB" w:rsidR="00DF40E3" w:rsidRDefault="00DF40E3" w:rsidP="00DF40E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EE2FBC">
              <w:rPr>
                <w:b/>
                <w:sz w:val="22"/>
                <w:szCs w:val="22"/>
                <w:highlight w:val="black"/>
              </w:rPr>
              <w:t>XXXXXXXX</w:t>
            </w:r>
            <w:r w:rsidRPr="00EE2F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ECC5B" w14:textId="543EF44E" w:rsidR="00DF40E3" w:rsidRDefault="00DF40E3" w:rsidP="00DF40E3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E2FBC">
              <w:rPr>
                <w:b/>
                <w:sz w:val="22"/>
                <w:szCs w:val="22"/>
                <w:highlight w:val="black"/>
              </w:rPr>
              <w:t>XXXXXXXX</w:t>
            </w:r>
            <w:r w:rsidRPr="00EE2F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28724" w14:textId="5E89A06B" w:rsidR="00DF40E3" w:rsidRDefault="00DF40E3" w:rsidP="00DF40E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EE2FBC">
              <w:rPr>
                <w:b/>
                <w:sz w:val="22"/>
                <w:szCs w:val="22"/>
                <w:highlight w:val="black"/>
              </w:rPr>
              <w:t>XXXXXXXX</w:t>
            </w:r>
            <w:r w:rsidRPr="00EE2FBC">
              <w:rPr>
                <w:sz w:val="22"/>
                <w:szCs w:val="22"/>
              </w:rPr>
              <w:t xml:space="preserve"> </w:t>
            </w:r>
          </w:p>
        </w:tc>
      </w:tr>
      <w:tr w:rsidR="00DF40E3" w14:paraId="5116F167" w14:textId="77777777" w:rsidTr="00D84512">
        <w:trPr>
          <w:trHeight w:val="255"/>
          <w:jc w:val="center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A5F5F" w14:textId="63023487" w:rsidR="00DF40E3" w:rsidRDefault="00DF40E3" w:rsidP="00DF40E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EE2FBC">
              <w:rPr>
                <w:b/>
                <w:sz w:val="22"/>
                <w:szCs w:val="22"/>
                <w:highlight w:val="black"/>
              </w:rPr>
              <w:t>XXXXXXXX</w:t>
            </w:r>
            <w:r w:rsidRPr="00EE2F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A80A" w14:textId="451C2E39" w:rsidR="00DF40E3" w:rsidRDefault="00DF40E3" w:rsidP="00DF40E3">
            <w:pPr>
              <w:jc w:val="center"/>
              <w:rPr>
                <w:rFonts w:asciiTheme="minorHAnsi" w:hAnsiTheme="minorHAnsi"/>
                <w:sz w:val="22"/>
                <w:szCs w:val="22"/>
                <w:lang w:val="en-US"/>
              </w:rPr>
            </w:pPr>
            <w:r w:rsidRPr="00EE2FBC">
              <w:rPr>
                <w:b/>
                <w:sz w:val="22"/>
                <w:szCs w:val="22"/>
                <w:highlight w:val="black"/>
              </w:rPr>
              <w:t>XXXXXXXX</w:t>
            </w:r>
            <w:r w:rsidRPr="00EE2FBC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06106" w14:textId="76BC4B1E" w:rsidR="00DF40E3" w:rsidRDefault="00DF40E3" w:rsidP="00DF40E3">
            <w:pPr>
              <w:jc w:val="center"/>
              <w:rPr>
                <w:rFonts w:ascii="Calibri" w:hAnsi="Calibri"/>
                <w:color w:val="000000"/>
                <w:sz w:val="22"/>
                <w:szCs w:val="22"/>
                <w:lang w:val="en-US"/>
              </w:rPr>
            </w:pPr>
            <w:r w:rsidRPr="00EE2FBC">
              <w:rPr>
                <w:b/>
                <w:sz w:val="22"/>
                <w:szCs w:val="22"/>
                <w:highlight w:val="black"/>
              </w:rPr>
              <w:t>XXXXXXXX</w:t>
            </w:r>
            <w:r w:rsidRPr="00EE2FBC">
              <w:rPr>
                <w:sz w:val="22"/>
                <w:szCs w:val="22"/>
              </w:rPr>
              <w:t xml:space="preserve"> </w:t>
            </w:r>
          </w:p>
        </w:tc>
      </w:tr>
    </w:tbl>
    <w:p w14:paraId="7F9DB18F" w14:textId="77777777" w:rsidR="00C52EE7" w:rsidRDefault="00C52EE7" w:rsidP="004B10AD">
      <w:pPr>
        <w:rPr>
          <w:lang w:eastAsia="cs-CZ"/>
        </w:rPr>
      </w:pPr>
    </w:p>
    <w:p w14:paraId="2E3DB543" w14:textId="45AC574B" w:rsidR="00575B7F" w:rsidRDefault="00575B7F" w:rsidP="004B10AD">
      <w:pPr>
        <w:rPr>
          <w:lang w:eastAsia="cs-CZ"/>
        </w:rPr>
      </w:pPr>
      <w:r>
        <w:rPr>
          <w:lang w:eastAsia="cs-CZ"/>
        </w:rPr>
        <w:t>XX)</w:t>
      </w:r>
    </w:p>
    <w:sectPr w:rsidR="00575B7F" w:rsidSect="00CC7A04">
      <w:footerReference w:type="even" r:id="rId10"/>
      <w:pgSz w:w="11907" w:h="16839" w:code="1"/>
      <w:pgMar w:top="1440" w:right="927" w:bottom="1258" w:left="1440" w:header="706" w:footer="3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8F3CE" w14:textId="77777777" w:rsidR="001F7ACF" w:rsidRDefault="001F7ACF">
      <w:r>
        <w:separator/>
      </w:r>
    </w:p>
  </w:endnote>
  <w:endnote w:type="continuationSeparator" w:id="0">
    <w:p w14:paraId="55E53D40" w14:textId="77777777" w:rsidR="001F7ACF" w:rsidRDefault="001F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BC5E4" w14:textId="77777777" w:rsidR="00685B3C" w:rsidRDefault="00685B3C">
    <w:pPr>
      <w:pStyle w:val="Zpat"/>
    </w:pPr>
  </w:p>
  <w:tbl>
    <w:tblPr>
      <w:tblW w:w="9243" w:type="dxa"/>
      <w:tblLayout w:type="fixed"/>
      <w:tblLook w:val="0000" w:firstRow="0" w:lastRow="0" w:firstColumn="0" w:lastColumn="0" w:noHBand="0" w:noVBand="0"/>
    </w:tblPr>
    <w:tblGrid>
      <w:gridCol w:w="3697"/>
      <w:gridCol w:w="1849"/>
      <w:gridCol w:w="3697"/>
    </w:tblGrid>
    <w:tr w:rsidR="00685B3C" w14:paraId="5EB69D2C" w14:textId="77777777">
      <w:tc>
        <w:tcPr>
          <w:tcW w:w="2000" w:type="pct"/>
          <w:vAlign w:val="bottom"/>
        </w:tcPr>
        <w:p w14:paraId="3D73B6DC" w14:textId="77777777" w:rsidR="00685B3C" w:rsidRDefault="00685B3C">
          <w:pPr>
            <w:pStyle w:val="Zpat"/>
          </w:pPr>
          <w:r>
            <w:t>23.9.2003 17:33 (2K)</w:t>
          </w:r>
        </w:p>
        <w:p w14:paraId="1B3AF9A7" w14:textId="77777777" w:rsidR="00685B3C" w:rsidRDefault="00685B3C">
          <w:pPr>
            <w:pStyle w:val="Zpat"/>
          </w:pPr>
          <w:r>
            <w:t>PRAGUE 170695 v1 [170695_1.DOC]</w:t>
          </w:r>
        </w:p>
      </w:tc>
      <w:tc>
        <w:tcPr>
          <w:tcW w:w="1000" w:type="pct"/>
        </w:tcPr>
        <w:p w14:paraId="40884C71" w14:textId="77777777" w:rsidR="00685B3C" w:rsidRDefault="00685B3C">
          <w:pPr>
            <w:pStyle w:val="WCPageNumber"/>
          </w:pPr>
        </w:p>
      </w:tc>
      <w:tc>
        <w:tcPr>
          <w:tcW w:w="2000" w:type="pct"/>
        </w:tcPr>
        <w:p w14:paraId="47E95D8C" w14:textId="77777777" w:rsidR="00685B3C" w:rsidRDefault="00685B3C">
          <w:pPr>
            <w:pStyle w:val="Zpat"/>
            <w:jc w:val="right"/>
          </w:pPr>
        </w:p>
      </w:tc>
    </w:tr>
  </w:tbl>
  <w:p w14:paraId="1EB88E9B" w14:textId="77777777" w:rsidR="00685B3C" w:rsidRDefault="00685B3C">
    <w:pPr>
      <w:pStyle w:val="Zpat"/>
      <w:rPr>
        <w:sz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626DDB" w14:textId="77777777" w:rsidR="001F7ACF" w:rsidRDefault="001F7ACF">
      <w:r>
        <w:separator/>
      </w:r>
    </w:p>
  </w:footnote>
  <w:footnote w:type="continuationSeparator" w:id="0">
    <w:p w14:paraId="70860063" w14:textId="77777777" w:rsidR="001F7ACF" w:rsidRDefault="001F7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174388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02C37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84B7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0382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3475C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62DFB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FA1DE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9EC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77ACE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AEB5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90D97"/>
    <w:multiLevelType w:val="hybridMultilevel"/>
    <w:tmpl w:val="EB862E18"/>
    <w:lvl w:ilvl="0" w:tplc="28EAF2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2B6C5B"/>
    <w:multiLevelType w:val="hybridMultilevel"/>
    <w:tmpl w:val="B34264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49027BC"/>
    <w:multiLevelType w:val="hybridMultilevel"/>
    <w:tmpl w:val="21DEB5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954046E"/>
    <w:multiLevelType w:val="hybridMultilevel"/>
    <w:tmpl w:val="C6AAEA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B945067"/>
    <w:multiLevelType w:val="multilevel"/>
    <w:tmpl w:val="7DE08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34A23A6"/>
    <w:multiLevelType w:val="hybridMultilevel"/>
    <w:tmpl w:val="C8526C6C"/>
    <w:lvl w:ilvl="0" w:tplc="CC1E2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60D2F30"/>
    <w:multiLevelType w:val="multilevel"/>
    <w:tmpl w:val="EE8AACC4"/>
    <w:lvl w:ilvl="0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9406117"/>
    <w:multiLevelType w:val="multilevel"/>
    <w:tmpl w:val="48183856"/>
    <w:name w:val="BI-Standard"/>
    <w:lvl w:ilvl="0">
      <w:start w:val="1"/>
      <w:numFmt w:val="decimal"/>
      <w:lvlRestart w:val="0"/>
      <w:pStyle w:val="BI-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decimal"/>
      <w:pStyle w:val="BI-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decimal"/>
      <w:pStyle w:val="BI-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3">
      <w:start w:val="1"/>
      <w:numFmt w:val="lowerLetter"/>
      <w:pStyle w:val="BI-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BI-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BI-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BI-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BI-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8">
      <w:start w:val="1"/>
      <w:numFmt w:val="lowerRoman"/>
      <w:pStyle w:val="BI-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8" w15:restartNumberingAfterBreak="0">
    <w:nsid w:val="1ABE1E91"/>
    <w:multiLevelType w:val="hybridMultilevel"/>
    <w:tmpl w:val="12A47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7655EE"/>
    <w:multiLevelType w:val="hybridMultilevel"/>
    <w:tmpl w:val="58EA61AC"/>
    <w:lvl w:ilvl="0" w:tplc="AEFA54E6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A2405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14C259A"/>
    <w:multiLevelType w:val="hybridMultilevel"/>
    <w:tmpl w:val="659C9D8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195CAD"/>
    <w:multiLevelType w:val="multilevel"/>
    <w:tmpl w:val="BB80C746"/>
    <w:name w:val="Bullets"/>
    <w:lvl w:ilvl="0">
      <w:start w:val="1"/>
      <w:numFmt w:val="bullet"/>
      <w:lvlRestart w:val="0"/>
      <w:pStyle w:val="BulletL1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22" w15:restartNumberingAfterBreak="0">
    <w:nsid w:val="269F5702"/>
    <w:multiLevelType w:val="hybridMultilevel"/>
    <w:tmpl w:val="446075D2"/>
    <w:lvl w:ilvl="0" w:tplc="F426F520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A8E4C8E"/>
    <w:multiLevelType w:val="multilevel"/>
    <w:tmpl w:val="CC4281A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35A8200D"/>
    <w:multiLevelType w:val="hybridMultilevel"/>
    <w:tmpl w:val="791C8A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113526"/>
    <w:multiLevelType w:val="multilevel"/>
    <w:tmpl w:val="446075D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29F669C"/>
    <w:multiLevelType w:val="hybridMultilevel"/>
    <w:tmpl w:val="609A8E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DC193F"/>
    <w:multiLevelType w:val="multilevel"/>
    <w:tmpl w:val="58EA61AC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B9830E6"/>
    <w:multiLevelType w:val="hybridMultilevel"/>
    <w:tmpl w:val="3E269B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BD00183"/>
    <w:multiLevelType w:val="hybridMultilevel"/>
    <w:tmpl w:val="14985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574056"/>
    <w:multiLevelType w:val="multilevel"/>
    <w:tmpl w:val="51ACC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E85220"/>
    <w:multiLevelType w:val="hybridMultilevel"/>
    <w:tmpl w:val="0FCA01F4"/>
    <w:lvl w:ilvl="0" w:tplc="F7D0A86E">
      <w:start w:val="2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E009C2"/>
    <w:multiLevelType w:val="hybridMultilevel"/>
    <w:tmpl w:val="EDB8503E"/>
    <w:lvl w:ilvl="0" w:tplc="2A2405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444AAF"/>
    <w:multiLevelType w:val="hybridMultilevel"/>
    <w:tmpl w:val="4C0855D0"/>
    <w:lvl w:ilvl="0" w:tplc="8782F824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92CA31E">
      <w:start w:val="1"/>
      <w:numFmt w:val="bullet"/>
      <w:lvlText w:val="□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5F2466D"/>
    <w:multiLevelType w:val="hybridMultilevel"/>
    <w:tmpl w:val="EC366B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03300C"/>
    <w:multiLevelType w:val="hybridMultilevel"/>
    <w:tmpl w:val="3CA4AD2E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25881F4">
      <w:start w:val="3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67E9139F"/>
    <w:multiLevelType w:val="hybridMultilevel"/>
    <w:tmpl w:val="7D34BB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BE5788"/>
    <w:multiLevelType w:val="hybridMultilevel"/>
    <w:tmpl w:val="FF368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4F0377"/>
    <w:multiLevelType w:val="multilevel"/>
    <w:tmpl w:val="20EE9B4E"/>
    <w:name w:val="Standard"/>
    <w:lvl w:ilvl="0">
      <w:start w:val="1"/>
      <w:numFmt w:val="decimal"/>
      <w:lvlRestart w:val="0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39" w15:restartNumberingAfterBreak="0">
    <w:nsid w:val="6BFB52D5"/>
    <w:multiLevelType w:val="hybridMultilevel"/>
    <w:tmpl w:val="009EFC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9B5454"/>
    <w:multiLevelType w:val="hybridMultilevel"/>
    <w:tmpl w:val="E5DA8924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1" w15:restartNumberingAfterBreak="0">
    <w:nsid w:val="733A491D"/>
    <w:multiLevelType w:val="multilevel"/>
    <w:tmpl w:val="679C578E"/>
    <w:name w:val="Paragraph"/>
    <w:lvl w:ilvl="0">
      <w:start w:val="1"/>
      <w:numFmt w:val="decimal"/>
      <w:lvlRestart w:val="0"/>
      <w:pStyle w:val="Paragraph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pStyle w:val="ParagraphL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lowerRoman"/>
      <w:pStyle w:val="Paragraph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pStyle w:val="Paragraph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ParagraphL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pStyle w:val="ParagraphL6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pStyle w:val="ParagraphL7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ParagraphL8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ParagraphL9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42" w15:restartNumberingAfterBreak="0">
    <w:nsid w:val="795A40F5"/>
    <w:multiLevelType w:val="hybridMultilevel"/>
    <w:tmpl w:val="75BE6EC4"/>
    <w:lvl w:ilvl="0" w:tplc="040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3" w15:restartNumberingAfterBreak="0">
    <w:nsid w:val="7FD85CEA"/>
    <w:multiLevelType w:val="hybridMultilevel"/>
    <w:tmpl w:val="917A7B76"/>
    <w:lvl w:ilvl="0" w:tplc="2A2405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1"/>
  </w:num>
  <w:num w:numId="12">
    <w:abstractNumId w:val="19"/>
  </w:num>
  <w:num w:numId="13">
    <w:abstractNumId w:val="26"/>
  </w:num>
  <w:num w:numId="14">
    <w:abstractNumId w:val="13"/>
  </w:num>
  <w:num w:numId="15">
    <w:abstractNumId w:val="40"/>
  </w:num>
  <w:num w:numId="16">
    <w:abstractNumId w:val="39"/>
  </w:num>
  <w:num w:numId="17">
    <w:abstractNumId w:val="15"/>
  </w:num>
  <w:num w:numId="18">
    <w:abstractNumId w:val="28"/>
  </w:num>
  <w:num w:numId="19">
    <w:abstractNumId w:val="11"/>
  </w:num>
  <w:num w:numId="20">
    <w:abstractNumId w:val="24"/>
  </w:num>
  <w:num w:numId="21">
    <w:abstractNumId w:val="32"/>
  </w:num>
  <w:num w:numId="22">
    <w:abstractNumId w:val="16"/>
  </w:num>
  <w:num w:numId="23">
    <w:abstractNumId w:val="43"/>
  </w:num>
  <w:num w:numId="24">
    <w:abstractNumId w:val="27"/>
  </w:num>
  <w:num w:numId="25">
    <w:abstractNumId w:val="30"/>
  </w:num>
  <w:num w:numId="26">
    <w:abstractNumId w:val="14"/>
  </w:num>
  <w:num w:numId="27">
    <w:abstractNumId w:val="22"/>
  </w:num>
  <w:num w:numId="28">
    <w:abstractNumId w:val="35"/>
  </w:num>
  <w:num w:numId="29">
    <w:abstractNumId w:val="23"/>
  </w:num>
  <w:num w:numId="30">
    <w:abstractNumId w:val="25"/>
  </w:num>
  <w:num w:numId="31">
    <w:abstractNumId w:val="20"/>
  </w:num>
  <w:num w:numId="32">
    <w:abstractNumId w:val="34"/>
  </w:num>
  <w:num w:numId="33">
    <w:abstractNumId w:val="10"/>
  </w:num>
  <w:num w:numId="3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</w:num>
  <w:num w:numId="36">
    <w:abstractNumId w:val="21"/>
  </w:num>
  <w:num w:numId="37">
    <w:abstractNumId w:val="38"/>
  </w:num>
  <w:num w:numId="38">
    <w:abstractNumId w:val="17"/>
  </w:num>
  <w:num w:numId="3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</w:num>
  <w:num w:numId="42">
    <w:abstractNumId w:val="18"/>
  </w:num>
  <w:num w:numId="43">
    <w:abstractNumId w:val="36"/>
  </w:num>
  <w:num w:numId="44">
    <w:abstractNumId w:val="29"/>
  </w:num>
  <w:num w:numId="45">
    <w:abstractNumId w:val="37"/>
  </w:num>
  <w:num w:numId="46">
    <w:abstractNumId w:val="42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A04"/>
    <w:rsid w:val="000128C4"/>
    <w:rsid w:val="000204EE"/>
    <w:rsid w:val="00034EAA"/>
    <w:rsid w:val="00092340"/>
    <w:rsid w:val="000A1A27"/>
    <w:rsid w:val="000A6CBE"/>
    <w:rsid w:val="000C653E"/>
    <w:rsid w:val="000D2AD4"/>
    <w:rsid w:val="000D41EB"/>
    <w:rsid w:val="00133B8E"/>
    <w:rsid w:val="001346AE"/>
    <w:rsid w:val="00144C0A"/>
    <w:rsid w:val="001530EC"/>
    <w:rsid w:val="001532AA"/>
    <w:rsid w:val="00167F99"/>
    <w:rsid w:val="00192E8A"/>
    <w:rsid w:val="00194787"/>
    <w:rsid w:val="001A3293"/>
    <w:rsid w:val="001F4E10"/>
    <w:rsid w:val="001F7ACF"/>
    <w:rsid w:val="001F7FA5"/>
    <w:rsid w:val="00217895"/>
    <w:rsid w:val="00226022"/>
    <w:rsid w:val="002470C9"/>
    <w:rsid w:val="002822E6"/>
    <w:rsid w:val="002D2132"/>
    <w:rsid w:val="002D6C39"/>
    <w:rsid w:val="002E0F91"/>
    <w:rsid w:val="002E6844"/>
    <w:rsid w:val="0030614E"/>
    <w:rsid w:val="00310202"/>
    <w:rsid w:val="003220E4"/>
    <w:rsid w:val="0034482B"/>
    <w:rsid w:val="0035265F"/>
    <w:rsid w:val="00355EF1"/>
    <w:rsid w:val="003703F9"/>
    <w:rsid w:val="003A6F07"/>
    <w:rsid w:val="003D7B9A"/>
    <w:rsid w:val="003E0121"/>
    <w:rsid w:val="003E5778"/>
    <w:rsid w:val="004115A7"/>
    <w:rsid w:val="0043460F"/>
    <w:rsid w:val="00440103"/>
    <w:rsid w:val="004475D7"/>
    <w:rsid w:val="004817CE"/>
    <w:rsid w:val="004B10AD"/>
    <w:rsid w:val="004C25A4"/>
    <w:rsid w:val="004D0620"/>
    <w:rsid w:val="004D17E5"/>
    <w:rsid w:val="004D5D20"/>
    <w:rsid w:val="004F4244"/>
    <w:rsid w:val="0052235C"/>
    <w:rsid w:val="005338C9"/>
    <w:rsid w:val="00546428"/>
    <w:rsid w:val="0054716A"/>
    <w:rsid w:val="005576F5"/>
    <w:rsid w:val="005754F5"/>
    <w:rsid w:val="00575B7F"/>
    <w:rsid w:val="00595C21"/>
    <w:rsid w:val="005C137C"/>
    <w:rsid w:val="005C58FA"/>
    <w:rsid w:val="005C6778"/>
    <w:rsid w:val="00610B9C"/>
    <w:rsid w:val="00665E8C"/>
    <w:rsid w:val="006771A1"/>
    <w:rsid w:val="00685B3C"/>
    <w:rsid w:val="006E4B2A"/>
    <w:rsid w:val="006E521A"/>
    <w:rsid w:val="00724333"/>
    <w:rsid w:val="007363FB"/>
    <w:rsid w:val="007711F7"/>
    <w:rsid w:val="00772285"/>
    <w:rsid w:val="007A5B40"/>
    <w:rsid w:val="007A601A"/>
    <w:rsid w:val="007B04EC"/>
    <w:rsid w:val="007D6FCA"/>
    <w:rsid w:val="007F20D5"/>
    <w:rsid w:val="007F6D31"/>
    <w:rsid w:val="008329EF"/>
    <w:rsid w:val="00844681"/>
    <w:rsid w:val="0084775A"/>
    <w:rsid w:val="008501F1"/>
    <w:rsid w:val="00854BA9"/>
    <w:rsid w:val="00856560"/>
    <w:rsid w:val="008644BA"/>
    <w:rsid w:val="00870BF8"/>
    <w:rsid w:val="008745EA"/>
    <w:rsid w:val="0088716F"/>
    <w:rsid w:val="008A70D8"/>
    <w:rsid w:val="008E4724"/>
    <w:rsid w:val="008F14F7"/>
    <w:rsid w:val="00905DF7"/>
    <w:rsid w:val="00924B2B"/>
    <w:rsid w:val="00934FAB"/>
    <w:rsid w:val="009402AD"/>
    <w:rsid w:val="00946485"/>
    <w:rsid w:val="00981F80"/>
    <w:rsid w:val="009916D2"/>
    <w:rsid w:val="00993AF0"/>
    <w:rsid w:val="009A33D4"/>
    <w:rsid w:val="009B0C5F"/>
    <w:rsid w:val="009C1794"/>
    <w:rsid w:val="00A2587F"/>
    <w:rsid w:val="00A44D2F"/>
    <w:rsid w:val="00A45DA2"/>
    <w:rsid w:val="00A4609E"/>
    <w:rsid w:val="00A6595A"/>
    <w:rsid w:val="00A81402"/>
    <w:rsid w:val="00AA777F"/>
    <w:rsid w:val="00AB1342"/>
    <w:rsid w:val="00AD07A9"/>
    <w:rsid w:val="00AD2A1B"/>
    <w:rsid w:val="00AD64A7"/>
    <w:rsid w:val="00AF4BFD"/>
    <w:rsid w:val="00B07805"/>
    <w:rsid w:val="00B17175"/>
    <w:rsid w:val="00B21F67"/>
    <w:rsid w:val="00B32004"/>
    <w:rsid w:val="00BB4D6F"/>
    <w:rsid w:val="00BB6AFD"/>
    <w:rsid w:val="00BE61EE"/>
    <w:rsid w:val="00BF292C"/>
    <w:rsid w:val="00BF2A8B"/>
    <w:rsid w:val="00C126EE"/>
    <w:rsid w:val="00C13670"/>
    <w:rsid w:val="00C223EA"/>
    <w:rsid w:val="00C234C9"/>
    <w:rsid w:val="00C24B40"/>
    <w:rsid w:val="00C42D21"/>
    <w:rsid w:val="00C52EE7"/>
    <w:rsid w:val="00C60812"/>
    <w:rsid w:val="00C642BB"/>
    <w:rsid w:val="00CB328B"/>
    <w:rsid w:val="00CC7A04"/>
    <w:rsid w:val="00D046DA"/>
    <w:rsid w:val="00D350B0"/>
    <w:rsid w:val="00D37573"/>
    <w:rsid w:val="00D862C3"/>
    <w:rsid w:val="00D90559"/>
    <w:rsid w:val="00D951F6"/>
    <w:rsid w:val="00DA156C"/>
    <w:rsid w:val="00DA60FA"/>
    <w:rsid w:val="00DA6AD5"/>
    <w:rsid w:val="00DB7E6E"/>
    <w:rsid w:val="00DC75AF"/>
    <w:rsid w:val="00DD2C99"/>
    <w:rsid w:val="00DD3B5B"/>
    <w:rsid w:val="00DF40E3"/>
    <w:rsid w:val="00E23DBF"/>
    <w:rsid w:val="00E33B07"/>
    <w:rsid w:val="00E40858"/>
    <w:rsid w:val="00E805F9"/>
    <w:rsid w:val="00E9371E"/>
    <w:rsid w:val="00EC7179"/>
    <w:rsid w:val="00ED406B"/>
    <w:rsid w:val="00EE209B"/>
    <w:rsid w:val="00EF0A70"/>
    <w:rsid w:val="00F025D8"/>
    <w:rsid w:val="00F071BD"/>
    <w:rsid w:val="00F11750"/>
    <w:rsid w:val="00F205FA"/>
    <w:rsid w:val="00F4401A"/>
    <w:rsid w:val="00F63E30"/>
    <w:rsid w:val="00FE6D21"/>
    <w:rsid w:val="00FF2787"/>
    <w:rsid w:val="00FF2E73"/>
    <w:rsid w:val="00FF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9F5854"/>
  <w15:docId w15:val="{99ED1561-4632-4F02-AF09-DD336217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7A04"/>
    <w:rPr>
      <w:sz w:val="24"/>
      <w:szCs w:val="24"/>
      <w:lang w:val="cs-CZ"/>
    </w:rPr>
  </w:style>
  <w:style w:type="paragraph" w:styleId="Nadpis1">
    <w:name w:val="heading 1"/>
    <w:basedOn w:val="Normln"/>
    <w:next w:val="Normln"/>
    <w:qFormat/>
    <w:rsid w:val="00CC7A04"/>
    <w:pPr>
      <w:keepNext/>
      <w:tabs>
        <w:tab w:val="left" w:pos="180"/>
        <w:tab w:val="left" w:pos="540"/>
        <w:tab w:val="left" w:pos="2730"/>
      </w:tabs>
      <w:jc w:val="both"/>
      <w:outlineLvl w:val="0"/>
    </w:pPr>
    <w:rPr>
      <w:b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CC7A04"/>
    <w:pPr>
      <w:keepNext/>
      <w:tabs>
        <w:tab w:val="left" w:pos="180"/>
        <w:tab w:val="left" w:pos="540"/>
        <w:tab w:val="left" w:pos="2730"/>
      </w:tabs>
      <w:jc w:val="center"/>
      <w:outlineLvl w:val="1"/>
    </w:pPr>
    <w:rPr>
      <w:b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C7A04"/>
    <w:pPr>
      <w:tabs>
        <w:tab w:val="center" w:pos="4320"/>
        <w:tab w:val="right" w:pos="8640"/>
      </w:tabs>
    </w:pPr>
  </w:style>
  <w:style w:type="paragraph" w:customStyle="1" w:styleId="Text">
    <w:name w:val="Text"/>
    <w:basedOn w:val="BaseTimes"/>
    <w:rsid w:val="00CC7A04"/>
    <w:pPr>
      <w:spacing w:after="240"/>
      <w:ind w:firstLine="1440"/>
    </w:pPr>
  </w:style>
  <w:style w:type="paragraph" w:styleId="Zpat">
    <w:name w:val="footer"/>
    <w:rsid w:val="00CC7A04"/>
    <w:rPr>
      <w:sz w:val="12"/>
    </w:rPr>
  </w:style>
  <w:style w:type="paragraph" w:styleId="Textpoznpodarou">
    <w:name w:val="footnote text"/>
    <w:basedOn w:val="BaseTimes"/>
    <w:semiHidden/>
    <w:rsid w:val="00CC7A04"/>
    <w:pPr>
      <w:spacing w:after="240"/>
    </w:pPr>
  </w:style>
  <w:style w:type="character" w:styleId="slostrnky">
    <w:name w:val="page number"/>
    <w:rsid w:val="00CC7A04"/>
    <w:rPr>
      <w:sz w:val="24"/>
    </w:rPr>
  </w:style>
  <w:style w:type="paragraph" w:customStyle="1" w:styleId="WCPageNumber">
    <w:name w:val="WCPageNumber"/>
    <w:rsid w:val="00CC7A04"/>
    <w:pPr>
      <w:jc w:val="center"/>
    </w:pPr>
    <w:rPr>
      <w:sz w:val="24"/>
    </w:rPr>
  </w:style>
  <w:style w:type="paragraph" w:customStyle="1" w:styleId="BaseArial">
    <w:name w:val="BaseArial"/>
    <w:rsid w:val="00CC7A04"/>
    <w:rPr>
      <w:rFonts w:ascii="Arial" w:hAnsi="Arial"/>
      <w:sz w:val="24"/>
      <w:lang w:val="cs-CZ"/>
    </w:rPr>
  </w:style>
  <w:style w:type="paragraph" w:customStyle="1" w:styleId="BaseTimes">
    <w:name w:val="BaseTimes"/>
    <w:rsid w:val="00CC7A04"/>
    <w:rPr>
      <w:sz w:val="24"/>
      <w:lang w:val="cs-CZ"/>
    </w:rPr>
  </w:style>
  <w:style w:type="character" w:customStyle="1" w:styleId="CharBaseArial">
    <w:name w:val="CharBaseArial"/>
    <w:rsid w:val="00CC7A04"/>
    <w:rPr>
      <w:rFonts w:ascii="Arial" w:hAnsi="Arial"/>
      <w:sz w:val="24"/>
      <w:lang w:val="cs-CZ"/>
    </w:rPr>
  </w:style>
  <w:style w:type="character" w:customStyle="1" w:styleId="CharBaseTimes">
    <w:name w:val="CharBaseTimes"/>
    <w:rsid w:val="00CC7A04"/>
    <w:rPr>
      <w:rFonts w:ascii="Times New Roman" w:hAnsi="Times New Roman"/>
      <w:sz w:val="24"/>
      <w:lang w:val="cs-CZ"/>
    </w:rPr>
  </w:style>
  <w:style w:type="paragraph" w:styleId="Nzev">
    <w:name w:val="Title"/>
    <w:basedOn w:val="Normln"/>
    <w:link w:val="NzevChar"/>
    <w:qFormat/>
    <w:rsid w:val="00CC7A04"/>
    <w:pPr>
      <w:widowControl w:val="0"/>
      <w:tabs>
        <w:tab w:val="left" w:pos="180"/>
        <w:tab w:val="left" w:pos="540"/>
      </w:tabs>
      <w:overflowPunct w:val="0"/>
      <w:autoSpaceDE w:val="0"/>
      <w:autoSpaceDN w:val="0"/>
      <w:adjustRightInd w:val="0"/>
      <w:jc w:val="center"/>
      <w:textAlignment w:val="baseline"/>
    </w:pPr>
    <w:rPr>
      <w:b/>
      <w:sz w:val="40"/>
      <w:szCs w:val="20"/>
      <w:lang w:eastAsia="cs-CZ"/>
    </w:rPr>
  </w:style>
  <w:style w:type="paragraph" w:customStyle="1" w:styleId="BodyText21">
    <w:name w:val="Body Text 21"/>
    <w:basedOn w:val="Normln"/>
    <w:rsid w:val="00CC7A04"/>
    <w:pPr>
      <w:widowControl w:val="0"/>
      <w:tabs>
        <w:tab w:val="left" w:pos="180"/>
        <w:tab w:val="left" w:pos="540"/>
        <w:tab w:val="left" w:pos="2730"/>
      </w:tabs>
      <w:overflowPunct w:val="0"/>
      <w:autoSpaceDE w:val="0"/>
      <w:autoSpaceDN w:val="0"/>
      <w:adjustRightInd w:val="0"/>
      <w:ind w:left="360"/>
      <w:jc w:val="both"/>
      <w:textAlignment w:val="baseline"/>
    </w:pPr>
    <w:rPr>
      <w:szCs w:val="20"/>
      <w:lang w:eastAsia="cs-CZ"/>
    </w:rPr>
  </w:style>
  <w:style w:type="paragraph" w:styleId="Podnadpis">
    <w:name w:val="Subtitle"/>
    <w:basedOn w:val="Normln"/>
    <w:qFormat/>
    <w:rsid w:val="00CC7A04"/>
    <w:pPr>
      <w:tabs>
        <w:tab w:val="left" w:pos="180"/>
        <w:tab w:val="left" w:pos="540"/>
        <w:tab w:val="left" w:pos="2730"/>
      </w:tabs>
      <w:jc w:val="center"/>
    </w:pPr>
    <w:rPr>
      <w:b/>
      <w:lang w:eastAsia="cs-CZ"/>
    </w:rPr>
  </w:style>
  <w:style w:type="paragraph" w:styleId="Zkladntext">
    <w:name w:val="Body Text"/>
    <w:basedOn w:val="Normln"/>
    <w:link w:val="ZkladntextChar"/>
    <w:qFormat/>
    <w:rsid w:val="00CC7A04"/>
    <w:pPr>
      <w:jc w:val="both"/>
    </w:pPr>
    <w:rPr>
      <w:lang w:eastAsia="cs-CZ"/>
    </w:rPr>
  </w:style>
  <w:style w:type="paragraph" w:styleId="Zkladntextodsazen2">
    <w:name w:val="Body Text Indent 2"/>
    <w:basedOn w:val="Normln"/>
    <w:rsid w:val="00CC7A04"/>
    <w:pPr>
      <w:ind w:left="426" w:hanging="426"/>
      <w:jc w:val="both"/>
    </w:pPr>
    <w:rPr>
      <w:sz w:val="22"/>
      <w:lang w:val="en-US"/>
    </w:rPr>
  </w:style>
  <w:style w:type="paragraph" w:customStyle="1" w:styleId="SignatureBlock">
    <w:name w:val="SignatureBlock"/>
    <w:basedOn w:val="Text"/>
    <w:next w:val="Text"/>
    <w:rsid w:val="00CC7A04"/>
    <w:pPr>
      <w:keepLines/>
      <w:tabs>
        <w:tab w:val="left" w:pos="5846"/>
        <w:tab w:val="right" w:pos="9000"/>
      </w:tabs>
      <w:overflowPunct w:val="0"/>
      <w:autoSpaceDE w:val="0"/>
      <w:autoSpaceDN w:val="0"/>
      <w:adjustRightInd w:val="0"/>
      <w:spacing w:before="480"/>
      <w:ind w:left="5040" w:hanging="1267"/>
      <w:textAlignment w:val="baseline"/>
    </w:pPr>
  </w:style>
  <w:style w:type="paragraph" w:customStyle="1" w:styleId="DraftLineWC">
    <w:name w:val="DraftLineW&amp;C"/>
    <w:basedOn w:val="Normln"/>
    <w:rsid w:val="00CC7A04"/>
    <w:pPr>
      <w:framePr w:w="5328" w:hSpace="187" w:vSpace="187" w:wrap="around" w:vAnchor="page" w:hAnchor="page" w:x="5761" w:y="721"/>
      <w:jc w:val="right"/>
    </w:pPr>
    <w:rPr>
      <w:sz w:val="20"/>
      <w:lang w:val="en-US"/>
    </w:rPr>
  </w:style>
  <w:style w:type="paragraph" w:styleId="Zkladntext2">
    <w:name w:val="Body Text 2"/>
    <w:basedOn w:val="Normln"/>
    <w:rsid w:val="00CC7A04"/>
    <w:rPr>
      <w:rFonts w:ascii="Arial" w:hAnsi="Arial" w:cs="Arial"/>
      <w:color w:val="3366FF"/>
    </w:rPr>
  </w:style>
  <w:style w:type="paragraph" w:customStyle="1" w:styleId="BodyMain">
    <w:name w:val="Body Main"/>
    <w:aliases w:val="BM"/>
    <w:basedOn w:val="Normln"/>
    <w:rsid w:val="00CC7A04"/>
    <w:pPr>
      <w:spacing w:before="240"/>
      <w:jc w:val="both"/>
    </w:pPr>
    <w:rPr>
      <w:szCs w:val="20"/>
      <w:lang w:val="en-US"/>
    </w:rPr>
  </w:style>
  <w:style w:type="character" w:customStyle="1" w:styleId="platne1">
    <w:name w:val="platne1"/>
    <w:basedOn w:val="Standardnpsmoodstavce"/>
    <w:rsid w:val="00CC7A04"/>
  </w:style>
  <w:style w:type="paragraph" w:styleId="Textbubliny">
    <w:name w:val="Balloon Text"/>
    <w:basedOn w:val="Normln"/>
    <w:semiHidden/>
    <w:rsid w:val="00CC7A04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CC7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semiHidden/>
    <w:rsid w:val="00CC7A04"/>
    <w:rPr>
      <w:vertAlign w:val="superscript"/>
    </w:rPr>
  </w:style>
  <w:style w:type="character" w:customStyle="1" w:styleId="ZkladntextChar">
    <w:name w:val="Základní text Char"/>
    <w:link w:val="Zkladntext"/>
    <w:rsid w:val="00CC7A04"/>
    <w:rPr>
      <w:sz w:val="24"/>
      <w:szCs w:val="24"/>
      <w:lang w:val="cs-CZ" w:eastAsia="cs-CZ"/>
    </w:rPr>
  </w:style>
  <w:style w:type="character" w:styleId="Hypertextovodkaz">
    <w:name w:val="Hyperlink"/>
    <w:uiPriority w:val="99"/>
    <w:unhideWhenUsed/>
    <w:rsid w:val="00CC7A04"/>
    <w:rPr>
      <w:color w:val="0000FF"/>
      <w:u w:val="single"/>
    </w:rPr>
  </w:style>
  <w:style w:type="paragraph" w:customStyle="1" w:styleId="ParagraphL9">
    <w:name w:val="Paragraph L9"/>
    <w:basedOn w:val="Normln"/>
    <w:rsid w:val="00CC7A04"/>
    <w:pPr>
      <w:numPr>
        <w:ilvl w:val="8"/>
        <w:numId w:val="34"/>
      </w:numPr>
      <w:spacing w:after="240"/>
      <w:jc w:val="both"/>
    </w:pPr>
    <w:rPr>
      <w:rFonts w:eastAsia="SimSun"/>
      <w:lang w:eastAsia="zh-CN" w:bidi="ar-AE"/>
    </w:rPr>
  </w:style>
  <w:style w:type="paragraph" w:customStyle="1" w:styleId="ParagraphL8">
    <w:name w:val="Paragraph L8"/>
    <w:basedOn w:val="Normln"/>
    <w:rsid w:val="00CC7A04"/>
    <w:pPr>
      <w:numPr>
        <w:ilvl w:val="7"/>
        <w:numId w:val="34"/>
      </w:numPr>
      <w:spacing w:after="240"/>
      <w:jc w:val="both"/>
    </w:pPr>
    <w:rPr>
      <w:rFonts w:eastAsia="SimSun"/>
      <w:lang w:eastAsia="zh-CN" w:bidi="ar-AE"/>
    </w:rPr>
  </w:style>
  <w:style w:type="paragraph" w:customStyle="1" w:styleId="ParagraphL7">
    <w:name w:val="Paragraph L7"/>
    <w:basedOn w:val="Normln"/>
    <w:rsid w:val="00CC7A04"/>
    <w:pPr>
      <w:numPr>
        <w:ilvl w:val="6"/>
        <w:numId w:val="34"/>
      </w:numPr>
      <w:spacing w:after="240"/>
      <w:jc w:val="both"/>
    </w:pPr>
    <w:rPr>
      <w:rFonts w:eastAsia="SimSun"/>
      <w:lang w:eastAsia="zh-CN" w:bidi="ar-AE"/>
    </w:rPr>
  </w:style>
  <w:style w:type="paragraph" w:customStyle="1" w:styleId="ParagraphL6">
    <w:name w:val="Paragraph L6"/>
    <w:basedOn w:val="Normln"/>
    <w:rsid w:val="00CC7A04"/>
    <w:pPr>
      <w:numPr>
        <w:ilvl w:val="5"/>
        <w:numId w:val="34"/>
      </w:numPr>
      <w:spacing w:after="240"/>
      <w:jc w:val="both"/>
    </w:pPr>
    <w:rPr>
      <w:rFonts w:eastAsia="SimSun"/>
      <w:lang w:eastAsia="zh-CN" w:bidi="ar-AE"/>
    </w:rPr>
  </w:style>
  <w:style w:type="paragraph" w:customStyle="1" w:styleId="ParagraphL5">
    <w:name w:val="Paragraph L5"/>
    <w:basedOn w:val="Normln"/>
    <w:next w:val="Normln"/>
    <w:rsid w:val="00CC7A04"/>
    <w:pPr>
      <w:numPr>
        <w:ilvl w:val="4"/>
        <w:numId w:val="34"/>
      </w:numPr>
      <w:spacing w:after="240"/>
      <w:jc w:val="both"/>
      <w:outlineLvl w:val="4"/>
    </w:pPr>
    <w:rPr>
      <w:rFonts w:eastAsia="SimSun"/>
      <w:lang w:eastAsia="zh-CN" w:bidi="ar-AE"/>
    </w:rPr>
  </w:style>
  <w:style w:type="paragraph" w:customStyle="1" w:styleId="ParagraphL4">
    <w:name w:val="Paragraph L4"/>
    <w:basedOn w:val="Normln"/>
    <w:next w:val="Normln"/>
    <w:rsid w:val="00CC7A04"/>
    <w:pPr>
      <w:numPr>
        <w:ilvl w:val="3"/>
        <w:numId w:val="34"/>
      </w:numPr>
      <w:spacing w:after="240"/>
      <w:jc w:val="both"/>
      <w:outlineLvl w:val="3"/>
    </w:pPr>
    <w:rPr>
      <w:rFonts w:eastAsia="SimSun"/>
      <w:lang w:eastAsia="zh-CN" w:bidi="ar-AE"/>
    </w:rPr>
  </w:style>
  <w:style w:type="paragraph" w:customStyle="1" w:styleId="ParagraphL3">
    <w:name w:val="Paragraph L3"/>
    <w:basedOn w:val="Normln"/>
    <w:next w:val="Zkladntext3"/>
    <w:rsid w:val="00CC7A04"/>
    <w:pPr>
      <w:numPr>
        <w:ilvl w:val="2"/>
        <w:numId w:val="34"/>
      </w:numPr>
      <w:spacing w:after="240"/>
      <w:jc w:val="both"/>
      <w:outlineLvl w:val="2"/>
    </w:pPr>
    <w:rPr>
      <w:rFonts w:eastAsia="SimSun"/>
      <w:lang w:eastAsia="zh-CN" w:bidi="ar-AE"/>
    </w:rPr>
  </w:style>
  <w:style w:type="paragraph" w:customStyle="1" w:styleId="ParagraphL2">
    <w:name w:val="Paragraph L2"/>
    <w:basedOn w:val="Normln"/>
    <w:next w:val="Zkladntext2"/>
    <w:rsid w:val="00CC7A04"/>
    <w:pPr>
      <w:numPr>
        <w:ilvl w:val="1"/>
        <w:numId w:val="34"/>
      </w:numPr>
      <w:spacing w:after="240"/>
      <w:jc w:val="both"/>
      <w:outlineLvl w:val="1"/>
    </w:pPr>
    <w:rPr>
      <w:rFonts w:eastAsia="SimSun"/>
      <w:lang w:eastAsia="zh-CN" w:bidi="ar-AE"/>
    </w:rPr>
  </w:style>
  <w:style w:type="paragraph" w:customStyle="1" w:styleId="ParagraphL1">
    <w:name w:val="Paragraph L1"/>
    <w:basedOn w:val="Normln"/>
    <w:next w:val="Normln"/>
    <w:link w:val="ParagraphL1Char"/>
    <w:rsid w:val="00CC7A04"/>
    <w:pPr>
      <w:numPr>
        <w:numId w:val="34"/>
      </w:numPr>
      <w:spacing w:after="240"/>
      <w:jc w:val="both"/>
      <w:outlineLvl w:val="0"/>
    </w:pPr>
    <w:rPr>
      <w:rFonts w:eastAsia="SimSun"/>
      <w:lang w:eastAsia="zh-CN" w:bidi="ar-AE"/>
    </w:rPr>
  </w:style>
  <w:style w:type="character" w:customStyle="1" w:styleId="ParagraphL1Char">
    <w:name w:val="Paragraph L1 Char"/>
    <w:link w:val="ParagraphL1"/>
    <w:rsid w:val="00CC7A04"/>
    <w:rPr>
      <w:rFonts w:eastAsia="SimSun"/>
      <w:sz w:val="24"/>
      <w:szCs w:val="24"/>
      <w:lang w:val="cs-CZ" w:eastAsia="zh-CN" w:bidi="ar-AE"/>
    </w:rPr>
  </w:style>
  <w:style w:type="paragraph" w:styleId="Zkladntext3">
    <w:name w:val="Body Text 3"/>
    <w:basedOn w:val="Normln"/>
    <w:link w:val="Zkladntext3Char"/>
    <w:rsid w:val="00CC7A0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CC7A04"/>
    <w:rPr>
      <w:sz w:val="16"/>
      <w:szCs w:val="16"/>
      <w:lang w:val="cs-CZ" w:eastAsia="en-US"/>
    </w:rPr>
  </w:style>
  <w:style w:type="character" w:styleId="Odkaznakoment">
    <w:name w:val="annotation reference"/>
    <w:basedOn w:val="Standardnpsmoodstavce"/>
    <w:rsid w:val="00CC7A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CC7A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C7A04"/>
    <w:rPr>
      <w:lang w:val="cs-CZ"/>
    </w:rPr>
  </w:style>
  <w:style w:type="paragraph" w:styleId="Pedmtkomente">
    <w:name w:val="annotation subject"/>
    <w:basedOn w:val="Textkomente"/>
    <w:next w:val="Textkomente"/>
    <w:link w:val="PedmtkomenteChar"/>
    <w:rsid w:val="00CC7A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C7A04"/>
    <w:rPr>
      <w:b/>
      <w:bCs/>
      <w:lang w:val="cs-CZ"/>
    </w:rPr>
  </w:style>
  <w:style w:type="paragraph" w:customStyle="1" w:styleId="StandardL9">
    <w:name w:val="Standard L9"/>
    <w:basedOn w:val="Normln"/>
    <w:next w:val="Zkladntext3"/>
    <w:rsid w:val="00CC7A04"/>
    <w:pPr>
      <w:numPr>
        <w:ilvl w:val="8"/>
        <w:numId w:val="37"/>
      </w:numPr>
      <w:spacing w:after="240"/>
      <w:jc w:val="both"/>
      <w:outlineLvl w:val="8"/>
    </w:pPr>
    <w:rPr>
      <w:rFonts w:eastAsia="SimSun"/>
      <w:lang w:eastAsia="zh-CN" w:bidi="ar-AE"/>
    </w:rPr>
  </w:style>
  <w:style w:type="paragraph" w:customStyle="1" w:styleId="StandardL8">
    <w:name w:val="Standard L8"/>
    <w:basedOn w:val="Normln"/>
    <w:next w:val="Zkladntext2"/>
    <w:rsid w:val="00CC7A04"/>
    <w:pPr>
      <w:numPr>
        <w:ilvl w:val="7"/>
        <w:numId w:val="37"/>
      </w:numPr>
      <w:spacing w:after="240"/>
      <w:jc w:val="both"/>
      <w:outlineLvl w:val="7"/>
    </w:pPr>
    <w:rPr>
      <w:rFonts w:eastAsia="SimSun"/>
      <w:lang w:eastAsia="zh-CN" w:bidi="ar-AE"/>
    </w:rPr>
  </w:style>
  <w:style w:type="paragraph" w:customStyle="1" w:styleId="StandardL7">
    <w:name w:val="Standard L7"/>
    <w:basedOn w:val="Normln"/>
    <w:next w:val="Normln"/>
    <w:rsid w:val="00CC7A04"/>
    <w:pPr>
      <w:numPr>
        <w:ilvl w:val="6"/>
        <w:numId w:val="37"/>
      </w:numPr>
      <w:spacing w:after="240"/>
      <w:jc w:val="both"/>
      <w:outlineLvl w:val="6"/>
    </w:pPr>
    <w:rPr>
      <w:rFonts w:eastAsia="SimSun"/>
      <w:lang w:eastAsia="zh-CN" w:bidi="ar-AE"/>
    </w:rPr>
  </w:style>
  <w:style w:type="paragraph" w:customStyle="1" w:styleId="StandardL6">
    <w:name w:val="Standard L6"/>
    <w:basedOn w:val="Normln"/>
    <w:next w:val="Normln"/>
    <w:rsid w:val="00CC7A04"/>
    <w:pPr>
      <w:numPr>
        <w:ilvl w:val="5"/>
        <w:numId w:val="37"/>
      </w:numPr>
      <w:spacing w:after="240"/>
      <w:jc w:val="both"/>
      <w:outlineLvl w:val="5"/>
    </w:pPr>
    <w:rPr>
      <w:rFonts w:eastAsia="SimSun"/>
      <w:lang w:eastAsia="zh-CN" w:bidi="ar-AE"/>
    </w:rPr>
  </w:style>
  <w:style w:type="paragraph" w:customStyle="1" w:styleId="StandardL5">
    <w:name w:val="Standard L5"/>
    <w:basedOn w:val="Normln"/>
    <w:next w:val="Normln"/>
    <w:rsid w:val="00CC7A04"/>
    <w:pPr>
      <w:numPr>
        <w:ilvl w:val="4"/>
        <w:numId w:val="37"/>
      </w:numPr>
      <w:spacing w:after="240"/>
      <w:jc w:val="both"/>
      <w:outlineLvl w:val="4"/>
    </w:pPr>
    <w:rPr>
      <w:rFonts w:eastAsia="SimSun"/>
      <w:lang w:eastAsia="zh-CN" w:bidi="ar-AE"/>
    </w:rPr>
  </w:style>
  <w:style w:type="paragraph" w:customStyle="1" w:styleId="BulletL9">
    <w:name w:val="Bullet L9"/>
    <w:basedOn w:val="Normln"/>
    <w:rsid w:val="00CC7A04"/>
    <w:pPr>
      <w:numPr>
        <w:ilvl w:val="8"/>
        <w:numId w:val="36"/>
      </w:numPr>
      <w:spacing w:after="240"/>
      <w:jc w:val="both"/>
      <w:outlineLvl w:val="8"/>
    </w:pPr>
    <w:rPr>
      <w:rFonts w:eastAsia="SimSun"/>
      <w:lang w:eastAsia="zh-CN" w:bidi="ar-AE"/>
    </w:rPr>
  </w:style>
  <w:style w:type="paragraph" w:customStyle="1" w:styleId="BulletL8">
    <w:name w:val="Bullet L8"/>
    <w:basedOn w:val="Normln"/>
    <w:rsid w:val="00CC7A04"/>
    <w:pPr>
      <w:numPr>
        <w:ilvl w:val="7"/>
        <w:numId w:val="36"/>
      </w:numPr>
      <w:spacing w:after="240"/>
      <w:jc w:val="both"/>
      <w:outlineLvl w:val="7"/>
    </w:pPr>
    <w:rPr>
      <w:rFonts w:eastAsia="SimSun"/>
      <w:lang w:eastAsia="zh-CN" w:bidi="ar-AE"/>
    </w:rPr>
  </w:style>
  <w:style w:type="paragraph" w:customStyle="1" w:styleId="BulletL7">
    <w:name w:val="Bullet L7"/>
    <w:basedOn w:val="Normln"/>
    <w:rsid w:val="00CC7A04"/>
    <w:pPr>
      <w:numPr>
        <w:ilvl w:val="6"/>
        <w:numId w:val="36"/>
      </w:numPr>
      <w:spacing w:after="240"/>
      <w:jc w:val="both"/>
      <w:outlineLvl w:val="6"/>
    </w:pPr>
    <w:rPr>
      <w:rFonts w:eastAsia="SimSun"/>
      <w:lang w:eastAsia="zh-CN" w:bidi="ar-AE"/>
    </w:rPr>
  </w:style>
  <w:style w:type="paragraph" w:customStyle="1" w:styleId="BulletL6">
    <w:name w:val="Bullet L6"/>
    <w:basedOn w:val="Normln"/>
    <w:rsid w:val="00CC7A04"/>
    <w:pPr>
      <w:numPr>
        <w:ilvl w:val="5"/>
        <w:numId w:val="36"/>
      </w:numPr>
      <w:spacing w:after="240"/>
      <w:jc w:val="both"/>
      <w:outlineLvl w:val="5"/>
    </w:pPr>
    <w:rPr>
      <w:rFonts w:eastAsia="SimSun"/>
      <w:lang w:eastAsia="zh-CN" w:bidi="ar-AE"/>
    </w:rPr>
  </w:style>
  <w:style w:type="paragraph" w:customStyle="1" w:styleId="BulletL5">
    <w:name w:val="Bullet L5"/>
    <w:basedOn w:val="Normln"/>
    <w:rsid w:val="00CC7A04"/>
    <w:pPr>
      <w:numPr>
        <w:ilvl w:val="4"/>
        <w:numId w:val="36"/>
      </w:numPr>
      <w:spacing w:after="240"/>
      <w:jc w:val="both"/>
      <w:outlineLvl w:val="4"/>
    </w:pPr>
    <w:rPr>
      <w:rFonts w:eastAsia="SimSun"/>
      <w:lang w:eastAsia="zh-CN" w:bidi="ar-AE"/>
    </w:rPr>
  </w:style>
  <w:style w:type="paragraph" w:customStyle="1" w:styleId="BulletL4">
    <w:name w:val="Bullet L4"/>
    <w:basedOn w:val="Normln"/>
    <w:rsid w:val="00CC7A04"/>
    <w:pPr>
      <w:numPr>
        <w:ilvl w:val="3"/>
        <w:numId w:val="36"/>
      </w:numPr>
      <w:spacing w:after="240"/>
      <w:jc w:val="both"/>
      <w:outlineLvl w:val="3"/>
    </w:pPr>
    <w:rPr>
      <w:rFonts w:eastAsia="SimSun"/>
      <w:lang w:eastAsia="zh-CN" w:bidi="ar-AE"/>
    </w:rPr>
  </w:style>
  <w:style w:type="paragraph" w:customStyle="1" w:styleId="BulletL3">
    <w:name w:val="Bullet L3"/>
    <w:basedOn w:val="Normln"/>
    <w:rsid w:val="00CC7A04"/>
    <w:pPr>
      <w:numPr>
        <w:ilvl w:val="2"/>
        <w:numId w:val="36"/>
      </w:numPr>
      <w:spacing w:after="240"/>
      <w:jc w:val="both"/>
      <w:outlineLvl w:val="2"/>
    </w:pPr>
    <w:rPr>
      <w:rFonts w:eastAsia="SimSun"/>
      <w:lang w:eastAsia="zh-CN" w:bidi="ar-AE"/>
    </w:rPr>
  </w:style>
  <w:style w:type="paragraph" w:customStyle="1" w:styleId="BulletL2">
    <w:name w:val="Bullet L2"/>
    <w:basedOn w:val="Normln"/>
    <w:link w:val="BulletL2Char"/>
    <w:rsid w:val="00CC7A04"/>
    <w:pPr>
      <w:numPr>
        <w:ilvl w:val="1"/>
        <w:numId w:val="36"/>
      </w:numPr>
      <w:spacing w:after="240"/>
      <w:jc w:val="both"/>
      <w:outlineLvl w:val="1"/>
    </w:pPr>
    <w:rPr>
      <w:rFonts w:eastAsia="SimSun"/>
      <w:lang w:eastAsia="zh-CN" w:bidi="ar-AE"/>
    </w:rPr>
  </w:style>
  <w:style w:type="character" w:customStyle="1" w:styleId="BulletL2Char">
    <w:name w:val="Bullet L2 Char"/>
    <w:link w:val="BulletL2"/>
    <w:rsid w:val="00CC7A04"/>
    <w:rPr>
      <w:rFonts w:eastAsia="SimSun"/>
      <w:sz w:val="24"/>
      <w:szCs w:val="24"/>
      <w:lang w:eastAsia="zh-CN" w:bidi="ar-AE"/>
    </w:rPr>
  </w:style>
  <w:style w:type="paragraph" w:customStyle="1" w:styleId="BulletL1">
    <w:name w:val="Bullet L1"/>
    <w:basedOn w:val="Normln"/>
    <w:rsid w:val="00CC7A04"/>
    <w:pPr>
      <w:numPr>
        <w:numId w:val="36"/>
      </w:numPr>
      <w:spacing w:after="240"/>
      <w:jc w:val="both"/>
      <w:outlineLvl w:val="0"/>
    </w:pPr>
    <w:rPr>
      <w:rFonts w:eastAsia="SimSun"/>
      <w:lang w:eastAsia="zh-CN" w:bidi="ar-AE"/>
    </w:rPr>
  </w:style>
  <w:style w:type="paragraph" w:customStyle="1" w:styleId="StandardL4">
    <w:name w:val="Standard L4"/>
    <w:basedOn w:val="Normln"/>
    <w:next w:val="Zkladntext3"/>
    <w:rsid w:val="00CC7A04"/>
    <w:pPr>
      <w:numPr>
        <w:ilvl w:val="3"/>
        <w:numId w:val="37"/>
      </w:numPr>
      <w:spacing w:after="240"/>
      <w:jc w:val="both"/>
      <w:outlineLvl w:val="3"/>
    </w:pPr>
    <w:rPr>
      <w:rFonts w:eastAsia="SimSun"/>
      <w:lang w:eastAsia="zh-CN" w:bidi="ar-AE"/>
    </w:rPr>
  </w:style>
  <w:style w:type="paragraph" w:customStyle="1" w:styleId="StandardL3">
    <w:name w:val="Standard L3"/>
    <w:basedOn w:val="Normln"/>
    <w:next w:val="Zkladntext2"/>
    <w:rsid w:val="00CC7A04"/>
    <w:pPr>
      <w:numPr>
        <w:ilvl w:val="2"/>
        <w:numId w:val="37"/>
      </w:numPr>
      <w:spacing w:after="240"/>
      <w:jc w:val="both"/>
      <w:outlineLvl w:val="2"/>
    </w:pPr>
    <w:rPr>
      <w:rFonts w:eastAsia="SimSun"/>
      <w:lang w:eastAsia="zh-CN" w:bidi="ar-AE"/>
    </w:rPr>
  </w:style>
  <w:style w:type="paragraph" w:customStyle="1" w:styleId="StandardL2">
    <w:name w:val="Standard L2"/>
    <w:basedOn w:val="Normln"/>
    <w:next w:val="Normln"/>
    <w:link w:val="StandardL2Char"/>
    <w:rsid w:val="00CC7A04"/>
    <w:pPr>
      <w:numPr>
        <w:ilvl w:val="1"/>
        <w:numId w:val="37"/>
      </w:numPr>
      <w:spacing w:after="240"/>
      <w:jc w:val="both"/>
      <w:outlineLvl w:val="1"/>
    </w:pPr>
    <w:rPr>
      <w:rFonts w:eastAsia="SimSun"/>
      <w:lang w:eastAsia="zh-CN" w:bidi="ar-AE"/>
    </w:rPr>
  </w:style>
  <w:style w:type="character" w:customStyle="1" w:styleId="StandardL2Char">
    <w:name w:val="Standard L2 Char"/>
    <w:link w:val="StandardL2"/>
    <w:rsid w:val="00CC7A04"/>
    <w:rPr>
      <w:rFonts w:eastAsia="SimSun"/>
      <w:sz w:val="24"/>
      <w:szCs w:val="24"/>
      <w:lang w:eastAsia="zh-CN" w:bidi="ar-AE"/>
    </w:rPr>
  </w:style>
  <w:style w:type="paragraph" w:customStyle="1" w:styleId="StandardL1">
    <w:name w:val="Standard L1"/>
    <w:basedOn w:val="Normln"/>
    <w:next w:val="Normln"/>
    <w:link w:val="StandardL1Char"/>
    <w:rsid w:val="00CC7A04"/>
    <w:pPr>
      <w:keepNext/>
      <w:numPr>
        <w:numId w:val="37"/>
      </w:numPr>
      <w:suppressAutoHyphens/>
      <w:spacing w:after="240"/>
      <w:outlineLvl w:val="0"/>
    </w:pPr>
    <w:rPr>
      <w:rFonts w:eastAsia="SimSun"/>
      <w:b/>
      <w:caps/>
      <w:lang w:eastAsia="zh-CN" w:bidi="ar-AE"/>
    </w:rPr>
  </w:style>
  <w:style w:type="character" w:customStyle="1" w:styleId="StandardL1Char">
    <w:name w:val="Standard L1 Char"/>
    <w:link w:val="StandardL1"/>
    <w:rsid w:val="00CC7A04"/>
    <w:rPr>
      <w:rFonts w:eastAsia="SimSun"/>
      <w:b/>
      <w:caps/>
      <w:sz w:val="24"/>
      <w:szCs w:val="24"/>
      <w:lang w:eastAsia="zh-CN" w:bidi="ar-AE"/>
    </w:rPr>
  </w:style>
  <w:style w:type="paragraph" w:customStyle="1" w:styleId="BI-StandardL9">
    <w:name w:val="BI-Standard L9"/>
    <w:basedOn w:val="Normln"/>
    <w:next w:val="Zkladntext3"/>
    <w:rsid w:val="00CC7A04"/>
    <w:pPr>
      <w:numPr>
        <w:ilvl w:val="8"/>
        <w:numId w:val="38"/>
      </w:numPr>
      <w:spacing w:after="240"/>
      <w:jc w:val="both"/>
      <w:outlineLvl w:val="8"/>
    </w:pPr>
    <w:rPr>
      <w:rFonts w:eastAsia="SimSun"/>
      <w:lang w:eastAsia="zh-CN" w:bidi="ar-AE"/>
    </w:rPr>
  </w:style>
  <w:style w:type="paragraph" w:customStyle="1" w:styleId="BI-StandardL8">
    <w:name w:val="BI-Standard L8"/>
    <w:basedOn w:val="Normln"/>
    <w:next w:val="Zkladntext2"/>
    <w:rsid w:val="00CC7A04"/>
    <w:pPr>
      <w:numPr>
        <w:ilvl w:val="7"/>
        <w:numId w:val="38"/>
      </w:numPr>
      <w:spacing w:after="240"/>
      <w:jc w:val="both"/>
      <w:outlineLvl w:val="7"/>
    </w:pPr>
    <w:rPr>
      <w:rFonts w:eastAsia="SimSun"/>
      <w:lang w:eastAsia="zh-CN" w:bidi="ar-AE"/>
    </w:rPr>
  </w:style>
  <w:style w:type="paragraph" w:customStyle="1" w:styleId="BI-StandardL7">
    <w:name w:val="BI-Standard L7"/>
    <w:basedOn w:val="Normln"/>
    <w:next w:val="Normln"/>
    <w:rsid w:val="00CC7A04"/>
    <w:pPr>
      <w:numPr>
        <w:ilvl w:val="6"/>
        <w:numId w:val="38"/>
      </w:numPr>
      <w:spacing w:after="240"/>
      <w:jc w:val="both"/>
      <w:outlineLvl w:val="6"/>
    </w:pPr>
    <w:rPr>
      <w:rFonts w:eastAsia="SimSun"/>
      <w:lang w:eastAsia="zh-CN" w:bidi="ar-AE"/>
    </w:rPr>
  </w:style>
  <w:style w:type="paragraph" w:customStyle="1" w:styleId="BI-StandardL6">
    <w:name w:val="BI-Standard L6"/>
    <w:basedOn w:val="Normln"/>
    <w:next w:val="Normln"/>
    <w:rsid w:val="00CC7A04"/>
    <w:pPr>
      <w:numPr>
        <w:ilvl w:val="5"/>
        <w:numId w:val="38"/>
      </w:numPr>
      <w:spacing w:after="240"/>
      <w:jc w:val="both"/>
      <w:outlineLvl w:val="5"/>
    </w:pPr>
    <w:rPr>
      <w:rFonts w:eastAsia="SimSun"/>
      <w:lang w:eastAsia="zh-CN" w:bidi="ar-AE"/>
    </w:rPr>
  </w:style>
  <w:style w:type="paragraph" w:customStyle="1" w:styleId="BI-StandardL5">
    <w:name w:val="BI-Standard L5"/>
    <w:basedOn w:val="Normln"/>
    <w:next w:val="Normln"/>
    <w:rsid w:val="00CC7A04"/>
    <w:pPr>
      <w:numPr>
        <w:ilvl w:val="4"/>
        <w:numId w:val="38"/>
      </w:numPr>
      <w:spacing w:after="240"/>
      <w:jc w:val="both"/>
      <w:outlineLvl w:val="4"/>
    </w:pPr>
    <w:rPr>
      <w:rFonts w:eastAsia="SimSun"/>
      <w:lang w:eastAsia="zh-CN" w:bidi="ar-AE"/>
    </w:rPr>
  </w:style>
  <w:style w:type="paragraph" w:customStyle="1" w:styleId="BI-StandardL4">
    <w:name w:val="BI-Standard L4"/>
    <w:basedOn w:val="Normln"/>
    <w:next w:val="Zkladntext3"/>
    <w:rsid w:val="00CC7A04"/>
    <w:pPr>
      <w:numPr>
        <w:ilvl w:val="3"/>
        <w:numId w:val="38"/>
      </w:numPr>
      <w:spacing w:after="240"/>
      <w:jc w:val="both"/>
      <w:outlineLvl w:val="3"/>
    </w:pPr>
    <w:rPr>
      <w:rFonts w:eastAsia="SimSun"/>
      <w:lang w:eastAsia="zh-CN" w:bidi="ar-AE"/>
    </w:rPr>
  </w:style>
  <w:style w:type="paragraph" w:customStyle="1" w:styleId="BI-StandardL3">
    <w:name w:val="BI-Standard L3"/>
    <w:basedOn w:val="Normln"/>
    <w:next w:val="Zkladntext2"/>
    <w:rsid w:val="00CC7A04"/>
    <w:pPr>
      <w:numPr>
        <w:ilvl w:val="2"/>
        <w:numId w:val="38"/>
      </w:numPr>
      <w:spacing w:after="240"/>
      <w:jc w:val="both"/>
      <w:outlineLvl w:val="2"/>
    </w:pPr>
    <w:rPr>
      <w:rFonts w:eastAsia="SimSun"/>
      <w:lang w:eastAsia="zh-CN" w:bidi="ar-AE"/>
    </w:rPr>
  </w:style>
  <w:style w:type="paragraph" w:customStyle="1" w:styleId="BI-StandardL2">
    <w:name w:val="BI-Standard L2"/>
    <w:basedOn w:val="Normln"/>
    <w:next w:val="Normln"/>
    <w:link w:val="BI-StandardL2Char"/>
    <w:rsid w:val="00CC7A04"/>
    <w:pPr>
      <w:numPr>
        <w:ilvl w:val="1"/>
        <w:numId w:val="38"/>
      </w:numPr>
      <w:spacing w:after="240"/>
      <w:jc w:val="both"/>
      <w:outlineLvl w:val="1"/>
    </w:pPr>
    <w:rPr>
      <w:rFonts w:eastAsia="SimSun"/>
      <w:lang w:eastAsia="zh-CN" w:bidi="ar-AE"/>
    </w:rPr>
  </w:style>
  <w:style w:type="character" w:customStyle="1" w:styleId="BI-StandardL2Char">
    <w:name w:val="BI-Standard L2 Char"/>
    <w:link w:val="BI-StandardL2"/>
    <w:rsid w:val="00CC7A04"/>
    <w:rPr>
      <w:rFonts w:eastAsia="SimSun"/>
      <w:sz w:val="24"/>
      <w:szCs w:val="24"/>
      <w:lang w:eastAsia="zh-CN" w:bidi="ar-AE"/>
    </w:rPr>
  </w:style>
  <w:style w:type="paragraph" w:customStyle="1" w:styleId="BI-StandardL1">
    <w:name w:val="BI-Standard L1"/>
    <w:basedOn w:val="Normln"/>
    <w:next w:val="Normln"/>
    <w:link w:val="BI-StandardL1Char"/>
    <w:rsid w:val="00CC7A04"/>
    <w:pPr>
      <w:keepNext/>
      <w:numPr>
        <w:numId w:val="38"/>
      </w:numPr>
      <w:suppressAutoHyphens/>
      <w:spacing w:after="240"/>
      <w:outlineLvl w:val="0"/>
    </w:pPr>
    <w:rPr>
      <w:rFonts w:eastAsia="SimSun"/>
      <w:b/>
      <w:caps/>
      <w:lang w:eastAsia="zh-CN" w:bidi="ar-AE"/>
    </w:rPr>
  </w:style>
  <w:style w:type="character" w:customStyle="1" w:styleId="BI-StandardL1Char">
    <w:name w:val="BI-Standard L1 Char"/>
    <w:link w:val="BI-StandardL1"/>
    <w:rsid w:val="00CC7A04"/>
    <w:rPr>
      <w:rFonts w:eastAsia="SimSun"/>
      <w:b/>
      <w:caps/>
      <w:sz w:val="24"/>
      <w:szCs w:val="24"/>
      <w:lang w:eastAsia="zh-CN" w:bidi="ar-AE"/>
    </w:rPr>
  </w:style>
  <w:style w:type="paragraph" w:styleId="Revize">
    <w:name w:val="Revision"/>
    <w:hidden/>
    <w:uiPriority w:val="99"/>
    <w:semiHidden/>
    <w:rsid w:val="00CC7A04"/>
    <w:rPr>
      <w:sz w:val="24"/>
      <w:szCs w:val="24"/>
      <w:lang w:val="cs-CZ"/>
    </w:rPr>
  </w:style>
  <w:style w:type="paragraph" w:customStyle="1" w:styleId="Body">
    <w:name w:val="Body"/>
    <w:basedOn w:val="Normln"/>
    <w:link w:val="BodyChar2"/>
    <w:autoRedefine/>
    <w:uiPriority w:val="99"/>
    <w:qFormat/>
    <w:rsid w:val="00CC7A04"/>
    <w:pPr>
      <w:spacing w:before="60" w:after="60"/>
      <w:contextualSpacing/>
      <w:jc w:val="both"/>
    </w:pPr>
    <w:rPr>
      <w:rFonts w:ascii="Calibri" w:hAnsi="Calibri"/>
      <w:sz w:val="22"/>
      <w:szCs w:val="20"/>
      <w:lang w:val="en-US"/>
    </w:rPr>
  </w:style>
  <w:style w:type="character" w:customStyle="1" w:styleId="BodyChar2">
    <w:name w:val="Body Char2"/>
    <w:basedOn w:val="Standardnpsmoodstavce"/>
    <w:link w:val="Body"/>
    <w:uiPriority w:val="99"/>
    <w:locked/>
    <w:rsid w:val="00CC7A04"/>
    <w:rPr>
      <w:rFonts w:ascii="Calibri" w:hAnsi="Calibri"/>
      <w:sz w:val="22"/>
    </w:rPr>
  </w:style>
  <w:style w:type="paragraph" w:styleId="Odstavecseseznamem">
    <w:name w:val="List Paragraph"/>
    <w:basedOn w:val="Normln"/>
    <w:uiPriority w:val="34"/>
    <w:unhideWhenUsed/>
    <w:rsid w:val="00CC7A04"/>
    <w:pPr>
      <w:spacing w:after="240"/>
      <w:ind w:left="720"/>
      <w:contextualSpacing/>
      <w:jc w:val="both"/>
    </w:pPr>
    <w:rPr>
      <w:rFonts w:eastAsia="SimSun"/>
      <w:lang w:val="en-GB" w:eastAsia="zh-CN" w:bidi="ar-AE"/>
    </w:rPr>
  </w:style>
  <w:style w:type="character" w:customStyle="1" w:styleId="NzevChar">
    <w:name w:val="Název Char"/>
    <w:basedOn w:val="Standardnpsmoodstavce"/>
    <w:link w:val="Nzev"/>
    <w:rsid w:val="009A33D4"/>
    <w:rPr>
      <w:b/>
      <w:sz w:val="40"/>
      <w:lang w:val="cs-CZ" w:eastAsia="cs-CZ"/>
    </w:rPr>
  </w:style>
  <w:style w:type="character" w:customStyle="1" w:styleId="Nadpis2Char">
    <w:name w:val="Nadpis 2 Char"/>
    <w:basedOn w:val="Standardnpsmoodstavce"/>
    <w:link w:val="Nadpis2"/>
    <w:rsid w:val="004B10AD"/>
    <w:rPr>
      <w:b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wctemplates\W&amp;C%20Standa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FC595001C35148A38E38465EBEC415" ma:contentTypeVersion="0" ma:contentTypeDescription="Create a new document." ma:contentTypeScope="" ma:versionID="d4c375f8058e951950a15b4099627f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4C255F-ADBB-42B0-8276-1FB75B222C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991AE8-F0CD-4199-A081-E7A6EADF7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A7B452-40BA-48FC-B087-BBDCAB3A6B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W&amp;C Standard</Template>
  <TotalTime>1</TotalTime>
  <Pages>2</Pages>
  <Words>342</Words>
  <Characters>2020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Pfizer Inc</Company>
  <LinksUpToDate>false</LinksUpToDate>
  <CharactersWithSpaces>2358</CharactersWithSpaces>
  <SharedDoc>false</SharedDoc>
  <HLinks>
    <vt:vector size="18" baseType="variant">
      <vt:variant>
        <vt:i4>5767229</vt:i4>
      </vt:variant>
      <vt:variant>
        <vt:i4>6</vt:i4>
      </vt:variant>
      <vt:variant>
        <vt:i4>0</vt:i4>
      </vt:variant>
      <vt:variant>
        <vt:i4>5</vt:i4>
      </vt:variant>
      <vt:variant>
        <vt:lpwstr>mailto:corporate.compliance@pfizer.com</vt:lpwstr>
      </vt:variant>
      <vt:variant>
        <vt:lpwstr/>
      </vt:variant>
      <vt:variant>
        <vt:i4>8126492</vt:i4>
      </vt:variant>
      <vt:variant>
        <vt:i4>3</vt:i4>
      </vt:variant>
      <vt:variant>
        <vt:i4>0</vt:i4>
      </vt:variant>
      <vt:variant>
        <vt:i4>5</vt:i4>
      </vt:variant>
      <vt:variant>
        <vt:lpwstr>mailto:Ilona.kosarova@bulovka.cz</vt:lpwstr>
      </vt:variant>
      <vt:variant>
        <vt:lpwstr/>
      </vt:variant>
      <vt:variant>
        <vt:i4>4456507</vt:i4>
      </vt:variant>
      <vt:variant>
        <vt:i4>0</vt:i4>
      </vt:variant>
      <vt:variant>
        <vt:i4>0</vt:i4>
      </vt:variant>
      <vt:variant>
        <vt:i4>5</vt:i4>
      </vt:variant>
      <vt:variant>
        <vt:lpwstr>mailto:adriana.rothova@pfizer.com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Hampl, Tomas</dc:creator>
  <cp:lastModifiedBy>Pohlová Dana</cp:lastModifiedBy>
  <cp:revision>3</cp:revision>
  <cp:lastPrinted>2020-02-17T12:58:00Z</cp:lastPrinted>
  <dcterms:created xsi:type="dcterms:W3CDTF">2020-04-01T13:48:00Z</dcterms:created>
  <dcterms:modified xsi:type="dcterms:W3CDTF">2020-04-01T13:49:00Z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8b6edb6b-38ea-4fd6-b4cd-31b44de3aca6</vt:lpwstr>
  </property>
  <property fmtid="{D5CDD505-2E9C-101B-9397-08002B2CF9AE}" pid="3" name="ContentTypeId">
    <vt:lpwstr>0x010100D1FC595001C35148A38E38465EBEC415</vt:lpwstr>
  </property>
</Properties>
</file>