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78" w:rsidRDefault="00794826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2767965</wp:posOffset>
                </wp:positionH>
                <wp:positionV relativeFrom="paragraph">
                  <wp:posOffset>139700</wp:posOffset>
                </wp:positionV>
                <wp:extent cx="1578610" cy="17799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77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  <w:spacing w:after="460"/>
                              <w:ind w:right="160"/>
                              <w:jc w:val="right"/>
                            </w:pPr>
                            <w:r>
                              <w:t>Dne: 30. 03. 2020</w:t>
                            </w:r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A.M.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I. -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Analytical Medical</w:t>
                            </w:r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Instruments,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.</w:t>
                            </w:r>
                            <w:proofErr w:type="gramEnd"/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 xml:space="preserve">Letohradská </w:t>
                            </w:r>
                            <w:r>
                              <w:rPr>
                                <w:lang w:val="en-US" w:eastAsia="en-US" w:bidi="en-US"/>
                              </w:rPr>
                              <w:t>3/369</w:t>
                            </w:r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PRAHA 7</w:t>
                            </w:r>
                          </w:p>
                          <w:p w:rsidR="002E1478" w:rsidRDefault="00794826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lang w:val="en-US" w:eastAsia="en-US" w:bidi="en-US"/>
                              </w:rPr>
                              <w:t>1 7 0 0 0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17.95pt;margin-top:11pt;width:124.3pt;height:140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" filled="f" stroked="f">
                <v:textbox style="mso-fit-shape-to-text:t" inset="0,0,0,0">
                  <w:txbxContent>
                    <w:p w:rsidR="002E1478" w:rsidRDefault="00794826">
                      <w:pPr>
                        <w:pStyle w:val="Zkladntext1"/>
                        <w:shd w:val="clear" w:color="auto" w:fill="auto"/>
                        <w:spacing w:after="460"/>
                        <w:ind w:right="160"/>
                        <w:jc w:val="right"/>
                      </w:pPr>
                      <w:r>
                        <w:t>Dne: 30. 03. 2020</w:t>
                      </w:r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A.M.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I. -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Analytical Medical</w:t>
                      </w:r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  <w:spacing w:after="220"/>
                      </w:pPr>
                      <w:proofErr w:type="gram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Instruments, </w:t>
                      </w: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s.r.o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>.</w:t>
                      </w:r>
                      <w:proofErr w:type="gramEnd"/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 xml:space="preserve">Letohradská </w:t>
                      </w:r>
                      <w:r>
                        <w:rPr>
                          <w:lang w:val="en-US" w:eastAsia="en-US" w:bidi="en-US"/>
                        </w:rPr>
                        <w:t>3/369</w:t>
                      </w:r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PRAHA 7</w:t>
                      </w:r>
                    </w:p>
                    <w:p w:rsidR="002E1478" w:rsidRDefault="00794826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lang w:val="en-US" w:eastAsia="en-US" w:bidi="en-US"/>
                        </w:rPr>
                        <w:t>1 7 0 0 0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2E1478" w:rsidRDefault="00794826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2E1478" w:rsidRDefault="00794826">
      <w:pPr>
        <w:pStyle w:val="Zkladntext1"/>
        <w:shd w:val="clear" w:color="auto" w:fill="auto"/>
      </w:pPr>
      <w:r>
        <w:t>příspěvková organizace</w:t>
      </w:r>
    </w:p>
    <w:p w:rsidR="002E1478" w:rsidRDefault="00794826">
      <w:pPr>
        <w:pStyle w:val="Zkladntext1"/>
        <w:shd w:val="clear" w:color="auto" w:fill="auto"/>
      </w:pPr>
      <w:r>
        <w:t>IČO: 00842001</w:t>
      </w:r>
    </w:p>
    <w:p w:rsidR="002E1478" w:rsidRDefault="00794826">
      <w:pPr>
        <w:pStyle w:val="Zkladntext1"/>
        <w:shd w:val="clear" w:color="auto" w:fill="auto"/>
      </w:pPr>
      <w:r>
        <w:t>DIČ: CZ00842001</w:t>
      </w:r>
    </w:p>
    <w:p w:rsidR="002E1478" w:rsidRDefault="00794826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2E1478" w:rsidRDefault="00794826">
      <w:pPr>
        <w:pStyle w:val="Zkladntext1"/>
        <w:shd w:val="clear" w:color="auto" w:fill="auto"/>
      </w:pPr>
      <w:r>
        <w:t>Fax: XXXX</w:t>
      </w:r>
    </w:p>
    <w:p w:rsidR="002E1478" w:rsidRDefault="00794826">
      <w:pPr>
        <w:pStyle w:val="Zkladntext20"/>
        <w:shd w:val="clear" w:color="auto" w:fill="auto"/>
      </w:pPr>
      <w:r>
        <w:t>Bankovní spojení:</w:t>
      </w:r>
    </w:p>
    <w:p w:rsidR="002E1478" w:rsidRDefault="00794826">
      <w:pPr>
        <w:pStyle w:val="Zkladntext1"/>
        <w:shd w:val="clear" w:color="auto" w:fill="auto"/>
        <w:spacing w:line="230" w:lineRule="auto"/>
      </w:pPr>
      <w:r>
        <w:t>XXXX</w:t>
      </w:r>
    </w:p>
    <w:p w:rsidR="002E1478" w:rsidRDefault="00794826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2E1478" w:rsidRDefault="00794826">
      <w:pPr>
        <w:pStyle w:val="Zkladntext20"/>
        <w:shd w:val="clear" w:color="auto" w:fill="auto"/>
      </w:pPr>
      <w:r>
        <w:t>Fakturu zašlete na adresu:</w:t>
      </w:r>
    </w:p>
    <w:p w:rsidR="002E1478" w:rsidRDefault="00794826">
      <w:pPr>
        <w:pStyle w:val="Zkladntext1"/>
        <w:shd w:val="clear" w:color="auto" w:fill="auto"/>
        <w:spacing w:line="230" w:lineRule="auto"/>
      </w:pPr>
      <w:r>
        <w:t>Nemocnice</w:t>
      </w:r>
    </w:p>
    <w:p w:rsidR="002E1478" w:rsidRDefault="00794826">
      <w:pPr>
        <w:pStyle w:val="Zkladntext1"/>
        <w:shd w:val="clear" w:color="auto" w:fill="auto"/>
      </w:pPr>
      <w:r>
        <w:t>Nové Město na Moravě,</w:t>
      </w:r>
    </w:p>
    <w:p w:rsidR="002E1478" w:rsidRDefault="00794826">
      <w:pPr>
        <w:pStyle w:val="Zkladntext1"/>
        <w:shd w:val="clear" w:color="auto" w:fill="auto"/>
      </w:pPr>
      <w:r>
        <w:t>příspěvková organizace</w:t>
      </w:r>
    </w:p>
    <w:p w:rsidR="002E1478" w:rsidRDefault="00794826">
      <w:pPr>
        <w:pStyle w:val="Zkladntext1"/>
        <w:shd w:val="clear" w:color="auto" w:fill="auto"/>
      </w:pPr>
      <w:r>
        <w:t>Žďárská 610</w:t>
      </w:r>
    </w:p>
    <w:p w:rsidR="002E1478" w:rsidRDefault="00794826">
      <w:pPr>
        <w:pStyle w:val="Zkladntext1"/>
        <w:shd w:val="clear" w:color="auto" w:fill="auto"/>
      </w:pPr>
      <w:r>
        <w:t>592 31 Nové Město na Moravě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2E147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ind w:left="1960"/>
            </w:pPr>
            <w:r>
              <w:t>Název</w:t>
            </w:r>
          </w:p>
        </w:tc>
      </w:tr>
      <w:tr w:rsidR="002E147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jc w:val="center"/>
            </w:pPr>
            <w:r>
              <w:t>10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 xml:space="preserve">č. 032-10-160,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Nasal</w:t>
            </w:r>
            <w:proofErr w:type="spellEnd"/>
            <w:r>
              <w:t xml:space="preserve"> kanyla vel. S</w:t>
            </w:r>
          </w:p>
        </w:tc>
      </w:tr>
      <w:tr w:rsidR="002E147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>2.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jc w:val="center"/>
            </w:pPr>
            <w:r>
              <w:t>10 ks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 xml:space="preserve">č. 031-10-161,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Nasal</w:t>
            </w:r>
            <w:proofErr w:type="spellEnd"/>
            <w:r>
              <w:t xml:space="preserve"> kanyla vel. M</w:t>
            </w:r>
          </w:p>
        </w:tc>
      </w:tr>
      <w:tr w:rsidR="002E1478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>3.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jc w:val="center"/>
            </w:pPr>
            <w:r>
              <w:t>20 ks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</w:pPr>
            <w:r>
              <w:t>č. 303040001, Pacientský okruh</w:t>
            </w:r>
          </w:p>
        </w:tc>
      </w:tr>
      <w:tr w:rsidR="002E14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478" w:rsidRDefault="00794826">
            <w:pPr>
              <w:pStyle w:val="Jin0"/>
              <w:framePr w:w="6715" w:h="2664" w:hSpace="19" w:vSpace="480" w:wrap="notBeside" w:vAnchor="text" w:hAnchor="text" w:x="44" w:y="481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 odd.</w:t>
            </w:r>
          </w:p>
        </w:tc>
      </w:tr>
    </w:tbl>
    <w:p w:rsidR="002E1478" w:rsidRDefault="00794826">
      <w:pPr>
        <w:pStyle w:val="Titulektabulky0"/>
        <w:framePr w:w="2779" w:h="274" w:hSpace="14" w:wrap="notBeside" w:vAnchor="text" w:hAnchor="text" w:x="3999" w:y="1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OBJEDNÁVKA č. </w:t>
      </w:r>
      <w:r>
        <w:rPr>
          <w:b/>
          <w:bCs/>
          <w:i w:val="0"/>
          <w:iCs w:val="0"/>
          <w:sz w:val="20"/>
          <w:szCs w:val="20"/>
          <w:lang w:val="en-US" w:eastAsia="en-US" w:bidi="en-US"/>
        </w:rPr>
        <w:t>229/2020/TO</w:t>
      </w:r>
    </w:p>
    <w:p w:rsidR="002E1478" w:rsidRDefault="00794826">
      <w:pPr>
        <w:pStyle w:val="Titulektabulky0"/>
        <w:framePr w:w="1243" w:h="293" w:hSpace="14" w:wrap="notBeside" w:vAnchor="text" w:hAnchor="text" w:x="34" w:y="275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p w:rsidR="002E1478" w:rsidRDefault="00794826">
      <w:pPr>
        <w:pStyle w:val="Titulektabulky0"/>
        <w:framePr w:w="6696" w:h="878" w:hSpace="14" w:wrap="notBeside" w:vAnchor="text" w:hAnchor="text" w:x="15" w:y="3395"/>
        <w:shd w:val="clear" w:color="auto" w:fill="auto"/>
      </w:pPr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 xml:space="preserve"> </w:t>
      </w:r>
      <w:r>
        <w:t xml:space="preserve">potvrzením objednávky výslovně souhlasí </w:t>
      </w:r>
      <w:r>
        <w:rPr>
          <w:lang w:val="en-US" w:eastAsia="en-US" w:bidi="en-US"/>
        </w:rPr>
        <w:t xml:space="preserve">se </w:t>
      </w:r>
      <w:r>
        <w:t xml:space="preserve">zveřejněním celého </w:t>
      </w:r>
      <w:proofErr w:type="spellStart"/>
      <w:r>
        <w:rPr>
          <w:lang w:val="en-US" w:eastAsia="en-US" w:bidi="en-US"/>
        </w:rPr>
        <w:t>textu</w:t>
      </w:r>
      <w:proofErr w:type="spellEnd"/>
      <w:r>
        <w:rPr>
          <w:lang w:val="en-US" w:eastAsia="en-US" w:bidi="en-US"/>
        </w:rPr>
        <w:t xml:space="preserve"> </w:t>
      </w:r>
      <w:r>
        <w:t xml:space="preserve">této objednávky </w:t>
      </w:r>
      <w:r>
        <w:rPr>
          <w:lang w:val="en-US" w:eastAsia="en-US" w:bidi="en-US"/>
        </w:rPr>
        <w:t xml:space="preserve">a </w:t>
      </w:r>
      <w:r>
        <w:t xml:space="preserve">cenové nabídky </w:t>
      </w:r>
      <w:proofErr w:type="spellStart"/>
      <w:r>
        <w:rPr>
          <w:lang w:val="en-US" w:eastAsia="en-US" w:bidi="en-US"/>
        </w:rPr>
        <w:t>dodavatele</w:t>
      </w:r>
      <w:proofErr w:type="spellEnd"/>
      <w:r>
        <w:rPr>
          <w:lang w:val="en-US" w:eastAsia="en-US" w:bidi="en-US"/>
        </w:rPr>
        <w:t xml:space="preserve"> </w:t>
      </w:r>
      <w:r>
        <w:t xml:space="preserve">(přesahuje-li částku </w:t>
      </w:r>
      <w:r>
        <w:rPr>
          <w:lang w:val="en-US" w:eastAsia="en-US" w:bidi="en-US"/>
        </w:rPr>
        <w:t>50.000</w:t>
      </w:r>
      <w:proofErr w:type="gramStart"/>
      <w:r>
        <w:rPr>
          <w:lang w:val="en-US" w:eastAsia="en-US" w:bidi="en-US"/>
        </w:rPr>
        <w:t>,-</w:t>
      </w:r>
      <w:proofErr w:type="gramEnd"/>
      <w:r>
        <w:rPr>
          <w:lang w:val="en-US" w:eastAsia="en-US" w:bidi="en-US"/>
        </w:rPr>
        <w:t xml:space="preserve"> </w:t>
      </w:r>
      <w:r>
        <w:t xml:space="preserve">Kč </w:t>
      </w:r>
      <w:r>
        <w:rPr>
          <w:lang w:val="en-US" w:eastAsia="en-US" w:bidi="en-US"/>
        </w:rPr>
        <w:t>bez DPH) v</w:t>
      </w:r>
    </w:p>
    <w:p w:rsidR="002E1478" w:rsidRDefault="00794826">
      <w:pPr>
        <w:pStyle w:val="Titulektabulky0"/>
        <w:framePr w:w="6696" w:h="878" w:hSpace="14" w:wrap="notBeside" w:vAnchor="text" w:hAnchor="text" w:x="15" w:y="3395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2E1478" w:rsidRDefault="002E1478">
      <w:pPr>
        <w:spacing w:line="14" w:lineRule="exact"/>
      </w:pPr>
    </w:p>
    <w:p w:rsidR="002E1478" w:rsidRDefault="00794826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716915</wp:posOffset>
                </wp:positionV>
                <wp:extent cx="85026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1478" w:rsidRDefault="0079482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84.65pt;margin-top:56.45pt;width:66.95pt;height:13.7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" filled="f" stroked="f">
                <v:textbox style="mso-fit-shape-to-text:t" inset="0,0,0,0">
                  <w:txbxContent>
                    <w:p w:rsidR="002E1478" w:rsidRDefault="00794826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Zboží zašlete na adresu:</w:t>
      </w:r>
    </w:p>
    <w:p w:rsidR="002E1478" w:rsidRDefault="00794826">
      <w:pPr>
        <w:pStyle w:val="Zkladntext1"/>
        <w:shd w:val="clear" w:color="auto" w:fill="auto"/>
        <w:ind w:left="160"/>
      </w:pPr>
      <w:r>
        <w:t xml:space="preserve">Ne </w:t>
      </w:r>
      <w:proofErr w:type="spellStart"/>
      <w:r>
        <w:t>mocnice</w:t>
      </w:r>
      <w:proofErr w:type="spellEnd"/>
      <w:r>
        <w:t xml:space="preserve"> No </w:t>
      </w:r>
      <w:proofErr w:type="spellStart"/>
      <w:r>
        <w:t>vé</w:t>
      </w:r>
      <w:proofErr w:type="spellEnd"/>
      <w:r>
        <w:t xml:space="preserve"> M ě st o na Moravě,</w:t>
      </w:r>
    </w:p>
    <w:p w:rsidR="002E1478" w:rsidRDefault="00794826">
      <w:pPr>
        <w:pStyle w:val="Zkladntext1"/>
        <w:shd w:val="clear" w:color="auto" w:fill="auto"/>
        <w:ind w:left="160"/>
      </w:pPr>
      <w:proofErr w:type="spellStart"/>
      <w:r>
        <w:t>příspě</w:t>
      </w:r>
      <w:proofErr w:type="spellEnd"/>
      <w:r>
        <w:t xml:space="preserve"> </w:t>
      </w:r>
      <w:proofErr w:type="spellStart"/>
      <w:r>
        <w:t>vko</w:t>
      </w:r>
      <w:proofErr w:type="spellEnd"/>
      <w:r>
        <w:t xml:space="preserve"> </w:t>
      </w:r>
      <w:proofErr w:type="spellStart"/>
      <w:r>
        <w:t>vá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zac</w:t>
      </w:r>
      <w:proofErr w:type="spellEnd"/>
      <w:r>
        <w:t xml:space="preserve"> e</w:t>
      </w:r>
    </w:p>
    <w:p w:rsidR="002E1478" w:rsidRDefault="00794826">
      <w:pPr>
        <w:pStyle w:val="Zkladntext1"/>
        <w:shd w:val="clear" w:color="auto" w:fill="auto"/>
        <w:spacing w:after="220"/>
        <w:ind w:left="160"/>
      </w:pPr>
      <w:proofErr w:type="spellStart"/>
      <w:r>
        <w:t>Oddě</w:t>
      </w:r>
      <w:proofErr w:type="spellEnd"/>
      <w:r>
        <w:t xml:space="preserve"> lení </w:t>
      </w:r>
      <w:proofErr w:type="spellStart"/>
      <w:r>
        <w:t>zd</w:t>
      </w:r>
      <w:proofErr w:type="spellEnd"/>
      <w:r>
        <w:t xml:space="preserve"> </w:t>
      </w:r>
      <w:proofErr w:type="spellStart"/>
      <w:r>
        <w:t>ravotni</w:t>
      </w:r>
      <w:proofErr w:type="spellEnd"/>
      <w:r>
        <w:t xml:space="preserve"> c </w:t>
      </w:r>
      <w:proofErr w:type="spellStart"/>
      <w:r>
        <w:t>ké</w:t>
      </w:r>
      <w:proofErr w:type="spellEnd"/>
      <w:r>
        <w:t xml:space="preserve"> techniky</w:t>
      </w:r>
    </w:p>
    <w:p w:rsidR="002E1478" w:rsidRDefault="00794826">
      <w:pPr>
        <w:pStyle w:val="Zkladntext1"/>
        <w:shd w:val="clear" w:color="auto" w:fill="auto"/>
      </w:pPr>
      <w:r>
        <w:t>vyřizuje: XXXX</w:t>
      </w:r>
    </w:p>
    <w:p w:rsidR="002E1478" w:rsidRDefault="00794826">
      <w:pPr>
        <w:pStyle w:val="Zkladntext1"/>
        <w:shd w:val="clear" w:color="auto" w:fill="auto"/>
      </w:pPr>
      <w:r>
        <w:t>telefon: XXXX</w:t>
      </w:r>
    </w:p>
    <w:p w:rsidR="002E1478" w:rsidRDefault="00794826">
      <w:pPr>
        <w:pStyle w:val="Zkladntext1"/>
        <w:shd w:val="clear" w:color="auto" w:fill="auto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2E1478">
      <w:pgSz w:w="8400" w:h="11900"/>
      <w:pgMar w:top="262" w:right="787" w:bottom="26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826">
      <w:r>
        <w:separator/>
      </w:r>
    </w:p>
  </w:endnote>
  <w:endnote w:type="continuationSeparator" w:id="0">
    <w:p w:rsidR="00000000" w:rsidRDefault="007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78" w:rsidRDefault="002E1478"/>
  </w:footnote>
  <w:footnote w:type="continuationSeparator" w:id="0">
    <w:p w:rsidR="002E1478" w:rsidRDefault="002E1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1478"/>
    <w:rsid w:val="002E1478"/>
    <w:rsid w:val="007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2020-04-02T04:53:00Z</dcterms:created>
  <dcterms:modified xsi:type="dcterms:W3CDTF">2020-04-02T04:54:00Z</dcterms:modified>
</cp:coreProperties>
</file>