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5A3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5A3FDD"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562471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5A3FDD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5A3FDD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5A3FDD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ARFORM, spol. s r.o.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395, Praha 9 - Klánovice, 190 14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5D2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5A3FDD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712661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5D2" w:rsidRPr="00506301" w:rsidRDefault="005A3FDD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vAlign w:val="center"/>
          </w:tcPr>
          <w:p w:rsidR="006D15D2" w:rsidRPr="00506301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5D2" w:rsidRPr="00506301" w:rsidRDefault="005A3FDD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154C60">
        <w:trPr>
          <w:trHeight w:val="1034"/>
        </w:trPr>
        <w:tc>
          <w:tcPr>
            <w:tcW w:w="9180" w:type="dxa"/>
            <w:gridSpan w:val="2"/>
            <w:vAlign w:val="center"/>
          </w:tcPr>
          <w:p w:rsidR="00427FE0" w:rsidRPr="005F7DA1" w:rsidRDefault="002F710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Nákup kancel</w:t>
            </w:r>
            <w:r w:rsidR="00615ACA">
              <w:rPr>
                <w:rFonts w:ascii="Arial" w:hAnsi="Arial" w:cs="Arial"/>
                <w:sz w:val="20"/>
              </w:rPr>
              <w:t>ářského nábytku do místnosti 206</w:t>
            </w:r>
            <w:r>
              <w:rPr>
                <w:rFonts w:ascii="Arial" w:hAnsi="Arial" w:cs="Arial"/>
                <w:sz w:val="20"/>
              </w:rPr>
              <w:t>, včetně dodávky a montáže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615A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131.786</w:t>
            </w:r>
            <w:r w:rsidR="002F710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615A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108.914</w:t>
            </w:r>
            <w:r w:rsidR="002F7105">
              <w:rPr>
                <w:rFonts w:ascii="Arial" w:hAnsi="Arial" w:cs="Arial"/>
                <w:sz w:val="20"/>
              </w:rPr>
              <w:t xml:space="preserve">,- 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615A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2F7105">
              <w:rPr>
                <w:rFonts w:ascii="Arial" w:hAnsi="Arial" w:cs="Arial"/>
                <w:sz w:val="20"/>
              </w:rPr>
              <w:t>/20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615ACA" w:rsidP="00EE2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2. 3</w:t>
            </w:r>
            <w:r w:rsidR="00EE2BC9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5A3FDD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5A3FDD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5A3FDD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043142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615ACA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2. 3</w:t>
            </w:r>
            <w:r w:rsidR="000431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1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5A3FDD" w:rsidP="00180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5A3FDD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5A3FDD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bookmarkStart w:id="0" w:name="_GoBack"/>
            <w:bookmarkEnd w:id="0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71" w:rsidRDefault="00562471">
      <w:r>
        <w:separator/>
      </w:r>
    </w:p>
  </w:endnote>
  <w:endnote w:type="continuationSeparator" w:id="0">
    <w:p w:rsidR="00562471" w:rsidRDefault="0056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B31F7D" w:rsidRDefault="006D15D2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71" w:rsidRDefault="00562471">
      <w:r>
        <w:separator/>
      </w:r>
    </w:p>
  </w:footnote>
  <w:footnote w:type="continuationSeparator" w:id="0">
    <w:p w:rsidR="00562471" w:rsidRDefault="0056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C264E3" w:rsidRDefault="006D15D2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211A37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211A37" w:rsidRPr="00C264E3">
      <w:rPr>
        <w:sz w:val="18"/>
      </w:rPr>
      <w:fldChar w:fldCharType="separate"/>
    </w:r>
    <w:r w:rsidR="005A3FDD">
      <w:rPr>
        <w:noProof/>
        <w:sz w:val="18"/>
      </w:rPr>
      <w:t>1</w:t>
    </w:r>
    <w:r w:rsidR="00211A37" w:rsidRPr="00C264E3">
      <w:rPr>
        <w:sz w:val="18"/>
      </w:rPr>
      <w:fldChar w:fldCharType="end"/>
    </w:r>
    <w:r w:rsidRPr="00C264E3">
      <w:rPr>
        <w:sz w:val="18"/>
      </w:rPr>
      <w:t>/</w:t>
    </w:r>
    <w:r w:rsidR="00211A37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211A37" w:rsidRPr="00C264E3">
      <w:rPr>
        <w:sz w:val="18"/>
      </w:rPr>
      <w:fldChar w:fldCharType="separate"/>
    </w:r>
    <w:r w:rsidR="005A3FDD">
      <w:rPr>
        <w:noProof/>
        <w:sz w:val="18"/>
      </w:rPr>
      <w:t>1</w:t>
    </w:r>
    <w:r w:rsidR="00211A37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40B8"/>
    <w:rsid w:val="00035EFE"/>
    <w:rsid w:val="00043142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4C60"/>
    <w:rsid w:val="001559CA"/>
    <w:rsid w:val="00160476"/>
    <w:rsid w:val="001668FB"/>
    <w:rsid w:val="0016771D"/>
    <w:rsid w:val="00176E5D"/>
    <w:rsid w:val="00180785"/>
    <w:rsid w:val="001868BC"/>
    <w:rsid w:val="0019055A"/>
    <w:rsid w:val="00191BD0"/>
    <w:rsid w:val="00191C9B"/>
    <w:rsid w:val="0019330B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11A37"/>
    <w:rsid w:val="00222F5E"/>
    <w:rsid w:val="0023788C"/>
    <w:rsid w:val="0025024A"/>
    <w:rsid w:val="0025238C"/>
    <w:rsid w:val="00257E1B"/>
    <w:rsid w:val="00262C0B"/>
    <w:rsid w:val="00270560"/>
    <w:rsid w:val="0027535E"/>
    <w:rsid w:val="00280BC7"/>
    <w:rsid w:val="00291223"/>
    <w:rsid w:val="00291623"/>
    <w:rsid w:val="00294140"/>
    <w:rsid w:val="002A4136"/>
    <w:rsid w:val="002A6041"/>
    <w:rsid w:val="002A656B"/>
    <w:rsid w:val="002B4014"/>
    <w:rsid w:val="002C0F3D"/>
    <w:rsid w:val="002C16FA"/>
    <w:rsid w:val="002D0086"/>
    <w:rsid w:val="002D0793"/>
    <w:rsid w:val="002D23B1"/>
    <w:rsid w:val="002E32CB"/>
    <w:rsid w:val="002E47DE"/>
    <w:rsid w:val="002F37F1"/>
    <w:rsid w:val="002F7105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E78B4"/>
    <w:rsid w:val="003F2B47"/>
    <w:rsid w:val="00410BDA"/>
    <w:rsid w:val="00410E33"/>
    <w:rsid w:val="004112E9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B4BA1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37DA1"/>
    <w:rsid w:val="00560FF9"/>
    <w:rsid w:val="00562471"/>
    <w:rsid w:val="00564066"/>
    <w:rsid w:val="00574D52"/>
    <w:rsid w:val="005801D0"/>
    <w:rsid w:val="00586312"/>
    <w:rsid w:val="005A3FDD"/>
    <w:rsid w:val="005B01AB"/>
    <w:rsid w:val="005C22A3"/>
    <w:rsid w:val="005E626E"/>
    <w:rsid w:val="005F31CF"/>
    <w:rsid w:val="005F71DA"/>
    <w:rsid w:val="005F7DA1"/>
    <w:rsid w:val="006141A3"/>
    <w:rsid w:val="00615ACA"/>
    <w:rsid w:val="00621474"/>
    <w:rsid w:val="00646F92"/>
    <w:rsid w:val="00657333"/>
    <w:rsid w:val="00664A49"/>
    <w:rsid w:val="00664BF2"/>
    <w:rsid w:val="006902E2"/>
    <w:rsid w:val="006A2FA2"/>
    <w:rsid w:val="006C2E3C"/>
    <w:rsid w:val="006C6C3E"/>
    <w:rsid w:val="006C7889"/>
    <w:rsid w:val="006D15D2"/>
    <w:rsid w:val="006D70B4"/>
    <w:rsid w:val="006D73B6"/>
    <w:rsid w:val="006E18AF"/>
    <w:rsid w:val="006F5F29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0DDD"/>
    <w:rsid w:val="00792465"/>
    <w:rsid w:val="007B2E7E"/>
    <w:rsid w:val="007B5950"/>
    <w:rsid w:val="007C3528"/>
    <w:rsid w:val="007E397E"/>
    <w:rsid w:val="00802EA7"/>
    <w:rsid w:val="0081293C"/>
    <w:rsid w:val="00813886"/>
    <w:rsid w:val="0081398D"/>
    <w:rsid w:val="0081452B"/>
    <w:rsid w:val="00815E23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28FE"/>
    <w:rsid w:val="0090653A"/>
    <w:rsid w:val="00924725"/>
    <w:rsid w:val="00930ED2"/>
    <w:rsid w:val="00937846"/>
    <w:rsid w:val="009621D7"/>
    <w:rsid w:val="00966BC3"/>
    <w:rsid w:val="00981D27"/>
    <w:rsid w:val="00984158"/>
    <w:rsid w:val="00992A3D"/>
    <w:rsid w:val="00993CEA"/>
    <w:rsid w:val="00995A44"/>
    <w:rsid w:val="009A3600"/>
    <w:rsid w:val="009A49A7"/>
    <w:rsid w:val="009B4D4E"/>
    <w:rsid w:val="009B6156"/>
    <w:rsid w:val="009B7253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855ED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AF6EB0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0090C"/>
    <w:rsid w:val="00C11135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0E6D"/>
    <w:rsid w:val="00C87540"/>
    <w:rsid w:val="00C97BD6"/>
    <w:rsid w:val="00CA39FA"/>
    <w:rsid w:val="00CB2B76"/>
    <w:rsid w:val="00CC069A"/>
    <w:rsid w:val="00CC0CEE"/>
    <w:rsid w:val="00CD6F2E"/>
    <w:rsid w:val="00CE2015"/>
    <w:rsid w:val="00D252C8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54CDC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2BC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4B8B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865CA"/>
  <w15:docId w15:val="{8147B1C4-2CFB-4B07-97E7-D1FDBC51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81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15F5D-BC9F-469C-BBA4-4F74E4BA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Hewlett-Packard Company</cp:lastModifiedBy>
  <cp:revision>2</cp:revision>
  <cp:lastPrinted>2018-01-31T07:34:00Z</cp:lastPrinted>
  <dcterms:created xsi:type="dcterms:W3CDTF">2020-04-02T10:24:00Z</dcterms:created>
  <dcterms:modified xsi:type="dcterms:W3CDTF">2020-04-02T10:24:00Z</dcterms:modified>
</cp:coreProperties>
</file>