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D0" w:rsidRPr="00330A30" w:rsidRDefault="005413D0" w:rsidP="00294DF7">
      <w:pPr>
        <w:rPr>
          <w:rFonts w:ascii="Arial" w:hAnsi="Arial" w:cs="Arial"/>
          <w:b/>
          <w:noProof/>
        </w:rPr>
      </w:pPr>
      <w:bookmarkStart w:id="0" w:name="_GoBack"/>
      <w:bookmarkEnd w:id="0"/>
    </w:p>
    <w:p w:rsidR="00830B0D" w:rsidRPr="00830B0D" w:rsidRDefault="005A2B76" w:rsidP="00830B0D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SERVISNÍ SMLOUVA č. </w:t>
      </w:r>
      <w:r w:rsidR="002C29F0">
        <w:rPr>
          <w:rFonts w:ascii="Arial" w:hAnsi="Arial" w:cs="Arial"/>
          <w:b/>
          <w:szCs w:val="24"/>
        </w:rPr>
        <w:t>20</w:t>
      </w:r>
      <w:r w:rsidR="00485D2B">
        <w:rPr>
          <w:rFonts w:ascii="Arial" w:hAnsi="Arial" w:cs="Arial"/>
          <w:b/>
          <w:szCs w:val="24"/>
        </w:rPr>
        <w:t>/50</w:t>
      </w:r>
      <w:r w:rsidR="002C29F0">
        <w:rPr>
          <w:rFonts w:ascii="Arial" w:hAnsi="Arial" w:cs="Arial"/>
          <w:b/>
          <w:szCs w:val="24"/>
        </w:rPr>
        <w:t>6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color w:val="0000FF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1.   Smluvní strany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b/>
          <w:sz w:val="20"/>
        </w:rPr>
        <w:t>Dodavatel:</w:t>
      </w:r>
    </w:p>
    <w:tbl>
      <w:tblPr>
        <w:tblW w:w="0" w:type="auto"/>
        <w:tblInd w:w="284" w:type="dxa"/>
        <w:tblLayout w:type="fixed"/>
        <w:tblLook w:val="01E0"/>
      </w:tblPr>
      <w:tblGrid>
        <w:gridCol w:w="1951"/>
        <w:gridCol w:w="236"/>
        <w:gridCol w:w="7276"/>
      </w:tblGrid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název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b/>
                <w:sz w:val="20"/>
                <w:lang w:val="cs-CZ"/>
              </w:rPr>
              <w:t>DEVELOP centrum s. r.o.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sídlo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BF097F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Ostravská 1810/81a</w:t>
            </w:r>
            <w:r w:rsidR="00830B0D" w:rsidRPr="0009772F">
              <w:rPr>
                <w:rFonts w:ascii="Arial" w:hAnsi="Arial" w:cs="Arial"/>
                <w:sz w:val="20"/>
                <w:lang w:val="cs-CZ"/>
              </w:rPr>
              <w:t>, 748 01 Hlučín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IČO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26840472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DIČ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CZ26840472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bankovní spojení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proofErr w:type="spellStart"/>
            <w:proofErr w:type="gramStart"/>
            <w:r w:rsidRPr="0009772F">
              <w:rPr>
                <w:rFonts w:ascii="Arial" w:hAnsi="Arial" w:cs="Arial"/>
                <w:i/>
                <w:sz w:val="20"/>
                <w:lang w:val="cs-CZ"/>
              </w:rPr>
              <w:t>č.ú</w:t>
            </w:r>
            <w:proofErr w:type="spellEnd"/>
            <w:proofErr w:type="gramEnd"/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86-6986260227/0100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zapsaná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830B0D" w:rsidP="00BF097F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OR Krajský sou</w:t>
            </w:r>
            <w:r w:rsidR="00BF097F" w:rsidRPr="0009772F">
              <w:rPr>
                <w:rFonts w:ascii="Arial" w:hAnsi="Arial" w:cs="Arial"/>
                <w:sz w:val="20"/>
                <w:lang w:val="cs-CZ"/>
              </w:rPr>
              <w:t xml:space="preserve">d v Ostravě dne 31. </w:t>
            </w:r>
            <w:r w:rsidRPr="0009772F">
              <w:rPr>
                <w:rFonts w:ascii="Arial" w:hAnsi="Arial" w:cs="Arial"/>
                <w:sz w:val="20"/>
                <w:lang w:val="cs-CZ"/>
              </w:rPr>
              <w:t>8.</w:t>
            </w:r>
            <w:r w:rsidR="00BF097F" w:rsidRPr="0009772F">
              <w:rPr>
                <w:rFonts w:ascii="Arial" w:hAnsi="Arial" w:cs="Arial"/>
                <w:sz w:val="20"/>
                <w:lang w:val="cs-CZ"/>
              </w:rPr>
              <w:t xml:space="preserve"> 2004, </w:t>
            </w:r>
            <w:proofErr w:type="spellStart"/>
            <w:r w:rsidR="00BF097F" w:rsidRPr="0009772F">
              <w:rPr>
                <w:rFonts w:ascii="Arial" w:hAnsi="Arial" w:cs="Arial"/>
                <w:sz w:val="20"/>
                <w:lang w:val="cs-CZ"/>
              </w:rPr>
              <w:t>r</w:t>
            </w:r>
            <w:r w:rsidRPr="0009772F">
              <w:rPr>
                <w:rFonts w:ascii="Arial" w:hAnsi="Arial" w:cs="Arial"/>
                <w:sz w:val="20"/>
                <w:lang w:val="cs-CZ"/>
              </w:rPr>
              <w:t>g</w:t>
            </w:r>
            <w:proofErr w:type="spellEnd"/>
            <w:r w:rsidRPr="0009772F">
              <w:rPr>
                <w:rFonts w:ascii="Arial" w:hAnsi="Arial" w:cs="Arial"/>
                <w:sz w:val="20"/>
                <w:lang w:val="cs-CZ"/>
              </w:rPr>
              <w:t>. Oddíl C, vložka 40254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zastoupený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726C63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 xml:space="preserve">Marcel Sýkora, </w:t>
            </w:r>
            <w:r w:rsidR="00830B0D" w:rsidRPr="0009772F">
              <w:rPr>
                <w:rFonts w:ascii="Arial" w:hAnsi="Arial" w:cs="Arial"/>
                <w:sz w:val="20"/>
                <w:lang w:val="cs-CZ"/>
              </w:rPr>
              <w:t>jednatel</w:t>
            </w:r>
          </w:p>
        </w:tc>
      </w:tr>
    </w:tbl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(dále jen dodavatel)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b/>
          <w:sz w:val="20"/>
        </w:rPr>
        <w:t xml:space="preserve">Objednatel:    </w:t>
      </w:r>
    </w:p>
    <w:tbl>
      <w:tblPr>
        <w:tblW w:w="0" w:type="auto"/>
        <w:tblInd w:w="284" w:type="dxa"/>
        <w:tblLayout w:type="fixed"/>
        <w:tblLook w:val="01E0"/>
      </w:tblPr>
      <w:tblGrid>
        <w:gridCol w:w="1951"/>
        <w:gridCol w:w="236"/>
        <w:gridCol w:w="7276"/>
      </w:tblGrid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název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14D84" w:rsidRDefault="00621254" w:rsidP="005D7E1B">
            <w:pPr>
              <w:rPr>
                <w:rFonts w:ascii="Arial" w:hAnsi="Arial" w:cs="Arial"/>
                <w:b/>
                <w:lang w:eastAsia="ar-SA"/>
              </w:rPr>
            </w:pPr>
            <w:r w:rsidRPr="00621254">
              <w:rPr>
                <w:rFonts w:ascii="Arial" w:hAnsi="Arial" w:cs="Arial"/>
                <w:b/>
                <w:szCs w:val="21"/>
                <w:shd w:val="clear" w:color="auto" w:fill="FFFFFF"/>
              </w:rPr>
              <w:t>Základní škola Opava, Boženy Němcové 2 - příspěvková organizace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sídlo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14D84" w:rsidRDefault="00080BCE" w:rsidP="00D14D84">
            <w:pPr>
              <w:rPr>
                <w:rFonts w:ascii="Arial" w:hAnsi="Arial" w:cs="Arial"/>
                <w:shd w:val="clear" w:color="auto" w:fill="FFFFFF"/>
              </w:rPr>
            </w:pPr>
            <w:r w:rsidRPr="00080BC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Opava - Předměstí, Boženy Němcové 1317/2, PSČ 746 01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IČO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6A04CB" w:rsidP="006A04CB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70999180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DIČ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830B0D" w:rsidRPr="00D2326B" w:rsidRDefault="0036136E" w:rsidP="00485D2B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CZ709</w:t>
            </w:r>
            <w:r w:rsidR="00404F64" w:rsidRPr="0009772F">
              <w:rPr>
                <w:rFonts w:ascii="Arial" w:hAnsi="Arial" w:cs="Arial"/>
                <w:sz w:val="20"/>
                <w:lang w:val="cs-CZ"/>
              </w:rPr>
              <w:t>99180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bankovní spojení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</w:tcPr>
          <w:p w:rsidR="00830B0D" w:rsidRPr="00D2326B" w:rsidRDefault="00404F64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ČSOB</w:t>
            </w:r>
          </w:p>
        </w:tc>
      </w:tr>
      <w:tr w:rsidR="00830B0D" w:rsidRPr="00830B0D" w:rsidTr="00830467">
        <w:tc>
          <w:tcPr>
            <w:tcW w:w="1951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i/>
                <w:sz w:val="20"/>
                <w:lang w:val="cs-CZ"/>
              </w:rPr>
            </w:pPr>
            <w:proofErr w:type="spellStart"/>
            <w:proofErr w:type="gramStart"/>
            <w:r w:rsidRPr="00885F7A">
              <w:rPr>
                <w:rFonts w:ascii="Arial" w:hAnsi="Arial" w:cs="Arial"/>
                <w:i/>
                <w:sz w:val="20"/>
                <w:lang w:val="cs-CZ"/>
              </w:rPr>
              <w:t>č.ú</w:t>
            </w:r>
            <w:proofErr w:type="spellEnd"/>
            <w:proofErr w:type="gramEnd"/>
          </w:p>
          <w:p w:rsidR="00627847" w:rsidRPr="00D2326B" w:rsidRDefault="00627847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i/>
                <w:sz w:val="20"/>
                <w:lang w:val="cs-CZ"/>
              </w:rPr>
            </w:pPr>
            <w:r w:rsidRPr="00885F7A">
              <w:rPr>
                <w:rFonts w:ascii="Arial" w:hAnsi="Arial" w:cs="Arial"/>
                <w:i/>
                <w:sz w:val="20"/>
                <w:lang w:val="cs-CZ"/>
              </w:rPr>
              <w:t>telefon, e-mail</w:t>
            </w:r>
          </w:p>
          <w:p w:rsidR="00627847" w:rsidRPr="00D2326B" w:rsidRDefault="00627847" w:rsidP="00830467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885F7A">
              <w:rPr>
                <w:rFonts w:ascii="Arial" w:hAnsi="Arial" w:cs="Arial"/>
                <w:i/>
                <w:sz w:val="20"/>
                <w:lang w:val="cs-CZ"/>
              </w:rPr>
              <w:t>ID datové schránky</w:t>
            </w:r>
          </w:p>
        </w:tc>
        <w:tc>
          <w:tcPr>
            <w:tcW w:w="236" w:type="dxa"/>
            <w:hideMark/>
          </w:tcPr>
          <w:p w:rsidR="00830B0D" w:rsidRPr="00D2326B" w:rsidRDefault="00830B0D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885F7A">
              <w:rPr>
                <w:rFonts w:ascii="Arial" w:hAnsi="Arial" w:cs="Arial"/>
                <w:sz w:val="20"/>
                <w:lang w:val="cs-CZ"/>
              </w:rPr>
              <w:t>:</w:t>
            </w:r>
          </w:p>
          <w:p w:rsidR="00627847" w:rsidRPr="00D2326B" w:rsidRDefault="00627847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885F7A">
              <w:rPr>
                <w:rFonts w:ascii="Arial" w:hAnsi="Arial" w:cs="Arial"/>
                <w:sz w:val="20"/>
                <w:lang w:val="cs-CZ"/>
              </w:rPr>
              <w:t>:</w:t>
            </w:r>
          </w:p>
          <w:p w:rsidR="00627847" w:rsidRPr="00D2326B" w:rsidRDefault="00627847" w:rsidP="00627847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885F7A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</w:tcPr>
          <w:p w:rsidR="00830B0D" w:rsidRPr="00D2326B" w:rsidRDefault="00404F64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885F7A">
              <w:rPr>
                <w:rFonts w:ascii="Arial" w:hAnsi="Arial" w:cs="Arial"/>
                <w:sz w:val="20"/>
                <w:lang w:val="cs-CZ"/>
              </w:rPr>
              <w:t>181717122/0300</w:t>
            </w:r>
          </w:p>
          <w:p w:rsidR="00627847" w:rsidRPr="00D2326B" w:rsidRDefault="00627847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885F7A">
              <w:rPr>
                <w:rFonts w:ascii="Arial" w:hAnsi="Arial" w:cs="Arial"/>
                <w:sz w:val="20"/>
                <w:lang w:val="cs-CZ"/>
              </w:rPr>
              <w:t xml:space="preserve">731 194 786, </w:t>
            </w:r>
            <w:hyperlink r:id="rId11" w:history="1">
              <w:r w:rsidRPr="00885F7A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skola@zsbnopava.cz</w:t>
              </w:r>
            </w:hyperlink>
          </w:p>
          <w:p w:rsidR="00627847" w:rsidRPr="00D2326B" w:rsidRDefault="00627847" w:rsidP="00830467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885F7A">
              <w:rPr>
                <w:rFonts w:ascii="Arial" w:hAnsi="Arial" w:cs="Arial"/>
                <w:sz w:val="20"/>
                <w:lang w:val="cs-CZ"/>
              </w:rPr>
              <w:t>dkqmqhj</w:t>
            </w:r>
            <w:proofErr w:type="spellEnd"/>
          </w:p>
        </w:tc>
      </w:tr>
      <w:tr w:rsidR="00407BF0" w:rsidRPr="00830B0D" w:rsidTr="00830467">
        <w:tc>
          <w:tcPr>
            <w:tcW w:w="1951" w:type="dxa"/>
            <w:hideMark/>
          </w:tcPr>
          <w:p w:rsidR="00407BF0" w:rsidRPr="00D2326B" w:rsidRDefault="00407BF0" w:rsidP="00407BF0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zapsaná</w:t>
            </w:r>
          </w:p>
        </w:tc>
        <w:tc>
          <w:tcPr>
            <w:tcW w:w="236" w:type="dxa"/>
            <w:hideMark/>
          </w:tcPr>
          <w:p w:rsidR="00407BF0" w:rsidRPr="00D2326B" w:rsidRDefault="00407BF0" w:rsidP="00407BF0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</w:tcPr>
          <w:p w:rsidR="00407BF0" w:rsidRPr="00D2326B" w:rsidRDefault="00407BF0" w:rsidP="00407BF0">
            <w:pPr>
              <w:pStyle w:val="Zkladntext"/>
              <w:spacing w:line="300" w:lineRule="exact"/>
              <w:rPr>
                <w:rFonts w:ascii="Arial" w:hAnsi="Arial" w:cs="Arial"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 xml:space="preserve">OR Krajský soud v Ostravě, </w:t>
            </w:r>
            <w:r w:rsidR="006724AA" w:rsidRPr="0009772F">
              <w:rPr>
                <w:rFonts w:ascii="Arial" w:hAnsi="Arial" w:cs="Arial"/>
                <w:sz w:val="20"/>
                <w:lang w:val="cs-CZ"/>
              </w:rPr>
              <w:t xml:space="preserve">pod registrační zn. </w:t>
            </w:r>
            <w:proofErr w:type="spellStart"/>
            <w:r w:rsidR="006724AA" w:rsidRPr="0009772F">
              <w:rPr>
                <w:rFonts w:ascii="Arial" w:hAnsi="Arial" w:cs="Arial"/>
                <w:sz w:val="20"/>
                <w:lang w:val="cs-CZ"/>
              </w:rPr>
              <w:t>Pr</w:t>
            </w:r>
            <w:proofErr w:type="spellEnd"/>
            <w:r w:rsidR="006724AA" w:rsidRPr="0009772F">
              <w:rPr>
                <w:rFonts w:ascii="Arial" w:hAnsi="Arial" w:cs="Arial"/>
                <w:sz w:val="20"/>
                <w:lang w:val="cs-CZ"/>
              </w:rPr>
              <w:t xml:space="preserve"> 617</w:t>
            </w:r>
          </w:p>
        </w:tc>
      </w:tr>
      <w:tr w:rsidR="00407BF0" w:rsidRPr="00830B0D" w:rsidTr="00830467">
        <w:tc>
          <w:tcPr>
            <w:tcW w:w="1951" w:type="dxa"/>
            <w:hideMark/>
          </w:tcPr>
          <w:p w:rsidR="00407BF0" w:rsidRPr="00D2326B" w:rsidRDefault="00407BF0" w:rsidP="00407BF0">
            <w:pPr>
              <w:pStyle w:val="Zkladntext"/>
              <w:spacing w:line="300" w:lineRule="exact"/>
              <w:jc w:val="right"/>
              <w:rPr>
                <w:rFonts w:ascii="Arial" w:hAnsi="Arial" w:cs="Arial"/>
                <w:b/>
                <w:i/>
                <w:sz w:val="20"/>
                <w:lang w:val="cs-CZ"/>
              </w:rPr>
            </w:pPr>
            <w:r w:rsidRPr="0009772F">
              <w:rPr>
                <w:rFonts w:ascii="Arial" w:hAnsi="Arial" w:cs="Arial"/>
                <w:i/>
                <w:sz w:val="20"/>
                <w:lang w:val="cs-CZ"/>
              </w:rPr>
              <w:t>zastoupený</w:t>
            </w:r>
          </w:p>
        </w:tc>
        <w:tc>
          <w:tcPr>
            <w:tcW w:w="236" w:type="dxa"/>
            <w:hideMark/>
          </w:tcPr>
          <w:p w:rsidR="00407BF0" w:rsidRPr="00D2326B" w:rsidRDefault="00407BF0" w:rsidP="00407BF0">
            <w:pPr>
              <w:pStyle w:val="Zkladntext"/>
              <w:spacing w:line="300" w:lineRule="exact"/>
              <w:rPr>
                <w:rFonts w:ascii="Arial" w:hAnsi="Arial" w:cs="Arial"/>
                <w:b/>
                <w:sz w:val="20"/>
                <w:lang w:val="cs-CZ"/>
              </w:rPr>
            </w:pPr>
            <w:r w:rsidRPr="0009772F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7276" w:type="dxa"/>
            <w:hideMark/>
          </w:tcPr>
          <w:p w:rsidR="00407BF0" w:rsidRPr="00D14D84" w:rsidRDefault="00407BF0" w:rsidP="00407BF0">
            <w:pPr>
              <w:rPr>
                <w:rFonts w:ascii="Arial" w:hAnsi="Arial" w:cs="Arial"/>
              </w:rPr>
            </w:pPr>
            <w:r w:rsidRPr="00FF329D">
              <w:rPr>
                <w:rFonts w:ascii="Arial" w:hAnsi="Arial" w:cs="Arial"/>
              </w:rPr>
              <w:t>Mgr. I</w:t>
            </w:r>
            <w:r>
              <w:rPr>
                <w:rFonts w:ascii="Arial" w:hAnsi="Arial" w:cs="Arial"/>
              </w:rPr>
              <w:t>vana</w:t>
            </w:r>
            <w:r w:rsidRPr="00FF329D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exová, ředitel</w:t>
            </w:r>
            <w:r w:rsidR="004F6475">
              <w:rPr>
                <w:rFonts w:ascii="Arial" w:hAnsi="Arial" w:cs="Arial"/>
              </w:rPr>
              <w:t>ka školy</w:t>
            </w:r>
          </w:p>
        </w:tc>
      </w:tr>
    </w:tbl>
    <w:p w:rsidR="004F6475" w:rsidRPr="004F6475" w:rsidRDefault="004F6475" w:rsidP="004F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</w:p>
    <w:p w:rsidR="00830B0D" w:rsidRPr="00830B0D" w:rsidRDefault="00830B0D" w:rsidP="004F6475">
      <w:pPr>
        <w:pStyle w:val="Zkladntext"/>
        <w:spacing w:line="300" w:lineRule="exact"/>
        <w:jc w:val="center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(dále jen objednatel)</w:t>
      </w: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2. Předmět plnění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firstLine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Zajišťování servisních prací, údržby, oprav, kontroly při provozu zařízení. Rozsah je blíže specifikován v příloze A - technická a cenová specifikace, která je nedílnou součástí této smlouvy.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3. Termín plnění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3.1.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Servisní práce budou zajišťovány v termínech, vycházejících z potřeb objednatele, po vzájemné dohodě s dodavatelem.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proofErr w:type="gramStart"/>
      <w:r w:rsidRPr="00830B0D">
        <w:rPr>
          <w:rFonts w:ascii="Arial" w:hAnsi="Arial" w:cs="Arial"/>
          <w:b/>
          <w:sz w:val="20"/>
        </w:rPr>
        <w:t>3.2</w:t>
      </w:r>
      <w:proofErr w:type="gramEnd"/>
      <w:r w:rsidRPr="00830B0D">
        <w:rPr>
          <w:rFonts w:ascii="Arial" w:hAnsi="Arial" w:cs="Arial"/>
          <w:b/>
          <w:sz w:val="20"/>
        </w:rPr>
        <w:t>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 xml:space="preserve">K opravě havarijního charakteru vyzve objednatel dodavatele e-mailem a zároveň telefonem, </w:t>
      </w:r>
      <w:r w:rsidRPr="00830B0D">
        <w:rPr>
          <w:rFonts w:ascii="Arial" w:hAnsi="Arial" w:cs="Arial"/>
          <w:color w:val="auto"/>
          <w:sz w:val="20"/>
        </w:rPr>
        <w:t>uvedenými v příloze A- t</w:t>
      </w:r>
      <w:r w:rsidRPr="00830B0D">
        <w:rPr>
          <w:rFonts w:ascii="Arial" w:hAnsi="Arial" w:cs="Arial"/>
          <w:sz w:val="20"/>
        </w:rPr>
        <w:t>echnická a cenová specifikace, pro ostatní opravy pouze telefonem.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proofErr w:type="gramStart"/>
      <w:r w:rsidRPr="00830B0D">
        <w:rPr>
          <w:rFonts w:ascii="Arial" w:hAnsi="Arial" w:cs="Arial"/>
          <w:b/>
          <w:sz w:val="20"/>
        </w:rPr>
        <w:t>3.3</w:t>
      </w:r>
      <w:proofErr w:type="gramEnd"/>
      <w:r w:rsidRPr="00830B0D">
        <w:rPr>
          <w:rFonts w:ascii="Arial" w:hAnsi="Arial" w:cs="Arial"/>
          <w:b/>
          <w:sz w:val="20"/>
        </w:rPr>
        <w:t>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Pravidelné měsíční prohlídky a diagnostiku bude dodavatel provádět v termínu blíže specifikovaném v příloze A - technická a cenová specifikace, nebo po vzájemné dohodě s objednavatelem.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lastRenderedPageBreak/>
        <w:t>3.4.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V případě havarijní poruchy je servis zajišťován neprodleně po telefonickém nahlášení zodpovědnému pracovníkovi dodavatele v termínu blíže specifikovaném v příloze A Technická a cenová specifikace.</w:t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  <w:t xml:space="preserve">       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3.5.</w:t>
      </w:r>
      <w:r w:rsidRPr="00830B0D">
        <w:rPr>
          <w:rFonts w:ascii="Arial" w:hAnsi="Arial" w:cs="Arial"/>
          <w:sz w:val="20"/>
        </w:rPr>
        <w:t xml:space="preserve"> </w:t>
      </w:r>
      <w:r w:rsidRPr="00830B0D">
        <w:rPr>
          <w:rFonts w:ascii="Arial" w:hAnsi="Arial" w:cs="Arial"/>
          <w:sz w:val="20"/>
        </w:rPr>
        <w:tab/>
        <w:t xml:space="preserve">V případě poruchy, nebránící provozu je servis zajišťován v termínu vzájemně dohodnutém.   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4. Cenové ujednání</w:t>
      </w: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color w:val="0000FF"/>
          <w:sz w:val="20"/>
        </w:rPr>
      </w:pPr>
      <w:r w:rsidRPr="00830B0D">
        <w:rPr>
          <w:rFonts w:ascii="Arial" w:hAnsi="Arial" w:cs="Arial"/>
          <w:color w:val="0000FF"/>
          <w:sz w:val="20"/>
        </w:rPr>
        <w:tab/>
      </w:r>
      <w:r w:rsidRPr="00830B0D">
        <w:rPr>
          <w:rFonts w:ascii="Arial" w:hAnsi="Arial" w:cs="Arial"/>
          <w:sz w:val="20"/>
        </w:rPr>
        <w:t>Cena za pravidelnou periodickou prohlídku dle bodu 3.3 této smlouvy bude stanovena paušální částkou blíže specifikovanou v příloze A - technická a cenová specifikace.</w:t>
      </w:r>
      <w:r w:rsidRPr="00830B0D">
        <w:rPr>
          <w:rFonts w:ascii="Arial" w:hAnsi="Arial" w:cs="Arial"/>
          <w:color w:val="0000FF"/>
          <w:sz w:val="20"/>
        </w:rPr>
        <w:tab/>
      </w:r>
    </w:p>
    <w:p w:rsidR="00830B0D" w:rsidRPr="00830B0D" w:rsidRDefault="00830B0D" w:rsidP="00830B0D">
      <w:pPr>
        <w:pStyle w:val="Zkladntext"/>
        <w:numPr>
          <w:ilvl w:val="1"/>
          <w:numId w:val="24"/>
        </w:numPr>
        <w:tabs>
          <w:tab w:val="left" w:pos="480"/>
        </w:tabs>
        <w:spacing w:line="300" w:lineRule="exact"/>
        <w:rPr>
          <w:rFonts w:ascii="Arial" w:hAnsi="Arial" w:cs="Arial"/>
          <w:b/>
          <w:color w:val="auto"/>
          <w:sz w:val="20"/>
        </w:rPr>
      </w:pPr>
      <w:r w:rsidRPr="00830B0D">
        <w:rPr>
          <w:rFonts w:ascii="Arial" w:hAnsi="Arial" w:cs="Arial"/>
          <w:b/>
          <w:color w:val="auto"/>
          <w:sz w:val="20"/>
        </w:rPr>
        <w:t xml:space="preserve">Sazby za práci </w:t>
      </w:r>
    </w:p>
    <w:p w:rsidR="00830B0D" w:rsidRDefault="00830B0D" w:rsidP="00830B0D">
      <w:pPr>
        <w:pStyle w:val="Zkladntext"/>
        <w:spacing w:line="300" w:lineRule="exact"/>
        <w:ind w:firstLine="708"/>
        <w:rPr>
          <w:rFonts w:ascii="Arial" w:hAnsi="Arial" w:cs="Arial"/>
          <w:color w:val="auto"/>
          <w:sz w:val="20"/>
        </w:rPr>
      </w:pPr>
      <w:r w:rsidRPr="00830B0D">
        <w:rPr>
          <w:rFonts w:ascii="Arial" w:hAnsi="Arial" w:cs="Arial"/>
          <w:color w:val="auto"/>
          <w:sz w:val="20"/>
        </w:rPr>
        <w:t>Servisní práce a opravy na zařízení provedené nad rámec pravidelné prohlídky budou účtovány v rozsahu cen uvedených v  příloze A - t</w:t>
      </w:r>
      <w:r w:rsidRPr="00830B0D">
        <w:rPr>
          <w:rFonts w:ascii="Arial" w:hAnsi="Arial" w:cs="Arial"/>
          <w:sz w:val="20"/>
        </w:rPr>
        <w:t>echnické a cenové specifikaci</w:t>
      </w:r>
      <w:r w:rsidRPr="00830B0D">
        <w:rPr>
          <w:rFonts w:ascii="Arial" w:hAnsi="Arial" w:cs="Arial"/>
          <w:color w:val="auto"/>
          <w:sz w:val="20"/>
        </w:rPr>
        <w:t xml:space="preserve">. </w:t>
      </w:r>
      <w:r w:rsidRPr="00830B0D">
        <w:rPr>
          <w:rFonts w:ascii="Arial" w:hAnsi="Arial" w:cs="Arial"/>
          <w:color w:val="auto"/>
          <w:sz w:val="20"/>
        </w:rPr>
        <w:tab/>
      </w:r>
    </w:p>
    <w:p w:rsidR="00742790" w:rsidRDefault="00F52CAB" w:rsidP="00830B0D">
      <w:pPr>
        <w:pStyle w:val="Zkladntext"/>
        <w:spacing w:line="300" w:lineRule="exact"/>
        <w:ind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</w:t>
      </w:r>
      <w:r w:rsidR="00B1474C">
        <w:rPr>
          <w:rFonts w:ascii="Arial" w:hAnsi="Arial" w:cs="Arial"/>
          <w:color w:val="auto"/>
          <w:sz w:val="20"/>
        </w:rPr>
        <w:t>ebo</w:t>
      </w:r>
      <w:r>
        <w:rPr>
          <w:rFonts w:ascii="Arial" w:hAnsi="Arial" w:cs="Arial"/>
          <w:color w:val="auto"/>
          <w:sz w:val="20"/>
        </w:rPr>
        <w:t xml:space="preserve"> z</w:t>
      </w:r>
      <w:r w:rsidR="009E0A0E" w:rsidRPr="009E0A0E">
        <w:rPr>
          <w:rFonts w:ascii="Arial" w:hAnsi="Arial" w:cs="Arial"/>
          <w:color w:val="auto"/>
          <w:sz w:val="20"/>
        </w:rPr>
        <w:t xml:space="preserve">účtovacím obdobím se rozumí kalendářní </w:t>
      </w:r>
      <w:r>
        <w:rPr>
          <w:rFonts w:ascii="Arial" w:hAnsi="Arial" w:cs="Arial"/>
          <w:color w:val="auto"/>
          <w:sz w:val="20"/>
        </w:rPr>
        <w:t>pololetí</w:t>
      </w:r>
      <w:r w:rsidR="009E0A0E" w:rsidRPr="009E0A0E">
        <w:rPr>
          <w:rFonts w:ascii="Arial" w:hAnsi="Arial" w:cs="Arial"/>
          <w:color w:val="auto"/>
          <w:sz w:val="20"/>
        </w:rPr>
        <w:t>, není-li ve smlouvě dohodnuto jinak. Ke konci tohoto období má dodavatel právo vyúčtovat odběrateli částku, odpovídající rozdílu mezi skutečn</w:t>
      </w:r>
      <w:r w:rsidR="0068163C">
        <w:rPr>
          <w:rFonts w:ascii="Arial" w:hAnsi="Arial" w:cs="Arial"/>
          <w:color w:val="auto"/>
          <w:sz w:val="20"/>
        </w:rPr>
        <w:t>ý</w:t>
      </w:r>
      <w:r w:rsidR="00BF0F54">
        <w:rPr>
          <w:rFonts w:ascii="Arial" w:hAnsi="Arial" w:cs="Arial"/>
          <w:color w:val="auto"/>
          <w:sz w:val="20"/>
        </w:rPr>
        <w:t>mi hodinami</w:t>
      </w:r>
      <w:r w:rsidR="009C5EFC">
        <w:rPr>
          <w:rFonts w:ascii="Arial" w:hAnsi="Arial" w:cs="Arial"/>
          <w:color w:val="auto"/>
          <w:sz w:val="20"/>
        </w:rPr>
        <w:t xml:space="preserve"> strávené u zákazníka</w:t>
      </w:r>
      <w:r w:rsidR="009E0A0E" w:rsidRPr="009E0A0E">
        <w:rPr>
          <w:rFonts w:ascii="Arial" w:hAnsi="Arial" w:cs="Arial"/>
          <w:color w:val="auto"/>
          <w:sz w:val="20"/>
        </w:rPr>
        <w:t xml:space="preserve"> a smluvním objemem </w:t>
      </w:r>
      <w:r w:rsidR="00362022">
        <w:rPr>
          <w:rFonts w:ascii="Arial" w:hAnsi="Arial" w:cs="Arial"/>
          <w:color w:val="auto"/>
          <w:sz w:val="20"/>
        </w:rPr>
        <w:t>hodin</w:t>
      </w:r>
      <w:r w:rsidR="009E0A0E" w:rsidRPr="009E0A0E">
        <w:rPr>
          <w:rFonts w:ascii="Arial" w:hAnsi="Arial" w:cs="Arial"/>
          <w:color w:val="auto"/>
          <w:sz w:val="20"/>
        </w:rPr>
        <w:t xml:space="preserve"> za zúčtovací období</w:t>
      </w:r>
      <w:r w:rsidR="0002011C">
        <w:rPr>
          <w:rFonts w:ascii="Arial" w:hAnsi="Arial" w:cs="Arial"/>
          <w:color w:val="auto"/>
          <w:sz w:val="20"/>
        </w:rPr>
        <w:t>,</w:t>
      </w:r>
      <w:r w:rsidR="009E0A0E" w:rsidRPr="009E0A0E">
        <w:rPr>
          <w:rFonts w:ascii="Arial" w:hAnsi="Arial" w:cs="Arial"/>
          <w:color w:val="auto"/>
          <w:sz w:val="20"/>
        </w:rPr>
        <w:t xml:space="preserve"> samostatným daňovým dokladem. Podkladem pro stanovení rozdílu je </w:t>
      </w:r>
      <w:r w:rsidR="00362022">
        <w:rPr>
          <w:rFonts w:ascii="Arial" w:hAnsi="Arial" w:cs="Arial"/>
          <w:color w:val="auto"/>
          <w:sz w:val="20"/>
        </w:rPr>
        <w:t xml:space="preserve">doložení </w:t>
      </w:r>
      <w:r w:rsidR="00DD0AD4" w:rsidRPr="00830B0D">
        <w:rPr>
          <w:rFonts w:ascii="Arial" w:hAnsi="Arial" w:cs="Arial"/>
          <w:sz w:val="20"/>
        </w:rPr>
        <w:t>"Servisn</w:t>
      </w:r>
      <w:r w:rsidR="00536A62">
        <w:rPr>
          <w:rFonts w:ascii="Arial" w:hAnsi="Arial" w:cs="Arial"/>
          <w:sz w:val="20"/>
        </w:rPr>
        <w:t>í</w:t>
      </w:r>
      <w:r w:rsidR="009C37E3">
        <w:rPr>
          <w:rFonts w:ascii="Arial" w:hAnsi="Arial" w:cs="Arial"/>
          <w:sz w:val="20"/>
        </w:rPr>
        <w:t>ch</w:t>
      </w:r>
      <w:r w:rsidR="00DD0AD4" w:rsidRPr="00830B0D">
        <w:rPr>
          <w:rFonts w:ascii="Arial" w:hAnsi="Arial" w:cs="Arial"/>
          <w:sz w:val="20"/>
        </w:rPr>
        <w:t xml:space="preserve"> protokol</w:t>
      </w:r>
      <w:r w:rsidR="005255BF">
        <w:rPr>
          <w:rFonts w:ascii="Arial" w:hAnsi="Arial" w:cs="Arial"/>
          <w:sz w:val="20"/>
        </w:rPr>
        <w:t>u</w:t>
      </w:r>
      <w:r w:rsidR="00DD0AD4" w:rsidRPr="00830B0D">
        <w:rPr>
          <w:rFonts w:ascii="Arial" w:hAnsi="Arial" w:cs="Arial"/>
          <w:sz w:val="20"/>
        </w:rPr>
        <w:t xml:space="preserve">" </w:t>
      </w:r>
      <w:r w:rsidR="009E0A0E" w:rsidRPr="009E0A0E">
        <w:rPr>
          <w:rFonts w:ascii="Arial" w:hAnsi="Arial" w:cs="Arial"/>
          <w:color w:val="auto"/>
          <w:sz w:val="20"/>
        </w:rPr>
        <w:t xml:space="preserve"> ke konci zúčtovacího </w:t>
      </w:r>
      <w:proofErr w:type="gramStart"/>
      <w:r w:rsidR="009E0A0E" w:rsidRPr="009E0A0E">
        <w:rPr>
          <w:rFonts w:ascii="Arial" w:hAnsi="Arial" w:cs="Arial"/>
          <w:color w:val="auto"/>
          <w:sz w:val="20"/>
        </w:rPr>
        <w:t>období..</w:t>
      </w:r>
      <w:proofErr w:type="gramEnd"/>
      <w:r w:rsidR="009E0A0E" w:rsidRPr="009E0A0E">
        <w:rPr>
          <w:rFonts w:ascii="Arial" w:hAnsi="Arial" w:cs="Arial"/>
          <w:color w:val="auto"/>
          <w:sz w:val="20"/>
        </w:rPr>
        <w:t xml:space="preserve"> Vystavení příslušné faktury/daňového dokladu je učiněno nejpozději do 15. kalendářních dnů, následujících po tomto období. Pro případ ukončení smlouvy může být tato částka vyúčtována společně s poplatkem za poslední období. </w:t>
      </w:r>
    </w:p>
    <w:p w:rsidR="00742790" w:rsidRDefault="00742790" w:rsidP="00830B0D">
      <w:pPr>
        <w:pStyle w:val="Zkladntext"/>
        <w:spacing w:line="300" w:lineRule="exact"/>
        <w:ind w:firstLine="708"/>
        <w:rPr>
          <w:rFonts w:ascii="Arial" w:hAnsi="Arial" w:cs="Arial"/>
          <w:color w:val="auto"/>
          <w:sz w:val="20"/>
        </w:rPr>
      </w:pPr>
    </w:p>
    <w:p w:rsidR="00830B0D" w:rsidRPr="00830B0D" w:rsidRDefault="00830B0D" w:rsidP="00830B0D">
      <w:pPr>
        <w:pStyle w:val="Zkladntext"/>
        <w:numPr>
          <w:ilvl w:val="1"/>
          <w:numId w:val="25"/>
        </w:numPr>
        <w:tabs>
          <w:tab w:val="left" w:pos="420"/>
        </w:tabs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b/>
          <w:sz w:val="20"/>
        </w:rPr>
        <w:t>Cestovní náhrady</w:t>
      </w:r>
    </w:p>
    <w:p w:rsidR="00830B0D" w:rsidRPr="00830B0D" w:rsidRDefault="00830B0D" w:rsidP="00830B0D">
      <w:pPr>
        <w:pStyle w:val="Zkladntext"/>
        <w:tabs>
          <w:tab w:val="left" w:pos="5670"/>
        </w:tabs>
        <w:spacing w:line="300" w:lineRule="exact"/>
        <w:ind w:left="420" w:firstLine="288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Kilometrovné</w:t>
      </w:r>
      <w:r w:rsidRPr="00830B0D">
        <w:rPr>
          <w:rFonts w:ascii="Arial" w:hAnsi="Arial" w:cs="Arial"/>
          <w:sz w:val="20"/>
        </w:rPr>
        <w:tab/>
        <w:t>0,00 Kč/km</w:t>
      </w:r>
    </w:p>
    <w:p w:rsidR="00830B0D" w:rsidRPr="00830B0D" w:rsidRDefault="00830B0D" w:rsidP="00830B0D">
      <w:pPr>
        <w:pStyle w:val="Zkladntext"/>
        <w:tabs>
          <w:tab w:val="left" w:pos="5670"/>
        </w:tabs>
        <w:spacing w:line="300" w:lineRule="exact"/>
        <w:ind w:left="420" w:firstLine="288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Čas strávený na cestě</w:t>
      </w:r>
      <w:r w:rsidRPr="00830B0D">
        <w:rPr>
          <w:rFonts w:ascii="Arial" w:hAnsi="Arial" w:cs="Arial"/>
          <w:sz w:val="20"/>
        </w:rPr>
        <w:tab/>
        <w:t>0,00 Kč/hod</w:t>
      </w:r>
    </w:p>
    <w:p w:rsidR="00830B0D" w:rsidRPr="00830B0D" w:rsidRDefault="00830B0D" w:rsidP="00830B0D">
      <w:pPr>
        <w:pStyle w:val="Zkladntext"/>
        <w:tabs>
          <w:tab w:val="left" w:pos="5670"/>
        </w:tabs>
        <w:spacing w:line="300" w:lineRule="exact"/>
        <w:ind w:left="420" w:firstLine="288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Paušál/</w:t>
      </w:r>
      <w:proofErr w:type="spellStart"/>
      <w:r w:rsidRPr="00830B0D">
        <w:rPr>
          <w:rFonts w:ascii="Arial" w:hAnsi="Arial" w:cs="Arial"/>
          <w:sz w:val="20"/>
        </w:rPr>
        <w:t>měs</w:t>
      </w:r>
      <w:proofErr w:type="spellEnd"/>
      <w:r w:rsidRPr="00830B0D">
        <w:rPr>
          <w:rFonts w:ascii="Arial" w:hAnsi="Arial" w:cs="Arial"/>
          <w:sz w:val="20"/>
        </w:rPr>
        <w:t>.</w:t>
      </w:r>
      <w:r w:rsidRPr="00830B0D">
        <w:rPr>
          <w:rFonts w:ascii="Arial" w:hAnsi="Arial" w:cs="Arial"/>
          <w:sz w:val="20"/>
        </w:rPr>
        <w:tab/>
      </w:r>
      <w:r w:rsidR="003D3E54">
        <w:rPr>
          <w:rFonts w:ascii="Arial" w:hAnsi="Arial" w:cs="Arial"/>
          <w:sz w:val="20"/>
        </w:rPr>
        <w:t>60</w:t>
      </w:r>
      <w:r w:rsidRPr="00830B0D">
        <w:rPr>
          <w:rFonts w:ascii="Arial" w:hAnsi="Arial" w:cs="Arial"/>
          <w:sz w:val="20"/>
        </w:rPr>
        <w:t>,00 Kč</w:t>
      </w:r>
    </w:p>
    <w:p w:rsidR="00830B0D" w:rsidRPr="00830B0D" w:rsidRDefault="00830B0D" w:rsidP="00830B0D">
      <w:pPr>
        <w:pStyle w:val="Zkladntext"/>
        <w:spacing w:line="300" w:lineRule="exact"/>
        <w:ind w:left="420" w:firstLine="288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Náklady na případné ubytování budou účtovány dle skutečnosti.</w:t>
      </w:r>
    </w:p>
    <w:p w:rsidR="00830B0D" w:rsidRPr="00830B0D" w:rsidRDefault="00830B0D" w:rsidP="00830B0D">
      <w:pPr>
        <w:pStyle w:val="Zkladntext"/>
        <w:spacing w:line="300" w:lineRule="exact"/>
        <w:ind w:left="420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numPr>
          <w:ilvl w:val="1"/>
          <w:numId w:val="25"/>
        </w:numPr>
        <w:tabs>
          <w:tab w:val="left" w:pos="420"/>
        </w:tabs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b/>
          <w:sz w:val="20"/>
        </w:rPr>
        <w:t xml:space="preserve"> Materiál</w:t>
      </w:r>
    </w:p>
    <w:p w:rsidR="00830B0D" w:rsidRPr="00830B0D" w:rsidRDefault="00830B0D" w:rsidP="00830B0D">
      <w:pPr>
        <w:pStyle w:val="Zkladntext"/>
        <w:spacing w:line="300" w:lineRule="exact"/>
        <w:ind w:firstLine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V případě potřeby, se dodavatel zavazuje bezplatně zapůjčit náhradní díly či zařízení dle svých možností po dobu reklamace. Náhradní díly, pomocný materiál a příp. kompletní výrobky, které bude nutno vyměnit, budou fakturovány dle skutečné spotřeby po odsouhlasení objednatelem.</w:t>
      </w:r>
    </w:p>
    <w:p w:rsidR="00830B0D" w:rsidRPr="00830B0D" w:rsidRDefault="00830B0D" w:rsidP="00830B0D">
      <w:pPr>
        <w:pStyle w:val="Zkladntext"/>
        <w:spacing w:line="300" w:lineRule="exact"/>
        <w:ind w:left="708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 xml:space="preserve"> 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b/>
          <w:sz w:val="20"/>
        </w:rPr>
        <w:t>4.4.</w:t>
      </w:r>
      <w:r w:rsidRPr="00830B0D">
        <w:rPr>
          <w:rFonts w:ascii="Arial" w:hAnsi="Arial" w:cs="Arial"/>
          <w:sz w:val="20"/>
        </w:rPr>
        <w:t xml:space="preserve">  </w:t>
      </w:r>
      <w:r w:rsidRPr="00830B0D">
        <w:rPr>
          <w:rFonts w:ascii="Arial" w:hAnsi="Arial" w:cs="Arial"/>
          <w:b/>
          <w:sz w:val="20"/>
        </w:rPr>
        <w:t>Přirážky k hodinovým sazbám</w:t>
      </w:r>
    </w:p>
    <w:p w:rsidR="00830B0D" w:rsidRPr="00830B0D" w:rsidRDefault="00830B0D" w:rsidP="00830B0D">
      <w:pPr>
        <w:pStyle w:val="Zkladntext"/>
        <w:spacing w:line="300" w:lineRule="exact"/>
        <w:ind w:left="426" w:hanging="426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      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  <w:t>Mimo pracovní dobu: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20%</w:t>
      </w:r>
    </w:p>
    <w:p w:rsidR="00830B0D" w:rsidRPr="00830B0D" w:rsidRDefault="00830B0D" w:rsidP="00830B0D">
      <w:pPr>
        <w:pStyle w:val="Zkladntext"/>
        <w:spacing w:line="300" w:lineRule="exact"/>
        <w:ind w:hanging="426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 xml:space="preserve">(pracovní doba dodavatele je stanovena v pracovní dny: </w:t>
      </w:r>
      <w:r w:rsidRPr="00830B0D">
        <w:rPr>
          <w:rFonts w:ascii="Arial" w:hAnsi="Arial" w:cs="Arial"/>
          <w:sz w:val="20"/>
        </w:rPr>
        <w:tab/>
        <w:t xml:space="preserve">po – čt </w:t>
      </w:r>
      <w:r w:rsidRPr="00830B0D">
        <w:rPr>
          <w:rFonts w:ascii="Arial" w:hAnsi="Arial" w:cs="Arial"/>
          <w:sz w:val="20"/>
        </w:rPr>
        <w:tab/>
        <w:t>od (7:00 - 16:00 hod.)</w:t>
      </w:r>
    </w:p>
    <w:p w:rsidR="00830B0D" w:rsidRPr="00830B0D" w:rsidRDefault="00830B0D" w:rsidP="00830B0D">
      <w:pPr>
        <w:pStyle w:val="Zkladntext"/>
        <w:spacing w:line="300" w:lineRule="exact"/>
        <w:ind w:hanging="426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="00726C63">
        <w:rPr>
          <w:rFonts w:ascii="Arial" w:hAnsi="Arial" w:cs="Arial"/>
          <w:sz w:val="20"/>
        </w:rPr>
        <w:t xml:space="preserve">pá </w:t>
      </w:r>
      <w:r w:rsidR="00726C63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>od (7:00 - 14:00 hod.)</w:t>
      </w:r>
    </w:p>
    <w:p w:rsidR="00830B0D" w:rsidRPr="00830B0D" w:rsidRDefault="00830B0D" w:rsidP="00830B0D">
      <w:pPr>
        <w:pStyle w:val="Zkladntext"/>
        <w:spacing w:line="300" w:lineRule="exact"/>
        <w:ind w:left="426" w:hanging="426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       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4.5.  </w:t>
      </w:r>
      <w:r w:rsidRPr="00830B0D">
        <w:rPr>
          <w:rFonts w:ascii="Arial" w:hAnsi="Arial" w:cs="Arial"/>
          <w:sz w:val="20"/>
        </w:rPr>
        <w:t>Při nutné asistenci externích firem bude jejich práce a dodávka fakturována dle jejich ceníků.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4.6.  </w:t>
      </w:r>
      <w:r w:rsidRPr="00830B0D">
        <w:rPr>
          <w:rFonts w:ascii="Arial" w:hAnsi="Arial" w:cs="Arial"/>
          <w:sz w:val="20"/>
        </w:rPr>
        <w:t xml:space="preserve">Všechny uvedené ceny jsou smluvní a bez DPH.  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5. Platební podmínky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proofErr w:type="gramStart"/>
      <w:r w:rsidRPr="00830B0D">
        <w:rPr>
          <w:rFonts w:ascii="Arial" w:hAnsi="Arial" w:cs="Arial"/>
          <w:b/>
          <w:sz w:val="20"/>
        </w:rPr>
        <w:t>5.1</w:t>
      </w:r>
      <w:proofErr w:type="gramEnd"/>
      <w:r w:rsidRPr="00830B0D">
        <w:rPr>
          <w:rFonts w:ascii="Arial" w:hAnsi="Arial" w:cs="Arial"/>
          <w:b/>
          <w:sz w:val="20"/>
        </w:rPr>
        <w:t>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Platba bude provedena na základě daňového dokladu - faktury, která bude mít splatnost 14 dnů.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5.2.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V případě prodlení se splněním peněžitého závazku je objednatel povinen uhradit poplatek z prodlení ve výši 0,05 % z neuhrazené částky za každý den prodlení.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proofErr w:type="gramStart"/>
      <w:r w:rsidRPr="00830B0D">
        <w:rPr>
          <w:rFonts w:ascii="Arial" w:hAnsi="Arial" w:cs="Arial"/>
          <w:b/>
          <w:sz w:val="20"/>
        </w:rPr>
        <w:t>5.3</w:t>
      </w:r>
      <w:proofErr w:type="gramEnd"/>
      <w:r w:rsidRPr="00830B0D">
        <w:rPr>
          <w:rFonts w:ascii="Arial" w:hAnsi="Arial" w:cs="Arial"/>
          <w:b/>
          <w:sz w:val="20"/>
        </w:rPr>
        <w:t>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V případě nedodržení termínu plnění dle bodu 3. je dodavatel povinen uhradit smluvní pokutu ve výši 10% z ceny plnění za každý den prodlení.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lastRenderedPageBreak/>
        <w:t>5.4.</w:t>
      </w:r>
      <w:r w:rsidRPr="00830B0D">
        <w:rPr>
          <w:rFonts w:ascii="Arial" w:hAnsi="Arial" w:cs="Arial"/>
          <w:sz w:val="20"/>
        </w:rPr>
        <w:tab/>
        <w:t>Ceny budou upravovány při obecném nárůstu cen písemným dodatkem s nutným odsouhlasením objednatelem.</w:t>
      </w:r>
    </w:p>
    <w:p w:rsid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6C3E69" w:rsidRDefault="006C3E69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6C3E69" w:rsidRPr="00830B0D" w:rsidRDefault="006C3E69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6. Spolupráce objednatele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6.1.</w:t>
      </w:r>
      <w:r w:rsidRPr="00830B0D">
        <w:rPr>
          <w:rFonts w:ascii="Arial" w:hAnsi="Arial" w:cs="Arial"/>
          <w:sz w:val="20"/>
        </w:rPr>
        <w:t xml:space="preserve"> </w:t>
      </w:r>
      <w:r w:rsidRPr="00830B0D">
        <w:rPr>
          <w:rFonts w:ascii="Arial" w:hAnsi="Arial" w:cs="Arial"/>
          <w:sz w:val="20"/>
        </w:rPr>
        <w:tab/>
        <w:t>Objednatel je pro dodavatele povinen zajistit:</w:t>
      </w:r>
    </w:p>
    <w:p w:rsidR="00830B0D" w:rsidRPr="00830B0D" w:rsidRDefault="00830B0D" w:rsidP="00830B0D">
      <w:pPr>
        <w:pStyle w:val="Zkladntext"/>
        <w:spacing w:line="300" w:lineRule="exact"/>
        <w:ind w:firstLine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6.1.1 Požární ochranu, zdravotní péči a přístup k sociálním zařízením</w:t>
      </w:r>
    </w:p>
    <w:p w:rsidR="00830B0D" w:rsidRPr="00830B0D" w:rsidRDefault="00830B0D" w:rsidP="00830B0D">
      <w:pPr>
        <w:pStyle w:val="Zkladntext"/>
        <w:spacing w:line="300" w:lineRule="exact"/>
        <w:ind w:firstLine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6.1.2 Volný průjezd a vstup vozidel a pracovníků dodavatele a to i v sobotu, neděli a ve svátky</w:t>
      </w:r>
    </w:p>
    <w:p w:rsidR="00830B0D" w:rsidRPr="00830B0D" w:rsidRDefault="00830B0D" w:rsidP="00830B0D">
      <w:pPr>
        <w:pStyle w:val="Zkladntext"/>
        <w:spacing w:line="300" w:lineRule="exact"/>
        <w:ind w:firstLine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6.1.3 Napájecí body pro připojení elektrických spotřebičů</w:t>
      </w:r>
    </w:p>
    <w:p w:rsidR="00830B0D" w:rsidRPr="00830B0D" w:rsidRDefault="00830B0D" w:rsidP="00830B0D">
      <w:pPr>
        <w:pStyle w:val="Zkladntext"/>
        <w:spacing w:line="300" w:lineRule="exact"/>
        <w:ind w:left="708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6.1.4 Pověřenou osobu, která bude přítomna při práci dodavatele a která v případě potřeby   převezme a odsouhlasí vykonanou práci (i mimo pracovní dobu, So, Ne, Sv)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6.2.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Objednatel zprostředkuje dílenskou výpomoc za úplatu.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color w:val="0000FF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7. Odevzdání a převzetí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7.1.</w:t>
      </w:r>
      <w:r w:rsidRPr="00830B0D">
        <w:rPr>
          <w:rFonts w:ascii="Arial" w:hAnsi="Arial" w:cs="Arial"/>
          <w:sz w:val="20"/>
        </w:rPr>
        <w:t xml:space="preserve"> Dodavatel je povinen objednateli doložit následující dokumentaci:</w:t>
      </w:r>
    </w:p>
    <w:p w:rsidR="00830B0D" w:rsidRPr="00830B0D" w:rsidRDefault="00830B0D" w:rsidP="00830B0D">
      <w:pPr>
        <w:pStyle w:val="Zkladntext"/>
        <w:numPr>
          <w:ilvl w:val="0"/>
          <w:numId w:val="26"/>
        </w:numPr>
        <w:tabs>
          <w:tab w:val="left" w:pos="1260"/>
        </w:tabs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>záznam o odvedené práci - "Servisní protokol"</w:t>
      </w:r>
    </w:p>
    <w:p w:rsidR="00830B0D" w:rsidRPr="00830B0D" w:rsidRDefault="00830B0D" w:rsidP="00830B0D">
      <w:pPr>
        <w:pStyle w:val="Zkladntext"/>
        <w:numPr>
          <w:ilvl w:val="0"/>
          <w:numId w:val="26"/>
        </w:numPr>
        <w:tabs>
          <w:tab w:val="left" w:pos="1260"/>
        </w:tabs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 xml:space="preserve">záznam o provedených zkouškách nebo seřízení         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7.2. </w:t>
      </w:r>
      <w:r w:rsidRPr="00830B0D">
        <w:rPr>
          <w:rFonts w:ascii="Arial" w:hAnsi="Arial" w:cs="Arial"/>
          <w:sz w:val="20"/>
        </w:rPr>
        <w:t>"Servisní protokol" je za objednatele oprávněn převzít a odsouhlasit:</w:t>
      </w:r>
    </w:p>
    <w:p w:rsidR="00830B0D" w:rsidRPr="00885F7A" w:rsidRDefault="004F6475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885F7A">
        <w:rPr>
          <w:rFonts w:ascii="Arial" w:hAnsi="Arial" w:cs="Arial"/>
          <w:sz w:val="20"/>
        </w:rPr>
        <w:t xml:space="preserve">Mgr. Ivana Lexová, ředitelka školy </w:t>
      </w:r>
    </w:p>
    <w:p w:rsidR="00671E65" w:rsidRPr="00885F7A" w:rsidRDefault="00671E65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85F7A">
        <w:rPr>
          <w:rFonts w:ascii="Arial" w:hAnsi="Arial" w:cs="Arial"/>
          <w:sz w:val="20"/>
        </w:rPr>
        <w:t xml:space="preserve">        Mgr. Jana </w:t>
      </w:r>
      <w:proofErr w:type="spellStart"/>
      <w:r w:rsidRPr="00885F7A">
        <w:rPr>
          <w:rFonts w:ascii="Arial" w:hAnsi="Arial" w:cs="Arial"/>
          <w:sz w:val="20"/>
        </w:rPr>
        <w:t>Salamonová</w:t>
      </w:r>
      <w:proofErr w:type="spellEnd"/>
      <w:r w:rsidRPr="00885F7A">
        <w:rPr>
          <w:rFonts w:ascii="Arial" w:hAnsi="Arial" w:cs="Arial"/>
          <w:sz w:val="20"/>
        </w:rPr>
        <w:t xml:space="preserve">, statutární zástupce ředitelky školy 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627847">
        <w:rPr>
          <w:rFonts w:ascii="Arial" w:hAnsi="Arial" w:cs="Arial"/>
          <w:sz w:val="20"/>
          <w:highlight w:val="yellow"/>
        </w:rPr>
        <w:t xml:space="preserve"> </w:t>
      </w:r>
      <w:r w:rsidR="004F6475" w:rsidRPr="00627847">
        <w:rPr>
          <w:rFonts w:ascii="Arial" w:hAnsi="Arial" w:cs="Arial"/>
          <w:sz w:val="20"/>
          <w:highlight w:val="yellow"/>
        </w:rPr>
        <w:t xml:space="preserve">       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8. Záruky a odpovědnost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8.1.</w:t>
      </w:r>
      <w:r w:rsidRPr="00830B0D">
        <w:rPr>
          <w:rFonts w:ascii="Arial" w:hAnsi="Arial" w:cs="Arial"/>
          <w:sz w:val="20"/>
        </w:rPr>
        <w:t xml:space="preserve"> Záruční doba na dodané náhradní díly je 6 měsíců od provedení servisní opravy, případně podle záruční doby garantované subdodavateli.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8.2.</w:t>
      </w:r>
      <w:r w:rsidRPr="00830B0D">
        <w:rPr>
          <w:rFonts w:ascii="Arial" w:hAnsi="Arial" w:cs="Arial"/>
          <w:sz w:val="20"/>
        </w:rPr>
        <w:t xml:space="preserve">  Záruční doba na servisní práce je 2 měsíce od vyhotovení "Servisního protokolu "</w:t>
      </w:r>
    </w:p>
    <w:p w:rsidR="00830B0D" w:rsidRPr="00830B0D" w:rsidRDefault="00830B0D" w:rsidP="00830B0D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 xml:space="preserve">8.3.  </w:t>
      </w:r>
      <w:r w:rsidRPr="00830B0D">
        <w:rPr>
          <w:rFonts w:ascii="Arial" w:hAnsi="Arial" w:cs="Arial"/>
          <w:sz w:val="20"/>
        </w:rPr>
        <w:t>Dodavatel odpovídá za kvalitu a úplnost provedených prací sjednaných v rámci této smlouvy.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8.4.</w:t>
      </w:r>
      <w:r w:rsidRPr="00830B0D">
        <w:rPr>
          <w:rFonts w:ascii="Arial" w:hAnsi="Arial" w:cs="Arial"/>
          <w:sz w:val="20"/>
        </w:rPr>
        <w:t xml:space="preserve">  Všechny zjištěné vady je objednatel povinen reklamovat písemně ihned po jejich zjištění.</w:t>
      </w:r>
    </w:p>
    <w:p w:rsidR="00830B0D" w:rsidRPr="00830B0D" w:rsidRDefault="00830B0D" w:rsidP="00830B0D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8.5.</w:t>
      </w:r>
      <w:r w:rsidRPr="00830B0D">
        <w:rPr>
          <w:rFonts w:ascii="Arial" w:hAnsi="Arial" w:cs="Arial"/>
          <w:sz w:val="20"/>
        </w:rPr>
        <w:t xml:space="preserve"> Dodavatel je povinen zjištěné a reklamované vady odstranit bez zbytečného odkladu, nebo v dohodnutém termínu.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9. Ostatní ujednání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proofErr w:type="gramStart"/>
      <w:r w:rsidRPr="00830B0D">
        <w:rPr>
          <w:rFonts w:ascii="Arial" w:hAnsi="Arial" w:cs="Arial"/>
          <w:b/>
          <w:sz w:val="20"/>
        </w:rPr>
        <w:t>9.1</w:t>
      </w:r>
      <w:proofErr w:type="gramEnd"/>
      <w:r w:rsidRPr="00830B0D">
        <w:rPr>
          <w:rFonts w:ascii="Arial" w:hAnsi="Arial" w:cs="Arial"/>
          <w:b/>
          <w:sz w:val="20"/>
        </w:rPr>
        <w:t>.</w:t>
      </w:r>
      <w:r w:rsidRPr="00830B0D">
        <w:rPr>
          <w:rFonts w:ascii="Arial" w:hAnsi="Arial" w:cs="Arial"/>
          <w:sz w:val="20"/>
        </w:rPr>
        <w:tab/>
        <w:t>Objednatel na základě  vyzvání dodavatele zajistí v dohodnutém rozsahu účast zodpovědných pracovníků objednatele  při provádění servisních prací pro zajištění budoucího provozu a údržby.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bCs/>
          <w:sz w:val="20"/>
        </w:rPr>
        <w:t>9.2.</w:t>
      </w:r>
      <w:r w:rsidRPr="00830B0D">
        <w:rPr>
          <w:rFonts w:ascii="Arial" w:hAnsi="Arial" w:cs="Arial"/>
          <w:sz w:val="20"/>
        </w:rPr>
        <w:tab/>
        <w:t>Objednatel tímto potvrzuje, že žádný z pracovníků dodavatele nebude v prostorách objednatele vystaven expozici azbestu nebo jiných škodlivých látek překračujících limity dané vyhláškou o bezpečnosti práce pro ČR.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lastRenderedPageBreak/>
        <w:t>9.3.</w:t>
      </w:r>
      <w:r w:rsidRPr="00830B0D">
        <w:rPr>
          <w:rFonts w:ascii="Arial" w:hAnsi="Arial" w:cs="Arial"/>
          <w:sz w:val="20"/>
        </w:rPr>
        <w:tab/>
        <w:t xml:space="preserve">Dodavatel zodpovídá za provedení činností dle čl. 2 v souladu s právními předpisy. Obě smluvní strany se zavazují udržovat veškeré informace zjištěné při plnění této smlouvy v tajnosti, </w:t>
      </w:r>
      <w:proofErr w:type="gramStart"/>
      <w:r w:rsidRPr="00830B0D">
        <w:rPr>
          <w:rFonts w:ascii="Arial" w:hAnsi="Arial" w:cs="Arial"/>
          <w:sz w:val="20"/>
        </w:rPr>
        <w:t>nezveřejňovat  je</w:t>
      </w:r>
      <w:proofErr w:type="gramEnd"/>
      <w:r w:rsidRPr="00830B0D">
        <w:rPr>
          <w:rFonts w:ascii="Arial" w:hAnsi="Arial" w:cs="Arial"/>
          <w:sz w:val="20"/>
        </w:rPr>
        <w:t xml:space="preserve"> ve vztahu k třetím osobám s tím, že budou rozšiřovat dobré obchodní jméno smluvního partnera a budou usilovat o jeho prospěch.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9.4.</w:t>
      </w:r>
      <w:r w:rsidRPr="00830B0D">
        <w:rPr>
          <w:rFonts w:ascii="Arial" w:hAnsi="Arial" w:cs="Arial"/>
          <w:b/>
          <w:sz w:val="20"/>
        </w:rPr>
        <w:tab/>
        <w:t>Hlášení poruchy či potřeby servisního zásahu bude objednatel hlásit na níže uvedených kontaktech</w:t>
      </w:r>
      <w:r w:rsidRPr="00830B0D">
        <w:rPr>
          <w:rFonts w:ascii="Arial" w:hAnsi="Arial" w:cs="Arial"/>
          <w:sz w:val="20"/>
        </w:rPr>
        <w:t xml:space="preserve">: 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  <w:r w:rsidRPr="00830B0D">
        <w:rPr>
          <w:rFonts w:ascii="Arial" w:hAnsi="Arial" w:cs="Arial"/>
          <w:sz w:val="20"/>
        </w:rPr>
        <w:tab/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left="4962" w:hanging="4263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Tel. dispečink:</w:t>
      </w:r>
      <w:r w:rsidRPr="00830B0D">
        <w:rPr>
          <w:rFonts w:ascii="Arial" w:hAnsi="Arial" w:cs="Arial"/>
          <w:sz w:val="20"/>
        </w:rPr>
        <w:tab/>
        <w:t>-</w:t>
      </w:r>
      <w:r w:rsidRPr="00830B0D">
        <w:rPr>
          <w:rFonts w:ascii="Arial" w:hAnsi="Arial" w:cs="Arial"/>
          <w:sz w:val="20"/>
        </w:rPr>
        <w:tab/>
        <w:t>+420 724 011 088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  <w:r w:rsidRPr="00830B0D">
        <w:rPr>
          <w:rFonts w:ascii="Arial" w:hAnsi="Arial" w:cs="Arial"/>
          <w:sz w:val="20"/>
        </w:rPr>
        <w:tab/>
      </w:r>
      <w:r w:rsidR="00726C63">
        <w:rPr>
          <w:rFonts w:ascii="Arial" w:hAnsi="Arial" w:cs="Arial"/>
          <w:b/>
          <w:sz w:val="20"/>
        </w:rPr>
        <w:t>E</w:t>
      </w:r>
      <w:r w:rsidRPr="00830B0D">
        <w:rPr>
          <w:rFonts w:ascii="Arial" w:hAnsi="Arial" w:cs="Arial"/>
          <w:b/>
          <w:sz w:val="20"/>
        </w:rPr>
        <w:t>-mail</w:t>
      </w:r>
      <w:r w:rsidR="00726C63">
        <w:rPr>
          <w:rFonts w:ascii="Arial" w:hAnsi="Arial" w:cs="Arial"/>
          <w:b/>
          <w:sz w:val="20"/>
        </w:rPr>
        <w:t xml:space="preserve"> dispečink</w:t>
      </w:r>
      <w:r w:rsidRPr="00830B0D">
        <w:rPr>
          <w:rFonts w:ascii="Arial" w:hAnsi="Arial" w:cs="Arial"/>
          <w:b/>
          <w:sz w:val="20"/>
        </w:rPr>
        <w:t>: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b/>
          <w:sz w:val="20"/>
        </w:rPr>
        <w:tab/>
      </w:r>
      <w:r w:rsidR="00726C63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-</w:t>
      </w:r>
      <w:r w:rsidRPr="00830B0D">
        <w:rPr>
          <w:rFonts w:ascii="Arial" w:hAnsi="Arial" w:cs="Arial"/>
          <w:b/>
          <w:sz w:val="20"/>
        </w:rPr>
        <w:tab/>
      </w:r>
      <w:r w:rsidRPr="00830B0D">
        <w:rPr>
          <w:rFonts w:ascii="Arial" w:hAnsi="Arial" w:cs="Arial"/>
          <w:sz w:val="20"/>
        </w:rPr>
        <w:t>servis@develop-centrum.cz</w:t>
      </w:r>
    </w:p>
    <w:p w:rsidR="00830B0D" w:rsidRPr="00830B0D" w:rsidRDefault="00830B0D" w:rsidP="00830B0D">
      <w:pPr>
        <w:pStyle w:val="Zkladntext"/>
        <w:spacing w:line="300" w:lineRule="exact"/>
        <w:ind w:firstLine="708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firstLine="708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firstLine="708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ind w:firstLine="708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Servisní technik</w:t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</w:r>
      <w:r w:rsidRPr="00830B0D">
        <w:rPr>
          <w:rFonts w:ascii="Arial" w:hAnsi="Arial" w:cs="Arial"/>
          <w:sz w:val="20"/>
        </w:rPr>
        <w:tab/>
        <w:t xml:space="preserve">- </w:t>
      </w:r>
      <w:r w:rsidRPr="00830B0D">
        <w:rPr>
          <w:rFonts w:ascii="Arial" w:hAnsi="Arial" w:cs="Arial"/>
          <w:sz w:val="20"/>
        </w:rPr>
        <w:tab/>
        <w:t>dle přílohy A-technické a cenové specifikaci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b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830B0D">
        <w:rPr>
          <w:rFonts w:ascii="Arial" w:hAnsi="Arial" w:cs="Arial"/>
          <w:b/>
          <w:sz w:val="22"/>
          <w:szCs w:val="22"/>
        </w:rPr>
        <w:t>10.  Závěrečné ujednání</w:t>
      </w:r>
    </w:p>
    <w:p w:rsidR="00830B0D" w:rsidRPr="00830B0D" w:rsidRDefault="00830B0D" w:rsidP="00830B0D">
      <w:pPr>
        <w:pStyle w:val="Zkladntext"/>
        <w:spacing w:line="300" w:lineRule="exact"/>
        <w:rPr>
          <w:rFonts w:ascii="Arial" w:hAnsi="Arial" w:cs="Arial"/>
          <w:sz w:val="20"/>
        </w:rPr>
      </w:pP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10.1.</w:t>
      </w:r>
      <w:r w:rsidRPr="00830B0D">
        <w:rPr>
          <w:rFonts w:ascii="Arial" w:hAnsi="Arial" w:cs="Arial"/>
          <w:sz w:val="20"/>
        </w:rPr>
        <w:t xml:space="preserve"> Tato smlouva je </w:t>
      </w:r>
      <w:r w:rsidR="003E75FD">
        <w:rPr>
          <w:rFonts w:ascii="Arial" w:hAnsi="Arial" w:cs="Arial"/>
          <w:sz w:val="20"/>
        </w:rPr>
        <w:t xml:space="preserve">uzavřena na dobu neurčitou s </w:t>
      </w:r>
      <w:r w:rsidRPr="00830B0D">
        <w:rPr>
          <w:rFonts w:ascii="Arial" w:hAnsi="Arial" w:cs="Arial"/>
          <w:sz w:val="20"/>
        </w:rPr>
        <w:t>měsíční výpovědní lhůtou.</w:t>
      </w:r>
    </w:p>
    <w:p w:rsidR="00830B0D" w:rsidRPr="00830B0D" w:rsidRDefault="00830B0D" w:rsidP="00830B0D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10.2.</w:t>
      </w:r>
      <w:r w:rsidRPr="00830B0D">
        <w:rPr>
          <w:rFonts w:ascii="Arial" w:hAnsi="Arial" w:cs="Arial"/>
          <w:sz w:val="20"/>
        </w:rPr>
        <w:t xml:space="preserve"> Tato smlouva je vyhotovena ve dvou vyhotoveních, po jednom pro každou ze smluvních stran.</w:t>
      </w:r>
    </w:p>
    <w:p w:rsidR="00830B0D" w:rsidRPr="00830B0D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  <w:r w:rsidRPr="00830B0D">
        <w:rPr>
          <w:rFonts w:ascii="Arial" w:hAnsi="Arial" w:cs="Arial"/>
          <w:b/>
          <w:sz w:val="20"/>
        </w:rPr>
        <w:t>10.3.</w:t>
      </w:r>
      <w:r w:rsidRPr="00830B0D">
        <w:rPr>
          <w:rFonts w:ascii="Arial" w:hAnsi="Arial" w:cs="Arial"/>
          <w:sz w:val="20"/>
        </w:rPr>
        <w:t xml:space="preserve"> Smlouvu lze měnit či doplňovat pouze písemnými dodatky.</w:t>
      </w:r>
    </w:p>
    <w:p w:rsidR="00173574" w:rsidRPr="00885F7A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b/>
          <w:color w:val="000000"/>
          <w:sz w:val="20"/>
          <w:szCs w:val="20"/>
        </w:rPr>
        <w:t xml:space="preserve">10.4. </w:t>
      </w:r>
      <w:r w:rsidRPr="00885F7A">
        <w:rPr>
          <w:rFonts w:ascii="Arial" w:hAnsi="Arial" w:cs="Arial"/>
          <w:color w:val="000000"/>
          <w:sz w:val="20"/>
          <w:szCs w:val="20"/>
        </w:rPr>
        <w:t xml:space="preserve">Smluvní strany se dohodly, že smlouva č. 20/506 bude uveřejněna v registru smluv, a to v celém rozsahu. </w:t>
      </w:r>
    </w:p>
    <w:p w:rsidR="00173574" w:rsidRPr="00885F7A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color w:val="000000"/>
          <w:sz w:val="20"/>
          <w:szCs w:val="20"/>
        </w:rPr>
        <w:t xml:space="preserve">        Obsahuje-li informace či </w:t>
      </w:r>
      <w:proofErr w:type="spellStart"/>
      <w:r w:rsidRPr="00885F7A">
        <w:rPr>
          <w:rFonts w:ascii="Arial" w:hAnsi="Arial" w:cs="Arial"/>
          <w:color w:val="000000"/>
          <w:sz w:val="20"/>
          <w:szCs w:val="20"/>
        </w:rPr>
        <w:t>metadata</w:t>
      </w:r>
      <w:proofErr w:type="spellEnd"/>
      <w:r w:rsidRPr="00885F7A">
        <w:rPr>
          <w:rFonts w:ascii="Arial" w:hAnsi="Arial" w:cs="Arial"/>
          <w:color w:val="000000"/>
          <w:sz w:val="20"/>
          <w:szCs w:val="20"/>
        </w:rPr>
        <w:t xml:space="preserve">, které se dle zákona o registru smluv obecně neuveřejňují nebo které   </w:t>
      </w:r>
    </w:p>
    <w:p w:rsidR="00173574" w:rsidRPr="00885F7A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color w:val="000000"/>
          <w:sz w:val="20"/>
          <w:szCs w:val="20"/>
        </w:rPr>
        <w:t xml:space="preserve">        mají či mohou být vyloučeny, smluvní strany výslovně souhlasí s tím, aby tato smlouva byla uveřejněna jako</w:t>
      </w:r>
    </w:p>
    <w:p w:rsidR="00173574" w:rsidRPr="00885F7A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color w:val="000000"/>
          <w:sz w:val="20"/>
          <w:szCs w:val="20"/>
        </w:rPr>
        <w:t xml:space="preserve">        celek včetně takových informací a </w:t>
      </w:r>
      <w:proofErr w:type="spellStart"/>
      <w:r w:rsidRPr="00885F7A">
        <w:rPr>
          <w:rFonts w:ascii="Arial" w:hAnsi="Arial" w:cs="Arial"/>
          <w:color w:val="000000"/>
          <w:sz w:val="20"/>
          <w:szCs w:val="20"/>
        </w:rPr>
        <w:t>metadat</w:t>
      </w:r>
      <w:proofErr w:type="spellEnd"/>
      <w:r w:rsidRPr="00885F7A">
        <w:rPr>
          <w:rFonts w:ascii="Arial" w:hAnsi="Arial" w:cs="Arial"/>
          <w:color w:val="000000"/>
          <w:sz w:val="20"/>
          <w:szCs w:val="20"/>
        </w:rPr>
        <w:t xml:space="preserve"> (osobních údajů apod.). Uveřejnění v registru smluv zajistí bez</w:t>
      </w:r>
    </w:p>
    <w:p w:rsidR="00173574" w:rsidRPr="00885F7A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color w:val="000000"/>
          <w:sz w:val="20"/>
          <w:szCs w:val="20"/>
        </w:rPr>
        <w:t xml:space="preserve">        zbytečného odkladu po jejím uzavření Základní škola Opava, Boženy Němcové 2 - příspěvková organizace.</w:t>
      </w:r>
    </w:p>
    <w:p w:rsidR="00173574" w:rsidRPr="00173574" w:rsidRDefault="00173574" w:rsidP="0017357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5F7A">
        <w:rPr>
          <w:rFonts w:ascii="Arial" w:hAnsi="Arial" w:cs="Arial"/>
          <w:b/>
          <w:color w:val="000000"/>
          <w:sz w:val="20"/>
          <w:szCs w:val="20"/>
        </w:rPr>
        <w:t xml:space="preserve">10.5. </w:t>
      </w:r>
      <w:r w:rsidRPr="00885F7A">
        <w:rPr>
          <w:rFonts w:ascii="Arial" w:hAnsi="Arial" w:cs="Arial"/>
          <w:color w:val="000000"/>
          <w:sz w:val="20"/>
          <w:szCs w:val="20"/>
        </w:rPr>
        <w:t>Nedílnou součást smlouvy tvoří: Příloha B ke smlouvě č. 20/506 - Informace o zpracování osobních údajů.</w:t>
      </w:r>
    </w:p>
    <w:p w:rsidR="00830B0D" w:rsidRPr="00173574" w:rsidRDefault="00830B0D" w:rsidP="00830B0D">
      <w:pPr>
        <w:pStyle w:val="Zkladntext"/>
        <w:spacing w:line="300" w:lineRule="exact"/>
        <w:jc w:val="both"/>
        <w:rPr>
          <w:rFonts w:ascii="Arial" w:hAnsi="Arial" w:cs="Arial"/>
          <w:sz w:val="20"/>
        </w:rPr>
      </w:pPr>
    </w:p>
    <w:p w:rsidR="00830B0D" w:rsidRPr="00830B0D" w:rsidRDefault="00726C63" w:rsidP="00830B0D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Počátek smlouvy: </w:t>
      </w:r>
      <w:r>
        <w:rPr>
          <w:rFonts w:ascii="Arial" w:hAnsi="Arial" w:cs="Arial"/>
          <w:sz w:val="20"/>
        </w:rPr>
        <w:tab/>
      </w:r>
      <w:r w:rsidR="00442E43" w:rsidRPr="00485D2B">
        <w:rPr>
          <w:rFonts w:ascii="Arial" w:hAnsi="Arial" w:cs="Arial"/>
          <w:b/>
          <w:sz w:val="20"/>
        </w:rPr>
        <w:t>1</w:t>
      </w:r>
      <w:r w:rsidRPr="00726C63">
        <w:rPr>
          <w:rFonts w:ascii="Arial" w:hAnsi="Arial" w:cs="Arial"/>
          <w:b/>
          <w:sz w:val="20"/>
        </w:rPr>
        <w:t xml:space="preserve">. </w:t>
      </w:r>
      <w:r w:rsidR="00DE2135">
        <w:rPr>
          <w:rFonts w:ascii="Arial" w:hAnsi="Arial" w:cs="Arial"/>
          <w:b/>
          <w:sz w:val="20"/>
        </w:rPr>
        <w:t>4</w:t>
      </w:r>
      <w:r w:rsidRPr="00726C63">
        <w:rPr>
          <w:rFonts w:ascii="Arial" w:hAnsi="Arial" w:cs="Arial"/>
          <w:b/>
          <w:sz w:val="20"/>
        </w:rPr>
        <w:t>. 20</w:t>
      </w:r>
      <w:r w:rsidR="00542C2F">
        <w:rPr>
          <w:rFonts w:ascii="Arial" w:hAnsi="Arial" w:cs="Arial"/>
          <w:b/>
          <w:sz w:val="20"/>
        </w:rPr>
        <w:t>20</w:t>
      </w:r>
    </w:p>
    <w:p w:rsidR="00830B0D" w:rsidRPr="00830B0D" w:rsidRDefault="00830B0D" w:rsidP="00830B0D">
      <w:pPr>
        <w:jc w:val="both"/>
        <w:rPr>
          <w:rFonts w:ascii="Arial" w:hAnsi="Arial" w:cs="Arial"/>
        </w:rPr>
      </w:pPr>
    </w:p>
    <w:p w:rsidR="00830B0D" w:rsidRDefault="00830B0D" w:rsidP="00830B0D">
      <w:pPr>
        <w:jc w:val="both"/>
        <w:rPr>
          <w:rFonts w:ascii="Arial" w:hAnsi="Arial" w:cs="Arial"/>
        </w:rPr>
      </w:pPr>
    </w:p>
    <w:p w:rsidR="00AE55C1" w:rsidRPr="00830B0D" w:rsidRDefault="00AE55C1" w:rsidP="00830B0D">
      <w:pPr>
        <w:jc w:val="both"/>
        <w:rPr>
          <w:rFonts w:ascii="Arial" w:hAnsi="Arial" w:cs="Arial"/>
        </w:rPr>
      </w:pPr>
    </w:p>
    <w:p w:rsidR="00830B0D" w:rsidRPr="00830B0D" w:rsidRDefault="00173574" w:rsidP="00AE55C1">
      <w:pPr>
        <w:rPr>
          <w:rFonts w:ascii="Arial" w:hAnsi="Arial" w:cs="Arial"/>
        </w:rPr>
      </w:pPr>
      <w:r>
        <w:rPr>
          <w:rFonts w:ascii="Arial" w:hAnsi="Arial" w:cs="Arial"/>
        </w:rPr>
        <w:t>Návrh smlouvy podán v </w:t>
      </w:r>
      <w:r w:rsidR="00542C2F">
        <w:rPr>
          <w:rFonts w:ascii="Arial" w:hAnsi="Arial" w:cs="Arial"/>
        </w:rPr>
        <w:t>Opavě</w:t>
      </w:r>
      <w:r>
        <w:rPr>
          <w:rFonts w:ascii="Arial" w:hAnsi="Arial" w:cs="Arial"/>
        </w:rPr>
        <w:t xml:space="preserve"> </w:t>
      </w:r>
      <w:r w:rsidR="00AE55C1">
        <w:rPr>
          <w:rFonts w:ascii="Arial" w:hAnsi="Arial" w:cs="Arial"/>
        </w:rPr>
        <w:t>dne:</w:t>
      </w:r>
      <w:r w:rsidR="00DD1F79">
        <w:rPr>
          <w:rFonts w:ascii="Arial" w:hAnsi="Arial" w:cs="Arial"/>
        </w:rPr>
        <w:t xml:space="preserve"> </w:t>
      </w:r>
      <w:proofErr w:type="gramStart"/>
      <w:r w:rsidR="00DD1F79" w:rsidRPr="00885F7A">
        <w:rPr>
          <w:rFonts w:ascii="Arial" w:hAnsi="Arial" w:cs="Arial"/>
        </w:rPr>
        <w:t>12.03.2020</w:t>
      </w:r>
      <w:proofErr w:type="gramEnd"/>
      <w:r w:rsidR="00DD1F79">
        <w:rPr>
          <w:rFonts w:ascii="Arial" w:hAnsi="Arial" w:cs="Arial"/>
        </w:rPr>
        <w:t xml:space="preserve">  </w:t>
      </w:r>
      <w:r w:rsidR="00AE55C1">
        <w:rPr>
          <w:rFonts w:ascii="Arial" w:hAnsi="Arial" w:cs="Arial"/>
        </w:rPr>
        <w:tab/>
        <w:t>Přijat v </w:t>
      </w:r>
      <w:proofErr w:type="spellStart"/>
      <w:r w:rsidR="00AE55C1">
        <w:rPr>
          <w:rFonts w:ascii="Arial" w:hAnsi="Arial" w:cs="Arial"/>
        </w:rPr>
        <w:t>Hlučíně</w:t>
      </w:r>
      <w:proofErr w:type="spellEnd"/>
      <w:r w:rsidR="00AE55C1">
        <w:rPr>
          <w:rFonts w:ascii="Arial" w:hAnsi="Arial" w:cs="Arial"/>
        </w:rPr>
        <w:t>, dne:</w:t>
      </w: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AE55C1" w:rsidRDefault="00AE55C1" w:rsidP="00830B0D">
      <w:pPr>
        <w:rPr>
          <w:rFonts w:ascii="Arial" w:hAnsi="Arial" w:cs="Arial"/>
          <w:b/>
        </w:rPr>
      </w:pPr>
    </w:p>
    <w:p w:rsidR="00830B0D" w:rsidRPr="00830B0D" w:rsidRDefault="00830B0D" w:rsidP="00830B0D">
      <w:pPr>
        <w:rPr>
          <w:rFonts w:ascii="Arial" w:hAnsi="Arial" w:cs="Arial"/>
        </w:rPr>
      </w:pPr>
      <w:r w:rsidRPr="00830B0D">
        <w:rPr>
          <w:rFonts w:ascii="Arial" w:hAnsi="Arial" w:cs="Arial"/>
          <w:b/>
        </w:rPr>
        <w:t xml:space="preserve">         </w:t>
      </w:r>
      <w:r w:rsidRPr="00830B0D">
        <w:rPr>
          <w:rFonts w:ascii="Arial" w:hAnsi="Arial" w:cs="Arial"/>
        </w:rPr>
        <w:tab/>
      </w:r>
      <w:r w:rsidRPr="00830B0D">
        <w:rPr>
          <w:rFonts w:ascii="Arial" w:hAnsi="Arial" w:cs="Arial"/>
        </w:rPr>
        <w:tab/>
      </w:r>
      <w:r w:rsidRPr="00830B0D">
        <w:rPr>
          <w:rFonts w:ascii="Arial" w:hAnsi="Arial" w:cs="Arial"/>
        </w:rPr>
        <w:tab/>
      </w:r>
      <w:r w:rsidRPr="00830B0D">
        <w:rPr>
          <w:rFonts w:ascii="Arial" w:hAnsi="Arial" w:cs="Arial"/>
        </w:rPr>
        <w:tab/>
        <w:t xml:space="preserve">               </w:t>
      </w:r>
    </w:p>
    <w:p w:rsidR="00AE55C1" w:rsidRDefault="00AE55C1" w:rsidP="00830B0D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</w:t>
      </w:r>
    </w:p>
    <w:p w:rsidR="00AE55C1" w:rsidRDefault="00173574" w:rsidP="0017357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auto"/>
          <w:sz w:val="20"/>
          <w:shd w:val="clear" w:color="auto" w:fill="FFFFFF"/>
        </w:rPr>
        <w:t xml:space="preserve">        </w:t>
      </w:r>
      <w:r w:rsidR="00904473" w:rsidRPr="00904473">
        <w:rPr>
          <w:rFonts w:ascii="Arial" w:hAnsi="Arial" w:cs="Arial"/>
          <w:b/>
          <w:color w:val="auto"/>
          <w:sz w:val="20"/>
          <w:shd w:val="clear" w:color="auto" w:fill="FFFFFF"/>
        </w:rPr>
        <w:t>Mgr. Ivana Lexová</w:t>
      </w:r>
      <w:r w:rsidR="00904473">
        <w:rPr>
          <w:rFonts w:ascii="Arial" w:hAnsi="Arial" w:cs="Arial"/>
          <w:b/>
          <w:color w:val="auto"/>
          <w:sz w:val="20"/>
          <w:shd w:val="clear" w:color="auto" w:fill="FFFFFF"/>
        </w:rPr>
        <w:t>,</w:t>
      </w:r>
      <w:r w:rsidR="00904473" w:rsidRPr="00904473">
        <w:rPr>
          <w:rFonts w:ascii="Arial" w:hAnsi="Arial" w:cs="Arial"/>
          <w:b/>
          <w:color w:val="auto"/>
          <w:sz w:val="20"/>
          <w:shd w:val="clear" w:color="auto" w:fill="FFFFFF"/>
        </w:rPr>
        <w:t xml:space="preserve"> ředitel</w:t>
      </w:r>
      <w:r>
        <w:rPr>
          <w:rFonts w:ascii="Arial" w:hAnsi="Arial" w:cs="Arial"/>
          <w:b/>
          <w:color w:val="auto"/>
          <w:sz w:val="20"/>
          <w:shd w:val="clear" w:color="auto" w:fill="FFFFFF"/>
        </w:rPr>
        <w:t>ka školy</w:t>
      </w:r>
      <w:r w:rsidR="00442E43">
        <w:rPr>
          <w:rFonts w:ascii="Arial" w:hAnsi="Arial" w:cs="Arial"/>
          <w:sz w:val="20"/>
        </w:rPr>
        <w:tab/>
      </w:r>
      <w:r w:rsidR="00904473">
        <w:rPr>
          <w:rFonts w:ascii="Arial" w:hAnsi="Arial" w:cs="Arial"/>
          <w:sz w:val="20"/>
        </w:rPr>
        <w:t xml:space="preserve">      </w:t>
      </w:r>
      <w:r w:rsidR="00442E43">
        <w:rPr>
          <w:rFonts w:ascii="Arial" w:hAnsi="Arial" w:cs="Arial"/>
          <w:sz w:val="20"/>
        </w:rPr>
        <w:tab/>
      </w:r>
      <w:r w:rsidR="00485D2B">
        <w:rPr>
          <w:rFonts w:ascii="Arial" w:hAnsi="Arial" w:cs="Arial"/>
          <w:b/>
          <w:sz w:val="20"/>
        </w:rPr>
        <w:tab/>
      </w:r>
      <w:r w:rsidR="00485D2B">
        <w:rPr>
          <w:rFonts w:ascii="Arial" w:hAnsi="Arial" w:cs="Arial"/>
          <w:b/>
          <w:sz w:val="20"/>
        </w:rPr>
        <w:tab/>
        <w:t xml:space="preserve">      </w:t>
      </w:r>
      <w:r w:rsidR="00AE55C1" w:rsidRPr="00830B0D">
        <w:rPr>
          <w:rFonts w:ascii="Arial" w:hAnsi="Arial" w:cs="Arial"/>
          <w:b/>
          <w:sz w:val="20"/>
        </w:rPr>
        <w:t>Marcel Sýkora</w:t>
      </w:r>
      <w:r w:rsidR="00AE55C1" w:rsidRPr="00830B0D">
        <w:rPr>
          <w:rFonts w:ascii="Arial" w:hAnsi="Arial" w:cs="Arial"/>
          <w:sz w:val="20"/>
        </w:rPr>
        <w:t>, jednatel</w:t>
      </w:r>
    </w:p>
    <w:p w:rsidR="000324EB" w:rsidRPr="00AE55C1" w:rsidRDefault="005D7E1B" w:rsidP="00AE55C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D14D84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D14D84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D14D84"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AE55C1">
        <w:rPr>
          <w:rFonts w:ascii="Arial" w:hAnsi="Arial" w:cs="Arial"/>
          <w:sz w:val="20"/>
        </w:rPr>
        <w:tab/>
      </w:r>
      <w:r w:rsidR="00AE55C1">
        <w:rPr>
          <w:rFonts w:ascii="Arial" w:hAnsi="Arial" w:cs="Arial"/>
          <w:sz w:val="20"/>
        </w:rPr>
        <w:tab/>
      </w:r>
      <w:r w:rsidR="00AE55C1">
        <w:rPr>
          <w:rFonts w:ascii="Arial" w:hAnsi="Arial" w:cs="Arial"/>
          <w:sz w:val="20"/>
        </w:rPr>
        <w:tab/>
      </w:r>
      <w:r w:rsidR="00485D2B">
        <w:rPr>
          <w:rFonts w:ascii="Arial" w:hAnsi="Arial" w:cs="Arial"/>
          <w:sz w:val="20"/>
        </w:rPr>
        <w:tab/>
        <w:t xml:space="preserve">      </w:t>
      </w:r>
      <w:r w:rsidR="00AE55C1" w:rsidRPr="00AE55C1">
        <w:rPr>
          <w:rFonts w:ascii="Arial" w:hAnsi="Arial" w:cs="Arial"/>
          <w:sz w:val="20"/>
        </w:rPr>
        <w:t>DEVELOP centrum s.r.o.</w:t>
      </w:r>
    </w:p>
    <w:sectPr w:rsidR="000324EB" w:rsidRPr="00AE55C1" w:rsidSect="00E47000">
      <w:headerReference w:type="even" r:id="rId12"/>
      <w:headerReference w:type="default" r:id="rId13"/>
      <w:footerReference w:type="default" r:id="rId14"/>
      <w:pgSz w:w="11906" w:h="16838"/>
      <w:pgMar w:top="141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6B" w:rsidRDefault="00D2326B" w:rsidP="0018339E">
      <w:r>
        <w:separator/>
      </w:r>
    </w:p>
  </w:endnote>
  <w:endnote w:type="continuationSeparator" w:id="0">
    <w:p w:rsidR="00D2326B" w:rsidRDefault="00D2326B" w:rsidP="0018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E5" w:rsidRPr="002367A3" w:rsidRDefault="002128E9" w:rsidP="003849F9">
    <w:pPr>
      <w:pStyle w:val="Zpat"/>
      <w:pBdr>
        <w:top w:val="single" w:sz="4" w:space="1" w:color="auto"/>
      </w:pBdr>
      <w:tabs>
        <w:tab w:val="clear" w:pos="4536"/>
        <w:tab w:val="center" w:pos="4253"/>
      </w:tabs>
      <w:spacing w:line="276" w:lineRule="auto"/>
      <w:jc w:val="center"/>
      <w:rPr>
        <w:rFonts w:ascii="Arial" w:hAnsi="Arial" w:cs="Arial"/>
        <w:sz w:val="14"/>
        <w:szCs w:val="14"/>
      </w:rPr>
    </w:pPr>
    <w:r w:rsidRPr="002367A3">
      <w:rPr>
        <w:rFonts w:ascii="Arial" w:hAnsi="Arial" w:cs="Arial"/>
        <w:sz w:val="14"/>
        <w:szCs w:val="14"/>
      </w:rPr>
      <w:t>DEVELOP</w:t>
    </w:r>
    <w:r w:rsidR="004916F0" w:rsidRPr="002367A3">
      <w:rPr>
        <w:rFonts w:ascii="Arial" w:hAnsi="Arial" w:cs="Arial"/>
        <w:sz w:val="14"/>
        <w:szCs w:val="14"/>
      </w:rPr>
      <w:t xml:space="preserve"> centrum s.r.o., </w:t>
    </w:r>
    <w:r w:rsidR="003E0874">
      <w:rPr>
        <w:rFonts w:ascii="Arial" w:hAnsi="Arial" w:cs="Arial"/>
        <w:sz w:val="14"/>
        <w:szCs w:val="14"/>
      </w:rPr>
      <w:t>Ostravská 1810/81a</w:t>
    </w:r>
    <w:r w:rsidR="004D7324">
      <w:rPr>
        <w:rFonts w:ascii="Arial" w:hAnsi="Arial" w:cs="Arial"/>
        <w:sz w:val="14"/>
        <w:szCs w:val="14"/>
      </w:rPr>
      <w:t>, 748 01 Hlučín, zapsána</w:t>
    </w:r>
    <w:r w:rsidR="004916F0" w:rsidRPr="002367A3">
      <w:rPr>
        <w:rFonts w:ascii="Arial" w:hAnsi="Arial" w:cs="Arial"/>
        <w:sz w:val="14"/>
        <w:szCs w:val="14"/>
      </w:rPr>
      <w:t xml:space="preserve"> v </w:t>
    </w:r>
    <w:r w:rsidR="003E0874">
      <w:rPr>
        <w:rFonts w:ascii="Arial" w:hAnsi="Arial" w:cs="Arial"/>
        <w:sz w:val="14"/>
        <w:szCs w:val="14"/>
      </w:rPr>
      <w:t>OR</w:t>
    </w:r>
    <w:r w:rsidR="004916F0" w:rsidRPr="002367A3">
      <w:rPr>
        <w:rFonts w:ascii="Arial" w:hAnsi="Arial" w:cs="Arial"/>
        <w:sz w:val="14"/>
        <w:szCs w:val="14"/>
      </w:rPr>
      <w:t xml:space="preserve"> </w:t>
    </w:r>
    <w:r w:rsidRPr="002367A3">
      <w:rPr>
        <w:rFonts w:ascii="Arial" w:hAnsi="Arial" w:cs="Arial"/>
        <w:sz w:val="14"/>
        <w:szCs w:val="14"/>
      </w:rPr>
      <w:t xml:space="preserve">u </w:t>
    </w:r>
    <w:r w:rsidR="004916F0" w:rsidRPr="002367A3">
      <w:rPr>
        <w:rFonts w:ascii="Arial" w:hAnsi="Arial" w:cs="Arial"/>
        <w:sz w:val="14"/>
        <w:szCs w:val="14"/>
      </w:rPr>
      <w:t>Krajského soudu v Ostr</w:t>
    </w:r>
    <w:r w:rsidR="0078507C">
      <w:rPr>
        <w:rFonts w:ascii="Arial" w:hAnsi="Arial" w:cs="Arial"/>
        <w:sz w:val="14"/>
        <w:szCs w:val="14"/>
      </w:rPr>
      <w:t>avě ze</w:t>
    </w:r>
    <w:r w:rsidR="00516FE5" w:rsidRPr="002367A3">
      <w:rPr>
        <w:rFonts w:ascii="Arial" w:hAnsi="Arial" w:cs="Arial"/>
        <w:sz w:val="14"/>
        <w:szCs w:val="14"/>
      </w:rPr>
      <w:t xml:space="preserve"> dne </w:t>
    </w:r>
    <w:proofErr w:type="gramStart"/>
    <w:r w:rsidR="00516FE5" w:rsidRPr="002367A3">
      <w:rPr>
        <w:rFonts w:ascii="Arial" w:hAnsi="Arial" w:cs="Arial"/>
        <w:sz w:val="14"/>
        <w:szCs w:val="14"/>
      </w:rPr>
      <w:t>31.8.2004</w:t>
    </w:r>
    <w:proofErr w:type="gramEnd"/>
    <w:r w:rsidRPr="002367A3">
      <w:rPr>
        <w:rFonts w:ascii="Arial" w:hAnsi="Arial" w:cs="Arial"/>
        <w:sz w:val="14"/>
        <w:szCs w:val="14"/>
      </w:rPr>
      <w:t xml:space="preserve">, oddíl B, </w:t>
    </w:r>
    <w:r w:rsidR="004916F0" w:rsidRPr="002367A3">
      <w:rPr>
        <w:rFonts w:ascii="Arial" w:hAnsi="Arial" w:cs="Arial"/>
        <w:sz w:val="14"/>
        <w:szCs w:val="14"/>
      </w:rPr>
      <w:t>vložka 40254.</w:t>
    </w:r>
  </w:p>
  <w:p w:rsidR="00516FE5" w:rsidRDefault="00516FE5" w:rsidP="003849F9">
    <w:pPr>
      <w:pStyle w:val="Zpat"/>
      <w:pBdr>
        <w:top w:val="single" w:sz="4" w:space="1" w:color="auto"/>
      </w:pBdr>
      <w:tabs>
        <w:tab w:val="clear" w:pos="4536"/>
        <w:tab w:val="center" w:pos="4253"/>
      </w:tabs>
      <w:spacing w:line="276" w:lineRule="auto"/>
      <w:jc w:val="center"/>
      <w:rPr>
        <w:rFonts w:ascii="Arial" w:hAnsi="Arial" w:cs="Arial"/>
        <w:sz w:val="14"/>
        <w:szCs w:val="14"/>
      </w:rPr>
    </w:pPr>
    <w:r w:rsidRPr="002367A3">
      <w:rPr>
        <w:rFonts w:ascii="Arial" w:hAnsi="Arial" w:cs="Arial"/>
        <w:sz w:val="14"/>
        <w:szCs w:val="14"/>
      </w:rPr>
      <w:t>IČ</w:t>
    </w:r>
    <w:r w:rsidR="004916F0" w:rsidRPr="002367A3">
      <w:rPr>
        <w:rFonts w:ascii="Arial" w:hAnsi="Arial" w:cs="Arial"/>
        <w:sz w:val="14"/>
        <w:szCs w:val="14"/>
      </w:rPr>
      <w:t>: 26840472, DIČ: C</w:t>
    </w:r>
    <w:r w:rsidR="002128E9" w:rsidRPr="002367A3">
      <w:rPr>
        <w:rFonts w:ascii="Arial" w:hAnsi="Arial" w:cs="Arial"/>
        <w:sz w:val="14"/>
        <w:szCs w:val="14"/>
      </w:rPr>
      <w:t xml:space="preserve">Z26840472, tel.: </w:t>
    </w:r>
    <w:r w:rsidRPr="002367A3">
      <w:rPr>
        <w:rFonts w:ascii="Arial" w:hAnsi="Arial" w:cs="Arial"/>
        <w:sz w:val="14"/>
        <w:szCs w:val="14"/>
      </w:rPr>
      <w:t>+420</w:t>
    </w:r>
    <w:r w:rsidR="002804B6">
      <w:rPr>
        <w:rFonts w:ascii="Arial" w:hAnsi="Arial" w:cs="Arial"/>
        <w:sz w:val="14"/>
        <w:szCs w:val="14"/>
      </w:rPr>
      <w:t> 595 059 338, dispečink:</w:t>
    </w:r>
    <w:r w:rsidR="002128E9" w:rsidRPr="002367A3">
      <w:rPr>
        <w:rFonts w:ascii="Arial" w:hAnsi="Arial" w:cs="Arial"/>
        <w:sz w:val="14"/>
        <w:szCs w:val="14"/>
      </w:rPr>
      <w:t xml:space="preserve"> </w:t>
    </w:r>
    <w:r w:rsidRPr="002367A3">
      <w:rPr>
        <w:rFonts w:ascii="Arial" w:hAnsi="Arial" w:cs="Arial"/>
        <w:sz w:val="14"/>
        <w:szCs w:val="14"/>
      </w:rPr>
      <w:t>+420</w:t>
    </w:r>
    <w:r w:rsidR="002804B6">
      <w:rPr>
        <w:rFonts w:ascii="Arial" w:hAnsi="Arial" w:cs="Arial"/>
        <w:sz w:val="14"/>
        <w:szCs w:val="14"/>
      </w:rPr>
      <w:t> 724 011 088</w:t>
    </w:r>
    <w:r w:rsidR="004916F0" w:rsidRPr="002367A3">
      <w:rPr>
        <w:rFonts w:ascii="Arial" w:hAnsi="Arial" w:cs="Arial"/>
        <w:sz w:val="14"/>
        <w:szCs w:val="14"/>
      </w:rPr>
      <w:t>, e-mail</w:t>
    </w:r>
    <w:r w:rsidRPr="002367A3">
      <w:rPr>
        <w:rFonts w:ascii="Arial" w:hAnsi="Arial" w:cs="Arial"/>
        <w:sz w:val="14"/>
        <w:szCs w:val="14"/>
      </w:rPr>
      <w:t xml:space="preserve">: </w:t>
    </w:r>
    <w:hyperlink r:id="rId1" w:history="1">
      <w:r w:rsidRPr="002367A3">
        <w:rPr>
          <w:rStyle w:val="Hypertextovodkaz"/>
          <w:rFonts w:ascii="Arial" w:hAnsi="Arial" w:cs="Arial"/>
          <w:sz w:val="14"/>
          <w:szCs w:val="14"/>
        </w:rPr>
        <w:t>info@develop-centrum.cz</w:t>
      </w:r>
    </w:hyperlink>
    <w:r w:rsidRPr="002367A3">
      <w:rPr>
        <w:rFonts w:ascii="Arial" w:hAnsi="Arial" w:cs="Arial"/>
        <w:sz w:val="14"/>
        <w:szCs w:val="14"/>
      </w:rPr>
      <w:t xml:space="preserve">, </w:t>
    </w:r>
    <w:hyperlink r:id="rId2" w:history="1">
      <w:r w:rsidRPr="002367A3">
        <w:rPr>
          <w:rStyle w:val="Hypertextovodkaz"/>
          <w:rFonts w:ascii="Arial" w:hAnsi="Arial" w:cs="Arial"/>
          <w:sz w:val="14"/>
          <w:szCs w:val="14"/>
        </w:rPr>
        <w:t>www.develop-centrum.cz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6B" w:rsidRDefault="00D2326B" w:rsidP="0018339E">
      <w:r>
        <w:separator/>
      </w:r>
    </w:p>
  </w:footnote>
  <w:footnote w:type="continuationSeparator" w:id="0">
    <w:p w:rsidR="00D2326B" w:rsidRDefault="00D2326B" w:rsidP="0018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9" w:rsidRDefault="008005A9">
    <w:pPr>
      <w:pStyle w:val="Zhlav"/>
    </w:pPr>
  </w:p>
  <w:p w:rsidR="008A2FA1" w:rsidRDefault="008005A9">
    <w:r>
      <w:t xml:space="preserve">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0E" w:rsidRPr="002801C9" w:rsidRDefault="009469B6" w:rsidP="00753D98">
    <w:pPr>
      <w:pStyle w:val="Zhlav"/>
      <w:tabs>
        <w:tab w:val="clear" w:pos="4536"/>
        <w:tab w:val="clear" w:pos="9072"/>
      </w:tabs>
      <w:rPr>
        <w:rFonts w:ascii="Arial" w:hAnsi="Arial" w:cs="Arial"/>
        <w:sz w:val="28"/>
        <w:szCs w:val="28"/>
      </w:rPr>
    </w:pPr>
    <w:r w:rsidRPr="009469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2.5pt;margin-top:-14.55pt;width:156.6pt;height:41.95pt;z-index:-1">
          <v:imagedata r:id="rId1" o:title="DEVELOP_CENTRUM_logo_fin"/>
        </v:shape>
      </w:pict>
    </w:r>
    <w:r w:rsidR="008005A9">
      <w:rPr>
        <w:b/>
      </w:rPr>
      <w:t xml:space="preserve">                        </w:t>
    </w:r>
    <w:r w:rsidR="00644D45">
      <w:rPr>
        <w:b/>
      </w:rPr>
      <w:t xml:space="preserve"> </w:t>
    </w:r>
    <w:r w:rsidR="003849F9">
      <w:rPr>
        <w:b/>
      </w:rPr>
      <w:t xml:space="preserve">       </w:t>
    </w:r>
  </w:p>
  <w:p w:rsidR="00F20B0E" w:rsidRPr="003849F9" w:rsidRDefault="00F20B0E">
    <w:pPr>
      <w:pStyle w:val="Zhlav"/>
      <w:rPr>
        <w:sz w:val="28"/>
        <w:szCs w:val="28"/>
      </w:rPr>
    </w:pPr>
  </w:p>
  <w:p w:rsidR="005960B5" w:rsidRDefault="005960B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010A1841"/>
    <w:multiLevelType w:val="hybridMultilevel"/>
    <w:tmpl w:val="B5CAB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C223D"/>
    <w:multiLevelType w:val="hybridMultilevel"/>
    <w:tmpl w:val="B2E6A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1C67"/>
    <w:multiLevelType w:val="hybridMultilevel"/>
    <w:tmpl w:val="23F6F91C"/>
    <w:lvl w:ilvl="0" w:tplc="E30A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9B73E8"/>
    <w:multiLevelType w:val="hybridMultilevel"/>
    <w:tmpl w:val="BE72ADC6"/>
    <w:lvl w:ilvl="0" w:tplc="56989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846C6D"/>
    <w:multiLevelType w:val="hybridMultilevel"/>
    <w:tmpl w:val="52FE4346"/>
    <w:lvl w:ilvl="0" w:tplc="F8B61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9638DB"/>
    <w:multiLevelType w:val="hybridMultilevel"/>
    <w:tmpl w:val="C6BE11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01882"/>
    <w:multiLevelType w:val="hybridMultilevel"/>
    <w:tmpl w:val="CA38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4595D"/>
    <w:multiLevelType w:val="hybridMultilevel"/>
    <w:tmpl w:val="8CE8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25E35"/>
    <w:multiLevelType w:val="hybridMultilevel"/>
    <w:tmpl w:val="7C8C9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1353B"/>
    <w:multiLevelType w:val="hybridMultilevel"/>
    <w:tmpl w:val="C7360418"/>
    <w:lvl w:ilvl="0" w:tplc="24E83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9876AB"/>
    <w:multiLevelType w:val="hybridMultilevel"/>
    <w:tmpl w:val="999C9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D217A"/>
    <w:multiLevelType w:val="hybridMultilevel"/>
    <w:tmpl w:val="6B1C8BA6"/>
    <w:lvl w:ilvl="0" w:tplc="A8CAF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A5049"/>
    <w:multiLevelType w:val="hybridMultilevel"/>
    <w:tmpl w:val="47F85AC0"/>
    <w:lvl w:ilvl="0" w:tplc="F912B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AB5F60"/>
    <w:multiLevelType w:val="hybridMultilevel"/>
    <w:tmpl w:val="EFAE7A00"/>
    <w:lvl w:ilvl="0" w:tplc="0CEA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C4303F"/>
    <w:multiLevelType w:val="hybridMultilevel"/>
    <w:tmpl w:val="5D062C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27102"/>
    <w:multiLevelType w:val="hybridMultilevel"/>
    <w:tmpl w:val="AE76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1788A"/>
    <w:multiLevelType w:val="hybridMultilevel"/>
    <w:tmpl w:val="2452C9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F4DB8"/>
    <w:multiLevelType w:val="hybridMultilevel"/>
    <w:tmpl w:val="E0A0E8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C5BD6"/>
    <w:multiLevelType w:val="hybridMultilevel"/>
    <w:tmpl w:val="B9D00A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65328"/>
    <w:multiLevelType w:val="hybridMultilevel"/>
    <w:tmpl w:val="D880206C"/>
    <w:lvl w:ilvl="0" w:tplc="03785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543085"/>
    <w:multiLevelType w:val="hybridMultilevel"/>
    <w:tmpl w:val="409639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A06FF"/>
    <w:multiLevelType w:val="hybridMultilevel"/>
    <w:tmpl w:val="8CE8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4"/>
  </w:num>
  <w:num w:numId="4">
    <w:abstractNumId w:val="20"/>
  </w:num>
  <w:num w:numId="5">
    <w:abstractNumId w:val="9"/>
  </w:num>
  <w:num w:numId="6">
    <w:abstractNumId w:val="18"/>
  </w:num>
  <w:num w:numId="7">
    <w:abstractNumId w:val="22"/>
  </w:num>
  <w:num w:numId="8">
    <w:abstractNumId w:val="21"/>
  </w:num>
  <w:num w:numId="9">
    <w:abstractNumId w:val="14"/>
  </w:num>
  <w:num w:numId="10">
    <w:abstractNumId w:val="6"/>
  </w:num>
  <w:num w:numId="11">
    <w:abstractNumId w:val="17"/>
  </w:num>
  <w:num w:numId="12">
    <w:abstractNumId w:val="5"/>
  </w:num>
  <w:num w:numId="13">
    <w:abstractNumId w:val="7"/>
  </w:num>
  <w:num w:numId="14">
    <w:abstractNumId w:val="8"/>
  </w:num>
  <w:num w:numId="15">
    <w:abstractNumId w:val="16"/>
  </w:num>
  <w:num w:numId="16">
    <w:abstractNumId w:val="23"/>
  </w:num>
  <w:num w:numId="17">
    <w:abstractNumId w:val="13"/>
  </w:num>
  <w:num w:numId="18">
    <w:abstractNumId w:val="15"/>
  </w:num>
  <w:num w:numId="19">
    <w:abstractNumId w:val="4"/>
  </w:num>
  <w:num w:numId="20">
    <w:abstractNumId w:val="12"/>
  </w:num>
  <w:num w:numId="21">
    <w:abstractNumId w:val="25"/>
  </w:num>
  <w:num w:numId="22">
    <w:abstractNumId w:val="1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39E"/>
    <w:rsid w:val="000026EB"/>
    <w:rsid w:val="0002011C"/>
    <w:rsid w:val="000324EB"/>
    <w:rsid w:val="000740AC"/>
    <w:rsid w:val="00080BCE"/>
    <w:rsid w:val="0009772F"/>
    <w:rsid w:val="000A183F"/>
    <w:rsid w:val="000C138E"/>
    <w:rsid w:val="0010457C"/>
    <w:rsid w:val="0015557E"/>
    <w:rsid w:val="00164455"/>
    <w:rsid w:val="00173574"/>
    <w:rsid w:val="0018339E"/>
    <w:rsid w:val="001C10C6"/>
    <w:rsid w:val="001E02ED"/>
    <w:rsid w:val="00200C38"/>
    <w:rsid w:val="002128E9"/>
    <w:rsid w:val="002367A3"/>
    <w:rsid w:val="00250A29"/>
    <w:rsid w:val="002801C9"/>
    <w:rsid w:val="002804B6"/>
    <w:rsid w:val="00293991"/>
    <w:rsid w:val="00294DF7"/>
    <w:rsid w:val="002A3A6A"/>
    <w:rsid w:val="002B6059"/>
    <w:rsid w:val="002C29F0"/>
    <w:rsid w:val="002D35E1"/>
    <w:rsid w:val="002D3D49"/>
    <w:rsid w:val="00303601"/>
    <w:rsid w:val="00330A30"/>
    <w:rsid w:val="00333663"/>
    <w:rsid w:val="003407B9"/>
    <w:rsid w:val="00340818"/>
    <w:rsid w:val="00341FA4"/>
    <w:rsid w:val="00342A08"/>
    <w:rsid w:val="0036136E"/>
    <w:rsid w:val="00362022"/>
    <w:rsid w:val="003671B8"/>
    <w:rsid w:val="003849F9"/>
    <w:rsid w:val="003C18B2"/>
    <w:rsid w:val="003D3E54"/>
    <w:rsid w:val="003E0874"/>
    <w:rsid w:val="003E2595"/>
    <w:rsid w:val="003E75FD"/>
    <w:rsid w:val="003F76E0"/>
    <w:rsid w:val="00404F64"/>
    <w:rsid w:val="00406BE7"/>
    <w:rsid w:val="00407BF0"/>
    <w:rsid w:val="0041302A"/>
    <w:rsid w:val="00442E43"/>
    <w:rsid w:val="00481C59"/>
    <w:rsid w:val="00485D2B"/>
    <w:rsid w:val="004916F0"/>
    <w:rsid w:val="004B2DCB"/>
    <w:rsid w:val="004B5D23"/>
    <w:rsid w:val="004C7A4F"/>
    <w:rsid w:val="004D4B3E"/>
    <w:rsid w:val="004D7324"/>
    <w:rsid w:val="004E2E5D"/>
    <w:rsid w:val="004F6475"/>
    <w:rsid w:val="00516FE5"/>
    <w:rsid w:val="005255BF"/>
    <w:rsid w:val="00536A62"/>
    <w:rsid w:val="005413D0"/>
    <w:rsid w:val="00542C2F"/>
    <w:rsid w:val="005960B5"/>
    <w:rsid w:val="005A2B76"/>
    <w:rsid w:val="005B129B"/>
    <w:rsid w:val="005B6278"/>
    <w:rsid w:val="005C03B0"/>
    <w:rsid w:val="005C7814"/>
    <w:rsid w:val="005D1F21"/>
    <w:rsid w:val="005D7E1B"/>
    <w:rsid w:val="005E1A34"/>
    <w:rsid w:val="00612F10"/>
    <w:rsid w:val="00616EBD"/>
    <w:rsid w:val="00621254"/>
    <w:rsid w:val="00627847"/>
    <w:rsid w:val="00644D45"/>
    <w:rsid w:val="006469FF"/>
    <w:rsid w:val="0065392A"/>
    <w:rsid w:val="00671E65"/>
    <w:rsid w:val="006724AA"/>
    <w:rsid w:val="0068163C"/>
    <w:rsid w:val="006A04CB"/>
    <w:rsid w:val="006A074D"/>
    <w:rsid w:val="006C3E69"/>
    <w:rsid w:val="006C3E7A"/>
    <w:rsid w:val="006E6EBC"/>
    <w:rsid w:val="006F2E43"/>
    <w:rsid w:val="007068D4"/>
    <w:rsid w:val="00726143"/>
    <w:rsid w:val="00726C63"/>
    <w:rsid w:val="00742790"/>
    <w:rsid w:val="0074557E"/>
    <w:rsid w:val="00753D98"/>
    <w:rsid w:val="0078507C"/>
    <w:rsid w:val="0079768F"/>
    <w:rsid w:val="007A44F9"/>
    <w:rsid w:val="007C46CC"/>
    <w:rsid w:val="007C49B1"/>
    <w:rsid w:val="007E5752"/>
    <w:rsid w:val="008005A9"/>
    <w:rsid w:val="00811EAD"/>
    <w:rsid w:val="00830467"/>
    <w:rsid w:val="00830B0D"/>
    <w:rsid w:val="00846546"/>
    <w:rsid w:val="00860971"/>
    <w:rsid w:val="0087385E"/>
    <w:rsid w:val="00885F7A"/>
    <w:rsid w:val="008A2FA1"/>
    <w:rsid w:val="008E047A"/>
    <w:rsid w:val="008E6BA7"/>
    <w:rsid w:val="00904473"/>
    <w:rsid w:val="00931B8D"/>
    <w:rsid w:val="009469B6"/>
    <w:rsid w:val="00994C70"/>
    <w:rsid w:val="009B4C19"/>
    <w:rsid w:val="009C37E3"/>
    <w:rsid w:val="009C5EFC"/>
    <w:rsid w:val="009E0A0E"/>
    <w:rsid w:val="009F6438"/>
    <w:rsid w:val="009F7AE6"/>
    <w:rsid w:val="00A03323"/>
    <w:rsid w:val="00A352CA"/>
    <w:rsid w:val="00A37B23"/>
    <w:rsid w:val="00A45C25"/>
    <w:rsid w:val="00A51FDA"/>
    <w:rsid w:val="00A5373F"/>
    <w:rsid w:val="00A556D5"/>
    <w:rsid w:val="00A86D86"/>
    <w:rsid w:val="00AE55C1"/>
    <w:rsid w:val="00B1474C"/>
    <w:rsid w:val="00B409C9"/>
    <w:rsid w:val="00B73A9E"/>
    <w:rsid w:val="00B90783"/>
    <w:rsid w:val="00BD77FE"/>
    <w:rsid w:val="00BE3F72"/>
    <w:rsid w:val="00BF097F"/>
    <w:rsid w:val="00BF0F54"/>
    <w:rsid w:val="00C3074F"/>
    <w:rsid w:val="00C5598E"/>
    <w:rsid w:val="00C84F79"/>
    <w:rsid w:val="00CE2A11"/>
    <w:rsid w:val="00CE2BC8"/>
    <w:rsid w:val="00CE3191"/>
    <w:rsid w:val="00D0336A"/>
    <w:rsid w:val="00D11E03"/>
    <w:rsid w:val="00D14D84"/>
    <w:rsid w:val="00D2326B"/>
    <w:rsid w:val="00D513E6"/>
    <w:rsid w:val="00DA0EA4"/>
    <w:rsid w:val="00DD0AD4"/>
    <w:rsid w:val="00DD1F79"/>
    <w:rsid w:val="00DE2135"/>
    <w:rsid w:val="00DF494B"/>
    <w:rsid w:val="00E10CDA"/>
    <w:rsid w:val="00E47000"/>
    <w:rsid w:val="00E549F0"/>
    <w:rsid w:val="00E565BA"/>
    <w:rsid w:val="00E81D15"/>
    <w:rsid w:val="00E933DA"/>
    <w:rsid w:val="00EC2D38"/>
    <w:rsid w:val="00F20B0E"/>
    <w:rsid w:val="00F52CAB"/>
    <w:rsid w:val="00F732C2"/>
    <w:rsid w:val="00F90587"/>
    <w:rsid w:val="00F90C5A"/>
    <w:rsid w:val="00F967B4"/>
    <w:rsid w:val="00FD25F3"/>
    <w:rsid w:val="00FF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74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0B0D"/>
    <w:pPr>
      <w:keepNext/>
      <w:numPr>
        <w:ilvl w:val="1"/>
        <w:numId w:val="2"/>
      </w:numPr>
      <w:tabs>
        <w:tab w:val="left" w:pos="993"/>
      </w:tabs>
      <w:suppressAutoHyphens/>
      <w:outlineLvl w:val="1"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39E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833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8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39E"/>
  </w:style>
  <w:style w:type="paragraph" w:styleId="Zpat">
    <w:name w:val="footer"/>
    <w:basedOn w:val="Normln"/>
    <w:link w:val="ZpatChar"/>
    <w:unhideWhenUsed/>
    <w:rsid w:val="0018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39E"/>
  </w:style>
  <w:style w:type="paragraph" w:styleId="Odstavecseseznamem">
    <w:name w:val="List Paragraph"/>
    <w:basedOn w:val="Normln"/>
    <w:uiPriority w:val="34"/>
    <w:qFormat/>
    <w:rsid w:val="005D1F21"/>
    <w:pPr>
      <w:ind w:left="720"/>
      <w:contextualSpacing/>
    </w:pPr>
  </w:style>
  <w:style w:type="character" w:styleId="Hypertextovodkaz">
    <w:name w:val="Hyperlink"/>
    <w:uiPriority w:val="99"/>
    <w:unhideWhenUsed/>
    <w:rsid w:val="00516FE5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830B0D"/>
    <w:rPr>
      <w:rFonts w:ascii="Times New Roman" w:eastAsia="Times New Roman" w:hAnsi="Times New Roman"/>
      <w:sz w:val="24"/>
      <w:lang w:eastAsia="ar-SA"/>
    </w:rPr>
  </w:style>
  <w:style w:type="paragraph" w:styleId="Zkladntext">
    <w:name w:val="Body Text"/>
    <w:basedOn w:val="Normln"/>
    <w:link w:val="ZkladntextChar"/>
    <w:unhideWhenUsed/>
    <w:rsid w:val="00830B0D"/>
    <w:pPr>
      <w:suppressAutoHyphens/>
    </w:pPr>
    <w:rPr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830B0D"/>
    <w:rPr>
      <w:rFonts w:ascii="Times New Roman" w:eastAsia="Times New Roman" w:hAnsi="Times New Roman"/>
      <w:color w:val="000000"/>
      <w:sz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1735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la@zsbnop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velop-centrum.cz" TargetMode="External"/><Relationship Id="rId1" Type="http://schemas.openxmlformats.org/officeDocument/2006/relationships/hyperlink" Target="mailto:info@develop-centr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EB6D12778414BBCC9D231AC66D10C" ma:contentTypeVersion="11" ma:contentTypeDescription="Vytvoří nový dokument" ma:contentTypeScope="" ma:versionID="61d1b03412bf1352ccc827071453c7fa">
  <xsd:schema xmlns:xsd="http://www.w3.org/2001/XMLSchema" xmlns:xs="http://www.w3.org/2001/XMLSchema" xmlns:p="http://schemas.microsoft.com/office/2006/metadata/properties" xmlns:ns3="a8fd9e65-446c-482c-8ef5-21ce3bcf8573" xmlns:ns4="65168cb6-cc02-4178-abf7-2efa0bbb9066" targetNamespace="http://schemas.microsoft.com/office/2006/metadata/properties" ma:root="true" ma:fieldsID="60796c6e5a6f0ad188b20fd761ff519c" ns3:_="" ns4:_="">
    <xsd:import namespace="a8fd9e65-446c-482c-8ef5-21ce3bcf8573"/>
    <xsd:import namespace="65168cb6-cc02-4178-abf7-2efa0bbb90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9e65-446c-482c-8ef5-21ce3bcf8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8cb6-cc02-4178-abf7-2efa0bbb9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8743-A6E7-4EA3-B33E-C1B8979DD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D585E-6B81-4225-9257-980EE9D70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10DE4-EE6B-432C-9BC1-1A1D90004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9e65-446c-482c-8ef5-21ce3bcf8573"/>
    <ds:schemaRef ds:uri="65168cb6-cc02-4178-abf7-2efa0bbb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20598-D843-4F21-8764-BCE8A010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1162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DEVELOP</Company>
  <LinksUpToDate>false</LinksUpToDate>
  <CharactersWithSpaces>8008</CharactersWithSpaces>
  <SharedDoc>false</SharedDoc>
  <HLinks>
    <vt:vector size="12" baseType="variant"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http://www.develop-centrum.cz/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mailto:info@develop-centrum.cz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Sýkora</dc:creator>
  <cp:keywords/>
  <cp:lastModifiedBy>Silvie</cp:lastModifiedBy>
  <cp:revision>10</cp:revision>
  <cp:lastPrinted>2018-05-21T08:40:00Z</cp:lastPrinted>
  <dcterms:created xsi:type="dcterms:W3CDTF">2020-03-05T07:27:00Z</dcterms:created>
  <dcterms:modified xsi:type="dcterms:W3CDTF">2020-04-01T10:50:00Z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0x0101005C0EB6D12778414BBCC9D231AC66D10C</vt:lpwstr>
  </property>
</Properties>
</file>