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D9" w:rsidRDefault="00BF76D9">
      <w:pPr>
        <w:pStyle w:val="Zkladntext"/>
        <w:rPr>
          <w:rFonts w:ascii="Times New Roman"/>
          <w:sz w:val="20"/>
        </w:rPr>
      </w:pPr>
    </w:p>
    <w:p w:rsidR="00BF76D9" w:rsidRDefault="00BF76D9">
      <w:pPr>
        <w:pStyle w:val="Zkladntext"/>
        <w:rPr>
          <w:rFonts w:ascii="Times New Roman"/>
          <w:sz w:val="20"/>
        </w:rPr>
      </w:pPr>
    </w:p>
    <w:p w:rsidR="00BF76D9" w:rsidRDefault="00BF76D9">
      <w:pPr>
        <w:pStyle w:val="Zkladntext"/>
        <w:rPr>
          <w:rFonts w:ascii="Times New Roman"/>
          <w:sz w:val="20"/>
        </w:rPr>
      </w:pPr>
    </w:p>
    <w:p w:rsidR="00BF76D9" w:rsidRDefault="00BF76D9">
      <w:pPr>
        <w:pStyle w:val="Zkladntext"/>
        <w:spacing w:before="4"/>
        <w:rPr>
          <w:rFonts w:ascii="Times New Roman"/>
          <w:sz w:val="28"/>
        </w:rPr>
      </w:pPr>
    </w:p>
    <w:p w:rsidR="00BF76D9" w:rsidRDefault="00016C7C">
      <w:pPr>
        <w:spacing w:before="90"/>
        <w:ind w:left="2073"/>
        <w:rPr>
          <w:b/>
          <w:sz w:val="32"/>
        </w:rPr>
      </w:pPr>
      <w:r>
        <w:rPr>
          <w:noProof/>
          <w:lang w:val="cs-CZ" w:eastAsia="cs-CZ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24383</wp:posOffset>
            </wp:positionH>
            <wp:positionV relativeFrom="paragraph">
              <wp:posOffset>-646811</wp:posOffset>
            </wp:positionV>
            <wp:extent cx="1207008" cy="12313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26262"/>
          <w:sz w:val="32"/>
        </w:rPr>
        <w:t>Pro Holding</w:t>
      </w:r>
      <w:r>
        <w:rPr>
          <w:b/>
          <w:color w:val="626262"/>
          <w:spacing w:val="59"/>
          <w:sz w:val="32"/>
        </w:rPr>
        <w:t xml:space="preserve"> </w:t>
      </w:r>
      <w:r>
        <w:rPr>
          <w:b/>
          <w:color w:val="626262"/>
          <w:sz w:val="32"/>
        </w:rPr>
        <w:t>CZ</w:t>
      </w:r>
    </w:p>
    <w:p w:rsidR="00BF76D9" w:rsidRDefault="00016C7C">
      <w:pPr>
        <w:spacing w:before="2"/>
        <w:ind w:left="2669"/>
        <w:rPr>
          <w:i/>
          <w:sz w:val="17"/>
        </w:rPr>
      </w:pPr>
      <w:r>
        <w:rPr>
          <w:color w:val="C1C3C3"/>
          <w:spacing w:val="12"/>
          <w:w w:val="96"/>
          <w:sz w:val="17"/>
        </w:rPr>
        <w:t>.</w:t>
      </w:r>
      <w:r>
        <w:rPr>
          <w:i/>
          <w:color w:val="C1C3C3"/>
          <w:spacing w:val="5"/>
          <w:w w:val="46"/>
          <w:sz w:val="17"/>
        </w:rPr>
        <w:t>.</w:t>
      </w:r>
      <w:r>
        <w:rPr>
          <w:i/>
          <w:color w:val="C1C3C3"/>
          <w:spacing w:val="-1"/>
          <w:w w:val="90"/>
          <w:sz w:val="17"/>
        </w:rPr>
        <w:t>.</w:t>
      </w:r>
      <w:proofErr w:type="spellStart"/>
      <w:r>
        <w:rPr>
          <w:i/>
          <w:color w:val="A5A5A5"/>
          <w:w w:val="88"/>
          <w:sz w:val="17"/>
        </w:rPr>
        <w:t>náskok</w:t>
      </w:r>
      <w:proofErr w:type="spellEnd"/>
      <w:r>
        <w:rPr>
          <w:i/>
          <w:color w:val="A5A5A5"/>
          <w:spacing w:val="10"/>
          <w:sz w:val="17"/>
        </w:rPr>
        <w:t xml:space="preserve"> </w:t>
      </w:r>
      <w:proofErr w:type="spellStart"/>
      <w:r>
        <w:rPr>
          <w:i/>
          <w:color w:val="A5A5A5"/>
          <w:w w:val="89"/>
          <w:sz w:val="17"/>
        </w:rPr>
        <w:t>díky</w:t>
      </w:r>
      <w:proofErr w:type="spellEnd"/>
      <w:r>
        <w:rPr>
          <w:i/>
          <w:color w:val="A5A5A5"/>
          <w:spacing w:val="14"/>
          <w:sz w:val="17"/>
        </w:rPr>
        <w:t xml:space="preserve"> </w:t>
      </w:r>
      <w:proofErr w:type="spellStart"/>
      <w:r>
        <w:rPr>
          <w:i/>
          <w:color w:val="A5A5A5"/>
          <w:w w:val="91"/>
          <w:sz w:val="17"/>
        </w:rPr>
        <w:t>informacim</w:t>
      </w:r>
      <w:proofErr w:type="spellEnd"/>
    </w:p>
    <w:p w:rsidR="00BF76D9" w:rsidRDefault="00BF76D9">
      <w:pPr>
        <w:pStyle w:val="Zkladntext"/>
        <w:rPr>
          <w:i/>
          <w:sz w:val="18"/>
        </w:rPr>
      </w:pPr>
    </w:p>
    <w:p w:rsidR="00BF76D9" w:rsidRDefault="00BF76D9">
      <w:pPr>
        <w:pStyle w:val="Zkladntext"/>
        <w:spacing w:before="6"/>
        <w:rPr>
          <w:i/>
          <w:sz w:val="20"/>
        </w:rPr>
      </w:pPr>
    </w:p>
    <w:p w:rsidR="00BF76D9" w:rsidRDefault="00016C7C">
      <w:pPr>
        <w:pStyle w:val="Nadpis1"/>
        <w:ind w:right="1151"/>
        <w:jc w:val="right"/>
      </w:pPr>
      <w:proofErr w:type="spellStart"/>
      <w:r>
        <w:rPr>
          <w:color w:val="5BA8BF"/>
        </w:rPr>
        <w:t>Cenová</w:t>
      </w:r>
      <w:proofErr w:type="spellEnd"/>
      <w:r>
        <w:rPr>
          <w:color w:val="5BA8BF"/>
        </w:rPr>
        <w:t xml:space="preserve"> </w:t>
      </w:r>
      <w:proofErr w:type="spellStart"/>
      <w:r>
        <w:rPr>
          <w:color w:val="5BA8BF"/>
        </w:rPr>
        <w:t>nabídka</w:t>
      </w:r>
      <w:proofErr w:type="spellEnd"/>
    </w:p>
    <w:p w:rsidR="00BF76D9" w:rsidRDefault="00BF76D9">
      <w:pPr>
        <w:pStyle w:val="Zkladntext"/>
        <w:spacing w:before="3"/>
        <w:rPr>
          <w:b/>
          <w:sz w:val="18"/>
        </w:rPr>
      </w:pPr>
    </w:p>
    <w:p w:rsidR="00BF76D9" w:rsidRDefault="00016C7C">
      <w:pPr>
        <w:pStyle w:val="Nadpis2"/>
        <w:spacing w:before="93"/>
        <w:ind w:firstLine="928"/>
      </w:pPr>
      <w:r>
        <w:pict>
          <v:line id="_x0000_s1032" style="position:absolute;left:0;text-align:left;z-index:251656704;mso-position-horizontal-relative:page" from="591.05pt,701.15pt" to="591.05pt,175.5pt" strokecolor="#a8acac" strokeweight=".42217mm">
            <w10:wrap anchorx="page"/>
          </v:line>
        </w:pict>
      </w:r>
      <w:proofErr w:type="spellStart"/>
      <w:proofErr w:type="gramStart"/>
      <w:r>
        <w:rPr>
          <w:color w:val="C1C3C3"/>
          <w:w w:val="115"/>
        </w:rPr>
        <w:t>Nabídková</w:t>
      </w:r>
      <w:proofErr w:type="spellEnd"/>
      <w:r>
        <w:rPr>
          <w:color w:val="C1C3C3"/>
          <w:w w:val="115"/>
        </w:rPr>
        <w:t xml:space="preserve">  </w:t>
      </w:r>
      <w:proofErr w:type="spellStart"/>
      <w:r>
        <w:rPr>
          <w:color w:val="C1C3C3"/>
          <w:w w:val="115"/>
        </w:rPr>
        <w:t>cena</w:t>
      </w:r>
      <w:proofErr w:type="spellEnd"/>
      <w:proofErr w:type="gramEnd"/>
      <w:r>
        <w:rPr>
          <w:color w:val="C1C3C3"/>
          <w:w w:val="115"/>
        </w:rPr>
        <w:t xml:space="preserve">  </w:t>
      </w:r>
      <w:proofErr w:type="spellStart"/>
      <w:r>
        <w:rPr>
          <w:color w:val="C1C3C3"/>
          <w:w w:val="115"/>
        </w:rPr>
        <w:t>za</w:t>
      </w:r>
      <w:proofErr w:type="spellEnd"/>
      <w:r>
        <w:rPr>
          <w:color w:val="C1C3C3"/>
          <w:w w:val="115"/>
        </w:rPr>
        <w:t xml:space="preserve"> </w:t>
      </w:r>
      <w:proofErr w:type="spellStart"/>
      <w:r>
        <w:rPr>
          <w:color w:val="C1C3C3"/>
          <w:w w:val="115"/>
        </w:rPr>
        <w:t>pravidelné</w:t>
      </w:r>
      <w:proofErr w:type="spellEnd"/>
      <w:r>
        <w:rPr>
          <w:color w:val="C1C3C3"/>
          <w:w w:val="115"/>
        </w:rPr>
        <w:t xml:space="preserve">  </w:t>
      </w:r>
      <w:proofErr w:type="spellStart"/>
      <w:r>
        <w:rPr>
          <w:color w:val="C1C3C3"/>
          <w:w w:val="115"/>
        </w:rPr>
        <w:t>paušální</w:t>
      </w:r>
      <w:proofErr w:type="spellEnd"/>
      <w:r>
        <w:rPr>
          <w:color w:val="C1C3C3"/>
          <w:w w:val="115"/>
        </w:rPr>
        <w:t xml:space="preserve"> </w:t>
      </w:r>
      <w:proofErr w:type="spellStart"/>
      <w:r>
        <w:rPr>
          <w:color w:val="C1C3C3"/>
          <w:w w:val="115"/>
        </w:rPr>
        <w:t>měsíčrí</w:t>
      </w:r>
      <w:proofErr w:type="spellEnd"/>
      <w:r>
        <w:rPr>
          <w:color w:val="C1C3C3"/>
          <w:w w:val="115"/>
        </w:rPr>
        <w:t xml:space="preserve"> </w:t>
      </w:r>
      <w:proofErr w:type="spellStart"/>
      <w:r>
        <w:rPr>
          <w:color w:val="C1C3C3"/>
          <w:w w:val="115"/>
        </w:rPr>
        <w:t>platby</w:t>
      </w:r>
      <w:proofErr w:type="spellEnd"/>
    </w:p>
    <w:p w:rsidR="00BF76D9" w:rsidRDefault="00BF76D9">
      <w:pPr>
        <w:pStyle w:val="Zkladntext"/>
        <w:rPr>
          <w:sz w:val="17"/>
        </w:rPr>
      </w:pPr>
    </w:p>
    <w:tbl>
      <w:tblPr>
        <w:tblStyle w:val="TableNormal"/>
        <w:tblW w:w="0" w:type="auto"/>
        <w:tblInd w:w="1127" w:type="dxa"/>
        <w:tblBorders>
          <w:top w:val="single" w:sz="17" w:space="0" w:color="444444"/>
          <w:left w:val="single" w:sz="17" w:space="0" w:color="444444"/>
          <w:bottom w:val="single" w:sz="17" w:space="0" w:color="444444"/>
          <w:right w:val="single" w:sz="17" w:space="0" w:color="444444"/>
          <w:insideH w:val="single" w:sz="17" w:space="0" w:color="444444"/>
          <w:insideV w:val="single" w:sz="17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3810"/>
        <w:gridCol w:w="1197"/>
        <w:gridCol w:w="734"/>
        <w:gridCol w:w="1286"/>
        <w:gridCol w:w="1288"/>
        <w:gridCol w:w="1285"/>
      </w:tblGrid>
      <w:tr w:rsidR="00BF76D9">
        <w:trPr>
          <w:trHeight w:hRule="exact" w:val="561"/>
        </w:trPr>
        <w:tc>
          <w:tcPr>
            <w:tcW w:w="3810" w:type="dxa"/>
            <w:tcBorders>
              <w:bottom w:val="single" w:sz="17" w:space="0" w:color="444848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140"/>
              <w:ind w:left="45"/>
              <w:rPr>
                <w:b/>
                <w:sz w:val="20"/>
              </w:rPr>
            </w:pPr>
            <w:proofErr w:type="spellStart"/>
            <w:r>
              <w:rPr>
                <w:b/>
                <w:color w:val="3B3D3D"/>
                <w:sz w:val="20"/>
              </w:rPr>
              <w:t>Položka</w:t>
            </w:r>
            <w:proofErr w:type="spellEnd"/>
          </w:p>
        </w:tc>
        <w:tc>
          <w:tcPr>
            <w:tcW w:w="1197" w:type="dxa"/>
            <w:tcBorders>
              <w:left w:val="single" w:sz="10" w:space="0" w:color="4B4B4B"/>
              <w:bottom w:val="single" w:sz="17" w:space="0" w:color="444848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25" w:line="249" w:lineRule="auto"/>
              <w:ind w:left="37" w:hanging="2"/>
              <w:rPr>
                <w:b/>
                <w:sz w:val="20"/>
              </w:rPr>
            </w:pPr>
            <w:proofErr w:type="spellStart"/>
            <w:r>
              <w:rPr>
                <w:b/>
                <w:color w:val="3B3D3D"/>
                <w:w w:val="105"/>
                <w:sz w:val="20"/>
              </w:rPr>
              <w:t>hodin</w:t>
            </w:r>
            <w:proofErr w:type="spellEnd"/>
            <w:r>
              <w:rPr>
                <w:b/>
                <w:color w:val="3B3D3D"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color w:val="3B3D3D"/>
                <w:sz w:val="20"/>
              </w:rPr>
              <w:t>měsíčně</w:t>
            </w:r>
            <w:proofErr w:type="spellEnd"/>
          </w:p>
        </w:tc>
        <w:tc>
          <w:tcPr>
            <w:tcW w:w="734" w:type="dxa"/>
            <w:tcBorders>
              <w:left w:val="single" w:sz="10" w:space="0" w:color="4B4B4B"/>
              <w:bottom w:val="single" w:sz="17" w:space="0" w:color="444848"/>
              <w:right w:val="single" w:sz="10" w:space="0" w:color="545454"/>
            </w:tcBorders>
          </w:tcPr>
          <w:p w:rsidR="00BF76D9" w:rsidRDefault="00016C7C">
            <w:pPr>
              <w:pStyle w:val="TableParagraph"/>
              <w:spacing w:before="145"/>
              <w:ind w:left="30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B3D3D"/>
                <w:sz w:val="20"/>
              </w:rPr>
              <w:t>kč</w:t>
            </w:r>
            <w:proofErr w:type="spellEnd"/>
            <w:r>
              <w:rPr>
                <w:b/>
                <w:color w:val="3B3D3D"/>
                <w:sz w:val="20"/>
              </w:rPr>
              <w:t>/hoc</w:t>
            </w:r>
          </w:p>
        </w:tc>
        <w:tc>
          <w:tcPr>
            <w:tcW w:w="1286" w:type="dxa"/>
            <w:tcBorders>
              <w:left w:val="single" w:sz="10" w:space="0" w:color="545454"/>
              <w:bottom w:val="single" w:sz="17" w:space="0" w:color="444848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30" w:line="249" w:lineRule="auto"/>
              <w:ind w:left="45" w:right="345" w:hanging="1"/>
              <w:rPr>
                <w:b/>
                <w:sz w:val="20"/>
              </w:rPr>
            </w:pPr>
            <w:proofErr w:type="spellStart"/>
            <w:r>
              <w:rPr>
                <w:b/>
                <w:color w:val="3B3D3D"/>
                <w:w w:val="105"/>
                <w:sz w:val="20"/>
              </w:rPr>
              <w:t>Celkem</w:t>
            </w:r>
            <w:proofErr w:type="spellEnd"/>
            <w:r>
              <w:rPr>
                <w:b/>
                <w:color w:val="3B3D3D"/>
                <w:w w:val="105"/>
                <w:sz w:val="20"/>
              </w:rPr>
              <w:t xml:space="preserve"> bez DPH</w:t>
            </w:r>
          </w:p>
        </w:tc>
        <w:tc>
          <w:tcPr>
            <w:tcW w:w="1288" w:type="dxa"/>
            <w:tcBorders>
              <w:left w:val="single" w:sz="10" w:space="0" w:color="4B4B4B"/>
              <w:bottom w:val="single" w:sz="17" w:space="0" w:color="444848"/>
              <w:right w:val="single" w:sz="10" w:space="0" w:color="575757"/>
            </w:tcBorders>
          </w:tcPr>
          <w:p w:rsidR="00BF76D9" w:rsidRDefault="00016C7C">
            <w:pPr>
              <w:pStyle w:val="TableParagraph"/>
              <w:spacing w:before="150"/>
              <w:ind w:left="40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>DPH</w:t>
            </w:r>
          </w:p>
        </w:tc>
        <w:tc>
          <w:tcPr>
            <w:tcW w:w="1285" w:type="dxa"/>
            <w:tcBorders>
              <w:left w:val="single" w:sz="10" w:space="0" w:color="575757"/>
              <w:bottom w:val="single" w:sz="17" w:space="0" w:color="444848"/>
              <w:right w:val="single" w:sz="17" w:space="0" w:color="444448"/>
            </w:tcBorders>
          </w:tcPr>
          <w:p w:rsidR="00BF76D9" w:rsidRDefault="00016C7C">
            <w:pPr>
              <w:pStyle w:val="TableParagraph"/>
              <w:spacing w:before="30" w:line="249" w:lineRule="auto"/>
              <w:ind w:left="45" w:right="409" w:hanging="5"/>
              <w:rPr>
                <w:b/>
                <w:sz w:val="20"/>
              </w:rPr>
            </w:pPr>
            <w:proofErr w:type="spellStart"/>
            <w:r>
              <w:rPr>
                <w:b/>
                <w:color w:val="3B3D3D"/>
                <w:sz w:val="20"/>
              </w:rPr>
              <w:t>Celkem</w:t>
            </w:r>
            <w:proofErr w:type="spellEnd"/>
            <w:r>
              <w:rPr>
                <w:b/>
                <w:color w:val="3B3D3D"/>
                <w:sz w:val="20"/>
              </w:rPr>
              <w:t xml:space="preserve"> s DPH</w:t>
            </w:r>
          </w:p>
        </w:tc>
      </w:tr>
      <w:tr w:rsidR="00BF76D9">
        <w:trPr>
          <w:trHeight w:hRule="exact" w:val="2223"/>
        </w:trPr>
        <w:tc>
          <w:tcPr>
            <w:tcW w:w="3810" w:type="dxa"/>
            <w:tcBorders>
              <w:top w:val="single" w:sz="17" w:space="0" w:color="444848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7"/>
              <w:rPr>
                <w:sz w:val="17"/>
              </w:rPr>
            </w:pPr>
          </w:p>
          <w:p w:rsidR="00BF76D9" w:rsidRDefault="00016C7C">
            <w:pPr>
              <w:pStyle w:val="TableParagraph"/>
              <w:spacing w:before="1"/>
              <w:ind w:left="41" w:right="40" w:firstLine="9"/>
              <w:rPr>
                <w:sz w:val="21"/>
              </w:rPr>
            </w:pPr>
            <w:proofErr w:type="spellStart"/>
            <w:r>
              <w:rPr>
                <w:color w:val="3B3D3D"/>
                <w:w w:val="105"/>
                <w:sz w:val="21"/>
              </w:rPr>
              <w:t>Zajištění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webových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stránek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a </w:t>
            </w:r>
            <w:proofErr w:type="spellStart"/>
            <w:r>
              <w:rPr>
                <w:color w:val="3B3D3D"/>
                <w:w w:val="105"/>
                <w:sz w:val="21"/>
              </w:rPr>
              <w:t>zajištění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provozu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redakčního</w:t>
            </w:r>
            <w:proofErr w:type="spellEnd"/>
            <w:r>
              <w:rPr>
                <w:color w:val="3B3D3D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systému</w:t>
            </w:r>
            <w:proofErr w:type="spellEnd"/>
          </w:p>
          <w:p w:rsidR="00BF76D9" w:rsidRDefault="00016C7C">
            <w:pPr>
              <w:pStyle w:val="TableParagraph"/>
              <w:spacing w:line="240" w:lineRule="exact"/>
              <w:ind w:left="53"/>
              <w:rPr>
                <w:sz w:val="21"/>
              </w:rPr>
            </w:pPr>
            <w:r>
              <w:rPr>
                <w:color w:val="3B3D3D"/>
                <w:w w:val="105"/>
                <w:sz w:val="21"/>
              </w:rPr>
              <w:t>- webhosting (bod 1)</w:t>
            </w:r>
          </w:p>
        </w:tc>
        <w:tc>
          <w:tcPr>
            <w:tcW w:w="1197" w:type="dxa"/>
            <w:tcBorders>
              <w:top w:val="single" w:sz="17" w:space="0" w:color="444848"/>
              <w:left w:val="single" w:sz="10" w:space="0" w:color="4B4B4B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4"/>
              <w:rPr>
                <w:sz w:val="18"/>
              </w:rPr>
            </w:pPr>
          </w:p>
          <w:p w:rsidR="00BF76D9" w:rsidRDefault="00016C7C">
            <w:pPr>
              <w:pStyle w:val="TableParagraph"/>
              <w:ind w:left="258" w:right="255"/>
              <w:jc w:val="center"/>
              <w:rPr>
                <w:sz w:val="21"/>
              </w:rPr>
            </w:pPr>
            <w:proofErr w:type="spellStart"/>
            <w:r>
              <w:rPr>
                <w:color w:val="3B3D3D"/>
                <w:sz w:val="21"/>
              </w:rPr>
              <w:t>paušál</w:t>
            </w:r>
            <w:proofErr w:type="spellEnd"/>
          </w:p>
        </w:tc>
        <w:tc>
          <w:tcPr>
            <w:tcW w:w="734" w:type="dxa"/>
            <w:tcBorders>
              <w:top w:val="single" w:sz="17" w:space="0" w:color="444848"/>
              <w:left w:val="single" w:sz="10" w:space="0" w:color="4B4B4B"/>
              <w:bottom w:val="single" w:sz="10" w:space="0" w:color="4B4B4B"/>
              <w:right w:val="single" w:sz="10" w:space="0" w:color="545454"/>
            </w:tcBorders>
          </w:tcPr>
          <w:p w:rsidR="00BF76D9" w:rsidRDefault="00BF76D9"/>
        </w:tc>
        <w:tc>
          <w:tcPr>
            <w:tcW w:w="1286" w:type="dxa"/>
            <w:tcBorders>
              <w:top w:val="single" w:sz="17" w:space="0" w:color="444848"/>
              <w:left w:val="single" w:sz="10" w:space="0" w:color="545454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8"/>
              <w:rPr>
                <w:sz w:val="18"/>
              </w:rPr>
            </w:pPr>
          </w:p>
          <w:p w:rsidR="00BF76D9" w:rsidRDefault="00016C7C">
            <w:pPr>
              <w:pStyle w:val="TableParagraph"/>
              <w:ind w:left="180" w:right="199"/>
              <w:jc w:val="center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6 100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  <w:tc>
          <w:tcPr>
            <w:tcW w:w="1288" w:type="dxa"/>
            <w:tcBorders>
              <w:top w:val="single" w:sz="17" w:space="0" w:color="444848"/>
              <w:left w:val="single" w:sz="10" w:space="0" w:color="4B4B4B"/>
              <w:bottom w:val="single" w:sz="10" w:space="0" w:color="4B4B4B"/>
              <w:right w:val="single" w:sz="10" w:space="0" w:color="575757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8"/>
              <w:rPr>
                <w:sz w:val="18"/>
              </w:rPr>
            </w:pPr>
          </w:p>
          <w:p w:rsidR="00BF76D9" w:rsidRDefault="00016C7C">
            <w:pPr>
              <w:pStyle w:val="TableParagraph"/>
              <w:ind w:right="233"/>
              <w:jc w:val="right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1 281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  <w:tc>
          <w:tcPr>
            <w:tcW w:w="1285" w:type="dxa"/>
            <w:tcBorders>
              <w:top w:val="single" w:sz="17" w:space="0" w:color="444848"/>
              <w:left w:val="single" w:sz="10" w:space="0" w:color="575757"/>
              <w:bottom w:val="single" w:sz="10" w:space="0" w:color="4B4B4B"/>
              <w:right w:val="single" w:sz="17" w:space="0" w:color="444448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8"/>
              <w:rPr>
                <w:sz w:val="18"/>
              </w:rPr>
            </w:pPr>
          </w:p>
          <w:p w:rsidR="00BF76D9" w:rsidRDefault="00016C7C">
            <w:pPr>
              <w:pStyle w:val="TableParagraph"/>
              <w:ind w:left="95" w:right="117"/>
              <w:jc w:val="center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7 381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</w:tr>
      <w:tr w:rsidR="00BF76D9">
        <w:trPr>
          <w:trHeight w:hRule="exact" w:val="1744"/>
        </w:trPr>
        <w:tc>
          <w:tcPr>
            <w:tcW w:w="3810" w:type="dxa"/>
            <w:tcBorders>
              <w:top w:val="single" w:sz="10" w:space="0" w:color="4B4B4B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9"/>
              <w:rPr>
                <w:sz w:val="20"/>
              </w:rPr>
            </w:pPr>
          </w:p>
          <w:p w:rsidR="00BF76D9" w:rsidRDefault="00016C7C">
            <w:pPr>
              <w:pStyle w:val="TableParagraph"/>
              <w:ind w:left="41" w:right="40" w:firstLine="9"/>
              <w:rPr>
                <w:sz w:val="21"/>
              </w:rPr>
            </w:pPr>
            <w:proofErr w:type="spellStart"/>
            <w:r>
              <w:rPr>
                <w:color w:val="3B3D3D"/>
                <w:w w:val="105"/>
                <w:sz w:val="21"/>
              </w:rPr>
              <w:t>Zajištění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webových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stránek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a </w:t>
            </w:r>
            <w:proofErr w:type="spellStart"/>
            <w:r>
              <w:rPr>
                <w:color w:val="3B3D3D"/>
                <w:w w:val="105"/>
                <w:sz w:val="21"/>
              </w:rPr>
              <w:t>zajištění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provozu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redakčního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B3D3D"/>
                <w:w w:val="105"/>
                <w:sz w:val="21"/>
              </w:rPr>
              <w:t>systému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2</w:t>
            </w:r>
          </w:p>
        </w:tc>
        <w:tc>
          <w:tcPr>
            <w:tcW w:w="1197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3"/>
              <w:rPr>
                <w:sz w:val="20"/>
              </w:rPr>
            </w:pPr>
          </w:p>
          <w:p w:rsidR="00BF76D9" w:rsidRDefault="00016C7C">
            <w:pPr>
              <w:pStyle w:val="TableParagraph"/>
              <w:spacing w:before="1"/>
              <w:ind w:right="10"/>
              <w:jc w:val="center"/>
              <w:rPr>
                <w:sz w:val="21"/>
              </w:rPr>
            </w:pPr>
            <w:r>
              <w:rPr>
                <w:color w:val="3B3D3D"/>
                <w:w w:val="107"/>
                <w:sz w:val="21"/>
              </w:rPr>
              <w:t>4</w:t>
            </w:r>
          </w:p>
        </w:tc>
        <w:tc>
          <w:tcPr>
            <w:tcW w:w="734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10" w:space="0" w:color="545454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1"/>
              <w:rPr>
                <w:sz w:val="21"/>
              </w:rPr>
            </w:pPr>
          </w:p>
          <w:p w:rsidR="00BF76D9" w:rsidRDefault="00016C7C">
            <w:pPr>
              <w:pStyle w:val="TableParagraph"/>
              <w:spacing w:before="1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color w:val="3B3D3D"/>
                <w:w w:val="105"/>
                <w:sz w:val="20"/>
              </w:rPr>
              <w:t>1400</w:t>
            </w:r>
          </w:p>
        </w:tc>
        <w:tc>
          <w:tcPr>
            <w:tcW w:w="1286" w:type="dxa"/>
            <w:tcBorders>
              <w:top w:val="single" w:sz="10" w:space="0" w:color="4B4B4B"/>
              <w:left w:val="single" w:sz="10" w:space="0" w:color="545454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8"/>
              <w:rPr>
                <w:sz w:val="20"/>
              </w:rPr>
            </w:pPr>
          </w:p>
          <w:p w:rsidR="00BF76D9" w:rsidRDefault="00016C7C">
            <w:pPr>
              <w:pStyle w:val="TableParagraph"/>
              <w:ind w:left="187" w:right="193"/>
              <w:jc w:val="center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5 600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  <w:tc>
          <w:tcPr>
            <w:tcW w:w="1288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10" w:space="0" w:color="575757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6"/>
              <w:rPr>
                <w:sz w:val="21"/>
              </w:rPr>
            </w:pPr>
          </w:p>
          <w:p w:rsidR="00BF76D9" w:rsidRDefault="00016C7C"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 xml:space="preserve">1 176 </w:t>
            </w:r>
            <w:proofErr w:type="spellStart"/>
            <w:r>
              <w:rPr>
                <w:b/>
                <w:color w:val="3B3D3D"/>
                <w:sz w:val="20"/>
              </w:rPr>
              <w:t>Kč</w:t>
            </w:r>
            <w:proofErr w:type="spellEnd"/>
          </w:p>
        </w:tc>
        <w:tc>
          <w:tcPr>
            <w:tcW w:w="1285" w:type="dxa"/>
            <w:tcBorders>
              <w:top w:val="single" w:sz="10" w:space="0" w:color="4B4B4B"/>
              <w:left w:val="single" w:sz="10" w:space="0" w:color="575757"/>
              <w:bottom w:val="single" w:sz="10" w:space="0" w:color="4B4B4B"/>
              <w:right w:val="single" w:sz="17" w:space="0" w:color="444448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6"/>
              <w:rPr>
                <w:sz w:val="21"/>
              </w:rPr>
            </w:pPr>
          </w:p>
          <w:p w:rsidR="00BF76D9" w:rsidRDefault="00016C7C">
            <w:pPr>
              <w:pStyle w:val="TableParagraph"/>
              <w:ind w:left="101" w:right="117"/>
              <w:jc w:val="center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 xml:space="preserve">6 776 </w:t>
            </w:r>
            <w:proofErr w:type="spellStart"/>
            <w:r>
              <w:rPr>
                <w:b/>
                <w:color w:val="3B3D3D"/>
                <w:sz w:val="20"/>
              </w:rPr>
              <w:t>Kč</w:t>
            </w:r>
            <w:proofErr w:type="spellEnd"/>
          </w:p>
        </w:tc>
      </w:tr>
      <w:tr w:rsidR="00BF76D9">
        <w:trPr>
          <w:trHeight w:hRule="exact" w:val="781"/>
        </w:trPr>
        <w:tc>
          <w:tcPr>
            <w:tcW w:w="3810" w:type="dxa"/>
            <w:tcBorders>
              <w:top w:val="single" w:sz="10" w:space="0" w:color="4B4B4B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</w:pPr>
          </w:p>
          <w:p w:rsidR="00BF76D9" w:rsidRDefault="00BF76D9">
            <w:pPr>
              <w:pStyle w:val="TableParagraph"/>
              <w:spacing w:before="3"/>
            </w:pPr>
          </w:p>
          <w:p w:rsidR="00BF76D9" w:rsidRDefault="00016C7C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color w:val="3B3D3D"/>
                <w:w w:val="105"/>
                <w:sz w:val="21"/>
              </w:rPr>
              <w:t xml:space="preserve">Monitoring - 4 </w:t>
            </w:r>
            <w:proofErr w:type="spellStart"/>
            <w:r>
              <w:rPr>
                <w:color w:val="3B3D3D"/>
                <w:w w:val="105"/>
                <w:sz w:val="21"/>
              </w:rPr>
              <w:t>weby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á 2 </w:t>
            </w:r>
            <w:proofErr w:type="spellStart"/>
            <w:r>
              <w:rPr>
                <w:color w:val="3B3D3D"/>
                <w:w w:val="105"/>
                <w:sz w:val="21"/>
              </w:rPr>
              <w:t>hod</w:t>
            </w:r>
            <w:proofErr w:type="spellEnd"/>
            <w:r>
              <w:rPr>
                <w:color w:val="3B3D3D"/>
                <w:w w:val="105"/>
                <w:sz w:val="21"/>
              </w:rPr>
              <w:t xml:space="preserve"> (bod 3)</w:t>
            </w:r>
          </w:p>
        </w:tc>
        <w:tc>
          <w:tcPr>
            <w:tcW w:w="1197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233"/>
              <w:ind w:right="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3B3D3D"/>
                <w:w w:val="95"/>
                <w:sz w:val="24"/>
              </w:rPr>
              <w:t>8</w:t>
            </w:r>
          </w:p>
        </w:tc>
        <w:tc>
          <w:tcPr>
            <w:tcW w:w="734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8" w:space="0" w:color="48484B"/>
            </w:tcBorders>
          </w:tcPr>
          <w:p w:rsidR="00BF76D9" w:rsidRDefault="00BF76D9">
            <w:pPr>
              <w:pStyle w:val="TableParagraph"/>
              <w:rPr>
                <w:sz w:val="23"/>
              </w:rPr>
            </w:pPr>
          </w:p>
          <w:p w:rsidR="00BF76D9" w:rsidRDefault="00016C7C">
            <w:pPr>
              <w:pStyle w:val="TableParagraph"/>
              <w:ind w:left="101" w:right="102"/>
              <w:jc w:val="center"/>
              <w:rPr>
                <w:b/>
                <w:sz w:val="20"/>
              </w:rPr>
            </w:pPr>
            <w:r>
              <w:rPr>
                <w:b/>
                <w:color w:val="3B3D3D"/>
                <w:w w:val="105"/>
                <w:sz w:val="20"/>
              </w:rPr>
              <w:t>1400</w:t>
            </w:r>
          </w:p>
        </w:tc>
        <w:tc>
          <w:tcPr>
            <w:tcW w:w="1286" w:type="dxa"/>
            <w:tcBorders>
              <w:top w:val="single" w:sz="10" w:space="0" w:color="4B4B4B"/>
              <w:left w:val="single" w:sz="8" w:space="0" w:color="48484B"/>
              <w:bottom w:val="single" w:sz="10" w:space="0" w:color="4B4B4B"/>
              <w:right w:val="single" w:sz="10" w:space="0" w:color="4B4B4B"/>
            </w:tcBorders>
          </w:tcPr>
          <w:p w:rsidR="00BF76D9" w:rsidRDefault="00BF76D9">
            <w:pPr>
              <w:pStyle w:val="TableParagraph"/>
              <w:rPr>
                <w:sz w:val="23"/>
              </w:rPr>
            </w:pPr>
          </w:p>
          <w:p w:rsidR="00BF76D9" w:rsidRDefault="00016C7C">
            <w:pPr>
              <w:pStyle w:val="TableParagraph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 xml:space="preserve">11 200 </w:t>
            </w:r>
            <w:proofErr w:type="spellStart"/>
            <w:r>
              <w:rPr>
                <w:b/>
                <w:color w:val="3B3D3D"/>
                <w:sz w:val="20"/>
              </w:rPr>
              <w:t>Kč</w:t>
            </w:r>
            <w:proofErr w:type="spellEnd"/>
          </w:p>
        </w:tc>
        <w:tc>
          <w:tcPr>
            <w:tcW w:w="1288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10" w:space="0" w:color="575757"/>
            </w:tcBorders>
          </w:tcPr>
          <w:p w:rsidR="00BF76D9" w:rsidRDefault="00BF76D9">
            <w:pPr>
              <w:pStyle w:val="TableParagraph"/>
              <w:spacing w:before="2"/>
            </w:pPr>
          </w:p>
          <w:p w:rsidR="00BF76D9" w:rsidRDefault="00016C7C">
            <w:pPr>
              <w:pStyle w:val="TableParagraph"/>
              <w:spacing w:before="1"/>
              <w:ind w:right="228"/>
              <w:jc w:val="right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2 352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  <w:tc>
          <w:tcPr>
            <w:tcW w:w="1285" w:type="dxa"/>
            <w:tcBorders>
              <w:top w:val="single" w:sz="10" w:space="0" w:color="4B4B4B"/>
              <w:left w:val="single" w:sz="10" w:space="0" w:color="575757"/>
              <w:bottom w:val="single" w:sz="10" w:space="0" w:color="4B4B4B"/>
              <w:right w:val="single" w:sz="17" w:space="0" w:color="444448"/>
            </w:tcBorders>
          </w:tcPr>
          <w:p w:rsidR="00BF76D9" w:rsidRDefault="00BF76D9">
            <w:pPr>
              <w:pStyle w:val="TableParagraph"/>
              <w:spacing w:before="2"/>
            </w:pPr>
          </w:p>
          <w:p w:rsidR="00BF76D9" w:rsidRDefault="00016C7C">
            <w:pPr>
              <w:pStyle w:val="TableParagraph"/>
              <w:spacing w:before="1"/>
              <w:ind w:left="91" w:right="117"/>
              <w:jc w:val="center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13 552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</w:tr>
      <w:tr w:rsidR="00BF76D9">
        <w:trPr>
          <w:trHeight w:hRule="exact" w:val="446"/>
        </w:trPr>
        <w:tc>
          <w:tcPr>
            <w:tcW w:w="3810" w:type="dxa"/>
            <w:tcBorders>
              <w:top w:val="single" w:sz="10" w:space="0" w:color="4B4B4B"/>
              <w:bottom w:val="single" w:sz="10" w:space="0" w:color="4B4B4B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169"/>
              <w:ind w:left="42"/>
              <w:rPr>
                <w:sz w:val="21"/>
              </w:rPr>
            </w:pPr>
            <w:r>
              <w:rPr>
                <w:color w:val="3B3D3D"/>
                <w:w w:val="105"/>
                <w:sz w:val="21"/>
              </w:rPr>
              <w:t>Hotmail (bod 4)</w:t>
            </w:r>
          </w:p>
        </w:tc>
        <w:tc>
          <w:tcPr>
            <w:tcW w:w="1197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93"/>
              <w:ind w:right="10"/>
              <w:jc w:val="center"/>
              <w:rPr>
                <w:sz w:val="21"/>
              </w:rPr>
            </w:pPr>
            <w:r>
              <w:rPr>
                <w:color w:val="3B3D3D"/>
                <w:w w:val="107"/>
                <w:sz w:val="21"/>
              </w:rPr>
              <w:t>4</w:t>
            </w:r>
          </w:p>
        </w:tc>
        <w:tc>
          <w:tcPr>
            <w:tcW w:w="734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8" w:space="0" w:color="48484B"/>
            </w:tcBorders>
          </w:tcPr>
          <w:p w:rsidR="00BF76D9" w:rsidRDefault="00016C7C">
            <w:pPr>
              <w:pStyle w:val="TableParagraph"/>
              <w:spacing w:before="102"/>
              <w:ind w:left="101" w:right="102"/>
              <w:jc w:val="center"/>
              <w:rPr>
                <w:b/>
                <w:sz w:val="20"/>
              </w:rPr>
            </w:pPr>
            <w:r>
              <w:rPr>
                <w:b/>
                <w:color w:val="3B3D3D"/>
                <w:w w:val="105"/>
                <w:sz w:val="20"/>
              </w:rPr>
              <w:t>1400</w:t>
            </w:r>
          </w:p>
        </w:tc>
        <w:tc>
          <w:tcPr>
            <w:tcW w:w="1286" w:type="dxa"/>
            <w:tcBorders>
              <w:top w:val="single" w:sz="10" w:space="0" w:color="4B4B4B"/>
              <w:left w:val="single" w:sz="8" w:space="0" w:color="48484B"/>
              <w:bottom w:val="single" w:sz="10" w:space="0" w:color="4B4B4B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97"/>
              <w:ind w:left="102" w:right="105"/>
              <w:jc w:val="center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5 600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  <w:tc>
          <w:tcPr>
            <w:tcW w:w="1288" w:type="dxa"/>
            <w:tcBorders>
              <w:top w:val="single" w:sz="10" w:space="0" w:color="4B4B4B"/>
              <w:left w:val="single" w:sz="10" w:space="0" w:color="4B4B4B"/>
              <w:bottom w:val="single" w:sz="10" w:space="0" w:color="4B4B4B"/>
              <w:right w:val="single" w:sz="10" w:space="0" w:color="575757"/>
            </w:tcBorders>
          </w:tcPr>
          <w:p w:rsidR="00BF76D9" w:rsidRDefault="00016C7C">
            <w:pPr>
              <w:pStyle w:val="TableParagraph"/>
              <w:spacing w:before="97"/>
              <w:ind w:right="228"/>
              <w:jc w:val="right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1 176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  <w:tc>
          <w:tcPr>
            <w:tcW w:w="1285" w:type="dxa"/>
            <w:tcBorders>
              <w:top w:val="single" w:sz="10" w:space="0" w:color="4B4B4B"/>
              <w:left w:val="single" w:sz="10" w:space="0" w:color="575757"/>
              <w:bottom w:val="single" w:sz="10" w:space="0" w:color="4B4B4B"/>
              <w:right w:val="single" w:sz="17" w:space="0" w:color="444448"/>
            </w:tcBorders>
          </w:tcPr>
          <w:p w:rsidR="00BF76D9" w:rsidRDefault="00016C7C">
            <w:pPr>
              <w:pStyle w:val="TableParagraph"/>
              <w:spacing w:before="97"/>
              <w:ind w:left="106" w:right="117"/>
              <w:jc w:val="center"/>
              <w:rPr>
                <w:sz w:val="21"/>
              </w:rPr>
            </w:pPr>
            <w:r>
              <w:rPr>
                <w:color w:val="3B3D3D"/>
                <w:sz w:val="21"/>
              </w:rPr>
              <w:t xml:space="preserve">6 776 </w:t>
            </w:r>
            <w:proofErr w:type="spellStart"/>
            <w:r>
              <w:rPr>
                <w:color w:val="3B3D3D"/>
                <w:sz w:val="21"/>
              </w:rPr>
              <w:t>Kč</w:t>
            </w:r>
            <w:proofErr w:type="spellEnd"/>
          </w:p>
        </w:tc>
      </w:tr>
      <w:tr w:rsidR="00BF76D9">
        <w:trPr>
          <w:trHeight w:hRule="exact" w:val="470"/>
        </w:trPr>
        <w:tc>
          <w:tcPr>
            <w:tcW w:w="3810" w:type="dxa"/>
            <w:tcBorders>
              <w:top w:val="single" w:sz="10" w:space="0" w:color="4B4B4B"/>
              <w:bottom w:val="single" w:sz="17" w:space="0" w:color="3F3F3F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193"/>
              <w:ind w:left="45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>CELKEM</w:t>
            </w:r>
          </w:p>
        </w:tc>
        <w:tc>
          <w:tcPr>
            <w:tcW w:w="1197" w:type="dxa"/>
            <w:tcBorders>
              <w:top w:val="single" w:sz="10" w:space="0" w:color="4B4B4B"/>
              <w:left w:val="single" w:sz="10" w:space="0" w:color="4B4B4B"/>
              <w:bottom w:val="single" w:sz="17" w:space="0" w:color="3F3F3F"/>
              <w:right w:val="single" w:sz="10" w:space="0" w:color="4B4B4B"/>
            </w:tcBorders>
          </w:tcPr>
          <w:p w:rsidR="00BF76D9" w:rsidRDefault="00BF76D9"/>
        </w:tc>
        <w:tc>
          <w:tcPr>
            <w:tcW w:w="734" w:type="dxa"/>
            <w:tcBorders>
              <w:top w:val="single" w:sz="10" w:space="0" w:color="4B4B4B"/>
              <w:left w:val="single" w:sz="10" w:space="0" w:color="4B4B4B"/>
              <w:bottom w:val="single" w:sz="17" w:space="0" w:color="3F3F3F"/>
              <w:right w:val="single" w:sz="8" w:space="0" w:color="48484B"/>
            </w:tcBorders>
          </w:tcPr>
          <w:p w:rsidR="00BF76D9" w:rsidRDefault="00BF76D9"/>
        </w:tc>
        <w:tc>
          <w:tcPr>
            <w:tcW w:w="1286" w:type="dxa"/>
            <w:tcBorders>
              <w:top w:val="single" w:sz="10" w:space="0" w:color="4B4B4B"/>
              <w:left w:val="single" w:sz="8" w:space="0" w:color="48484B"/>
              <w:bottom w:val="single" w:sz="17" w:space="0" w:color="3F3F3F"/>
              <w:right w:val="single" w:sz="10" w:space="0" w:color="4B4B4B"/>
            </w:tcBorders>
          </w:tcPr>
          <w:p w:rsidR="00BF76D9" w:rsidRDefault="00016C7C">
            <w:pPr>
              <w:pStyle w:val="TableParagraph"/>
              <w:spacing w:before="97"/>
              <w:ind w:left="140" w:right="105"/>
              <w:jc w:val="center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 xml:space="preserve">28  500 </w:t>
            </w:r>
            <w:proofErr w:type="spellStart"/>
            <w:r>
              <w:rPr>
                <w:b/>
                <w:color w:val="3B3D3D"/>
                <w:sz w:val="20"/>
              </w:rPr>
              <w:t>Kč</w:t>
            </w:r>
            <w:proofErr w:type="spellEnd"/>
          </w:p>
        </w:tc>
        <w:tc>
          <w:tcPr>
            <w:tcW w:w="1288" w:type="dxa"/>
            <w:tcBorders>
              <w:top w:val="single" w:sz="10" w:space="0" w:color="4B4B4B"/>
              <w:left w:val="single" w:sz="10" w:space="0" w:color="4B4B4B"/>
              <w:bottom w:val="single" w:sz="17" w:space="0" w:color="3F3F3F"/>
              <w:right w:val="single" w:sz="10" w:space="0" w:color="575757"/>
            </w:tcBorders>
          </w:tcPr>
          <w:p w:rsidR="00BF76D9" w:rsidRDefault="00016C7C">
            <w:pPr>
              <w:pStyle w:val="TableParagraph"/>
              <w:spacing w:before="97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 xml:space="preserve">5 985  </w:t>
            </w:r>
            <w:proofErr w:type="spellStart"/>
            <w:r>
              <w:rPr>
                <w:b/>
                <w:color w:val="3B3D3D"/>
                <w:sz w:val="20"/>
              </w:rPr>
              <w:t>Kč</w:t>
            </w:r>
            <w:proofErr w:type="spellEnd"/>
          </w:p>
        </w:tc>
        <w:tc>
          <w:tcPr>
            <w:tcW w:w="1285" w:type="dxa"/>
            <w:tcBorders>
              <w:top w:val="single" w:sz="10" w:space="0" w:color="4B4B4B"/>
              <w:left w:val="single" w:sz="10" w:space="0" w:color="575757"/>
              <w:bottom w:val="single" w:sz="17" w:space="0" w:color="3F3F3F"/>
              <w:right w:val="single" w:sz="17" w:space="0" w:color="444448"/>
            </w:tcBorders>
          </w:tcPr>
          <w:p w:rsidR="00BF76D9" w:rsidRDefault="00016C7C">
            <w:pPr>
              <w:pStyle w:val="TableParagraph"/>
              <w:spacing w:before="97"/>
              <w:ind w:left="115" w:right="117"/>
              <w:jc w:val="center"/>
              <w:rPr>
                <w:b/>
                <w:sz w:val="20"/>
              </w:rPr>
            </w:pPr>
            <w:r>
              <w:rPr>
                <w:b/>
                <w:color w:val="3B3D3D"/>
                <w:sz w:val="20"/>
              </w:rPr>
              <w:t xml:space="preserve">34  485 </w:t>
            </w:r>
            <w:proofErr w:type="spellStart"/>
            <w:r>
              <w:rPr>
                <w:b/>
                <w:color w:val="3B3D3D"/>
                <w:sz w:val="20"/>
              </w:rPr>
              <w:t>Kč</w:t>
            </w:r>
            <w:proofErr w:type="spellEnd"/>
          </w:p>
        </w:tc>
      </w:tr>
    </w:tbl>
    <w:p w:rsidR="00BF76D9" w:rsidRDefault="00BF76D9">
      <w:pPr>
        <w:pStyle w:val="Zkladntext"/>
        <w:spacing w:before="4"/>
        <w:rPr>
          <w:sz w:val="24"/>
        </w:rPr>
      </w:pPr>
    </w:p>
    <w:p w:rsidR="00BF76D9" w:rsidRDefault="00016C7C">
      <w:pPr>
        <w:ind w:left="2944"/>
        <w:rPr>
          <w:sz w:val="25"/>
        </w:rPr>
      </w:pPr>
      <w:r>
        <w:rPr>
          <w:color w:val="C1C3C3"/>
          <w:w w:val="105"/>
          <w:sz w:val="24"/>
        </w:rPr>
        <w:t xml:space="preserve">Nab1dKová </w:t>
      </w:r>
      <w:proofErr w:type="spellStart"/>
      <w:r>
        <w:rPr>
          <w:color w:val="C1C3C3"/>
          <w:w w:val="105"/>
          <w:sz w:val="24"/>
        </w:rPr>
        <w:t>ceré</w:t>
      </w:r>
      <w:proofErr w:type="gramStart"/>
      <w:r>
        <w:rPr>
          <w:color w:val="C1C3C3"/>
          <w:w w:val="105"/>
          <w:sz w:val="24"/>
        </w:rPr>
        <w:t>:l</w:t>
      </w:r>
      <w:proofErr w:type="spellEnd"/>
      <w:proofErr w:type="gramEnd"/>
      <w:r>
        <w:rPr>
          <w:color w:val="C1C3C3"/>
          <w:w w:val="105"/>
          <w:sz w:val="24"/>
        </w:rPr>
        <w:t xml:space="preserve"> </w:t>
      </w:r>
      <w:proofErr w:type="spellStart"/>
      <w:r>
        <w:rPr>
          <w:color w:val="C1C3C3"/>
          <w:w w:val="105"/>
          <w:sz w:val="24"/>
        </w:rPr>
        <w:t>za</w:t>
      </w:r>
      <w:proofErr w:type="spellEnd"/>
      <w:r>
        <w:rPr>
          <w:color w:val="C1C3C3"/>
          <w:w w:val="105"/>
          <w:sz w:val="24"/>
        </w:rPr>
        <w:t xml:space="preserve"> real1zac1 </w:t>
      </w:r>
      <w:proofErr w:type="spellStart"/>
      <w:r>
        <w:rPr>
          <w:color w:val="C1C3C3"/>
          <w:w w:val="105"/>
          <w:sz w:val="24"/>
        </w:rPr>
        <w:t>dílčích</w:t>
      </w:r>
      <w:proofErr w:type="spellEnd"/>
      <w:r>
        <w:rPr>
          <w:color w:val="C1C3C3"/>
          <w:w w:val="105"/>
          <w:sz w:val="24"/>
        </w:rPr>
        <w:t xml:space="preserve"> </w:t>
      </w:r>
      <w:proofErr w:type="spellStart"/>
      <w:r>
        <w:rPr>
          <w:color w:val="C1C3C3"/>
          <w:w w:val="105"/>
          <w:sz w:val="24"/>
        </w:rPr>
        <w:t>zakázek</w:t>
      </w:r>
      <w:proofErr w:type="spellEnd"/>
      <w:r>
        <w:rPr>
          <w:color w:val="C1C3C3"/>
          <w:w w:val="105"/>
          <w:sz w:val="24"/>
        </w:rPr>
        <w:t xml:space="preserve"> - hucJ1novc1  </w:t>
      </w:r>
      <w:r>
        <w:rPr>
          <w:color w:val="C1C3C3"/>
          <w:w w:val="105"/>
          <w:sz w:val="25"/>
        </w:rPr>
        <w:t>s;:ubt1</w:t>
      </w:r>
    </w:p>
    <w:p w:rsidR="00BF76D9" w:rsidRDefault="00BF76D9">
      <w:pPr>
        <w:pStyle w:val="Zkladntext"/>
        <w:rPr>
          <w:sz w:val="28"/>
        </w:rPr>
      </w:pPr>
    </w:p>
    <w:p w:rsidR="00BF76D9" w:rsidRDefault="00016C7C">
      <w:pPr>
        <w:pStyle w:val="Zkladntext"/>
        <w:tabs>
          <w:tab w:val="left" w:pos="4677"/>
        </w:tabs>
        <w:spacing w:before="247"/>
        <w:ind w:left="1136"/>
      </w:pPr>
      <w:proofErr w:type="spellStart"/>
      <w:proofErr w:type="gramStart"/>
      <w:r>
        <w:rPr>
          <w:color w:val="626262"/>
          <w:w w:val="105"/>
        </w:rPr>
        <w:t>Hodinová</w:t>
      </w:r>
      <w:proofErr w:type="spellEnd"/>
      <w:r>
        <w:rPr>
          <w:color w:val="626262"/>
          <w:w w:val="105"/>
        </w:rPr>
        <w:t xml:space="preserve">  </w:t>
      </w:r>
      <w:proofErr w:type="spellStart"/>
      <w:r>
        <w:rPr>
          <w:color w:val="626262"/>
          <w:w w:val="105"/>
        </w:rPr>
        <w:t>sazba</w:t>
      </w:r>
      <w:proofErr w:type="spellEnd"/>
      <w:proofErr w:type="gramEnd"/>
      <w:r>
        <w:rPr>
          <w:color w:val="626262"/>
          <w:w w:val="105"/>
        </w:rPr>
        <w:t xml:space="preserve">  v </w:t>
      </w:r>
      <w:proofErr w:type="spellStart"/>
      <w:r>
        <w:rPr>
          <w:color w:val="626262"/>
          <w:w w:val="105"/>
        </w:rPr>
        <w:t>Kč</w:t>
      </w:r>
      <w:proofErr w:type="spellEnd"/>
      <w:r>
        <w:rPr>
          <w:color w:val="626262"/>
          <w:spacing w:val="-6"/>
          <w:w w:val="105"/>
        </w:rPr>
        <w:t xml:space="preserve"> </w:t>
      </w:r>
      <w:r>
        <w:rPr>
          <w:color w:val="626262"/>
          <w:w w:val="105"/>
        </w:rPr>
        <w:t>bez</w:t>
      </w:r>
      <w:r>
        <w:rPr>
          <w:color w:val="626262"/>
          <w:spacing w:val="25"/>
          <w:w w:val="105"/>
        </w:rPr>
        <w:t xml:space="preserve"> </w:t>
      </w:r>
      <w:r>
        <w:rPr>
          <w:color w:val="626262"/>
          <w:w w:val="105"/>
        </w:rPr>
        <w:t>DPH:</w:t>
      </w:r>
      <w:r>
        <w:rPr>
          <w:color w:val="626262"/>
          <w:w w:val="105"/>
        </w:rPr>
        <w:tab/>
        <w:t>1.400,-</w:t>
      </w:r>
    </w:p>
    <w:p w:rsidR="00BF76D9" w:rsidRDefault="00016C7C">
      <w:pPr>
        <w:pStyle w:val="Zkladntext"/>
        <w:tabs>
          <w:tab w:val="left" w:pos="4682"/>
        </w:tabs>
        <w:spacing w:before="161" w:line="381" w:lineRule="auto"/>
        <w:ind w:left="1141" w:right="5130" w:hanging="3"/>
      </w:pPr>
      <w:proofErr w:type="spellStart"/>
      <w:r>
        <w:rPr>
          <w:color w:val="626262"/>
          <w:w w:val="110"/>
        </w:rPr>
        <w:t>Sazba</w:t>
      </w:r>
      <w:proofErr w:type="spellEnd"/>
      <w:r>
        <w:rPr>
          <w:color w:val="626262"/>
          <w:spacing w:val="-6"/>
          <w:w w:val="110"/>
        </w:rPr>
        <w:t xml:space="preserve"> </w:t>
      </w:r>
      <w:r>
        <w:rPr>
          <w:color w:val="626262"/>
          <w:w w:val="110"/>
        </w:rPr>
        <w:t>DPH:</w:t>
      </w:r>
      <w:r>
        <w:rPr>
          <w:color w:val="626262"/>
          <w:w w:val="110"/>
        </w:rPr>
        <w:tab/>
        <w:t>21</w:t>
      </w:r>
      <w:proofErr w:type="gramStart"/>
      <w:r>
        <w:rPr>
          <w:color w:val="626262"/>
          <w:w w:val="110"/>
        </w:rPr>
        <w:t xml:space="preserve">%  </w:t>
      </w:r>
      <w:r>
        <w:rPr>
          <w:color w:val="626262"/>
          <w:w w:val="110"/>
          <w:sz w:val="20"/>
        </w:rPr>
        <w:t>=</w:t>
      </w:r>
      <w:proofErr w:type="gramEnd"/>
      <w:r>
        <w:rPr>
          <w:color w:val="626262"/>
          <w:w w:val="110"/>
          <w:sz w:val="20"/>
        </w:rPr>
        <w:t xml:space="preserve">  </w:t>
      </w:r>
      <w:r>
        <w:rPr>
          <w:color w:val="626262"/>
          <w:w w:val="110"/>
        </w:rPr>
        <w:t>294</w:t>
      </w:r>
      <w:r>
        <w:rPr>
          <w:color w:val="626262"/>
          <w:spacing w:val="-20"/>
          <w:w w:val="110"/>
        </w:rPr>
        <w:t xml:space="preserve"> </w:t>
      </w:r>
      <w:proofErr w:type="spellStart"/>
      <w:r>
        <w:rPr>
          <w:color w:val="626262"/>
          <w:w w:val="110"/>
        </w:rPr>
        <w:t>Kč</w:t>
      </w:r>
      <w:proofErr w:type="spellEnd"/>
      <w:r>
        <w:rPr>
          <w:color w:val="626262"/>
          <w:spacing w:val="4"/>
          <w:w w:val="110"/>
        </w:rPr>
        <w:t xml:space="preserve"> </w:t>
      </w:r>
      <w:r>
        <w:rPr>
          <w:color w:val="626262"/>
          <w:w w:val="110"/>
        </w:rPr>
        <w:t>/</w:t>
      </w:r>
      <w:proofErr w:type="spellStart"/>
      <w:r>
        <w:rPr>
          <w:color w:val="626262"/>
          <w:w w:val="110"/>
        </w:rPr>
        <w:t>hod</w:t>
      </w:r>
      <w:proofErr w:type="spellEnd"/>
      <w:r>
        <w:rPr>
          <w:color w:val="626262"/>
          <w:w w:val="116"/>
        </w:rPr>
        <w:t xml:space="preserve"> </w:t>
      </w:r>
      <w:proofErr w:type="spellStart"/>
      <w:r>
        <w:rPr>
          <w:color w:val="626262"/>
          <w:w w:val="110"/>
        </w:rPr>
        <w:t>Hodinová</w:t>
      </w:r>
      <w:proofErr w:type="spellEnd"/>
      <w:r>
        <w:rPr>
          <w:color w:val="626262"/>
          <w:w w:val="110"/>
        </w:rPr>
        <w:t xml:space="preserve"> </w:t>
      </w:r>
      <w:proofErr w:type="spellStart"/>
      <w:r>
        <w:rPr>
          <w:color w:val="626262"/>
          <w:w w:val="110"/>
        </w:rPr>
        <w:t>sazba</w:t>
      </w:r>
      <w:proofErr w:type="spellEnd"/>
      <w:r>
        <w:rPr>
          <w:color w:val="626262"/>
          <w:w w:val="110"/>
        </w:rPr>
        <w:t xml:space="preserve"> v </w:t>
      </w:r>
      <w:proofErr w:type="spellStart"/>
      <w:r>
        <w:rPr>
          <w:color w:val="626262"/>
          <w:w w:val="110"/>
        </w:rPr>
        <w:t>Kč</w:t>
      </w:r>
      <w:proofErr w:type="spellEnd"/>
      <w:r>
        <w:rPr>
          <w:color w:val="626262"/>
          <w:spacing w:val="30"/>
          <w:w w:val="110"/>
        </w:rPr>
        <w:t xml:space="preserve"> </w:t>
      </w:r>
      <w:proofErr w:type="spellStart"/>
      <w:r>
        <w:rPr>
          <w:color w:val="626262"/>
          <w:w w:val="110"/>
        </w:rPr>
        <w:t>vč</w:t>
      </w:r>
      <w:proofErr w:type="spellEnd"/>
      <w:r>
        <w:rPr>
          <w:color w:val="626262"/>
          <w:w w:val="110"/>
        </w:rPr>
        <w:t>.</w:t>
      </w:r>
      <w:r>
        <w:rPr>
          <w:color w:val="626262"/>
          <w:spacing w:val="3"/>
          <w:w w:val="110"/>
        </w:rPr>
        <w:t xml:space="preserve"> </w:t>
      </w:r>
      <w:r>
        <w:rPr>
          <w:color w:val="626262"/>
          <w:w w:val="110"/>
        </w:rPr>
        <w:t>DPH:</w:t>
      </w:r>
      <w:r>
        <w:rPr>
          <w:color w:val="626262"/>
          <w:w w:val="110"/>
        </w:rPr>
        <w:tab/>
        <w:t>1.694,-</w:t>
      </w:r>
    </w:p>
    <w:p w:rsidR="00BF76D9" w:rsidRDefault="00BF76D9">
      <w:pPr>
        <w:pStyle w:val="Zkladntext"/>
        <w:rPr>
          <w:sz w:val="20"/>
        </w:rPr>
      </w:pPr>
    </w:p>
    <w:p w:rsidR="00BF76D9" w:rsidRDefault="00BF76D9">
      <w:pPr>
        <w:pStyle w:val="Zkladntext"/>
        <w:rPr>
          <w:sz w:val="20"/>
        </w:rPr>
      </w:pPr>
    </w:p>
    <w:p w:rsidR="00BF76D9" w:rsidRDefault="00BF76D9">
      <w:pPr>
        <w:pStyle w:val="Zkladntext"/>
        <w:spacing w:before="6"/>
        <w:rPr>
          <w:sz w:val="18"/>
        </w:rPr>
      </w:pPr>
    </w:p>
    <w:p w:rsidR="00BF76D9" w:rsidRDefault="00016C7C">
      <w:pPr>
        <w:ind w:left="7170"/>
        <w:rPr>
          <w:b/>
          <w:sz w:val="17"/>
        </w:rPr>
      </w:pPr>
      <w:r>
        <w:rPr>
          <w:rFonts w:ascii="Times New Roman" w:hAnsi="Times New Roman"/>
          <w:color w:val="4B4D4D"/>
          <w:w w:val="90"/>
          <w:sz w:val="18"/>
        </w:rPr>
        <w:t>IČ</w:t>
      </w:r>
      <w:r>
        <w:rPr>
          <w:rFonts w:ascii="Times New Roman" w:hAnsi="Times New Roman"/>
          <w:color w:val="4B4D4D"/>
          <w:w w:val="90"/>
          <w:sz w:val="18"/>
        </w:rPr>
        <w:t xml:space="preserve">: </w:t>
      </w:r>
      <w:r>
        <w:rPr>
          <w:b/>
          <w:color w:val="4B4D4D"/>
          <w:w w:val="90"/>
          <w:sz w:val="17"/>
        </w:rPr>
        <w:t xml:space="preserve">272.)0082 </w:t>
      </w:r>
      <w:r>
        <w:rPr>
          <w:color w:val="4B4D4D"/>
          <w:w w:val="90"/>
          <w:sz w:val="17"/>
        </w:rPr>
        <w:t xml:space="preserve">• </w:t>
      </w:r>
      <w:r>
        <w:rPr>
          <w:b/>
          <w:color w:val="4B4D4D"/>
          <w:w w:val="90"/>
          <w:sz w:val="17"/>
        </w:rPr>
        <w:t>DIČ: CZ27230082</w:t>
      </w:r>
    </w:p>
    <w:p w:rsidR="00BF76D9" w:rsidRDefault="00BF76D9">
      <w:pPr>
        <w:pStyle w:val="Zkladntext"/>
        <w:spacing w:before="3"/>
        <w:rPr>
          <w:b/>
          <w:sz w:val="22"/>
        </w:rPr>
      </w:pPr>
    </w:p>
    <w:p w:rsidR="00BF76D9" w:rsidRDefault="00016C7C">
      <w:pPr>
        <w:tabs>
          <w:tab w:val="left" w:pos="10485"/>
        </w:tabs>
        <w:spacing w:before="1" w:line="273" w:lineRule="auto"/>
        <w:ind w:left="8393" w:right="1133" w:firstLine="594"/>
        <w:jc w:val="right"/>
        <w:rPr>
          <w:sz w:val="21"/>
        </w:rPr>
      </w:pPr>
      <w:r>
        <w:pict>
          <v:rect id="_x0000_s1029" style="position:absolute;left:0;text-align:left;margin-left:279.6pt;margin-top:89.45pt;width:79.5pt;height:12.65pt;z-index:-251658752;mso-position-horizontal-relative:page" fillcolor="#52958e" stroked="f">
            <w10:wrap anchorx="page"/>
          </v:rect>
        </w:pict>
      </w:r>
    </w:p>
    <w:p w:rsidR="00BF76D9" w:rsidRDefault="00BF76D9">
      <w:pPr>
        <w:pStyle w:val="Zkladntext"/>
        <w:rPr>
          <w:sz w:val="20"/>
        </w:rPr>
      </w:pPr>
      <w:bookmarkStart w:id="0" w:name="_GoBack"/>
      <w:bookmarkEnd w:id="0"/>
    </w:p>
    <w:p w:rsidR="00BF76D9" w:rsidRDefault="00BF76D9">
      <w:pPr>
        <w:pStyle w:val="Zkladntext"/>
        <w:rPr>
          <w:sz w:val="20"/>
        </w:rPr>
      </w:pPr>
    </w:p>
    <w:p w:rsidR="00BF76D9" w:rsidRDefault="00BF76D9">
      <w:pPr>
        <w:pStyle w:val="Zkladntext"/>
        <w:rPr>
          <w:sz w:val="20"/>
        </w:rPr>
      </w:pPr>
    </w:p>
    <w:p w:rsidR="00BF76D9" w:rsidRDefault="00016C7C">
      <w:pPr>
        <w:pStyle w:val="Zkladntext"/>
        <w:spacing w:before="3"/>
        <w:rPr>
          <w:sz w:val="19"/>
        </w:rPr>
      </w:pPr>
      <w:r>
        <w:pict>
          <v:line id="_x0000_s1028" style="position:absolute;z-index:251655680;mso-wrap-distance-left:0;mso-wrap-distance-right:0;mso-position-horizontal-relative:page" from="476.3pt,13.75pt" to="584.7pt,13.75pt" strokecolor="#b3d4cf" strokeweight=".50661mm">
            <w10:wrap type="topAndBottom" anchorx="page"/>
          </v:line>
        </w:pict>
      </w:r>
    </w:p>
    <w:tbl>
      <w:tblPr>
        <w:tblStyle w:val="TableNormal"/>
        <w:tblW w:w="0" w:type="auto"/>
        <w:tblInd w:w="4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642"/>
        <w:gridCol w:w="669"/>
        <w:gridCol w:w="132"/>
        <w:gridCol w:w="312"/>
        <w:gridCol w:w="222"/>
        <w:gridCol w:w="515"/>
        <w:gridCol w:w="118"/>
        <w:gridCol w:w="556"/>
        <w:gridCol w:w="445"/>
        <w:gridCol w:w="160"/>
        <w:gridCol w:w="589"/>
        <w:gridCol w:w="1508"/>
      </w:tblGrid>
      <w:tr w:rsidR="00BF76D9">
        <w:trPr>
          <w:trHeight w:hRule="exact" w:val="272"/>
        </w:trPr>
        <w:tc>
          <w:tcPr>
            <w:tcW w:w="3660" w:type="dxa"/>
            <w:gridSpan w:val="2"/>
            <w:tcBorders>
              <w:bottom w:val="single" w:sz="36" w:space="0" w:color="FFFFFF"/>
            </w:tcBorders>
            <w:shd w:val="clear" w:color="auto" w:fill="52958E"/>
          </w:tcPr>
          <w:p w:rsidR="00BF76D9" w:rsidRDefault="00016C7C"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E8F2EB"/>
                <w:w w:val="105"/>
                <w:sz w:val="16"/>
              </w:rPr>
              <w:t xml:space="preserve">Pro Holding  CZ, </w:t>
            </w:r>
            <w:proofErr w:type="spellStart"/>
            <w:r>
              <w:rPr>
                <w:color w:val="E8F2EB"/>
                <w:w w:val="105"/>
                <w:sz w:val="16"/>
              </w:rPr>
              <w:t>s</w:t>
            </w:r>
            <w:r>
              <w:rPr>
                <w:color w:val="C1C3C3"/>
                <w:w w:val="105"/>
                <w:sz w:val="16"/>
              </w:rPr>
              <w:t>.</w:t>
            </w:r>
            <w:r>
              <w:rPr>
                <w:color w:val="E8F2EB"/>
                <w:w w:val="105"/>
                <w:sz w:val="16"/>
              </w:rPr>
              <w:t>r.o</w:t>
            </w:r>
            <w:proofErr w:type="spellEnd"/>
            <w:r>
              <w:rPr>
                <w:color w:val="E8F2EB"/>
                <w:w w:val="105"/>
                <w:sz w:val="16"/>
              </w:rPr>
              <w:t xml:space="preserve">.,  </w:t>
            </w:r>
            <w:proofErr w:type="spellStart"/>
            <w:r>
              <w:rPr>
                <w:color w:val="E8F2EB"/>
                <w:w w:val="105"/>
                <w:sz w:val="16"/>
              </w:rPr>
              <w:t>Písnická</w:t>
            </w:r>
            <w:proofErr w:type="spellEnd"/>
            <w:r>
              <w:rPr>
                <w:color w:val="E8F2EB"/>
                <w:w w:val="105"/>
                <w:sz w:val="16"/>
              </w:rPr>
              <w:t xml:space="preserve">  448/5,  142 00</w:t>
            </w:r>
          </w:p>
        </w:tc>
        <w:tc>
          <w:tcPr>
            <w:tcW w:w="669" w:type="dxa"/>
            <w:tcBorders>
              <w:bottom w:val="single" w:sz="36" w:space="0" w:color="FFFFFF"/>
            </w:tcBorders>
            <w:shd w:val="clear" w:color="auto" w:fill="52958E"/>
          </w:tcPr>
          <w:p w:rsidR="00BF76D9" w:rsidRDefault="00016C7C">
            <w:pPr>
              <w:pStyle w:val="TableParagraph"/>
              <w:spacing w:before="26"/>
              <w:ind w:right="8"/>
              <w:jc w:val="right"/>
              <w:rPr>
                <w:sz w:val="16"/>
              </w:rPr>
            </w:pPr>
            <w:r>
              <w:rPr>
                <w:color w:val="E8F2EB"/>
                <w:sz w:val="16"/>
              </w:rPr>
              <w:t>Praha 4,</w:t>
            </w:r>
          </w:p>
        </w:tc>
        <w:tc>
          <w:tcPr>
            <w:tcW w:w="444" w:type="dxa"/>
            <w:gridSpan w:val="2"/>
            <w:tcBorders>
              <w:bottom w:val="single" w:sz="36" w:space="0" w:color="FFFFFF"/>
              <w:right w:val="single" w:sz="35" w:space="0" w:color="FFFFFF"/>
            </w:tcBorders>
            <w:shd w:val="clear" w:color="auto" w:fill="52958E"/>
          </w:tcPr>
          <w:p w:rsidR="00BF76D9" w:rsidRDefault="00016C7C">
            <w:pPr>
              <w:pStyle w:val="TableParagraph"/>
              <w:spacing w:line="216" w:lineRule="exact"/>
              <w:ind w:left="70"/>
              <w:rPr>
                <w:sz w:val="19"/>
              </w:rPr>
            </w:pPr>
            <w:r>
              <w:rPr>
                <w:color w:val="E8F2EB"/>
                <w:sz w:val="16"/>
              </w:rPr>
              <w:t xml:space="preserve">CZ </w:t>
            </w:r>
            <w:r>
              <w:rPr>
                <w:color w:val="E8F2EB"/>
                <w:sz w:val="19"/>
              </w:rPr>
              <w:t>I</w:t>
            </w:r>
          </w:p>
        </w:tc>
        <w:tc>
          <w:tcPr>
            <w:tcW w:w="855" w:type="dxa"/>
            <w:gridSpan w:val="3"/>
            <w:tcBorders>
              <w:left w:val="single" w:sz="35" w:space="0" w:color="FFFFFF"/>
              <w:bottom w:val="single" w:sz="36" w:space="0" w:color="FFFFFF"/>
            </w:tcBorders>
            <w:shd w:val="clear" w:color="auto" w:fill="52958E"/>
          </w:tcPr>
          <w:p w:rsidR="00BF76D9" w:rsidRDefault="00016C7C">
            <w:pPr>
              <w:pStyle w:val="TableParagraph"/>
              <w:spacing w:before="26"/>
              <w:rPr>
                <w:sz w:val="16"/>
              </w:rPr>
            </w:pPr>
            <w:proofErr w:type="spellStart"/>
            <w:r>
              <w:rPr>
                <w:color w:val="E8F2EB"/>
                <w:w w:val="115"/>
                <w:sz w:val="16"/>
                <w:shd w:val="clear" w:color="auto" w:fill="52958E"/>
              </w:rPr>
              <w:t>tel</w:t>
            </w:r>
            <w:proofErr w:type="spellEnd"/>
            <w:r>
              <w:rPr>
                <w:color w:val="E8F2EB"/>
                <w:w w:val="115"/>
                <w:sz w:val="16"/>
              </w:rPr>
              <w:t>: +420</w:t>
            </w:r>
          </w:p>
        </w:tc>
        <w:tc>
          <w:tcPr>
            <w:tcW w:w="1001" w:type="dxa"/>
            <w:gridSpan w:val="2"/>
            <w:tcBorders>
              <w:bottom w:val="single" w:sz="36" w:space="0" w:color="FFFFFF"/>
            </w:tcBorders>
            <w:shd w:val="clear" w:color="auto" w:fill="52958E"/>
          </w:tcPr>
          <w:p w:rsidR="00BF76D9" w:rsidRDefault="00016C7C"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E8F2EB"/>
                <w:w w:val="110"/>
                <w:sz w:val="16"/>
              </w:rPr>
              <w:t>241 471 862</w:t>
            </w:r>
          </w:p>
        </w:tc>
        <w:tc>
          <w:tcPr>
            <w:tcW w:w="160" w:type="dxa"/>
            <w:tcBorders>
              <w:bottom w:val="single" w:sz="36" w:space="0" w:color="FFFFFF"/>
              <w:right w:val="single" w:sz="35" w:space="0" w:color="FFFFFF"/>
            </w:tcBorders>
            <w:shd w:val="clear" w:color="auto" w:fill="52958E"/>
          </w:tcPr>
          <w:p w:rsidR="00BF76D9" w:rsidRDefault="00016C7C">
            <w:pPr>
              <w:pStyle w:val="TableParagraph"/>
              <w:spacing w:line="216" w:lineRule="exact"/>
              <w:ind w:left="63" w:right="-4"/>
              <w:rPr>
                <w:sz w:val="19"/>
              </w:rPr>
            </w:pPr>
            <w:r>
              <w:rPr>
                <w:color w:val="E8F2EB"/>
                <w:w w:val="105"/>
                <w:sz w:val="19"/>
              </w:rPr>
              <w:t>I</w:t>
            </w:r>
          </w:p>
        </w:tc>
        <w:tc>
          <w:tcPr>
            <w:tcW w:w="2097" w:type="dxa"/>
            <w:gridSpan w:val="2"/>
            <w:tcBorders>
              <w:left w:val="single" w:sz="35" w:space="0" w:color="FFFFFF"/>
              <w:bottom w:val="single" w:sz="36" w:space="0" w:color="FFFFFF"/>
            </w:tcBorders>
            <w:shd w:val="clear" w:color="auto" w:fill="52958E"/>
          </w:tcPr>
          <w:p w:rsidR="00BF76D9" w:rsidRDefault="00016C7C">
            <w:pPr>
              <w:pStyle w:val="TableParagraph"/>
              <w:spacing w:before="26"/>
              <w:ind w:right="-9"/>
              <w:rPr>
                <w:sz w:val="16"/>
              </w:rPr>
            </w:pPr>
            <w:r>
              <w:rPr>
                <w:color w:val="E8F2EB"/>
                <w:w w:val="110"/>
                <w:sz w:val="16"/>
              </w:rPr>
              <w:t>fax:  +420 241 404 833</w:t>
            </w:r>
            <w:r>
              <w:rPr>
                <w:color w:val="E8F2EB"/>
                <w:spacing w:val="47"/>
                <w:w w:val="110"/>
                <w:sz w:val="16"/>
              </w:rPr>
              <w:t xml:space="preserve"> </w:t>
            </w:r>
            <w:r>
              <w:rPr>
                <w:color w:val="E8F2EB"/>
                <w:w w:val="110"/>
                <w:sz w:val="16"/>
              </w:rPr>
              <w:t>e­</w:t>
            </w:r>
          </w:p>
        </w:tc>
      </w:tr>
      <w:tr w:rsidR="00BF76D9">
        <w:trPr>
          <w:trHeight w:hRule="exact" w:val="274"/>
        </w:trPr>
        <w:tc>
          <w:tcPr>
            <w:tcW w:w="2018" w:type="dxa"/>
            <w:tcBorders>
              <w:top w:val="single" w:sz="36" w:space="0" w:color="FFFFFF"/>
              <w:right w:val="single" w:sz="23" w:space="0" w:color="52958E"/>
            </w:tcBorders>
          </w:tcPr>
          <w:p w:rsidR="00BF76D9" w:rsidRDefault="00016C7C">
            <w:pPr>
              <w:pStyle w:val="TableParagraph"/>
              <w:spacing w:line="205" w:lineRule="exact"/>
              <w:ind w:left="1" w:right="-55"/>
              <w:rPr>
                <w:sz w:val="21"/>
              </w:rPr>
            </w:pPr>
            <w:hyperlink r:id="rId5">
              <w:r>
                <w:rPr>
                  <w:color w:val="E8F2EB"/>
                  <w:w w:val="105"/>
                  <w:sz w:val="16"/>
                  <w:shd w:val="clear" w:color="auto" w:fill="52958E"/>
                </w:rPr>
                <w:t>mail:  mfo@proholding.c</w:t>
              </w:r>
              <w:r>
                <w:rPr>
                  <w:color w:val="E8F2EB"/>
                  <w:w w:val="105"/>
                  <w:sz w:val="16"/>
                </w:rPr>
                <w:t>z</w:t>
              </w:r>
            </w:hyperlink>
            <w:r>
              <w:rPr>
                <w:color w:val="E8F2EB"/>
                <w:spacing w:val="44"/>
                <w:w w:val="105"/>
                <w:sz w:val="16"/>
              </w:rPr>
              <w:t xml:space="preserve"> </w:t>
            </w:r>
            <w:r>
              <w:rPr>
                <w:color w:val="E8F2EB"/>
                <w:spacing w:val="-17"/>
                <w:w w:val="105"/>
                <w:sz w:val="21"/>
              </w:rPr>
              <w:t>I</w:t>
            </w:r>
          </w:p>
        </w:tc>
        <w:tc>
          <w:tcPr>
            <w:tcW w:w="1642" w:type="dxa"/>
            <w:tcBorders>
              <w:top w:val="single" w:sz="36" w:space="0" w:color="FFFFFF"/>
              <w:left w:val="single" w:sz="23" w:space="0" w:color="52958E"/>
              <w:right w:val="single" w:sz="23" w:space="0" w:color="52958E"/>
            </w:tcBorders>
          </w:tcPr>
          <w:p w:rsidR="00BF76D9" w:rsidRDefault="00016C7C">
            <w:pPr>
              <w:pStyle w:val="TableParagraph"/>
              <w:spacing w:line="205" w:lineRule="exact"/>
              <w:ind w:left="66" w:right="-55"/>
              <w:rPr>
                <w:sz w:val="21"/>
              </w:rPr>
            </w:pPr>
            <w:hyperlink r:id="rId6">
              <w:r>
                <w:rPr>
                  <w:color w:val="E8F2EB"/>
                  <w:w w:val="105"/>
                  <w:sz w:val="16"/>
                  <w:shd w:val="clear" w:color="auto" w:fill="52958E"/>
                </w:rPr>
                <w:t>www.proholding.c</w:t>
              </w:r>
              <w:r>
                <w:rPr>
                  <w:color w:val="E8F2EB"/>
                  <w:w w:val="105"/>
                  <w:sz w:val="16"/>
                </w:rPr>
                <w:t>z</w:t>
              </w:r>
            </w:hyperlink>
            <w:r>
              <w:rPr>
                <w:color w:val="E8F2EB"/>
                <w:w w:val="105"/>
                <w:sz w:val="16"/>
              </w:rPr>
              <w:t xml:space="preserve"> </w:t>
            </w:r>
            <w:r>
              <w:rPr>
                <w:color w:val="E8F2EB"/>
                <w:spacing w:val="6"/>
                <w:w w:val="105"/>
                <w:sz w:val="16"/>
              </w:rPr>
              <w:t xml:space="preserve"> </w:t>
            </w:r>
            <w:r>
              <w:rPr>
                <w:color w:val="E8F2EB"/>
                <w:w w:val="105"/>
                <w:sz w:val="21"/>
              </w:rPr>
              <w:t>I</w:t>
            </w:r>
          </w:p>
        </w:tc>
        <w:tc>
          <w:tcPr>
            <w:tcW w:w="669" w:type="dxa"/>
            <w:tcBorders>
              <w:top w:val="single" w:sz="36" w:space="0" w:color="FFFFFF"/>
              <w:left w:val="single" w:sz="23" w:space="0" w:color="52958E"/>
            </w:tcBorders>
          </w:tcPr>
          <w:p w:rsidR="00BF76D9" w:rsidRDefault="00016C7C">
            <w:pPr>
              <w:pStyle w:val="TableParagraph"/>
              <w:spacing w:before="11"/>
              <w:ind w:right="-12"/>
              <w:jc w:val="right"/>
              <w:rPr>
                <w:sz w:val="16"/>
              </w:rPr>
            </w:pPr>
            <w:proofErr w:type="spellStart"/>
            <w:r>
              <w:rPr>
                <w:color w:val="E8F2EB"/>
                <w:sz w:val="16"/>
                <w:shd w:val="clear" w:color="auto" w:fill="52958E"/>
              </w:rPr>
              <w:t>zapsán</w:t>
            </w:r>
            <w:proofErr w:type="spellEnd"/>
            <w:r>
              <w:rPr>
                <w:color w:val="E8F2EB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132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10" w:right="-32"/>
              <w:rPr>
                <w:sz w:val="16"/>
              </w:rPr>
            </w:pPr>
            <w:r>
              <w:rPr>
                <w:color w:val="E8F2EB"/>
                <w:sz w:val="16"/>
                <w:shd w:val="clear" w:color="auto" w:fill="52958E"/>
              </w:rPr>
              <w:t>u</w:t>
            </w:r>
            <w:r>
              <w:rPr>
                <w:color w:val="E8F2EB"/>
                <w:spacing w:val="19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31" w:right="-35"/>
              <w:rPr>
                <w:sz w:val="16"/>
              </w:rPr>
            </w:pPr>
            <w:proofErr w:type="spellStart"/>
            <w:proofErr w:type="gramStart"/>
            <w:r>
              <w:rPr>
                <w:color w:val="E8F2EB"/>
                <w:w w:val="115"/>
                <w:sz w:val="16"/>
                <w:shd w:val="clear" w:color="auto" w:fill="52958E"/>
              </w:rPr>
              <w:t>rejstř</w:t>
            </w:r>
            <w:proofErr w:type="spellEnd"/>
            <w:proofErr w:type="gramEnd"/>
            <w:r>
              <w:rPr>
                <w:color w:val="E8F2EB"/>
                <w:w w:val="115"/>
                <w:sz w:val="16"/>
                <w:shd w:val="clear" w:color="auto" w:fill="52958E"/>
              </w:rPr>
              <w:t>.</w:t>
            </w:r>
            <w:r>
              <w:rPr>
                <w:color w:val="E8F2EB"/>
                <w:spacing w:val="-20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515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24" w:right="-33"/>
              <w:rPr>
                <w:sz w:val="16"/>
              </w:rPr>
            </w:pPr>
            <w:proofErr w:type="spellStart"/>
            <w:r>
              <w:rPr>
                <w:color w:val="E8F2EB"/>
                <w:w w:val="105"/>
                <w:sz w:val="16"/>
                <w:shd w:val="clear" w:color="auto" w:fill="52958E"/>
              </w:rPr>
              <w:t>soudu</w:t>
            </w:r>
            <w:proofErr w:type="spellEnd"/>
            <w:r>
              <w:rPr>
                <w:color w:val="E8F2EB"/>
                <w:spacing w:val="21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117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29" w:right="-59"/>
              <w:rPr>
                <w:sz w:val="16"/>
              </w:rPr>
            </w:pPr>
            <w:r>
              <w:rPr>
                <w:color w:val="E8F2EB"/>
                <w:w w:val="105"/>
                <w:sz w:val="16"/>
                <w:shd w:val="clear" w:color="auto" w:fill="52958E"/>
              </w:rPr>
              <w:t>v</w:t>
            </w:r>
            <w:r>
              <w:rPr>
                <w:color w:val="E8F2EB"/>
                <w:spacing w:val="17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556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55" w:right="-34"/>
              <w:rPr>
                <w:sz w:val="16"/>
              </w:rPr>
            </w:pPr>
            <w:proofErr w:type="spellStart"/>
            <w:r>
              <w:rPr>
                <w:color w:val="E8F2EB"/>
                <w:sz w:val="16"/>
                <w:shd w:val="clear" w:color="auto" w:fill="52958E"/>
              </w:rPr>
              <w:t>Praze</w:t>
            </w:r>
            <w:proofErr w:type="spellEnd"/>
            <w:r>
              <w:rPr>
                <w:color w:val="E8F2EB"/>
                <w:sz w:val="16"/>
                <w:shd w:val="clear" w:color="auto" w:fill="52958E"/>
              </w:rPr>
              <w:t>,</w:t>
            </w:r>
            <w:r>
              <w:rPr>
                <w:color w:val="E8F2EB"/>
                <w:spacing w:val="-22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445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33" w:right="-20"/>
              <w:rPr>
                <w:sz w:val="16"/>
              </w:rPr>
            </w:pPr>
            <w:proofErr w:type="spellStart"/>
            <w:r>
              <w:rPr>
                <w:color w:val="E8F2EB"/>
                <w:w w:val="105"/>
                <w:sz w:val="16"/>
                <w:shd w:val="clear" w:color="auto" w:fill="52958E"/>
              </w:rPr>
              <w:t>oddíl</w:t>
            </w:r>
            <w:proofErr w:type="spellEnd"/>
            <w:r>
              <w:rPr>
                <w:color w:val="E8F2EB"/>
                <w:spacing w:val="16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160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15" w:right="-79"/>
              <w:rPr>
                <w:sz w:val="16"/>
              </w:rPr>
            </w:pPr>
            <w:r>
              <w:rPr>
                <w:color w:val="E8F2EB"/>
                <w:sz w:val="16"/>
                <w:shd w:val="clear" w:color="auto" w:fill="52958E"/>
              </w:rPr>
              <w:t>C,</w:t>
            </w:r>
            <w:r>
              <w:rPr>
                <w:color w:val="E8F2EB"/>
                <w:spacing w:val="15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589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28"/>
              <w:rPr>
                <w:sz w:val="16"/>
              </w:rPr>
            </w:pPr>
            <w:proofErr w:type="spellStart"/>
            <w:r>
              <w:rPr>
                <w:color w:val="E8F2EB"/>
                <w:w w:val="105"/>
                <w:sz w:val="16"/>
                <w:shd w:val="clear" w:color="auto" w:fill="52958E"/>
              </w:rPr>
              <w:t>vložka</w:t>
            </w:r>
            <w:proofErr w:type="spellEnd"/>
            <w:r>
              <w:rPr>
                <w:color w:val="E8F2EB"/>
                <w:sz w:val="16"/>
                <w:shd w:val="clear" w:color="auto" w:fill="52958E"/>
              </w:rPr>
              <w:t xml:space="preserve"> </w:t>
            </w:r>
          </w:p>
        </w:tc>
        <w:tc>
          <w:tcPr>
            <w:tcW w:w="1507" w:type="dxa"/>
            <w:tcBorders>
              <w:top w:val="single" w:sz="36" w:space="0" w:color="FFFFFF"/>
            </w:tcBorders>
          </w:tcPr>
          <w:p w:rsidR="00BF76D9" w:rsidRDefault="00016C7C">
            <w:pPr>
              <w:pStyle w:val="TableParagraph"/>
              <w:spacing w:before="11"/>
              <w:ind w:left="32"/>
              <w:rPr>
                <w:sz w:val="16"/>
              </w:rPr>
            </w:pPr>
            <w:r>
              <w:rPr>
                <w:color w:val="E8F2EB"/>
                <w:w w:val="105"/>
                <w:sz w:val="16"/>
                <w:shd w:val="clear" w:color="auto" w:fill="52958E"/>
              </w:rPr>
              <w:t>106179</w:t>
            </w:r>
          </w:p>
        </w:tc>
      </w:tr>
    </w:tbl>
    <w:p w:rsidR="00BF76D9" w:rsidRDefault="00016C7C">
      <w:pPr>
        <w:pStyle w:val="Zkladntext"/>
        <w:spacing w:line="20" w:lineRule="exact"/>
        <w:ind w:left="95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8.25pt;height:.75pt;mso-position-horizontal-relative:char;mso-position-vertical-relative:line" coordsize="2165,15">
            <v:line id="_x0000_s1027" style="position:absolute" from="8,8" to="2157,8" strokecolor="#afdfe4" strokeweight=".25331mm"/>
            <w10:wrap type="none"/>
            <w10:anchorlock/>
          </v:group>
        </w:pict>
      </w:r>
    </w:p>
    <w:sectPr w:rsidR="00BF76D9">
      <w:type w:val="continuous"/>
      <w:pgSz w:w="11900" w:h="16820"/>
      <w:pgMar w:top="6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F76D9"/>
    <w:rsid w:val="00016C7C"/>
    <w:rsid w:val="00B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E6B6624-1BD2-4A3E-8D2A-F5CC8126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outlineLvl w:val="0"/>
    </w:pPr>
    <w:rPr>
      <w:b/>
      <w:bCs/>
      <w:sz w:val="29"/>
      <w:szCs w:val="29"/>
    </w:rPr>
  </w:style>
  <w:style w:type="paragraph" w:styleId="Nadpis2">
    <w:name w:val="heading 2"/>
    <w:basedOn w:val="Normln"/>
    <w:uiPriority w:val="1"/>
    <w:qFormat/>
    <w:pPr>
      <w:ind w:left="2944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holding.cz/" TargetMode="External"/><Relationship Id="rId5" Type="http://schemas.openxmlformats.org/officeDocument/2006/relationships/hyperlink" Target="mailto:mfo@proholding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KMC308-C-Chodba4p412-20200330122433</dc:title>
  <cp:lastModifiedBy>Záhorská Zuzana (IPR/Ř)</cp:lastModifiedBy>
  <cp:revision>2</cp:revision>
  <dcterms:created xsi:type="dcterms:W3CDTF">2020-03-31T18:24:00Z</dcterms:created>
  <dcterms:modified xsi:type="dcterms:W3CDTF">2020-03-31T16:27:00Z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2020-03-31T00:00:00Z</vt:filetime>
  </property>
</Properties>
</file>