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12D" w:rsidRPr="004121C1" w:rsidRDefault="004A2733" w:rsidP="005C0CDF">
      <w:pPr>
        <w:pStyle w:val="Bezmezer"/>
        <w:jc w:val="right"/>
        <w:rPr>
          <w:rStyle w:val="tsubjname"/>
          <w:rFonts w:cs="Times New Roman"/>
          <w:b/>
          <w:bCs/>
          <w:color w:val="000000"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321D8">
        <w:rPr>
          <w:rStyle w:val="tsubjname"/>
          <w:rFonts w:cs="Times New Roman"/>
          <w:b/>
          <w:bCs/>
          <w:color w:val="000000"/>
          <w:sz w:val="28"/>
          <w:szCs w:val="28"/>
        </w:rPr>
        <w:t>DENTIMED s.r.o.</w:t>
      </w:r>
    </w:p>
    <w:p w:rsidR="00A321D8" w:rsidRDefault="00A321D8" w:rsidP="005C0CDF">
      <w:pPr>
        <w:pStyle w:val="Bezmezer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Českých bratří 383 </w:t>
      </w:r>
    </w:p>
    <w:p w:rsidR="00256895" w:rsidRPr="004121C1" w:rsidRDefault="00A321D8" w:rsidP="005C0CDF">
      <w:pPr>
        <w:pStyle w:val="Bezmezer"/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547 01 Náchod</w:t>
      </w:r>
      <w:r w:rsidR="005C0CDF" w:rsidRPr="004121C1">
        <w:rPr>
          <w:rFonts w:cs="Times New Roman"/>
          <w:color w:val="000000"/>
          <w:sz w:val="22"/>
          <w:szCs w:val="22"/>
        </w:rPr>
        <w:br/>
      </w:r>
    </w:p>
    <w:p w:rsidR="00256895" w:rsidRPr="004121C1" w:rsidRDefault="00256895" w:rsidP="009D2774">
      <w:pPr>
        <w:pStyle w:val="Bezmezer"/>
        <w:jc w:val="right"/>
        <w:rPr>
          <w:rFonts w:cs="Times New Roman"/>
          <w:sz w:val="22"/>
          <w:szCs w:val="22"/>
        </w:rPr>
      </w:pPr>
      <w:r w:rsidRPr="004121C1">
        <w:rPr>
          <w:rFonts w:cs="Times New Roman"/>
          <w:b/>
          <w:sz w:val="22"/>
          <w:szCs w:val="22"/>
        </w:rPr>
        <w:t xml:space="preserve"> </w:t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</w:r>
      <w:r w:rsidRPr="004121C1">
        <w:rPr>
          <w:rFonts w:cs="Times New Roman"/>
          <w:b/>
          <w:sz w:val="22"/>
          <w:szCs w:val="22"/>
        </w:rPr>
        <w:tab/>
        <w:t xml:space="preserve">        IČO: </w:t>
      </w:r>
      <w:r w:rsidRPr="004121C1">
        <w:rPr>
          <w:rFonts w:cs="Times New Roman"/>
          <w:b/>
          <w:sz w:val="22"/>
          <w:szCs w:val="22"/>
        </w:rPr>
        <w:tab/>
      </w:r>
      <w:r w:rsidR="00A321D8">
        <w:rPr>
          <w:rFonts w:cs="Times New Roman"/>
          <w:sz w:val="22"/>
          <w:szCs w:val="22"/>
        </w:rPr>
        <w:t>49815024</w:t>
      </w:r>
    </w:p>
    <w:p w:rsidR="00256895" w:rsidRDefault="00256895" w:rsidP="00256895">
      <w:pPr>
        <w:pStyle w:val="Bezmezer"/>
        <w:jc w:val="right"/>
        <w:rPr>
          <w:rFonts w:cs="Times New Roman"/>
          <w:sz w:val="22"/>
          <w:szCs w:val="22"/>
        </w:rPr>
      </w:pPr>
      <w:r w:rsidRPr="004121C1">
        <w:rPr>
          <w:rFonts w:cs="Times New Roman"/>
          <w:b/>
          <w:sz w:val="22"/>
          <w:szCs w:val="22"/>
        </w:rPr>
        <w:t xml:space="preserve">DIČ: </w:t>
      </w:r>
      <w:r w:rsidRPr="004121C1">
        <w:rPr>
          <w:rFonts w:cs="Times New Roman"/>
          <w:b/>
          <w:sz w:val="22"/>
          <w:szCs w:val="22"/>
        </w:rPr>
        <w:tab/>
      </w:r>
      <w:r w:rsidR="009D2774">
        <w:rPr>
          <w:rFonts w:cs="Times New Roman"/>
          <w:sz w:val="22"/>
          <w:szCs w:val="22"/>
        </w:rPr>
        <w:t>CZ</w:t>
      </w:r>
      <w:r w:rsidR="00A321D8">
        <w:rPr>
          <w:rFonts w:cs="Times New Roman"/>
          <w:sz w:val="22"/>
          <w:szCs w:val="22"/>
        </w:rPr>
        <w:t>49815024</w:t>
      </w:r>
    </w:p>
    <w:p w:rsidR="00256895" w:rsidRDefault="00256895" w:rsidP="00256895">
      <w:pPr>
        <w:pStyle w:val="Bezmezer"/>
        <w:jc w:val="right"/>
        <w:rPr>
          <w:b/>
        </w:rPr>
      </w:pPr>
      <w:r>
        <w:rPr>
          <w:b/>
        </w:rPr>
        <w:t xml:space="preserve"> </w:t>
      </w:r>
    </w:p>
    <w:p w:rsidR="00FE0898" w:rsidRDefault="00D462BA" w:rsidP="00256895">
      <w:pPr>
        <w:pStyle w:val="Bezmezer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A2733">
        <w:rPr>
          <w:szCs w:val="28"/>
        </w:rPr>
        <w:t xml:space="preserve"> </w:t>
      </w:r>
    </w:p>
    <w:p w:rsidR="00FE0898" w:rsidRPr="004A2733" w:rsidRDefault="004A2733" w:rsidP="004A2733">
      <w:pPr>
        <w:pStyle w:val="Standard"/>
        <w:pBdr>
          <w:bottom w:val="single" w:sz="4" w:space="1" w:color="auto"/>
        </w:pBdr>
        <w:jc w:val="both"/>
        <w:rPr>
          <w:szCs w:val="28"/>
        </w:rPr>
      </w:pPr>
      <w:r w:rsidRPr="004A2733">
        <w:rPr>
          <w:szCs w:val="28"/>
        </w:rPr>
        <w:t xml:space="preserve">Věc: </w:t>
      </w:r>
      <w:r w:rsidR="00DF3A61">
        <w:rPr>
          <w:szCs w:val="28"/>
        </w:rPr>
        <w:t>Objednávka</w:t>
      </w:r>
    </w:p>
    <w:p w:rsidR="004A2733" w:rsidRDefault="004A2733">
      <w:pPr>
        <w:pStyle w:val="Standard"/>
        <w:jc w:val="both"/>
        <w:rPr>
          <w:szCs w:val="28"/>
        </w:rPr>
      </w:pPr>
    </w:p>
    <w:p w:rsidR="000D77A8" w:rsidRDefault="003658FF">
      <w:pPr>
        <w:pStyle w:val="Standard"/>
        <w:jc w:val="both"/>
        <w:rPr>
          <w:szCs w:val="28"/>
        </w:rPr>
      </w:pPr>
      <w:bookmarkStart w:id="0" w:name="_Hlk512508611"/>
      <w:r>
        <w:rPr>
          <w:szCs w:val="28"/>
        </w:rPr>
        <w:t xml:space="preserve">Objednáváme </w:t>
      </w:r>
      <w:r w:rsidR="00A321D8">
        <w:rPr>
          <w:szCs w:val="28"/>
        </w:rPr>
        <w:t xml:space="preserve">zdravotnické jednorázové rukavice Nitril bez pudru (200 ks v balení), modré: </w:t>
      </w:r>
    </w:p>
    <w:p w:rsidR="00A321D8" w:rsidRDefault="00A321D8" w:rsidP="00A321D8">
      <w:pPr>
        <w:pStyle w:val="Standard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 xml:space="preserve">Velikost </w:t>
      </w:r>
      <w:proofErr w:type="gramStart"/>
      <w:r>
        <w:rPr>
          <w:szCs w:val="28"/>
        </w:rPr>
        <w:t>S:  </w:t>
      </w:r>
      <w:r>
        <w:rPr>
          <w:szCs w:val="28"/>
        </w:rPr>
        <w:tab/>
      </w:r>
      <w:proofErr w:type="gramEnd"/>
      <w:r>
        <w:rPr>
          <w:szCs w:val="28"/>
        </w:rPr>
        <w:t xml:space="preserve">200 balení </w:t>
      </w:r>
    </w:p>
    <w:p w:rsidR="00A321D8" w:rsidRDefault="00A321D8" w:rsidP="00A321D8">
      <w:pPr>
        <w:pStyle w:val="Standard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 xml:space="preserve">Velikost M: </w:t>
      </w:r>
      <w:r>
        <w:rPr>
          <w:szCs w:val="28"/>
        </w:rPr>
        <w:tab/>
        <w:t xml:space="preserve">200 balení </w:t>
      </w:r>
    </w:p>
    <w:p w:rsidR="00A321D8" w:rsidRDefault="00A321D8" w:rsidP="00A321D8">
      <w:pPr>
        <w:pStyle w:val="Standard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Velikost L:</w:t>
      </w:r>
      <w:r>
        <w:rPr>
          <w:szCs w:val="28"/>
        </w:rPr>
        <w:tab/>
        <w:t xml:space="preserve">100 balení </w:t>
      </w:r>
    </w:p>
    <w:p w:rsidR="003658FF" w:rsidRDefault="003658FF">
      <w:pPr>
        <w:pStyle w:val="Standard"/>
        <w:jc w:val="both"/>
        <w:rPr>
          <w:szCs w:val="28"/>
        </w:rPr>
      </w:pPr>
    </w:p>
    <w:p w:rsidR="003658FF" w:rsidRDefault="003658FF">
      <w:pPr>
        <w:pStyle w:val="Standard"/>
        <w:jc w:val="both"/>
        <w:rPr>
          <w:szCs w:val="28"/>
        </w:rPr>
      </w:pPr>
    </w:p>
    <w:p w:rsidR="00267B77" w:rsidRDefault="000D77A8">
      <w:pPr>
        <w:pStyle w:val="Standard"/>
        <w:jc w:val="both"/>
        <w:rPr>
          <w:szCs w:val="28"/>
        </w:rPr>
      </w:pPr>
      <w:r>
        <w:rPr>
          <w:szCs w:val="28"/>
        </w:rPr>
        <w:t xml:space="preserve">Místo </w:t>
      </w:r>
      <w:proofErr w:type="gramStart"/>
      <w:r w:rsidR="00A321D8">
        <w:rPr>
          <w:szCs w:val="28"/>
        </w:rPr>
        <w:t xml:space="preserve">dodání: </w:t>
      </w:r>
      <w:r>
        <w:rPr>
          <w:szCs w:val="28"/>
        </w:rPr>
        <w:t xml:space="preserve"> </w:t>
      </w:r>
      <w:r w:rsidR="00BA36C0">
        <w:rPr>
          <w:szCs w:val="28"/>
        </w:rPr>
        <w:t xml:space="preserve"> </w:t>
      </w:r>
      <w:proofErr w:type="gramEnd"/>
      <w:r w:rsidR="00A321D8">
        <w:rPr>
          <w:szCs w:val="28"/>
        </w:rPr>
        <w:t xml:space="preserve">Domov důchodců Sušice, nábř. Jana </w:t>
      </w:r>
      <w:proofErr w:type="spellStart"/>
      <w:r w:rsidR="00A321D8">
        <w:rPr>
          <w:szCs w:val="28"/>
        </w:rPr>
        <w:t>Seitze</w:t>
      </w:r>
      <w:proofErr w:type="spellEnd"/>
      <w:r w:rsidR="00A321D8">
        <w:rPr>
          <w:szCs w:val="28"/>
        </w:rPr>
        <w:t xml:space="preserve"> 155, Sušice</w:t>
      </w:r>
    </w:p>
    <w:p w:rsidR="00BA36C0" w:rsidRDefault="00BA36C0">
      <w:pPr>
        <w:pStyle w:val="Standard"/>
        <w:jc w:val="both"/>
        <w:rPr>
          <w:rFonts w:cs="Times New Roman"/>
          <w:szCs w:val="28"/>
        </w:rPr>
      </w:pPr>
    </w:p>
    <w:p w:rsidR="00267B77" w:rsidRPr="004121C1" w:rsidRDefault="00267B77">
      <w:pPr>
        <w:pStyle w:val="Standard"/>
        <w:jc w:val="both"/>
        <w:rPr>
          <w:rFonts w:cs="Times New Roman"/>
          <w:b/>
          <w:szCs w:val="28"/>
        </w:rPr>
      </w:pPr>
      <w:r w:rsidRPr="004121C1">
        <w:rPr>
          <w:rFonts w:cs="Times New Roman"/>
          <w:b/>
          <w:szCs w:val="28"/>
        </w:rPr>
        <w:t>Celkem bez DPH:</w:t>
      </w:r>
      <w:r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b/>
          <w:szCs w:val="28"/>
        </w:rPr>
        <w:tab/>
      </w:r>
      <w:r w:rsidR="00A321D8">
        <w:rPr>
          <w:rFonts w:cs="Times New Roman"/>
          <w:b/>
          <w:szCs w:val="28"/>
        </w:rPr>
        <w:t>69.628</w:t>
      </w:r>
      <w:r w:rsidRPr="004121C1">
        <w:rPr>
          <w:rFonts w:cs="Times New Roman"/>
          <w:b/>
          <w:szCs w:val="28"/>
        </w:rPr>
        <w:t xml:space="preserve">,- </w:t>
      </w:r>
      <w:r w:rsidR="004121C1" w:rsidRPr="004121C1">
        <w:rPr>
          <w:rFonts w:cs="Times New Roman"/>
          <w:b/>
          <w:szCs w:val="28"/>
        </w:rPr>
        <w:t xml:space="preserve">  </w:t>
      </w:r>
      <w:r w:rsidR="00A321D8">
        <w:rPr>
          <w:rFonts w:cs="Times New Roman"/>
          <w:b/>
          <w:szCs w:val="28"/>
        </w:rPr>
        <w:t xml:space="preserve"> </w:t>
      </w:r>
      <w:r w:rsidRPr="004121C1">
        <w:rPr>
          <w:rFonts w:cs="Times New Roman"/>
          <w:b/>
          <w:szCs w:val="28"/>
        </w:rPr>
        <w:t>Kč</w:t>
      </w:r>
    </w:p>
    <w:p w:rsidR="003658FF" w:rsidRDefault="00A321D8"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Celkem vč. DPH: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84.249,88 Kč </w:t>
      </w:r>
    </w:p>
    <w:p w:rsidR="003658FF" w:rsidRDefault="003658FF">
      <w:pPr>
        <w:pStyle w:val="Standard"/>
        <w:jc w:val="both"/>
        <w:rPr>
          <w:rFonts w:cs="Times New Roman"/>
          <w:szCs w:val="28"/>
        </w:rPr>
      </w:pPr>
    </w:p>
    <w:p w:rsidR="00A321D8" w:rsidRPr="00A321D8" w:rsidRDefault="003658FF" w:rsidP="00A321D8"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A321D8" w:rsidRPr="004121C1">
        <w:rPr>
          <w:rFonts w:cs="Times New Roman"/>
          <w:b/>
          <w:szCs w:val="28"/>
        </w:rPr>
        <w:t xml:space="preserve">Fakturační údaje: </w:t>
      </w:r>
      <w:r w:rsidR="00A321D8" w:rsidRPr="004121C1">
        <w:rPr>
          <w:rFonts w:cs="Times New Roman"/>
          <w:b/>
          <w:szCs w:val="28"/>
        </w:rPr>
        <w:tab/>
      </w:r>
      <w:r w:rsidR="00A321D8" w:rsidRPr="004121C1">
        <w:rPr>
          <w:rFonts w:cs="Times New Roman"/>
          <w:b/>
          <w:szCs w:val="28"/>
        </w:rPr>
        <w:tab/>
      </w:r>
      <w:r w:rsidR="00A321D8" w:rsidRPr="004121C1">
        <w:rPr>
          <w:rFonts w:cs="Times New Roman"/>
          <w:b/>
          <w:szCs w:val="28"/>
        </w:rPr>
        <w:tab/>
      </w:r>
      <w:r w:rsidR="00A321D8" w:rsidRPr="004121C1">
        <w:rPr>
          <w:rFonts w:cs="Times New Roman"/>
          <w:b/>
          <w:szCs w:val="28"/>
        </w:rPr>
        <w:tab/>
      </w:r>
      <w:r w:rsidR="00A321D8" w:rsidRPr="004121C1">
        <w:rPr>
          <w:rFonts w:cs="Times New Roman"/>
          <w:szCs w:val="28"/>
        </w:rPr>
        <w:t xml:space="preserve">Sociální služby města Sušice, příspěvková organizace </w:t>
      </w:r>
    </w:p>
    <w:p w:rsidR="00A321D8" w:rsidRPr="004121C1" w:rsidRDefault="00A321D8" w:rsidP="00A321D8">
      <w:pPr>
        <w:pStyle w:val="Standard"/>
        <w:ind w:left="3545" w:firstLine="709"/>
        <w:jc w:val="both"/>
        <w:rPr>
          <w:rFonts w:cs="Times New Roman"/>
          <w:szCs w:val="28"/>
        </w:rPr>
      </w:pPr>
      <w:r w:rsidRPr="004121C1">
        <w:rPr>
          <w:rFonts w:cs="Times New Roman"/>
          <w:szCs w:val="28"/>
        </w:rPr>
        <w:t xml:space="preserve">Nábřeží Jana </w:t>
      </w:r>
      <w:proofErr w:type="spellStart"/>
      <w:r w:rsidRPr="004121C1">
        <w:rPr>
          <w:rFonts w:cs="Times New Roman"/>
          <w:szCs w:val="28"/>
        </w:rPr>
        <w:t>Seitze</w:t>
      </w:r>
      <w:proofErr w:type="spellEnd"/>
      <w:r w:rsidRPr="004121C1">
        <w:rPr>
          <w:rFonts w:cs="Times New Roman"/>
          <w:szCs w:val="28"/>
        </w:rPr>
        <w:t xml:space="preserve"> 155/ III, 342 01 Sušice</w:t>
      </w:r>
    </w:p>
    <w:p w:rsidR="00A321D8" w:rsidRDefault="00A321D8" w:rsidP="00A321D8">
      <w:pPr>
        <w:pStyle w:val="Standard"/>
        <w:ind w:left="3545" w:firstLine="709"/>
        <w:jc w:val="both"/>
        <w:rPr>
          <w:szCs w:val="28"/>
        </w:rPr>
      </w:pPr>
      <w:r>
        <w:rPr>
          <w:szCs w:val="28"/>
        </w:rPr>
        <w:t>IČO: 492 07 482</w:t>
      </w:r>
    </w:p>
    <w:p w:rsidR="00A321D8" w:rsidRDefault="00A321D8" w:rsidP="00A321D8">
      <w:pPr>
        <w:pStyle w:val="Standard"/>
        <w:ind w:left="3545" w:firstLine="709"/>
        <w:jc w:val="both"/>
        <w:rPr>
          <w:szCs w:val="28"/>
        </w:rPr>
      </w:pPr>
      <w:r>
        <w:rPr>
          <w:szCs w:val="28"/>
        </w:rPr>
        <w:t>DIČ: CZ 492 07 482</w:t>
      </w:r>
    </w:p>
    <w:p w:rsidR="00A321D8" w:rsidRDefault="00A321D8" w:rsidP="00A321D8">
      <w:pPr>
        <w:pStyle w:val="Standard"/>
        <w:jc w:val="both"/>
        <w:rPr>
          <w:szCs w:val="28"/>
        </w:rPr>
      </w:pPr>
    </w:p>
    <w:p w:rsidR="00A321D8" w:rsidRPr="004121C1" w:rsidRDefault="00A321D8">
      <w:pPr>
        <w:pStyle w:val="Standard"/>
        <w:jc w:val="both"/>
        <w:rPr>
          <w:rFonts w:cs="Times New Roman"/>
          <w:szCs w:val="28"/>
        </w:rPr>
      </w:pPr>
    </w:p>
    <w:p w:rsidR="00DF3A61" w:rsidRDefault="00DF3A61">
      <w:pPr>
        <w:pStyle w:val="Standard"/>
        <w:jc w:val="both"/>
        <w:rPr>
          <w:b/>
        </w:rPr>
      </w:pPr>
      <w:bookmarkStart w:id="1" w:name="_GoBack"/>
      <w:bookmarkEnd w:id="1"/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 xml:space="preserve"> </w:t>
      </w: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>S pozdravem</w:t>
      </w:r>
    </w:p>
    <w:p w:rsidR="004121C1" w:rsidRDefault="004121C1">
      <w:pPr>
        <w:pStyle w:val="Standard"/>
        <w:jc w:val="both"/>
        <w:rPr>
          <w:szCs w:val="28"/>
        </w:rPr>
      </w:pPr>
    </w:p>
    <w:p w:rsidR="004121C1" w:rsidRDefault="004121C1">
      <w:pPr>
        <w:pStyle w:val="Standard"/>
        <w:jc w:val="both"/>
        <w:rPr>
          <w:szCs w:val="28"/>
        </w:rPr>
      </w:pPr>
    </w:p>
    <w:p w:rsidR="00FE0898" w:rsidRDefault="00A321D8">
      <w:pPr>
        <w:pStyle w:val="Standard"/>
        <w:jc w:val="both"/>
        <w:rPr>
          <w:szCs w:val="28"/>
        </w:rPr>
      </w:pPr>
      <w:r>
        <w:rPr>
          <w:szCs w:val="28"/>
        </w:rPr>
        <w:t xml:space="preserve">Bc. Jarmila Dolejšová </w:t>
      </w: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>Sociální služby Města Sušice, příspěvková organizace</w:t>
      </w:r>
      <w:bookmarkEnd w:id="0"/>
    </w:p>
    <w:sectPr w:rsidR="00FE0898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8BA" w:rsidRDefault="00DA18BA">
      <w:r>
        <w:separator/>
      </w:r>
    </w:p>
  </w:endnote>
  <w:endnote w:type="continuationSeparator" w:id="0">
    <w:p w:rsidR="00DA18BA" w:rsidRDefault="00DA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8BA" w:rsidRDefault="00DA18BA">
      <w:r>
        <w:rPr>
          <w:color w:val="000000"/>
        </w:rPr>
        <w:separator/>
      </w:r>
    </w:p>
  </w:footnote>
  <w:footnote w:type="continuationSeparator" w:id="0">
    <w:p w:rsidR="00DA18BA" w:rsidRDefault="00DA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D9" w:rsidRDefault="00EC2CD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C432C12" wp14:editId="57FE6217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6119996" cy="596883"/>
          <wp:effectExtent l="0" t="0" r="0" b="0"/>
          <wp:wrapTopAndBottom/>
          <wp:docPr id="2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596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C2CD9" w:rsidRDefault="00EC2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60A"/>
    <w:multiLevelType w:val="hybridMultilevel"/>
    <w:tmpl w:val="0ABAE4BC"/>
    <w:lvl w:ilvl="0" w:tplc="2D6E5B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0531B"/>
    <w:multiLevelType w:val="multilevel"/>
    <w:tmpl w:val="FC10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24978"/>
    <w:multiLevelType w:val="multilevel"/>
    <w:tmpl w:val="940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98"/>
    <w:rsid w:val="000D77A8"/>
    <w:rsid w:val="00183052"/>
    <w:rsid w:val="001C58C3"/>
    <w:rsid w:val="00256895"/>
    <w:rsid w:val="00267B77"/>
    <w:rsid w:val="002B7A8E"/>
    <w:rsid w:val="002D69A2"/>
    <w:rsid w:val="00336DFF"/>
    <w:rsid w:val="003658FF"/>
    <w:rsid w:val="003D74C1"/>
    <w:rsid w:val="004121C1"/>
    <w:rsid w:val="00454BFA"/>
    <w:rsid w:val="004A2733"/>
    <w:rsid w:val="005C0CDF"/>
    <w:rsid w:val="0067418F"/>
    <w:rsid w:val="006A0E94"/>
    <w:rsid w:val="0073612D"/>
    <w:rsid w:val="0079152E"/>
    <w:rsid w:val="0084635E"/>
    <w:rsid w:val="0093733F"/>
    <w:rsid w:val="009D2774"/>
    <w:rsid w:val="009E23DD"/>
    <w:rsid w:val="00A321D8"/>
    <w:rsid w:val="00BA36C0"/>
    <w:rsid w:val="00C31242"/>
    <w:rsid w:val="00C4323E"/>
    <w:rsid w:val="00D1458D"/>
    <w:rsid w:val="00D462BA"/>
    <w:rsid w:val="00DA18BA"/>
    <w:rsid w:val="00DF3A61"/>
    <w:rsid w:val="00EB7856"/>
    <w:rsid w:val="00EC2CD9"/>
    <w:rsid w:val="00EF14E0"/>
    <w:rsid w:val="00F70FC9"/>
    <w:rsid w:val="00FD7E19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0667"/>
  <w15:docId w15:val="{6C5FA649-7BD0-43EA-BD30-EA3692F9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hlav">
    <w:name w:val="header"/>
    <w:basedOn w:val="Normln"/>
    <w:link w:val="Zhlav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C2CD9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C2CD9"/>
    <w:rPr>
      <w:szCs w:val="21"/>
    </w:rPr>
  </w:style>
  <w:style w:type="character" w:styleId="Siln">
    <w:name w:val="Strong"/>
    <w:basedOn w:val="Standardnpsmoodstavce"/>
    <w:uiPriority w:val="22"/>
    <w:qFormat/>
    <w:rsid w:val="001C58C3"/>
    <w:rPr>
      <w:b/>
      <w:bCs/>
    </w:rPr>
  </w:style>
  <w:style w:type="paragraph" w:styleId="Bezmezer">
    <w:name w:val="No Spacing"/>
    <w:uiPriority w:val="1"/>
    <w:qFormat/>
    <w:rsid w:val="001C58C3"/>
    <w:pPr>
      <w:suppressAutoHyphens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DF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DFF"/>
    <w:rPr>
      <w:rFonts w:ascii="Segoe UI" w:hAnsi="Segoe UI"/>
      <w:sz w:val="18"/>
      <w:szCs w:val="16"/>
    </w:rPr>
  </w:style>
  <w:style w:type="character" w:customStyle="1" w:styleId="tsubjname">
    <w:name w:val="tsubjname"/>
    <w:basedOn w:val="Standardnpsmoodstavce"/>
    <w:rsid w:val="005C0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8F38-46DF-4BDF-BC57-1B2D13DF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vholeckova</dc:creator>
  <cp:lastModifiedBy>Jichova</cp:lastModifiedBy>
  <cp:revision>2</cp:revision>
  <cp:lastPrinted>2018-10-24T07:41:00Z</cp:lastPrinted>
  <dcterms:created xsi:type="dcterms:W3CDTF">2020-03-28T06:10:00Z</dcterms:created>
  <dcterms:modified xsi:type="dcterms:W3CDTF">2020-03-28T06:10:00Z</dcterms:modified>
</cp:coreProperties>
</file>