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2620"/>
        <w:gridCol w:w="960"/>
        <w:gridCol w:w="640"/>
        <w:gridCol w:w="196"/>
        <w:gridCol w:w="1420"/>
        <w:gridCol w:w="241"/>
        <w:gridCol w:w="708"/>
        <w:gridCol w:w="196"/>
        <w:gridCol w:w="1980"/>
        <w:gridCol w:w="1980"/>
      </w:tblGrid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79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MINT-interiér s.r.</w:t>
            </w:r>
            <w:proofErr w:type="gramStart"/>
            <w:r w:rsidRPr="005D17A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o. ,Ve</w:t>
            </w:r>
            <w:proofErr w:type="gramEnd"/>
            <w:r w:rsidRPr="005D17A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stráni 180/7,Ústí nad Labem 40001,ičo 04254333,dič CZ04254333, tel.608964220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System" w:eastAsia="Times New Roman" w:hAnsi="System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D17A5">
              <w:rPr>
                <w:rFonts w:ascii="System" w:eastAsia="Times New Roman" w:hAnsi="System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7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System" w:eastAsia="Times New Roman" w:hAnsi="System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D17A5">
              <w:rPr>
                <w:rFonts w:ascii="System" w:eastAsia="Times New Roman" w:hAnsi="System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7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70"/>
        </w:trPr>
        <w:tc>
          <w:tcPr>
            <w:tcW w:w="7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49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666699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666699"/>
              <w:right w:val="single" w:sz="12" w:space="0" w:color="666699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12" w:space="0" w:color="6666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proofErr w:type="spellStart"/>
            <w:r w:rsidRPr="005D17A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Proforma</w:t>
            </w:r>
            <w:proofErr w:type="spellEnd"/>
            <w:r w:rsidRPr="005D17A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FAKTURA</w:t>
            </w:r>
          </w:p>
        </w:tc>
      </w:tr>
      <w:tr w:rsidR="005D17A5" w:rsidRPr="005D17A5" w:rsidTr="005D17A5">
        <w:trPr>
          <w:trHeight w:val="90"/>
        </w:trPr>
        <w:tc>
          <w:tcPr>
            <w:tcW w:w="1298" w:type="dxa"/>
            <w:tcBorders>
              <w:top w:val="single" w:sz="12" w:space="0" w:color="666699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single" w:sz="12" w:space="0" w:color="666699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666699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12" w:space="0" w:color="666699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12" w:space="0" w:color="666699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12" w:space="0" w:color="666699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52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7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58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Ústí nad Labem,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Různé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5820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Anežky České 702/17, příspěvková  organizace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 číslo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NABÍDKA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582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Anežky České 702/17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Objednávka číslo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Město  </w:t>
            </w:r>
          </w:p>
        </w:tc>
        <w:tc>
          <w:tcPr>
            <w:tcW w:w="224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5820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475 500 032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vystavení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26.3.2020</w:t>
            </w:r>
            <w:proofErr w:type="gramEnd"/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820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44555474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Datum </w:t>
            </w:r>
            <w:proofErr w:type="spellStart"/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usk</w:t>
            </w:r>
            <w:proofErr w:type="spellEnd"/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</w:t>
            </w:r>
            <w:proofErr w:type="spellEnd"/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plnění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DIČ  </w:t>
            </w:r>
          </w:p>
        </w:tc>
        <w:tc>
          <w:tcPr>
            <w:tcW w:w="5820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neplátce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splatnosti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52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51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Cena/ks bez DPH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vč. DPH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Malba ,nátěry</w:t>
            </w:r>
            <w:proofErr w:type="gramEnd"/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šatny první stupeň.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nátěr syntetický /šatny </w:t>
            </w:r>
            <w:proofErr w:type="spellStart"/>
            <w:proofErr w:type="gramStart"/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plechy,pletivo</w:t>
            </w:r>
            <w:proofErr w:type="gramEnd"/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,zdi</w:t>
            </w:r>
            <w:proofErr w:type="spellEnd"/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150,00 Kč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18 900,00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108 900,00 Kč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 syntetický /kostra lavice/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300,00 Kč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3 024,00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17 424,00 Kč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126 324,00 Kč</w:t>
            </w:r>
          </w:p>
        </w:tc>
      </w:tr>
      <w:tr w:rsidR="005D17A5" w:rsidRPr="005D17A5" w:rsidTr="005D17A5">
        <w:trPr>
          <w:trHeight w:val="52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7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Rozpis DPH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70"/>
        </w:trPr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Platba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Převodem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Daň</w:t>
            </w:r>
          </w:p>
        </w:tc>
      </w:tr>
      <w:tr w:rsidR="005D17A5" w:rsidRPr="005D17A5" w:rsidTr="005D17A5">
        <w:trPr>
          <w:trHeight w:val="27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Penežní</w:t>
            </w:r>
            <w:proofErr w:type="spellEnd"/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ústav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ČSOB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104 400,00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21 924,00 Kč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270228769/0300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50" w:color="FFFFFF" w:fill="FFFFCC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vnitřní potřebu</w:t>
            </w:r>
          </w:p>
        </w:tc>
      </w:tr>
      <w:tr w:rsidR="005D17A5" w:rsidRPr="005D17A5" w:rsidTr="005D17A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D17A5" w:rsidRPr="005D17A5" w:rsidTr="005D17A5">
        <w:trPr>
          <w:trHeight w:val="52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7A5" w:rsidRPr="005D17A5" w:rsidRDefault="005D17A5" w:rsidP="005D1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17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8E7CE2" w:rsidRDefault="008E7CE2">
      <w:bookmarkStart w:id="0" w:name="_GoBack"/>
      <w:bookmarkEnd w:id="0"/>
    </w:p>
    <w:sectPr w:rsidR="008E7CE2" w:rsidSect="005D17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stem">
    <w:altName w:val="Arial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A5"/>
    <w:rsid w:val="005D17A5"/>
    <w:rsid w:val="008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8D396-FA63-420E-B432-FB43290B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 ZŠ Anežky České</dc:creator>
  <cp:keywords/>
  <dc:description/>
  <cp:lastModifiedBy>Ekonomka ZŠ Anežky České</cp:lastModifiedBy>
  <cp:revision>1</cp:revision>
  <dcterms:created xsi:type="dcterms:W3CDTF">2020-03-27T09:30:00Z</dcterms:created>
  <dcterms:modified xsi:type="dcterms:W3CDTF">2020-03-27T09:31:00Z</dcterms:modified>
</cp:coreProperties>
</file>