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4125E7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A515F1" w:rsidRPr="00F27E26" w:rsidRDefault="009C27C5" w:rsidP="00C93821">
      <w:pPr>
        <w:rPr>
          <w:color w:val="FF0000"/>
        </w:rPr>
      </w:pPr>
      <w:r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9pt;margin-top:18.75pt;width:242.4pt;height:98.15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0" w:name="ext_cislo"/>
                  <w:r w:rsidR="004125E7">
                    <w:rPr>
                      <w:rFonts w:ascii="Arial" w:hAnsi="Arial" w:cs="Arial"/>
                    </w:rPr>
                    <w:t xml:space="preserve"> </w:t>
                  </w:r>
                  <w:bookmarkEnd w:id="0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1" w:name="ext_spis_znacka"/>
                  <w:r w:rsidR="004125E7">
                    <w:rPr>
                      <w:rFonts w:ascii="Arial" w:hAnsi="Arial" w:cs="Arial"/>
                    </w:rPr>
                    <w:t xml:space="preserve"> </w:t>
                  </w:r>
                  <w:bookmarkEnd w:id="1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2" w:name="DeliveredDate"/>
                  <w:r w:rsidR="004125E7">
                    <w:rPr>
                      <w:rFonts w:ascii="Arial" w:hAnsi="Arial" w:cs="Arial"/>
                    </w:rPr>
                    <w:t xml:space="preserve"> </w:t>
                  </w:r>
                  <w:bookmarkEnd w:id="2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3" w:name="i_cislo"/>
                  <w:r w:rsidR="0058337F">
                    <w:rPr>
                      <w:rFonts w:ascii="Arial" w:hAnsi="Arial" w:cs="Arial"/>
                    </w:rPr>
                    <w:t>POD/</w:t>
                  </w:r>
                  <w:r w:rsidR="00D6125D">
                    <w:rPr>
                      <w:rFonts w:ascii="Arial" w:hAnsi="Arial" w:cs="Arial"/>
                    </w:rPr>
                    <w:t>05207</w:t>
                  </w:r>
                  <w:r w:rsidR="0058337F">
                    <w:rPr>
                      <w:rFonts w:ascii="Arial" w:hAnsi="Arial" w:cs="Arial"/>
                    </w:rPr>
                    <w:t>/2020/941/5.</w:t>
                  </w:r>
                  <w:bookmarkEnd w:id="3"/>
                  <w:r w:rsidR="0078111C">
                    <w:rPr>
                      <w:rFonts w:ascii="Arial" w:hAnsi="Arial" w:cs="Arial"/>
                    </w:rPr>
                    <w:t>4142</w:t>
                  </w:r>
                </w:p>
                <w:p w:rsidR="00CB0597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Vyřizuje: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4" w:name="manager"/>
                  <w:r w:rsidR="004125E7">
                    <w:rPr>
                      <w:rFonts w:ascii="Arial" w:hAnsi="Arial" w:cs="Arial"/>
                    </w:rPr>
                    <w:t xml:space="preserve">Radomír </w:t>
                  </w:r>
                  <w:proofErr w:type="spellStart"/>
                  <w:r w:rsidR="004125E7">
                    <w:rPr>
                      <w:rFonts w:ascii="Arial" w:hAnsi="Arial" w:cs="Arial"/>
                    </w:rPr>
                    <w:t>Drochytka</w:t>
                  </w:r>
                  <w:bookmarkEnd w:id="4"/>
                  <w:proofErr w:type="spellEnd"/>
                  <w:r w:rsidR="00237D4D">
                    <w:rPr>
                      <w:rFonts w:ascii="Arial" w:hAnsi="Arial" w:cs="Arial"/>
                    </w:rPr>
                    <w:t>,</w:t>
                  </w:r>
                  <w:r w:rsidR="004125E7">
                    <w:rPr>
                      <w:rFonts w:ascii="Arial" w:hAnsi="Arial" w:cs="Arial"/>
                    </w:rPr>
                    <w:t xml:space="preserve"> Ing.</w:t>
                  </w:r>
                  <w:r w:rsidR="009E4FFD">
                    <w:rPr>
                      <w:rFonts w:ascii="Arial" w:hAnsi="Arial" w:cs="Arial"/>
                    </w:rPr>
                    <w:t xml:space="preserve"> </w:t>
                  </w:r>
                  <w:bookmarkStart w:id="5" w:name="titul_ods"/>
                  <w:r w:rsidR="004125E7">
                    <w:rPr>
                      <w:rFonts w:ascii="Arial" w:hAnsi="Arial" w:cs="Arial"/>
                    </w:rPr>
                    <w:t xml:space="preserve"> </w:t>
                  </w:r>
                  <w:bookmarkEnd w:id="5"/>
                  <w:r w:rsidR="009E4FFD">
                    <w:rPr>
                      <w:rFonts w:ascii="Arial" w:hAnsi="Arial" w:cs="Arial"/>
                    </w:rPr>
                    <w:t xml:space="preserve"> 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Tel.: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D6125D">
                    <w:rPr>
                      <w:rFonts w:ascii="Arial" w:hAnsi="Arial" w:cs="Arial"/>
                    </w:rPr>
                    <w:t>xxx</w:t>
                  </w:r>
                  <w:proofErr w:type="spellEnd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E-mail: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D6125D">
                    <w:rPr>
                      <w:rFonts w:ascii="Arial" w:hAnsi="Arial" w:cs="Arial"/>
                    </w:rPr>
                    <w:t>xxx</w:t>
                  </w:r>
                  <w:proofErr w:type="spellEnd"/>
                  <w:r w:rsidR="005E3734" w:rsidRPr="004E4A93">
                    <w:rPr>
                      <w:rFonts w:ascii="Arial" w:hAnsi="Arial" w:cs="Arial"/>
                    </w:rPr>
                    <w:t xml:space="preserve"> </w:t>
                  </w:r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Datum: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6" w:name="datum"/>
                  <w:r w:rsidR="00611641">
                    <w:rPr>
                      <w:rFonts w:ascii="Arial" w:hAnsi="Arial" w:cs="Arial"/>
                    </w:rPr>
                    <w:t>2</w:t>
                  </w:r>
                  <w:r w:rsidR="00FA2298">
                    <w:rPr>
                      <w:rFonts w:ascii="Arial" w:hAnsi="Arial" w:cs="Arial"/>
                    </w:rPr>
                    <w:t>4</w:t>
                  </w:r>
                  <w:r w:rsidR="004125E7">
                    <w:rPr>
                      <w:rFonts w:ascii="Arial" w:hAnsi="Arial" w:cs="Arial"/>
                    </w:rPr>
                    <w:t xml:space="preserve">. </w:t>
                  </w:r>
                  <w:r w:rsidR="00FA2298">
                    <w:rPr>
                      <w:rFonts w:ascii="Arial" w:hAnsi="Arial" w:cs="Arial"/>
                    </w:rPr>
                    <w:t>3</w:t>
                  </w:r>
                  <w:r w:rsidR="004125E7">
                    <w:rPr>
                      <w:rFonts w:ascii="Arial" w:hAnsi="Arial" w:cs="Arial"/>
                    </w:rPr>
                    <w:t>. 20</w:t>
                  </w:r>
                  <w:bookmarkEnd w:id="6"/>
                  <w:r w:rsidR="00FA2298">
                    <w:rPr>
                      <w:rFonts w:ascii="Arial" w:hAnsi="Arial" w:cs="Arial"/>
                    </w:rPr>
                    <w:t>20</w:t>
                  </w:r>
                </w:p>
              </w:txbxContent>
            </v:textbox>
            <w10:wrap type="square"/>
          </v:shape>
        </w:pict>
      </w:r>
    </w:p>
    <w:p w:rsidR="00A515F1" w:rsidRDefault="00A515F1" w:rsidP="004E18AB">
      <w:pPr>
        <w:framePr w:w="4277" w:h="1821" w:hSpace="141" w:wrap="auto" w:vAnchor="text" w:hAnchor="page" w:x="6232" w:y="187"/>
        <w:tabs>
          <w:tab w:val="left" w:pos="1134"/>
        </w:tabs>
      </w:pPr>
      <w:r>
        <w:tab/>
      </w:r>
    </w:p>
    <w:p w:rsidR="00A515F1" w:rsidRDefault="00A515F1" w:rsidP="004E18AB">
      <w:pPr>
        <w:framePr w:w="4277" w:h="1821" w:hSpace="141" w:wrap="auto" w:vAnchor="text" w:hAnchor="page" w:x="6232" w:y="187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7" w:name="CompanyName"/>
      <w:r w:rsidR="004125E7">
        <w:rPr>
          <w:rFonts w:ascii="Arial" w:hAnsi="Arial"/>
        </w:rPr>
        <w:t>AQUATIS a.s.</w:t>
      </w:r>
      <w:bookmarkEnd w:id="7"/>
    </w:p>
    <w:p w:rsidR="00A515F1" w:rsidRPr="00360F9D" w:rsidRDefault="004125E7" w:rsidP="004125E7">
      <w:pPr>
        <w:framePr w:w="4277" w:h="1821" w:hSpace="141" w:wrap="auto" w:vAnchor="text" w:hAnchor="page" w:x="6232" w:y="187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/>
        </w:rPr>
      </w:pPr>
      <w:bookmarkStart w:id="8" w:name="Contactname"/>
      <w:r>
        <w:rPr>
          <w:rFonts w:ascii="Arial" w:hAnsi="Arial" w:cs="Arial"/>
        </w:rPr>
        <w:t xml:space="preserve"> </w:t>
      </w:r>
      <w:bookmarkStart w:id="9" w:name="Street"/>
      <w:bookmarkEnd w:id="8"/>
      <w:r>
        <w:rPr>
          <w:rFonts w:ascii="Arial" w:hAnsi="Arial"/>
        </w:rPr>
        <w:t>Botanická 834/56</w:t>
      </w:r>
      <w:bookmarkEnd w:id="9"/>
    </w:p>
    <w:p w:rsidR="00A515F1" w:rsidRPr="00BE541E" w:rsidRDefault="00A515F1" w:rsidP="00F27E26">
      <w:pPr>
        <w:framePr w:w="4277" w:h="1821" w:hSpace="141" w:wrap="auto" w:vAnchor="text" w:hAnchor="page" w:x="6232" w:y="187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10" w:name="ZIP"/>
      <w:proofErr w:type="gramStart"/>
      <w:r w:rsidR="004125E7">
        <w:rPr>
          <w:rFonts w:ascii="Arial" w:hAnsi="Arial"/>
        </w:rPr>
        <w:t>602 00</w:t>
      </w:r>
      <w:bookmarkEnd w:id="10"/>
      <w:r w:rsidRPr="00BE541E">
        <w:rPr>
          <w:rFonts w:ascii="Arial" w:hAnsi="Arial"/>
        </w:rPr>
        <w:t xml:space="preserve">  </w:t>
      </w:r>
      <w:bookmarkStart w:id="11" w:name="City"/>
      <w:r w:rsidR="004125E7">
        <w:rPr>
          <w:rFonts w:ascii="Arial" w:hAnsi="Arial"/>
        </w:rPr>
        <w:t>Brno</w:t>
      </w:r>
      <w:bookmarkEnd w:id="11"/>
      <w:proofErr w:type="gramEnd"/>
    </w:p>
    <w:p w:rsidR="00A515F1" w:rsidRPr="00360F9D" w:rsidRDefault="00A515F1" w:rsidP="004E18AB">
      <w:pPr>
        <w:framePr w:w="4277" w:h="1821" w:hSpace="141" w:wrap="auto" w:vAnchor="text" w:hAnchor="page" w:x="6232" w:y="187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944947" w:rsidRDefault="00944947"/>
    <w:p w:rsidR="004125E7" w:rsidRDefault="004125E7" w:rsidP="004125E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4125E7" w:rsidRDefault="00FA2298" w:rsidP="005C4824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Objednávka</w:t>
      </w:r>
      <w:r w:rsidR="004125E7">
        <w:rPr>
          <w:rFonts w:ascii="Arial" w:hAnsi="Arial" w:cs="Arial"/>
          <w:b/>
        </w:rPr>
        <w:t xml:space="preserve"> č. </w:t>
      </w:r>
      <w:r>
        <w:rPr>
          <w:rFonts w:ascii="Arial" w:eastAsiaTheme="minorHAnsi" w:hAnsi="Arial" w:cs="Arial"/>
          <w:b/>
          <w:color w:val="000000"/>
          <w:lang w:eastAsia="en-US"/>
        </w:rPr>
        <w:t>OVs2920</w:t>
      </w:r>
      <w:r w:rsidR="004125E7">
        <w:rPr>
          <w:rFonts w:ascii="Arial" w:eastAsiaTheme="minorHAnsi" w:hAnsi="Arial" w:cs="Arial"/>
          <w:b/>
          <w:color w:val="000000"/>
          <w:lang w:eastAsia="en-US"/>
        </w:rPr>
        <w:t>/</w:t>
      </w:r>
      <w:r w:rsidR="00D6125D">
        <w:rPr>
          <w:rFonts w:ascii="Arial" w:eastAsiaTheme="minorHAnsi" w:hAnsi="Arial" w:cs="Arial"/>
          <w:b/>
          <w:color w:val="000000"/>
          <w:lang w:eastAsia="en-US"/>
        </w:rPr>
        <w:t xml:space="preserve">0137 </w:t>
      </w:r>
      <w:r w:rsidR="00611641">
        <w:rPr>
          <w:rFonts w:ascii="Arial" w:hAnsi="Arial" w:cs="Arial"/>
          <w:b/>
        </w:rPr>
        <w:t>–</w:t>
      </w:r>
      <w:r w:rsidR="004125E7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Inženýrsko</w:t>
      </w:r>
      <w:proofErr w:type="spellEnd"/>
      <w:r>
        <w:rPr>
          <w:rFonts w:ascii="Arial" w:hAnsi="Arial" w:cs="Arial"/>
          <w:b/>
        </w:rPr>
        <w:t xml:space="preserve"> geologický průzkum pro p</w:t>
      </w:r>
      <w:r w:rsidR="00611641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třeby zpracování DUR stavby</w:t>
      </w:r>
      <w:r w:rsidR="004125E7">
        <w:rPr>
          <w:rFonts w:ascii="Arial" w:hAnsi="Arial" w:cs="Arial"/>
          <w:b/>
        </w:rPr>
        <w:t xml:space="preserve"> č. </w:t>
      </w:r>
      <w:r w:rsidR="00942EF3">
        <w:rPr>
          <w:rFonts w:ascii="Arial" w:hAnsi="Arial" w:cs="Arial"/>
          <w:b/>
        </w:rPr>
        <w:t>4142</w:t>
      </w:r>
      <w:r w:rsidR="004125E7">
        <w:rPr>
          <w:rFonts w:ascii="Arial" w:hAnsi="Arial" w:cs="Arial"/>
          <w:b/>
        </w:rPr>
        <w:t xml:space="preserve"> </w:t>
      </w:r>
      <w:r w:rsidR="005C4824">
        <w:rPr>
          <w:rFonts w:ascii="Arial" w:hAnsi="Arial" w:cs="Arial"/>
          <w:b/>
        </w:rPr>
        <w:t>„</w:t>
      </w:r>
      <w:r w:rsidRPr="00FA2298">
        <w:rPr>
          <w:rFonts w:ascii="Arial" w:hAnsi="Arial" w:cs="Arial"/>
          <w:b/>
        </w:rPr>
        <w:t xml:space="preserve">VD </w:t>
      </w:r>
      <w:proofErr w:type="spellStart"/>
      <w:r w:rsidRPr="00FA2298">
        <w:rPr>
          <w:rFonts w:ascii="Arial" w:hAnsi="Arial" w:cs="Arial"/>
          <w:b/>
        </w:rPr>
        <w:t>Baška</w:t>
      </w:r>
      <w:proofErr w:type="spellEnd"/>
      <w:r w:rsidRPr="00FA2298">
        <w:rPr>
          <w:rFonts w:ascii="Arial" w:hAnsi="Arial" w:cs="Arial"/>
          <w:b/>
        </w:rPr>
        <w:t xml:space="preserve"> - převedení extrémních povodní"</w:t>
      </w:r>
      <w:r w:rsidR="00D43CD6">
        <w:rPr>
          <w:rFonts w:ascii="Arial" w:hAnsi="Arial" w:cs="Arial"/>
          <w:b/>
        </w:rPr>
        <w:tab/>
      </w:r>
    </w:p>
    <w:p w:rsidR="005C4824" w:rsidRDefault="005C4824" w:rsidP="005C4824">
      <w:pPr>
        <w:pStyle w:val="Bntext"/>
        <w:rPr>
          <w:rFonts w:cs="Arial"/>
        </w:rPr>
      </w:pPr>
    </w:p>
    <w:p w:rsidR="00FA2298" w:rsidRDefault="005C4824" w:rsidP="005C4824">
      <w:pPr>
        <w:pStyle w:val="Bntext"/>
      </w:pPr>
      <w:r>
        <w:rPr>
          <w:rFonts w:cs="Arial"/>
        </w:rPr>
        <w:t xml:space="preserve">Na základě </w:t>
      </w:r>
      <w:r w:rsidR="00FA2298">
        <w:rPr>
          <w:rFonts w:cs="Arial"/>
        </w:rPr>
        <w:t xml:space="preserve">cenové </w:t>
      </w:r>
      <w:r>
        <w:rPr>
          <w:rFonts w:cs="Arial"/>
        </w:rPr>
        <w:t xml:space="preserve">nabídky ze dne </w:t>
      </w:r>
      <w:r w:rsidR="00FA2298">
        <w:rPr>
          <w:rFonts w:cs="Arial"/>
        </w:rPr>
        <w:t>24</w:t>
      </w:r>
      <w:r>
        <w:t xml:space="preserve">. </w:t>
      </w:r>
      <w:r w:rsidR="00FA2298">
        <w:t>3</w:t>
      </w:r>
      <w:r>
        <w:t>. 20</w:t>
      </w:r>
      <w:r w:rsidR="00FA2298">
        <w:t>20</w:t>
      </w:r>
      <w:r>
        <w:t xml:space="preserve"> </w:t>
      </w:r>
      <w:r>
        <w:rPr>
          <w:rFonts w:cs="Arial"/>
        </w:rPr>
        <w:t xml:space="preserve">objednáváme u </w:t>
      </w:r>
      <w:proofErr w:type="gramStart"/>
      <w:r>
        <w:rPr>
          <w:rFonts w:cs="Arial"/>
        </w:rPr>
        <w:t xml:space="preserve">Vás  </w:t>
      </w:r>
      <w:r w:rsidR="00FA2298">
        <w:rPr>
          <w:rFonts w:cs="Arial"/>
        </w:rPr>
        <w:t>provedení</w:t>
      </w:r>
      <w:proofErr w:type="gramEnd"/>
      <w:r w:rsidR="00FA2298">
        <w:rPr>
          <w:rFonts w:cs="Arial"/>
        </w:rPr>
        <w:t xml:space="preserve"> </w:t>
      </w:r>
      <w:proofErr w:type="spellStart"/>
      <w:r w:rsidR="00FA2298">
        <w:rPr>
          <w:rFonts w:cs="Arial"/>
        </w:rPr>
        <w:t>i</w:t>
      </w:r>
      <w:r w:rsidR="00FA2298" w:rsidRPr="00FA2298">
        <w:t>nženýrsko</w:t>
      </w:r>
      <w:proofErr w:type="spellEnd"/>
      <w:r w:rsidR="00FA2298" w:rsidRPr="00FA2298">
        <w:t xml:space="preserve"> geologick</w:t>
      </w:r>
      <w:r w:rsidR="00FA2298">
        <w:t>ého</w:t>
      </w:r>
      <w:r w:rsidR="00FA2298" w:rsidRPr="00FA2298">
        <w:t xml:space="preserve"> průzkum</w:t>
      </w:r>
      <w:r w:rsidR="00FA2298">
        <w:t>u</w:t>
      </w:r>
      <w:r w:rsidR="00FA2298" w:rsidRPr="00FA2298">
        <w:t xml:space="preserve"> </w:t>
      </w:r>
      <w:r w:rsidR="00FA2298">
        <w:t xml:space="preserve">(IGP) </w:t>
      </w:r>
      <w:r w:rsidR="00FA2298" w:rsidRPr="00FA2298">
        <w:t xml:space="preserve">pro potřeby zpracování DUR stavby č. </w:t>
      </w:r>
      <w:r w:rsidR="00942EF3">
        <w:t>4142</w:t>
      </w:r>
      <w:r w:rsidR="00FA2298" w:rsidRPr="00FA2298">
        <w:t xml:space="preserve"> „VD </w:t>
      </w:r>
      <w:proofErr w:type="spellStart"/>
      <w:r w:rsidR="00FA2298" w:rsidRPr="00FA2298">
        <w:t>Baška</w:t>
      </w:r>
      <w:proofErr w:type="spellEnd"/>
      <w:r w:rsidR="00FA2298" w:rsidRPr="00FA2298">
        <w:t xml:space="preserve"> - převedení extrémních povodní"</w:t>
      </w:r>
      <w:r w:rsidR="00FA2298">
        <w:t>.</w:t>
      </w:r>
    </w:p>
    <w:p w:rsidR="005C4824" w:rsidRDefault="005C4824" w:rsidP="005C4824">
      <w:pPr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</w:p>
    <w:p w:rsidR="00FA2298" w:rsidRDefault="00FA2298" w:rsidP="005C4824">
      <w:pPr>
        <w:spacing w:after="120" w:line="276" w:lineRule="auto"/>
        <w:jc w:val="both"/>
      </w:pPr>
      <w:r>
        <w:rPr>
          <w:rFonts w:ascii="Arial" w:hAnsi="Arial" w:cs="Arial"/>
          <w:b/>
        </w:rPr>
        <w:t>Rozsah a předmět</w:t>
      </w:r>
      <w:r w:rsidR="005C4824">
        <w:rPr>
          <w:rFonts w:ascii="Arial" w:hAnsi="Arial" w:cs="Arial"/>
          <w:b/>
        </w:rPr>
        <w:t xml:space="preserve"> prací:</w:t>
      </w:r>
      <w:r w:rsidR="005C4824" w:rsidRPr="002F5197">
        <w:t xml:space="preserve"> </w:t>
      </w:r>
    </w:p>
    <w:p w:rsidR="0058337F" w:rsidRDefault="0058337F" w:rsidP="0058337F">
      <w:pPr>
        <w:autoSpaceDE w:val="0"/>
        <w:autoSpaceDN w:val="0"/>
        <w:adjustRightInd w:val="0"/>
        <w:rPr>
          <w:rFonts w:ascii="Arial" w:hAnsi="Arial"/>
          <w:szCs w:val="24"/>
        </w:rPr>
      </w:pPr>
      <w:r w:rsidRPr="0058337F">
        <w:rPr>
          <w:rFonts w:ascii="Arial" w:hAnsi="Arial"/>
          <w:szCs w:val="24"/>
        </w:rPr>
        <w:t>1)</w:t>
      </w:r>
      <w:r>
        <w:rPr>
          <w:rFonts w:ascii="Arial" w:hAnsi="Arial"/>
          <w:szCs w:val="24"/>
        </w:rPr>
        <w:t xml:space="preserve"> </w:t>
      </w:r>
      <w:r w:rsidRPr="0058337F">
        <w:rPr>
          <w:rFonts w:ascii="Arial" w:hAnsi="Arial"/>
          <w:szCs w:val="24"/>
        </w:rPr>
        <w:t>Vrtné práce: 3 jádrové vrty z</w:t>
      </w:r>
      <w:r>
        <w:rPr>
          <w:rFonts w:ascii="Arial" w:hAnsi="Arial"/>
          <w:szCs w:val="24"/>
        </w:rPr>
        <w:t> </w:t>
      </w:r>
      <w:r w:rsidRPr="0058337F">
        <w:rPr>
          <w:rFonts w:ascii="Arial" w:hAnsi="Arial"/>
          <w:szCs w:val="24"/>
        </w:rPr>
        <w:t>pontonu</w:t>
      </w:r>
      <w:r>
        <w:rPr>
          <w:rFonts w:ascii="Arial" w:hAnsi="Arial"/>
          <w:szCs w:val="24"/>
        </w:rPr>
        <w:t xml:space="preserve">, </w:t>
      </w:r>
      <w:r w:rsidRPr="0058337F">
        <w:rPr>
          <w:rFonts w:ascii="Arial" w:hAnsi="Arial"/>
          <w:szCs w:val="24"/>
        </w:rPr>
        <w:t xml:space="preserve">2 jádrové vrty z terénu   </w:t>
      </w:r>
    </w:p>
    <w:p w:rsidR="0058337F" w:rsidRDefault="0058337F" w:rsidP="0058337F">
      <w:pPr>
        <w:autoSpaceDE w:val="0"/>
        <w:autoSpaceDN w:val="0"/>
        <w:adjustRightInd w:val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2)</w:t>
      </w:r>
      <w:r w:rsidR="00942EF3">
        <w:rPr>
          <w:rFonts w:ascii="Arial" w:hAnsi="Arial"/>
          <w:szCs w:val="24"/>
        </w:rPr>
        <w:t xml:space="preserve"> Polní zkoušk</w:t>
      </w:r>
      <w:r>
        <w:rPr>
          <w:rFonts w:ascii="Arial" w:hAnsi="Arial"/>
          <w:szCs w:val="24"/>
        </w:rPr>
        <w:t>y</w:t>
      </w:r>
    </w:p>
    <w:p w:rsidR="00942EF3" w:rsidRDefault="00942EF3" w:rsidP="0058337F">
      <w:pPr>
        <w:autoSpaceDE w:val="0"/>
        <w:autoSpaceDN w:val="0"/>
        <w:adjustRightInd w:val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3) Vzorkovací práce</w:t>
      </w:r>
    </w:p>
    <w:p w:rsidR="00942EF3" w:rsidRDefault="00942EF3" w:rsidP="0058337F">
      <w:pPr>
        <w:autoSpaceDE w:val="0"/>
        <w:autoSpaceDN w:val="0"/>
        <w:adjustRightInd w:val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4) Laboratorní práce</w:t>
      </w:r>
    </w:p>
    <w:p w:rsidR="00942EF3" w:rsidRDefault="00942EF3" w:rsidP="0058337F">
      <w:pPr>
        <w:autoSpaceDE w:val="0"/>
        <w:autoSpaceDN w:val="0"/>
        <w:adjustRightInd w:val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5) Geodetické práce</w:t>
      </w:r>
    </w:p>
    <w:p w:rsidR="00942EF3" w:rsidRDefault="00942EF3" w:rsidP="0058337F">
      <w:pPr>
        <w:autoSpaceDE w:val="0"/>
        <w:autoSpaceDN w:val="0"/>
        <w:adjustRightInd w:val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6) Vyhodnocení</w:t>
      </w:r>
    </w:p>
    <w:p w:rsidR="0078111C" w:rsidRDefault="0078111C" w:rsidP="0058337F">
      <w:pPr>
        <w:autoSpaceDE w:val="0"/>
        <w:autoSpaceDN w:val="0"/>
        <w:adjustRightInd w:val="0"/>
        <w:rPr>
          <w:rFonts w:ascii="Arial" w:hAnsi="Arial"/>
          <w:szCs w:val="24"/>
        </w:rPr>
      </w:pPr>
    </w:p>
    <w:p w:rsidR="0058337F" w:rsidRDefault="00942EF3" w:rsidP="0058337F">
      <w:pPr>
        <w:autoSpaceDE w:val="0"/>
        <w:autoSpaceDN w:val="0"/>
        <w:adjustRightInd w:val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Podrobný rozsah činností je uvedený v cenové nabídce ze dne </w:t>
      </w:r>
      <w:proofErr w:type="gramStart"/>
      <w:r>
        <w:rPr>
          <w:rFonts w:ascii="Arial" w:hAnsi="Arial"/>
          <w:szCs w:val="24"/>
        </w:rPr>
        <w:t>24.3.2020</w:t>
      </w:r>
      <w:proofErr w:type="gramEnd"/>
      <w:r>
        <w:rPr>
          <w:rFonts w:ascii="Arial" w:hAnsi="Arial"/>
          <w:szCs w:val="24"/>
        </w:rPr>
        <w:t>.</w:t>
      </w:r>
    </w:p>
    <w:p w:rsidR="0058337F" w:rsidRPr="0058337F" w:rsidRDefault="0058337F" w:rsidP="0058337F">
      <w:pPr>
        <w:autoSpaceDE w:val="0"/>
        <w:autoSpaceDN w:val="0"/>
        <w:adjustRightInd w:val="0"/>
        <w:rPr>
          <w:rFonts w:ascii="Arial" w:hAnsi="Arial"/>
          <w:szCs w:val="24"/>
        </w:rPr>
      </w:pPr>
    </w:p>
    <w:p w:rsidR="0058337F" w:rsidRDefault="0058337F" w:rsidP="0058337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Počet vyhotovení: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3x</w:t>
      </w:r>
      <w:r w:rsidR="00942EF3">
        <w:rPr>
          <w:rFonts w:ascii="Arial" w:hAnsi="Arial" w:cs="Arial"/>
        </w:rPr>
        <w:t xml:space="preserve"> v</w:t>
      </w:r>
      <w:r w:rsidR="0078111C">
        <w:rPr>
          <w:rFonts w:ascii="Arial" w:hAnsi="Arial" w:cs="Arial"/>
        </w:rPr>
        <w:t xml:space="preserve"> papírové podobě, 2x CD ve </w:t>
      </w:r>
      <w:proofErr w:type="gramStart"/>
      <w:r w:rsidR="0078111C">
        <w:rPr>
          <w:rFonts w:ascii="Arial" w:hAnsi="Arial" w:cs="Arial"/>
        </w:rPr>
        <w:t>formátu .</w:t>
      </w:r>
      <w:proofErr w:type="spellStart"/>
      <w:r w:rsidR="0078111C">
        <w:rPr>
          <w:rFonts w:ascii="Arial" w:hAnsi="Arial" w:cs="Arial"/>
        </w:rPr>
        <w:t>pdf</w:t>
      </w:r>
      <w:proofErr w:type="spellEnd"/>
      <w:proofErr w:type="gramEnd"/>
    </w:p>
    <w:p w:rsidR="0058337F" w:rsidRDefault="0058337F" w:rsidP="0058337F">
      <w:pPr>
        <w:jc w:val="both"/>
        <w:rPr>
          <w:rFonts w:ascii="Arial" w:hAnsi="Arial" w:cs="Arial"/>
          <w:b/>
        </w:rPr>
      </w:pPr>
    </w:p>
    <w:p w:rsidR="0058337F" w:rsidRDefault="0058337F" w:rsidP="0058337F">
      <w:pPr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Termín vypracování: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do </w:t>
      </w:r>
      <w:proofErr w:type="gramStart"/>
      <w:r w:rsidR="0078111C">
        <w:rPr>
          <w:rFonts w:ascii="Arial" w:hAnsi="Arial" w:cs="Arial"/>
        </w:rPr>
        <w:t>30.04.2020</w:t>
      </w:r>
      <w:proofErr w:type="gramEnd"/>
      <w:r>
        <w:rPr>
          <w:rFonts w:ascii="Arial" w:hAnsi="Arial" w:cs="Arial"/>
        </w:rPr>
        <w:t xml:space="preserve"> </w:t>
      </w:r>
    </w:p>
    <w:p w:rsidR="0058337F" w:rsidRDefault="0058337F" w:rsidP="0058337F">
      <w:pPr>
        <w:jc w:val="both"/>
        <w:rPr>
          <w:rFonts w:ascii="Arial" w:hAnsi="Arial" w:cs="Arial"/>
          <w:b/>
        </w:rPr>
      </w:pPr>
    </w:p>
    <w:p w:rsidR="0058337F" w:rsidRDefault="0058337F" w:rsidP="0058337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Cena: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42EF3">
        <w:rPr>
          <w:rFonts w:ascii="Arial" w:hAnsi="Arial" w:cs="Arial"/>
        </w:rPr>
        <w:t>298 </w:t>
      </w:r>
      <w:r>
        <w:rPr>
          <w:rFonts w:ascii="Arial" w:hAnsi="Arial" w:cs="Arial"/>
        </w:rPr>
        <w:t>000</w:t>
      </w:r>
      <w:r w:rsidR="00942EF3">
        <w:rPr>
          <w:rFonts w:ascii="Arial" w:hAnsi="Arial" w:cs="Arial"/>
        </w:rPr>
        <w:t xml:space="preserve">,00 </w:t>
      </w:r>
      <w:r>
        <w:rPr>
          <w:rFonts w:ascii="Arial" w:hAnsi="Arial" w:cs="Arial"/>
        </w:rPr>
        <w:t>Kč bez DPH</w:t>
      </w:r>
    </w:p>
    <w:p w:rsidR="0058337F" w:rsidRDefault="0058337F" w:rsidP="0058337F">
      <w:pPr>
        <w:ind w:left="2835" w:hanging="2835"/>
        <w:jc w:val="both"/>
        <w:rPr>
          <w:rFonts w:ascii="Arial" w:hAnsi="Arial" w:cs="Arial"/>
          <w:b/>
        </w:rPr>
      </w:pPr>
    </w:p>
    <w:p w:rsidR="0058337F" w:rsidRDefault="0058337F" w:rsidP="0058337F">
      <w:pPr>
        <w:ind w:left="2835" w:hanging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Fakturace:</w:t>
      </w:r>
      <w:r>
        <w:rPr>
          <w:rFonts w:ascii="Arial" w:hAnsi="Arial" w:cs="Arial"/>
        </w:rPr>
        <w:tab/>
        <w:t>po provedení a předání všech částí plnění, na základě oboustranně odsouhlaseného předávacího protokolu – soupisu provedených prací</w:t>
      </w:r>
    </w:p>
    <w:p w:rsidR="0058337F" w:rsidRDefault="0058337F" w:rsidP="0058337F">
      <w:pPr>
        <w:jc w:val="both"/>
        <w:rPr>
          <w:rFonts w:ascii="Arial" w:hAnsi="Arial" w:cs="Arial"/>
        </w:rPr>
      </w:pPr>
    </w:p>
    <w:p w:rsidR="0058337F" w:rsidRDefault="0058337F" w:rsidP="0058337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Splatnost faktury: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 30 dnů ode dne vystavení a doručení objednateli</w:t>
      </w:r>
    </w:p>
    <w:p w:rsidR="0058337F" w:rsidRDefault="0058337F" w:rsidP="0058337F">
      <w:pPr>
        <w:jc w:val="both"/>
        <w:rPr>
          <w:rFonts w:ascii="Arial" w:hAnsi="Arial" w:cs="Arial"/>
          <w:b/>
        </w:rPr>
      </w:pPr>
    </w:p>
    <w:p w:rsidR="0058337F" w:rsidRDefault="0058337F" w:rsidP="0058337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Záruka: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24 měsíců</w:t>
      </w:r>
    </w:p>
    <w:p w:rsidR="0058337F" w:rsidRDefault="0058337F" w:rsidP="0058337F">
      <w:pPr>
        <w:ind w:left="2832" w:hanging="2832"/>
        <w:jc w:val="both"/>
        <w:rPr>
          <w:rFonts w:ascii="Arial" w:hAnsi="Arial" w:cs="Arial"/>
          <w:b/>
        </w:rPr>
      </w:pPr>
    </w:p>
    <w:p w:rsidR="0058337F" w:rsidRDefault="0058337F" w:rsidP="0058337F">
      <w:pPr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Sankce:</w:t>
      </w:r>
      <w:r>
        <w:rPr>
          <w:rFonts w:ascii="Arial" w:hAnsi="Arial" w:cs="Arial"/>
        </w:rPr>
        <w:tab/>
        <w:t>V případě prodlení zhotovitele s předáním díla do termínu uvedeném v této objednávce, zaplatí zhotovitel objednateli smluvní pokutu ve výši 0,5% z ceny díla bez DPH za každý den prodlení.</w:t>
      </w:r>
    </w:p>
    <w:p w:rsidR="0058337F" w:rsidRDefault="0058337F" w:rsidP="0058337F">
      <w:pPr>
        <w:ind w:left="2832" w:hanging="2832"/>
        <w:jc w:val="both"/>
        <w:rPr>
          <w:rFonts w:ascii="Arial" w:hAnsi="Arial" w:cs="Arial"/>
        </w:rPr>
      </w:pPr>
    </w:p>
    <w:p w:rsidR="00593060" w:rsidRDefault="0058337F" w:rsidP="00593060">
      <w:pPr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Poznámka:</w:t>
      </w:r>
      <w:r>
        <w:rPr>
          <w:rFonts w:ascii="Arial" w:hAnsi="Arial" w:cs="Arial"/>
        </w:rPr>
        <w:tab/>
      </w:r>
    </w:p>
    <w:p w:rsidR="00593060" w:rsidRDefault="0058337F" w:rsidP="00593060">
      <w:pPr>
        <w:ind w:left="2832" w:hanging="2832"/>
        <w:jc w:val="both"/>
        <w:rPr>
          <w:rFonts w:ascii="Arial" w:hAnsi="Arial" w:cs="Arial"/>
          <w:szCs w:val="24"/>
        </w:rPr>
      </w:pPr>
      <w:r w:rsidRPr="00593060">
        <w:rPr>
          <w:rFonts w:ascii="Arial" w:hAnsi="Arial" w:cs="Arial"/>
          <w:szCs w:val="24"/>
        </w:rPr>
        <w:t xml:space="preserve">Rozsah předmětu prací je uveden jako maximální, v případě, </w:t>
      </w:r>
      <w:proofErr w:type="gramStart"/>
      <w:r w:rsidRPr="00593060">
        <w:rPr>
          <w:rFonts w:ascii="Arial" w:hAnsi="Arial" w:cs="Arial"/>
          <w:szCs w:val="24"/>
        </w:rPr>
        <w:t xml:space="preserve">že </w:t>
      </w:r>
      <w:r w:rsidR="00593060">
        <w:rPr>
          <w:rFonts w:ascii="Arial" w:hAnsi="Arial" w:cs="Arial"/>
          <w:szCs w:val="24"/>
        </w:rPr>
        <w:t xml:space="preserve"> </w:t>
      </w:r>
      <w:r w:rsidRPr="00593060">
        <w:rPr>
          <w:rFonts w:ascii="Arial" w:hAnsi="Arial" w:cs="Arial"/>
          <w:szCs w:val="24"/>
        </w:rPr>
        <w:t>z</w:t>
      </w:r>
      <w:r w:rsidR="00593060">
        <w:rPr>
          <w:rFonts w:ascii="Arial" w:hAnsi="Arial" w:cs="Arial"/>
          <w:szCs w:val="24"/>
        </w:rPr>
        <w:t> </w:t>
      </w:r>
      <w:r w:rsidRPr="00593060">
        <w:rPr>
          <w:rFonts w:ascii="Arial" w:hAnsi="Arial" w:cs="Arial"/>
          <w:szCs w:val="24"/>
        </w:rPr>
        <w:t>n</w:t>
      </w:r>
      <w:r w:rsidR="00593060" w:rsidRPr="00593060">
        <w:rPr>
          <w:rFonts w:ascii="Arial" w:hAnsi="Arial" w:cs="Arial"/>
          <w:szCs w:val="24"/>
        </w:rPr>
        <w:t>ávrhu</w:t>
      </w:r>
      <w:proofErr w:type="gramEnd"/>
      <w:r w:rsidR="00593060">
        <w:rPr>
          <w:rFonts w:ascii="Arial" w:hAnsi="Arial" w:cs="Arial"/>
          <w:szCs w:val="24"/>
        </w:rPr>
        <w:t xml:space="preserve"> </w:t>
      </w:r>
      <w:r w:rsidR="00593060" w:rsidRPr="00593060">
        <w:rPr>
          <w:rFonts w:ascii="Arial" w:hAnsi="Arial" w:cs="Arial"/>
          <w:szCs w:val="24"/>
        </w:rPr>
        <w:t xml:space="preserve"> technického</w:t>
      </w:r>
      <w:r w:rsidR="00593060">
        <w:rPr>
          <w:rFonts w:ascii="Arial" w:hAnsi="Arial" w:cs="Arial"/>
          <w:szCs w:val="24"/>
        </w:rPr>
        <w:t xml:space="preserve"> </w:t>
      </w:r>
      <w:r w:rsidR="00593060" w:rsidRPr="00593060">
        <w:rPr>
          <w:rFonts w:ascii="Arial" w:hAnsi="Arial" w:cs="Arial"/>
          <w:szCs w:val="24"/>
        </w:rPr>
        <w:t xml:space="preserve"> řešení </w:t>
      </w:r>
      <w:r w:rsidR="00593060">
        <w:rPr>
          <w:rFonts w:ascii="Arial" w:hAnsi="Arial" w:cs="Arial"/>
          <w:szCs w:val="24"/>
        </w:rPr>
        <w:t>stavby</w:t>
      </w:r>
    </w:p>
    <w:p w:rsidR="00593060" w:rsidRDefault="0058337F" w:rsidP="00593060">
      <w:pPr>
        <w:ind w:left="2832" w:hanging="2832"/>
        <w:jc w:val="both"/>
        <w:rPr>
          <w:rFonts w:ascii="Arial" w:hAnsi="Arial" w:cs="Arial"/>
          <w:szCs w:val="24"/>
        </w:rPr>
      </w:pPr>
      <w:r w:rsidRPr="00593060">
        <w:rPr>
          <w:rFonts w:ascii="Arial" w:hAnsi="Arial" w:cs="Arial"/>
          <w:szCs w:val="24"/>
        </w:rPr>
        <w:t xml:space="preserve">„VD </w:t>
      </w:r>
      <w:proofErr w:type="spellStart"/>
      <w:r w:rsidRPr="00593060">
        <w:rPr>
          <w:rFonts w:ascii="Arial" w:hAnsi="Arial" w:cs="Arial"/>
          <w:szCs w:val="24"/>
        </w:rPr>
        <w:t>Baška</w:t>
      </w:r>
      <w:proofErr w:type="spellEnd"/>
      <w:r w:rsidRPr="00593060">
        <w:rPr>
          <w:rFonts w:ascii="Arial" w:hAnsi="Arial" w:cs="Arial"/>
          <w:szCs w:val="24"/>
        </w:rPr>
        <w:t xml:space="preserve"> - převedení extrémních povodní“ vyplyne, že některá z uvedených přeložek není</w:t>
      </w:r>
      <w:r w:rsidR="00593060">
        <w:rPr>
          <w:rFonts w:ascii="Arial" w:hAnsi="Arial" w:cs="Arial"/>
          <w:szCs w:val="24"/>
        </w:rPr>
        <w:t xml:space="preserve"> </w:t>
      </w:r>
      <w:r w:rsidRPr="00593060">
        <w:rPr>
          <w:rFonts w:ascii="Arial" w:hAnsi="Arial" w:cs="Arial"/>
          <w:szCs w:val="24"/>
        </w:rPr>
        <w:t xml:space="preserve">potřebná, </w:t>
      </w:r>
    </w:p>
    <w:p w:rsidR="001C6E9E" w:rsidRDefault="0058337F" w:rsidP="00593060">
      <w:pPr>
        <w:ind w:left="2832" w:hanging="2832"/>
        <w:jc w:val="both"/>
        <w:rPr>
          <w:rFonts w:ascii="Arial" w:hAnsi="Arial" w:cs="Arial"/>
          <w:szCs w:val="24"/>
        </w:rPr>
      </w:pPr>
      <w:r w:rsidRPr="00593060">
        <w:rPr>
          <w:rFonts w:ascii="Arial" w:hAnsi="Arial" w:cs="Arial"/>
          <w:szCs w:val="24"/>
        </w:rPr>
        <w:t>bude cena odpovídajícím způsobem snížena.</w:t>
      </w:r>
    </w:p>
    <w:p w:rsidR="00593060" w:rsidRDefault="00593060" w:rsidP="00593060">
      <w:pPr>
        <w:ind w:left="2832" w:hanging="2832"/>
        <w:jc w:val="both"/>
        <w:rPr>
          <w:rFonts w:ascii="Arial" w:hAnsi="Arial" w:cs="Arial"/>
          <w:szCs w:val="24"/>
        </w:rPr>
      </w:pPr>
      <w:r w:rsidRPr="00593060">
        <w:rPr>
          <w:rFonts w:ascii="Arial" w:hAnsi="Arial" w:cs="Arial"/>
          <w:szCs w:val="24"/>
        </w:rPr>
        <w:t xml:space="preserve">Místo spuštění pontonu – sjezdy z hráze (nesmí se na hrázi </w:t>
      </w:r>
      <w:proofErr w:type="spellStart"/>
      <w:r w:rsidRPr="00593060">
        <w:rPr>
          <w:rFonts w:ascii="Arial" w:hAnsi="Arial" w:cs="Arial"/>
          <w:szCs w:val="24"/>
        </w:rPr>
        <w:t>patkovat</w:t>
      </w:r>
      <w:proofErr w:type="spellEnd"/>
      <w:r w:rsidRPr="00593060">
        <w:rPr>
          <w:rFonts w:ascii="Arial" w:hAnsi="Arial" w:cs="Arial"/>
          <w:szCs w:val="24"/>
        </w:rPr>
        <w:t xml:space="preserve"> jeřáb</w:t>
      </w:r>
      <w:r>
        <w:rPr>
          <w:rFonts w:ascii="Arial" w:hAnsi="Arial" w:cs="Arial"/>
          <w:szCs w:val="24"/>
        </w:rPr>
        <w:t>).</w:t>
      </w:r>
    </w:p>
    <w:p w:rsidR="00ED11D2" w:rsidRDefault="00593060" w:rsidP="00593060">
      <w:pPr>
        <w:ind w:left="2832" w:hanging="2832"/>
        <w:jc w:val="both"/>
        <w:rPr>
          <w:rFonts w:ascii="Helv" w:eastAsiaTheme="minorHAnsi" w:hAnsi="Helv" w:cs="Helv"/>
          <w:color w:val="000000"/>
          <w:lang w:eastAsia="en-US"/>
        </w:rPr>
      </w:pPr>
      <w:r>
        <w:rPr>
          <w:rFonts w:ascii="Helv" w:eastAsiaTheme="minorHAnsi" w:hAnsi="Helv" w:cs="Helv"/>
          <w:color w:val="000000"/>
          <w:lang w:eastAsia="en-US"/>
        </w:rPr>
        <w:t xml:space="preserve">V místě vrtů v nádrži se nachází </w:t>
      </w:r>
      <w:proofErr w:type="gramStart"/>
      <w:r>
        <w:rPr>
          <w:rFonts w:ascii="Helv" w:eastAsiaTheme="minorHAnsi" w:hAnsi="Helv" w:cs="Helv"/>
          <w:color w:val="000000"/>
          <w:lang w:eastAsia="en-US"/>
        </w:rPr>
        <w:t>předložený</w:t>
      </w:r>
      <w:r w:rsidR="00ED11D2">
        <w:rPr>
          <w:rFonts w:ascii="Helv" w:eastAsiaTheme="minorHAnsi" w:hAnsi="Helv" w:cs="Helv"/>
          <w:color w:val="000000"/>
          <w:lang w:eastAsia="en-US"/>
        </w:rPr>
        <w:t xml:space="preserve"> </w:t>
      </w:r>
      <w:r>
        <w:rPr>
          <w:rFonts w:ascii="Helv" w:eastAsiaTheme="minorHAnsi" w:hAnsi="Helv" w:cs="Helv"/>
          <w:color w:val="000000"/>
          <w:lang w:eastAsia="en-US"/>
        </w:rPr>
        <w:t xml:space="preserve"> jílový</w:t>
      </w:r>
      <w:proofErr w:type="gramEnd"/>
      <w:r>
        <w:rPr>
          <w:rFonts w:ascii="Helv" w:eastAsiaTheme="minorHAnsi" w:hAnsi="Helv" w:cs="Helv"/>
          <w:color w:val="000000"/>
          <w:lang w:eastAsia="en-US"/>
        </w:rPr>
        <w:t xml:space="preserve"> </w:t>
      </w:r>
      <w:r w:rsidR="00ED11D2">
        <w:rPr>
          <w:rFonts w:ascii="Helv" w:eastAsiaTheme="minorHAnsi" w:hAnsi="Helv" w:cs="Helv"/>
          <w:color w:val="000000"/>
          <w:lang w:eastAsia="en-US"/>
        </w:rPr>
        <w:t xml:space="preserve"> </w:t>
      </w:r>
      <w:r>
        <w:rPr>
          <w:rFonts w:ascii="Helv" w:eastAsiaTheme="minorHAnsi" w:hAnsi="Helv" w:cs="Helv"/>
          <w:color w:val="000000"/>
          <w:lang w:eastAsia="en-US"/>
        </w:rPr>
        <w:t xml:space="preserve">těsnící </w:t>
      </w:r>
      <w:r w:rsidR="00ED11D2">
        <w:rPr>
          <w:rFonts w:ascii="Helv" w:eastAsiaTheme="minorHAnsi" w:hAnsi="Helv" w:cs="Helv"/>
          <w:color w:val="000000"/>
          <w:lang w:eastAsia="en-US"/>
        </w:rPr>
        <w:t xml:space="preserve"> </w:t>
      </w:r>
      <w:r>
        <w:rPr>
          <w:rFonts w:ascii="Helv" w:eastAsiaTheme="minorHAnsi" w:hAnsi="Helv" w:cs="Helv"/>
          <w:color w:val="000000"/>
          <w:lang w:eastAsia="en-US"/>
        </w:rPr>
        <w:t xml:space="preserve">koberec. </w:t>
      </w:r>
      <w:r w:rsidR="00ED11D2">
        <w:rPr>
          <w:rFonts w:ascii="Helv" w:eastAsiaTheme="minorHAnsi" w:hAnsi="Helv" w:cs="Helv"/>
          <w:color w:val="000000"/>
          <w:lang w:eastAsia="en-US"/>
        </w:rPr>
        <w:t>Zhotovitel</w:t>
      </w:r>
      <w:r w:rsidR="00C7324C">
        <w:rPr>
          <w:rFonts w:ascii="Helv" w:eastAsiaTheme="minorHAnsi" w:hAnsi="Helv" w:cs="Helv"/>
          <w:color w:val="000000"/>
          <w:lang w:eastAsia="en-US"/>
        </w:rPr>
        <w:t>,</w:t>
      </w:r>
      <w:r w:rsidR="00ED11D2">
        <w:rPr>
          <w:rFonts w:ascii="Helv" w:eastAsiaTheme="minorHAnsi" w:hAnsi="Helv" w:cs="Helv"/>
          <w:color w:val="000000"/>
          <w:lang w:eastAsia="en-US"/>
        </w:rPr>
        <w:t xml:space="preserve">  po  provedeném  vrtu</w:t>
      </w:r>
      <w:r w:rsidR="00C7324C">
        <w:rPr>
          <w:rFonts w:ascii="Helv" w:eastAsiaTheme="minorHAnsi" w:hAnsi="Helv" w:cs="Helv"/>
          <w:color w:val="000000"/>
          <w:lang w:eastAsia="en-US"/>
        </w:rPr>
        <w:t>,</w:t>
      </w:r>
      <w:r w:rsidR="00ED11D2">
        <w:rPr>
          <w:rFonts w:ascii="Helv" w:eastAsiaTheme="minorHAnsi" w:hAnsi="Helv" w:cs="Helv"/>
          <w:color w:val="000000"/>
          <w:lang w:eastAsia="en-US"/>
        </w:rPr>
        <w:t xml:space="preserve"> </w:t>
      </w:r>
    </w:p>
    <w:p w:rsidR="00593060" w:rsidRDefault="00ED11D2" w:rsidP="00593060">
      <w:pPr>
        <w:ind w:left="2832" w:hanging="2832"/>
        <w:jc w:val="both"/>
        <w:rPr>
          <w:rFonts w:ascii="Helv" w:eastAsiaTheme="minorHAnsi" w:hAnsi="Helv" w:cs="Helv"/>
          <w:color w:val="000000"/>
          <w:lang w:eastAsia="en-US"/>
        </w:rPr>
      </w:pPr>
      <w:r>
        <w:rPr>
          <w:rFonts w:ascii="Helv" w:eastAsiaTheme="minorHAnsi" w:hAnsi="Helv" w:cs="Helv"/>
          <w:color w:val="000000"/>
          <w:lang w:eastAsia="en-US"/>
        </w:rPr>
        <w:t>provede o</w:t>
      </w:r>
      <w:r w:rsidR="00593060">
        <w:rPr>
          <w:rFonts w:ascii="Helv" w:eastAsiaTheme="minorHAnsi" w:hAnsi="Helv" w:cs="Helv"/>
          <w:color w:val="000000"/>
          <w:lang w:eastAsia="en-US"/>
        </w:rPr>
        <w:t xml:space="preserve">bjednatelem </w:t>
      </w:r>
      <w:r>
        <w:rPr>
          <w:rFonts w:ascii="Helv" w:eastAsiaTheme="minorHAnsi" w:hAnsi="Helv" w:cs="Helv"/>
          <w:color w:val="000000"/>
          <w:lang w:eastAsia="en-US"/>
        </w:rPr>
        <w:t>odsouhlasený způsobu zajištění a sanaci místa vrtu.</w:t>
      </w:r>
    </w:p>
    <w:p w:rsidR="00ED11D2" w:rsidRDefault="00ED11D2" w:rsidP="00593060">
      <w:pPr>
        <w:ind w:left="2832" w:hanging="2832"/>
        <w:jc w:val="both"/>
        <w:rPr>
          <w:rFonts w:ascii="Helv" w:eastAsiaTheme="minorHAnsi" w:hAnsi="Helv" w:cs="Helv"/>
          <w:color w:val="000000"/>
          <w:lang w:eastAsia="en-US"/>
        </w:rPr>
      </w:pPr>
      <w:r>
        <w:rPr>
          <w:rFonts w:ascii="Helv" w:eastAsiaTheme="minorHAnsi" w:hAnsi="Helv" w:cs="Helv"/>
          <w:color w:val="000000"/>
          <w:lang w:eastAsia="en-US"/>
        </w:rPr>
        <w:t xml:space="preserve">Pro </w:t>
      </w:r>
      <w:proofErr w:type="gramStart"/>
      <w:r>
        <w:rPr>
          <w:rFonts w:ascii="Helv" w:eastAsiaTheme="minorHAnsi" w:hAnsi="Helv" w:cs="Helv"/>
          <w:color w:val="000000"/>
          <w:lang w:eastAsia="en-US"/>
        </w:rPr>
        <w:t>příjezd  vrtné</w:t>
      </w:r>
      <w:proofErr w:type="gramEnd"/>
      <w:r>
        <w:rPr>
          <w:rFonts w:ascii="Helv" w:eastAsiaTheme="minorHAnsi" w:hAnsi="Helv" w:cs="Helv"/>
          <w:color w:val="000000"/>
          <w:lang w:eastAsia="en-US"/>
        </w:rPr>
        <w:t xml:space="preserve"> soupravy bude využita přístupová cesta  od </w:t>
      </w:r>
      <w:proofErr w:type="spellStart"/>
      <w:r>
        <w:rPr>
          <w:rFonts w:ascii="Helv" w:eastAsiaTheme="minorHAnsi" w:hAnsi="Helv" w:cs="Helv"/>
          <w:color w:val="000000"/>
          <w:lang w:eastAsia="en-US"/>
        </w:rPr>
        <w:t>Frygesty</w:t>
      </w:r>
      <w:proofErr w:type="spellEnd"/>
      <w:r>
        <w:rPr>
          <w:rFonts w:ascii="Helv" w:eastAsiaTheme="minorHAnsi" w:hAnsi="Helv" w:cs="Helv"/>
          <w:color w:val="000000"/>
          <w:lang w:eastAsia="en-US"/>
        </w:rPr>
        <w:t>, tj. nepřejíždět s  technikou  po</w:t>
      </w:r>
    </w:p>
    <w:p w:rsidR="00593060" w:rsidRDefault="00ED11D2" w:rsidP="00593060">
      <w:pPr>
        <w:ind w:left="2832" w:hanging="2832"/>
        <w:jc w:val="both"/>
        <w:rPr>
          <w:rFonts w:ascii="Helv" w:eastAsiaTheme="minorHAnsi" w:hAnsi="Helv" w:cs="Helv"/>
          <w:color w:val="000000"/>
          <w:lang w:eastAsia="en-US"/>
        </w:rPr>
      </w:pPr>
      <w:r>
        <w:rPr>
          <w:rFonts w:ascii="Helv" w:eastAsiaTheme="minorHAnsi" w:hAnsi="Helv" w:cs="Helv"/>
          <w:color w:val="000000"/>
          <w:lang w:eastAsia="en-US"/>
        </w:rPr>
        <w:t>přemostění skluzu.</w:t>
      </w:r>
    </w:p>
    <w:p w:rsidR="00ED11D2" w:rsidRDefault="00ED11D2" w:rsidP="00593060">
      <w:pPr>
        <w:ind w:left="2832" w:hanging="2832"/>
        <w:jc w:val="both"/>
        <w:rPr>
          <w:rFonts w:ascii="Helv" w:eastAsiaTheme="minorHAnsi" w:hAnsi="Helv" w:cs="Helv"/>
          <w:color w:val="000000"/>
          <w:lang w:eastAsia="en-US"/>
        </w:rPr>
      </w:pPr>
      <w:r>
        <w:rPr>
          <w:rFonts w:ascii="Helv" w:eastAsiaTheme="minorHAnsi" w:hAnsi="Helv" w:cs="Helv"/>
          <w:color w:val="000000"/>
          <w:lang w:eastAsia="en-US"/>
        </w:rPr>
        <w:t xml:space="preserve">Vzhledem k nutnosti  zajištění  provozu  VD  a  minimalizaci </w:t>
      </w:r>
      <w:proofErr w:type="gramStart"/>
      <w:r>
        <w:rPr>
          <w:rFonts w:ascii="Helv" w:eastAsiaTheme="minorHAnsi" w:hAnsi="Helv" w:cs="Helv"/>
          <w:color w:val="000000"/>
          <w:lang w:eastAsia="en-US"/>
        </w:rPr>
        <w:t>rizika  šíření</w:t>
      </w:r>
      <w:proofErr w:type="gramEnd"/>
      <w:r>
        <w:rPr>
          <w:rFonts w:ascii="Helv" w:eastAsiaTheme="minorHAnsi" w:hAnsi="Helv" w:cs="Helv"/>
          <w:color w:val="000000"/>
          <w:lang w:eastAsia="en-US"/>
        </w:rPr>
        <w:t xml:space="preserve"> virové  nákazy  je  nezbytné </w:t>
      </w:r>
    </w:p>
    <w:p w:rsidR="00ED11D2" w:rsidRDefault="00ED11D2" w:rsidP="00593060">
      <w:pPr>
        <w:ind w:left="2832" w:hanging="2832"/>
        <w:jc w:val="both"/>
        <w:rPr>
          <w:rFonts w:ascii="Arial" w:hAnsi="Arial" w:cs="Arial"/>
          <w:b/>
        </w:rPr>
      </w:pPr>
      <w:r>
        <w:rPr>
          <w:rFonts w:ascii="Helv" w:eastAsiaTheme="minorHAnsi" w:hAnsi="Helv" w:cs="Helv"/>
          <w:color w:val="000000"/>
          <w:lang w:eastAsia="en-US"/>
        </w:rPr>
        <w:t>vyloučit přímý kontakt pracovníků obsluhy a zhotovitele.</w:t>
      </w:r>
    </w:p>
    <w:p w:rsidR="00593060" w:rsidRDefault="00593060" w:rsidP="00593060">
      <w:pPr>
        <w:ind w:left="2832" w:hanging="2832"/>
        <w:jc w:val="both"/>
        <w:rPr>
          <w:rFonts w:ascii="Arial" w:hAnsi="Arial" w:cs="Arial"/>
          <w:b/>
        </w:rPr>
      </w:pPr>
    </w:p>
    <w:p w:rsidR="00593060" w:rsidRDefault="00593060" w:rsidP="00593060">
      <w:pPr>
        <w:ind w:left="2832" w:hanging="2832"/>
        <w:jc w:val="both"/>
        <w:rPr>
          <w:rFonts w:ascii="Arial" w:hAnsi="Arial" w:cs="Arial"/>
          <w:b/>
        </w:rPr>
      </w:pPr>
    </w:p>
    <w:p w:rsidR="00593060" w:rsidRDefault="00593060" w:rsidP="00593060">
      <w:pPr>
        <w:ind w:left="2832" w:hanging="2832"/>
        <w:jc w:val="both"/>
        <w:rPr>
          <w:rFonts w:ascii="Arial" w:hAnsi="Arial" w:cs="Arial"/>
          <w:b/>
        </w:rPr>
      </w:pPr>
    </w:p>
    <w:p w:rsidR="00593060" w:rsidRDefault="00593060" w:rsidP="00593060">
      <w:pPr>
        <w:ind w:left="2832" w:hanging="2832"/>
        <w:jc w:val="both"/>
        <w:rPr>
          <w:rFonts w:ascii="Arial" w:hAnsi="Arial" w:cs="Arial"/>
          <w:b/>
        </w:rPr>
      </w:pPr>
    </w:p>
    <w:p w:rsidR="00593060" w:rsidRDefault="00593060" w:rsidP="00593060">
      <w:pPr>
        <w:ind w:left="2832" w:hanging="2832"/>
        <w:jc w:val="both"/>
        <w:rPr>
          <w:rFonts w:ascii="Arial" w:hAnsi="Arial" w:cs="Arial"/>
          <w:b/>
        </w:rPr>
      </w:pPr>
    </w:p>
    <w:p w:rsidR="00593060" w:rsidRDefault="00593060" w:rsidP="00593060">
      <w:pPr>
        <w:ind w:left="2832" w:hanging="2832"/>
        <w:jc w:val="both"/>
        <w:rPr>
          <w:rFonts w:ascii="Arial" w:hAnsi="Arial" w:cs="Arial"/>
          <w:b/>
        </w:rPr>
      </w:pPr>
    </w:p>
    <w:p w:rsidR="004125E7" w:rsidRDefault="004125E7" w:rsidP="004125E7">
      <w:pPr>
        <w:spacing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Ostatní ujednání:</w:t>
      </w:r>
    </w:p>
    <w:p w:rsidR="00FA2298" w:rsidRDefault="00FA2298" w:rsidP="00FA2298">
      <w:pPr>
        <w:spacing w:before="120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V případě, že zhotovitel nebude postupovat v souladu s platnými právními předpisy má, objednatel právo zrušit objednávku.</w:t>
      </w:r>
    </w:p>
    <w:p w:rsidR="00FA2298" w:rsidRDefault="00FA2298" w:rsidP="00FA2298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>
        <w:rPr>
          <w:rFonts w:ascii="Arial" w:hAnsi="Arial" w:cs="Arial"/>
        </w:rPr>
        <w:t>mailová</w:t>
      </w:r>
      <w:proofErr w:type="spellEnd"/>
      <w:r>
        <w:rPr>
          <w:rFonts w:ascii="Arial" w:hAnsi="Arial" w:cs="Arial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FA2298" w:rsidRDefault="00FA2298" w:rsidP="00FA2298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FA2298" w:rsidRDefault="00FA2298" w:rsidP="00FA2298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FA2298" w:rsidRDefault="00FA2298" w:rsidP="00FA2298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výslovně souhlasí, že tato smlouva bude zveřejněna podle zák. č. </w:t>
      </w:r>
      <w:bookmarkStart w:id="12" w:name="_Hlk521410682"/>
      <w:r>
        <w:rPr>
          <w:rFonts w:ascii="Arial" w:hAnsi="Arial" w:cs="Arial"/>
        </w:rPr>
        <w:t>340/2015 Sb., zákon o registru smluv, ve znění pozdějších předpisů</w:t>
      </w:r>
      <w:bookmarkEnd w:id="12"/>
      <w:r>
        <w:rPr>
          <w:rFonts w:ascii="Arial" w:hAnsi="Arial" w:cs="Arial"/>
        </w:rPr>
        <w:t xml:space="preserve">, a to včetně příloh, dodatků, odvozených dokumentů a </w:t>
      </w:r>
      <w:proofErr w:type="spellStart"/>
      <w:r>
        <w:rPr>
          <w:rFonts w:ascii="Arial" w:hAnsi="Arial" w:cs="Arial"/>
        </w:rPr>
        <w:t>metadat</w:t>
      </w:r>
      <w:proofErr w:type="spellEnd"/>
      <w:r>
        <w:rPr>
          <w:rFonts w:ascii="Arial" w:hAnsi="Arial" w:cs="Arial"/>
        </w:rPr>
        <w:t xml:space="preserve">. Za tím účelem se smluvní strany zavazují v rámci kontraktačního procesu připravit smlouvu v otevřeném a strojově čitelném formátu. </w:t>
      </w:r>
    </w:p>
    <w:p w:rsidR="00FA2298" w:rsidRDefault="00FA2298" w:rsidP="00FA2298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tuto smlouvu zveřejní v registru smluv Povodí Odry, státní podnik </w:t>
      </w:r>
      <w:r>
        <w:rPr>
          <w:rFonts w:ascii="Arial" w:hAnsi="Arial" w:cs="Arial"/>
        </w:rPr>
        <w:br/>
        <w:t>do 30 dnů od jejího uzavření. V případě nesplnění této smluvní povinnosti uveřejní smlouvu druhá smluvní strana.</w:t>
      </w:r>
    </w:p>
    <w:p w:rsidR="00FA2298" w:rsidRDefault="00FA2298" w:rsidP="00FA2298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nepovažují žádné ustanovení smlouvy za obchodní tajemství.</w:t>
      </w:r>
    </w:p>
    <w:p w:rsidR="00FA2298" w:rsidRDefault="00FA2298" w:rsidP="00FA2298">
      <w:pPr>
        <w:ind w:left="2832" w:hanging="2832"/>
        <w:jc w:val="both"/>
        <w:rPr>
          <w:rFonts w:ascii="Arial" w:hAnsi="Arial" w:cs="Arial"/>
        </w:rPr>
      </w:pPr>
    </w:p>
    <w:p w:rsidR="001C6E9E" w:rsidRDefault="001C6E9E" w:rsidP="004125E7">
      <w:pPr>
        <w:jc w:val="both"/>
        <w:rPr>
          <w:rFonts w:ascii="Arial" w:hAnsi="Arial" w:cs="Arial"/>
          <w:b/>
        </w:rPr>
      </w:pPr>
    </w:p>
    <w:p w:rsidR="0078111C" w:rsidRDefault="0078111C" w:rsidP="004125E7">
      <w:pPr>
        <w:jc w:val="both"/>
        <w:rPr>
          <w:rFonts w:ascii="Arial" w:hAnsi="Arial" w:cs="Arial"/>
          <w:b/>
        </w:rPr>
      </w:pPr>
    </w:p>
    <w:p w:rsidR="0078111C" w:rsidRDefault="0078111C" w:rsidP="004125E7">
      <w:pPr>
        <w:jc w:val="both"/>
        <w:rPr>
          <w:rFonts w:ascii="Arial" w:hAnsi="Arial" w:cs="Arial"/>
          <w:b/>
        </w:rPr>
      </w:pPr>
    </w:p>
    <w:p w:rsidR="0078111C" w:rsidRDefault="0078111C" w:rsidP="004125E7">
      <w:pPr>
        <w:jc w:val="both"/>
        <w:rPr>
          <w:rFonts w:ascii="Arial" w:hAnsi="Arial" w:cs="Arial"/>
          <w:b/>
        </w:rPr>
      </w:pPr>
    </w:p>
    <w:p w:rsidR="0078111C" w:rsidRDefault="0078111C" w:rsidP="004125E7">
      <w:pPr>
        <w:jc w:val="both"/>
        <w:rPr>
          <w:rFonts w:ascii="Arial" w:hAnsi="Arial" w:cs="Arial"/>
          <w:b/>
        </w:rPr>
      </w:pPr>
    </w:p>
    <w:p w:rsidR="004125E7" w:rsidRDefault="004125E7" w:rsidP="005C482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Identifikační údaje objednatele:</w:t>
      </w:r>
    </w:p>
    <w:p w:rsidR="005C4824" w:rsidRDefault="005C4824" w:rsidP="005C4824">
      <w:pPr>
        <w:jc w:val="both"/>
        <w:rPr>
          <w:rFonts w:ascii="Arial" w:hAnsi="Arial" w:cs="Arial"/>
          <w:b/>
        </w:rPr>
      </w:pPr>
    </w:p>
    <w:p w:rsidR="004125E7" w:rsidRDefault="004125E7" w:rsidP="005C4824">
      <w:pPr>
        <w:pStyle w:val="Normlntuen"/>
        <w:spacing w:after="240"/>
        <w:ind w:left="708" w:firstLine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Povodí Odry, státní podnik</w:t>
      </w:r>
    </w:p>
    <w:p w:rsidR="004125E7" w:rsidRDefault="004125E7" w:rsidP="001C6E9E">
      <w:pPr>
        <w:pStyle w:val="Normlntuen"/>
        <w:ind w:left="708" w:firstLine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Varenská 3101/49, Moravská Ostrava, 702 00 Ostrava, Doručovací číslo: 701 26 </w:t>
      </w:r>
    </w:p>
    <w:p w:rsidR="001C6E9E" w:rsidRDefault="001C6E9E" w:rsidP="001C6E9E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</w:p>
    <w:p w:rsidR="004125E7" w:rsidRDefault="004125E7" w:rsidP="001C6E9E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Statutární zástupce: </w:t>
      </w:r>
      <w:r>
        <w:rPr>
          <w:rFonts w:ascii="Arial" w:hAnsi="Arial" w:cs="Arial"/>
        </w:rPr>
        <w:tab/>
        <w:t xml:space="preserve">Ing. Jiří </w:t>
      </w:r>
      <w:proofErr w:type="spellStart"/>
      <w:r w:rsidR="0078111C">
        <w:rPr>
          <w:rFonts w:ascii="Arial" w:hAnsi="Arial" w:cs="Arial"/>
        </w:rPr>
        <w:t>Tk</w:t>
      </w:r>
      <w:r>
        <w:rPr>
          <w:rFonts w:ascii="Arial" w:hAnsi="Arial" w:cs="Arial"/>
        </w:rPr>
        <w:t>áč</w:t>
      </w:r>
      <w:proofErr w:type="spellEnd"/>
      <w:r>
        <w:rPr>
          <w:rFonts w:ascii="Arial" w:hAnsi="Arial" w:cs="Arial"/>
        </w:rPr>
        <w:t xml:space="preserve">, generální ředitel  </w:t>
      </w:r>
    </w:p>
    <w:p w:rsidR="004125E7" w:rsidRDefault="004125E7" w:rsidP="001C6E9E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smluvní: </w:t>
      </w:r>
      <w:r>
        <w:rPr>
          <w:rFonts w:ascii="Arial" w:hAnsi="Arial" w:cs="Arial"/>
        </w:rPr>
        <w:tab/>
        <w:t xml:space="preserve">Mgr. Miroslav Janoviak, </w:t>
      </w:r>
      <w:proofErr w:type="gramStart"/>
      <w:r>
        <w:rPr>
          <w:rFonts w:ascii="Arial" w:hAnsi="Arial" w:cs="Arial"/>
        </w:rPr>
        <w:t>LL.M.</w:t>
      </w:r>
      <w:proofErr w:type="gramEnd"/>
      <w:r>
        <w:rPr>
          <w:rFonts w:ascii="Arial" w:hAnsi="Arial" w:cs="Arial"/>
        </w:rPr>
        <w:t>, investiční ředitel</w:t>
      </w:r>
    </w:p>
    <w:p w:rsidR="004125E7" w:rsidRDefault="004125E7" w:rsidP="001C6E9E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technické: </w:t>
      </w:r>
      <w:r>
        <w:rPr>
          <w:rFonts w:ascii="Arial" w:hAnsi="Arial" w:cs="Arial"/>
        </w:rPr>
        <w:tab/>
        <w:t>Ing. Eva Hrubá, vedoucí investičního odboru</w:t>
      </w:r>
    </w:p>
    <w:p w:rsidR="004125E7" w:rsidRDefault="004125E7" w:rsidP="001C6E9E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  <w:t xml:space="preserve">Ing. Radomír </w:t>
      </w:r>
      <w:proofErr w:type="spellStart"/>
      <w:r>
        <w:rPr>
          <w:rFonts w:ascii="Arial" w:hAnsi="Arial" w:cs="Arial"/>
        </w:rPr>
        <w:t>Drochytka</w:t>
      </w:r>
      <w:proofErr w:type="spellEnd"/>
      <w:r>
        <w:rPr>
          <w:rFonts w:ascii="Arial" w:hAnsi="Arial" w:cs="Arial"/>
        </w:rPr>
        <w:t>, investiční referent</w:t>
      </w:r>
    </w:p>
    <w:p w:rsidR="004125E7" w:rsidRDefault="004125E7" w:rsidP="001C6E9E">
      <w:pPr>
        <w:tabs>
          <w:tab w:val="left" w:pos="2552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>
        <w:rPr>
          <w:rFonts w:ascii="Arial" w:hAnsi="Arial" w:cs="Arial"/>
        </w:rPr>
        <w:tab/>
        <w:t>596 657 111</w:t>
      </w:r>
    </w:p>
    <w:p w:rsidR="004125E7" w:rsidRDefault="004125E7" w:rsidP="001C6E9E">
      <w:pPr>
        <w:tabs>
          <w:tab w:val="left" w:pos="2552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  <w:t>70890021</w:t>
      </w:r>
    </w:p>
    <w:p w:rsidR="004125E7" w:rsidRDefault="004125E7" w:rsidP="001C6E9E">
      <w:pPr>
        <w:pStyle w:val="Zpat"/>
        <w:tabs>
          <w:tab w:val="left" w:pos="2552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  <w:t>CZ70890021</w:t>
      </w:r>
    </w:p>
    <w:p w:rsidR="004125E7" w:rsidRDefault="004125E7" w:rsidP="001C6E9E">
      <w:pPr>
        <w:tabs>
          <w:tab w:val="left" w:pos="2552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  <w:t xml:space="preserve">KB Ostrava,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97104</w:t>
      </w:r>
      <w:proofErr w:type="gramEnd"/>
      <w:r>
        <w:rPr>
          <w:rFonts w:ascii="Arial" w:hAnsi="Arial" w:cs="Arial"/>
        </w:rPr>
        <w:t>-761/0100</w:t>
      </w:r>
    </w:p>
    <w:p w:rsidR="004125E7" w:rsidRDefault="004125E7" w:rsidP="001C6E9E">
      <w:pPr>
        <w:tabs>
          <w:tab w:val="left" w:pos="2552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Plátce DPH: </w:t>
      </w:r>
      <w:r>
        <w:rPr>
          <w:rFonts w:ascii="Arial" w:hAnsi="Arial" w:cs="Arial"/>
        </w:rPr>
        <w:tab/>
        <w:t>ano</w:t>
      </w:r>
    </w:p>
    <w:p w:rsidR="001C6E9E" w:rsidRDefault="004125E7" w:rsidP="001C6E9E">
      <w:pPr>
        <w:ind w:left="708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 obchodním rejstříku Krajského soudu Ostrava, oddíl A XIV, vložka 584</w:t>
      </w:r>
    </w:p>
    <w:p w:rsidR="00DD4713" w:rsidRDefault="00DD4713" w:rsidP="001C6E9E">
      <w:pPr>
        <w:ind w:left="708" w:firstLine="1"/>
        <w:jc w:val="both"/>
        <w:rPr>
          <w:rFonts w:ascii="Arial" w:hAnsi="Arial" w:cs="Arial"/>
        </w:rPr>
      </w:pPr>
    </w:p>
    <w:p w:rsidR="0078111C" w:rsidRDefault="0078111C" w:rsidP="001C6E9E">
      <w:pPr>
        <w:ind w:left="708" w:firstLine="1"/>
        <w:jc w:val="both"/>
        <w:rPr>
          <w:rFonts w:ascii="Arial" w:hAnsi="Arial" w:cs="Arial"/>
        </w:rPr>
      </w:pPr>
    </w:p>
    <w:p w:rsidR="0078111C" w:rsidRDefault="0078111C" w:rsidP="001C6E9E">
      <w:pPr>
        <w:ind w:left="708" w:firstLine="1"/>
        <w:jc w:val="both"/>
        <w:rPr>
          <w:rFonts w:ascii="Arial" w:hAnsi="Arial" w:cs="Arial"/>
        </w:rPr>
      </w:pPr>
    </w:p>
    <w:p w:rsidR="0078111C" w:rsidRDefault="0078111C" w:rsidP="001C6E9E">
      <w:pPr>
        <w:ind w:left="708" w:firstLine="1"/>
        <w:jc w:val="both"/>
        <w:rPr>
          <w:rFonts w:ascii="Arial" w:hAnsi="Arial" w:cs="Arial"/>
        </w:rPr>
      </w:pPr>
    </w:p>
    <w:p w:rsidR="0078111C" w:rsidRDefault="0078111C" w:rsidP="001C6E9E">
      <w:pPr>
        <w:ind w:left="708" w:firstLine="1"/>
        <w:jc w:val="both"/>
        <w:rPr>
          <w:rFonts w:ascii="Arial" w:hAnsi="Arial" w:cs="Arial"/>
        </w:rPr>
      </w:pPr>
    </w:p>
    <w:p w:rsidR="0078111C" w:rsidRDefault="0078111C" w:rsidP="001C6E9E">
      <w:pPr>
        <w:ind w:left="708" w:firstLine="1"/>
        <w:jc w:val="both"/>
        <w:rPr>
          <w:rFonts w:ascii="Arial" w:hAnsi="Arial" w:cs="Arial"/>
        </w:rPr>
      </w:pPr>
    </w:p>
    <w:p w:rsidR="0078111C" w:rsidRDefault="0078111C" w:rsidP="001C6E9E">
      <w:pPr>
        <w:ind w:left="708" w:firstLine="1"/>
        <w:jc w:val="both"/>
        <w:rPr>
          <w:rFonts w:ascii="Arial" w:hAnsi="Arial" w:cs="Arial"/>
        </w:rPr>
      </w:pPr>
    </w:p>
    <w:p w:rsidR="0078111C" w:rsidRDefault="0078111C" w:rsidP="001C6E9E">
      <w:pPr>
        <w:ind w:left="708" w:firstLine="1"/>
        <w:jc w:val="both"/>
        <w:rPr>
          <w:rFonts w:ascii="Arial" w:hAnsi="Arial" w:cs="Arial"/>
        </w:rPr>
      </w:pPr>
    </w:p>
    <w:p w:rsidR="0078111C" w:rsidRDefault="0078111C" w:rsidP="001C6E9E">
      <w:pPr>
        <w:ind w:left="708" w:firstLine="1"/>
        <w:jc w:val="both"/>
        <w:rPr>
          <w:rFonts w:ascii="Arial" w:hAnsi="Arial" w:cs="Arial"/>
        </w:rPr>
      </w:pPr>
    </w:p>
    <w:p w:rsidR="0078111C" w:rsidRDefault="0078111C" w:rsidP="001C6E9E">
      <w:pPr>
        <w:ind w:left="708" w:firstLine="1"/>
        <w:jc w:val="both"/>
        <w:rPr>
          <w:rFonts w:ascii="Arial" w:hAnsi="Arial" w:cs="Arial"/>
        </w:rPr>
      </w:pPr>
    </w:p>
    <w:p w:rsidR="004125E7" w:rsidRDefault="00D6125D" w:rsidP="001C6E9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4125E7">
        <w:rPr>
          <w:rFonts w:ascii="Arial" w:hAnsi="Arial" w:cs="Arial"/>
          <w:b/>
        </w:rPr>
        <w:t>dentifikační údaje zhotovitele:</w:t>
      </w:r>
    </w:p>
    <w:p w:rsidR="004125E7" w:rsidRDefault="004125E7" w:rsidP="005C482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AQUATIS a.s.</w:t>
      </w:r>
    </w:p>
    <w:p w:rsidR="004125E7" w:rsidRDefault="004125E7" w:rsidP="004125E7">
      <w:pPr>
        <w:pStyle w:val="Normlntuen"/>
        <w:spacing w:line="360" w:lineRule="auto"/>
        <w:ind w:left="708" w:firstLine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Botanická 834/56, </w:t>
      </w:r>
      <w:proofErr w:type="gramStart"/>
      <w:r>
        <w:rPr>
          <w:rFonts w:ascii="Arial" w:hAnsi="Arial" w:cs="Arial"/>
          <w:sz w:val="20"/>
        </w:rPr>
        <w:t>602 00  Brno</w:t>
      </w:r>
      <w:proofErr w:type="gramEnd"/>
      <w:r>
        <w:rPr>
          <w:rFonts w:ascii="Arial" w:hAnsi="Arial" w:cs="Arial"/>
          <w:sz w:val="20"/>
        </w:rPr>
        <w:t>, okr. Brno - město</w:t>
      </w:r>
    </w:p>
    <w:p w:rsidR="004125E7" w:rsidRDefault="004125E7" w:rsidP="001C6E9E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>Statutární zástupce:</w:t>
      </w:r>
      <w:r>
        <w:rPr>
          <w:rFonts w:ascii="Arial" w:hAnsi="Arial" w:cs="Arial"/>
        </w:rPr>
        <w:tab/>
      </w:r>
      <w:proofErr w:type="spellStart"/>
      <w:r w:rsidR="00D6125D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</w:t>
      </w:r>
    </w:p>
    <w:p w:rsidR="004125E7" w:rsidRDefault="004125E7" w:rsidP="001C6E9E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>Osoba oprávněná k podpisu:</w:t>
      </w:r>
      <w:r>
        <w:rPr>
          <w:rFonts w:ascii="Arial" w:hAnsi="Arial" w:cs="Arial"/>
        </w:rPr>
        <w:tab/>
      </w:r>
      <w:proofErr w:type="spellStart"/>
      <w:r w:rsidR="00D6125D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</w:t>
      </w:r>
    </w:p>
    <w:p w:rsidR="004125E7" w:rsidRDefault="004125E7" w:rsidP="001C6E9E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>Zástupce pro věci smluvní::</w:t>
      </w:r>
      <w:r>
        <w:rPr>
          <w:rFonts w:ascii="Arial" w:hAnsi="Arial" w:cs="Arial"/>
        </w:rPr>
        <w:tab/>
      </w:r>
      <w:proofErr w:type="spellStart"/>
      <w:r w:rsidR="00D6125D">
        <w:rPr>
          <w:rFonts w:ascii="Arial" w:hAnsi="Arial" w:cs="Arial"/>
        </w:rPr>
        <w:t>xxx</w:t>
      </w:r>
      <w:proofErr w:type="spellEnd"/>
    </w:p>
    <w:p w:rsidR="004125E7" w:rsidRDefault="004125E7" w:rsidP="0078111C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</w:t>
      </w:r>
      <w:proofErr w:type="gramStart"/>
      <w:r>
        <w:rPr>
          <w:rFonts w:ascii="Arial" w:hAnsi="Arial" w:cs="Arial"/>
        </w:rPr>
        <w:t>technické :</w:t>
      </w:r>
      <w:r>
        <w:rPr>
          <w:rFonts w:ascii="Arial" w:hAnsi="Arial" w:cs="Arial"/>
        </w:rPr>
        <w:tab/>
      </w:r>
      <w:proofErr w:type="spellStart"/>
      <w:r w:rsidR="00D6125D">
        <w:rPr>
          <w:rFonts w:ascii="Arial" w:hAnsi="Arial" w:cs="Arial"/>
        </w:rPr>
        <w:t>xxx</w:t>
      </w:r>
      <w:proofErr w:type="spellEnd"/>
      <w:proofErr w:type="gramEnd"/>
    </w:p>
    <w:p w:rsidR="004125E7" w:rsidRDefault="004125E7" w:rsidP="001C6E9E">
      <w:pPr>
        <w:tabs>
          <w:tab w:val="left" w:pos="2552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>
        <w:rPr>
          <w:rFonts w:ascii="Arial" w:hAnsi="Arial" w:cs="Arial"/>
        </w:rPr>
        <w:tab/>
      </w:r>
      <w:proofErr w:type="spellStart"/>
      <w:r w:rsidR="00D6125D">
        <w:rPr>
          <w:rFonts w:ascii="Arial" w:hAnsi="Arial" w:cs="Arial"/>
        </w:rPr>
        <w:t>xxx</w:t>
      </w:r>
      <w:proofErr w:type="spellEnd"/>
    </w:p>
    <w:p w:rsidR="004125E7" w:rsidRDefault="004125E7" w:rsidP="001C6E9E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 IČ:                            </w:t>
      </w:r>
      <w:r>
        <w:rPr>
          <w:rFonts w:ascii="Arial" w:hAnsi="Arial" w:cs="Arial"/>
          <w:lang w:eastAsia="ar-SA"/>
        </w:rPr>
        <w:t>46 34 75 26</w:t>
      </w:r>
    </w:p>
    <w:p w:rsidR="004125E7" w:rsidRDefault="004125E7" w:rsidP="001C6E9E">
      <w:pPr>
        <w:pStyle w:val="Zpat"/>
        <w:tabs>
          <w:tab w:val="left" w:pos="4253"/>
        </w:tabs>
        <w:ind w:left="708" w:firstLine="1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DIČ:                         CZ46347526</w:t>
      </w:r>
    </w:p>
    <w:p w:rsidR="004125E7" w:rsidRDefault="004125E7" w:rsidP="001C6E9E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      </w:t>
      </w:r>
      <w:proofErr w:type="spellStart"/>
      <w:r>
        <w:rPr>
          <w:rFonts w:ascii="Arial" w:hAnsi="Arial" w:cs="Arial"/>
        </w:rPr>
        <w:t>UniCredit</w:t>
      </w:r>
      <w:proofErr w:type="spellEnd"/>
      <w:r>
        <w:rPr>
          <w:rFonts w:ascii="Arial" w:hAnsi="Arial" w:cs="Arial"/>
        </w:rPr>
        <w:t xml:space="preserve"> Bank,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2026637033/2700</w:t>
      </w:r>
      <w:proofErr w:type="gramEnd"/>
    </w:p>
    <w:p w:rsidR="004125E7" w:rsidRDefault="004125E7" w:rsidP="001C6E9E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Plátce </w:t>
      </w:r>
      <w:proofErr w:type="gramStart"/>
      <w:r>
        <w:rPr>
          <w:rFonts w:ascii="Arial" w:hAnsi="Arial" w:cs="Arial"/>
        </w:rPr>
        <w:t>DPH:              ano</w:t>
      </w:r>
      <w:proofErr w:type="gramEnd"/>
    </w:p>
    <w:p w:rsidR="004125E7" w:rsidRDefault="004125E7" w:rsidP="001C6E9E">
      <w:pPr>
        <w:pStyle w:val="Zpat"/>
        <w:tabs>
          <w:tab w:val="left" w:pos="4253"/>
        </w:tabs>
        <w:ind w:left="708" w:firstLine="1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Zapsán v obchodním rejstříku Krajského soudu Brno, oddíl B, vložka 775</w:t>
      </w:r>
    </w:p>
    <w:p w:rsidR="004125E7" w:rsidRDefault="004125E7" w:rsidP="001C6E9E">
      <w:pPr>
        <w:widowControl w:val="0"/>
        <w:suppressAutoHyphens/>
        <w:spacing w:before="120"/>
        <w:jc w:val="both"/>
        <w:rPr>
          <w:rFonts w:ascii="Arial" w:hAnsi="Arial" w:cs="Arial"/>
          <w:lang w:eastAsia="ar-SA"/>
        </w:rPr>
      </w:pPr>
    </w:p>
    <w:p w:rsidR="004125E7" w:rsidRDefault="005C4824" w:rsidP="005C4824">
      <w:pPr>
        <w:widowControl w:val="0"/>
        <w:tabs>
          <w:tab w:val="left" w:pos="1657"/>
        </w:tabs>
        <w:suppressAutoHyphens/>
        <w:spacing w:before="12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</w:p>
    <w:p w:rsidR="00B75B03" w:rsidRDefault="00B75B03" w:rsidP="004125E7">
      <w:pPr>
        <w:widowControl w:val="0"/>
        <w:suppressAutoHyphens/>
        <w:spacing w:before="120"/>
        <w:jc w:val="both"/>
        <w:rPr>
          <w:rFonts w:ascii="Arial" w:hAnsi="Arial" w:cs="Arial"/>
          <w:lang w:eastAsia="ar-SA"/>
        </w:rPr>
      </w:pPr>
    </w:p>
    <w:p w:rsidR="005C4824" w:rsidRDefault="005C4824" w:rsidP="004125E7">
      <w:pPr>
        <w:widowControl w:val="0"/>
        <w:suppressAutoHyphens/>
        <w:spacing w:before="120"/>
        <w:jc w:val="both"/>
        <w:rPr>
          <w:rFonts w:ascii="Arial" w:hAnsi="Arial" w:cs="Arial"/>
          <w:lang w:eastAsia="ar-SA"/>
        </w:rPr>
      </w:pPr>
    </w:p>
    <w:p w:rsidR="0078111C" w:rsidRDefault="0078111C" w:rsidP="004125E7">
      <w:pPr>
        <w:widowControl w:val="0"/>
        <w:suppressAutoHyphens/>
        <w:spacing w:before="120"/>
        <w:jc w:val="both"/>
        <w:rPr>
          <w:rFonts w:ascii="Arial" w:hAnsi="Arial" w:cs="Arial"/>
          <w:lang w:eastAsia="ar-SA"/>
        </w:rPr>
      </w:pPr>
    </w:p>
    <w:p w:rsidR="0078111C" w:rsidRDefault="0078111C" w:rsidP="004125E7">
      <w:pPr>
        <w:widowControl w:val="0"/>
        <w:suppressAutoHyphens/>
        <w:spacing w:before="120"/>
        <w:jc w:val="both"/>
        <w:rPr>
          <w:rFonts w:ascii="Arial" w:hAnsi="Arial" w:cs="Arial"/>
          <w:lang w:eastAsia="ar-SA"/>
        </w:rPr>
      </w:pPr>
    </w:p>
    <w:p w:rsidR="0078111C" w:rsidRDefault="0078111C" w:rsidP="004125E7">
      <w:pPr>
        <w:widowControl w:val="0"/>
        <w:suppressAutoHyphens/>
        <w:spacing w:before="120"/>
        <w:jc w:val="both"/>
        <w:rPr>
          <w:rFonts w:ascii="Arial" w:hAnsi="Arial" w:cs="Arial"/>
          <w:lang w:eastAsia="ar-SA"/>
        </w:rPr>
      </w:pPr>
    </w:p>
    <w:p w:rsidR="0078111C" w:rsidRDefault="0078111C" w:rsidP="004125E7">
      <w:pPr>
        <w:widowControl w:val="0"/>
        <w:suppressAutoHyphens/>
        <w:spacing w:before="120"/>
        <w:jc w:val="both"/>
        <w:rPr>
          <w:rFonts w:ascii="Arial" w:hAnsi="Arial" w:cs="Arial"/>
          <w:lang w:eastAsia="ar-SA"/>
        </w:rPr>
      </w:pPr>
    </w:p>
    <w:p w:rsidR="005C4824" w:rsidRDefault="005C4824" w:rsidP="004125E7">
      <w:pPr>
        <w:widowControl w:val="0"/>
        <w:suppressAutoHyphens/>
        <w:spacing w:before="120"/>
        <w:jc w:val="both"/>
        <w:rPr>
          <w:rFonts w:ascii="Arial" w:hAnsi="Arial" w:cs="Arial"/>
          <w:lang w:eastAsia="ar-SA"/>
        </w:rPr>
      </w:pPr>
    </w:p>
    <w:p w:rsidR="00DD4713" w:rsidRPr="00DD4713" w:rsidRDefault="00DD4713" w:rsidP="001C6E9E">
      <w:pPr>
        <w:widowControl w:val="0"/>
        <w:suppressAutoHyphens/>
        <w:jc w:val="both"/>
        <w:rPr>
          <w:rFonts w:ascii="Arial" w:hAnsi="Arial" w:cs="Arial"/>
          <w:b/>
          <w:lang w:eastAsia="ar-SA"/>
        </w:rPr>
      </w:pPr>
      <w:r w:rsidRPr="00DD4713">
        <w:rPr>
          <w:rFonts w:ascii="Arial" w:hAnsi="Arial" w:cs="Arial"/>
          <w:b/>
          <w:lang w:eastAsia="ar-SA"/>
        </w:rPr>
        <w:t xml:space="preserve">Mgr. Miroslav Janoviak, </w:t>
      </w:r>
      <w:proofErr w:type="gramStart"/>
      <w:r w:rsidRPr="00DD4713">
        <w:rPr>
          <w:rFonts w:ascii="Arial" w:hAnsi="Arial" w:cs="Arial"/>
          <w:b/>
          <w:lang w:eastAsia="ar-SA"/>
        </w:rPr>
        <w:t>LL.M.</w:t>
      </w:r>
      <w:proofErr w:type="gramEnd"/>
      <w:r w:rsidRPr="00DD4713">
        <w:rPr>
          <w:rFonts w:ascii="Arial" w:hAnsi="Arial" w:cs="Arial"/>
          <w:b/>
          <w:lang w:eastAsia="ar-SA"/>
        </w:rPr>
        <w:t xml:space="preserve">, </w:t>
      </w:r>
    </w:p>
    <w:p w:rsidR="004125E7" w:rsidRPr="00DD4713" w:rsidRDefault="00DD4713" w:rsidP="001C6E9E">
      <w:pPr>
        <w:widowControl w:val="0"/>
        <w:suppressAutoHyphens/>
        <w:jc w:val="both"/>
        <w:rPr>
          <w:rFonts w:ascii="Arial" w:hAnsi="Arial" w:cs="Arial"/>
          <w:b/>
          <w:lang w:eastAsia="ar-SA"/>
        </w:rPr>
      </w:pPr>
      <w:r w:rsidRPr="00DD4713">
        <w:rPr>
          <w:rFonts w:ascii="Arial" w:hAnsi="Arial" w:cs="Arial"/>
          <w:b/>
          <w:lang w:eastAsia="ar-SA"/>
        </w:rPr>
        <w:t>I</w:t>
      </w:r>
      <w:r w:rsidR="002F5197" w:rsidRPr="00DD4713">
        <w:rPr>
          <w:rFonts w:ascii="Arial" w:hAnsi="Arial" w:cs="Arial"/>
          <w:b/>
          <w:lang w:eastAsia="ar-SA"/>
        </w:rPr>
        <w:t>nvestiční</w:t>
      </w:r>
      <w:r>
        <w:rPr>
          <w:rFonts w:ascii="Arial" w:hAnsi="Arial" w:cs="Arial"/>
          <w:b/>
          <w:lang w:eastAsia="ar-SA"/>
        </w:rPr>
        <w:t xml:space="preserve"> ředitel</w:t>
      </w:r>
    </w:p>
    <w:p w:rsidR="004125E7" w:rsidRDefault="004125E7" w:rsidP="001C6E9E">
      <w:pPr>
        <w:widowControl w:val="0"/>
        <w:suppressAutoHyphens/>
        <w:spacing w:before="120"/>
        <w:jc w:val="both"/>
        <w:rPr>
          <w:rFonts w:ascii="Arial" w:hAnsi="Arial" w:cs="Arial"/>
          <w:lang w:eastAsia="ar-SA"/>
        </w:rPr>
      </w:pPr>
    </w:p>
    <w:p w:rsidR="005C4824" w:rsidRDefault="005C4824" w:rsidP="001C6E9E">
      <w:pPr>
        <w:widowControl w:val="0"/>
        <w:suppressAutoHyphens/>
        <w:spacing w:before="120"/>
        <w:jc w:val="both"/>
        <w:rPr>
          <w:rFonts w:ascii="Arial" w:hAnsi="Arial" w:cs="Arial"/>
          <w:lang w:eastAsia="ar-SA"/>
        </w:rPr>
      </w:pPr>
    </w:p>
    <w:p w:rsidR="00DD4713" w:rsidRDefault="00DD4713" w:rsidP="001C6E9E">
      <w:pPr>
        <w:widowControl w:val="0"/>
        <w:suppressAutoHyphens/>
        <w:spacing w:before="120"/>
        <w:jc w:val="both"/>
        <w:rPr>
          <w:rFonts w:ascii="Arial" w:hAnsi="Arial" w:cs="Arial"/>
          <w:lang w:eastAsia="ar-SA"/>
        </w:rPr>
      </w:pPr>
    </w:p>
    <w:p w:rsidR="00DD4713" w:rsidRDefault="00DD4713" w:rsidP="001C6E9E">
      <w:pPr>
        <w:widowControl w:val="0"/>
        <w:suppressAutoHyphens/>
        <w:spacing w:before="120"/>
        <w:jc w:val="both"/>
        <w:rPr>
          <w:rFonts w:ascii="Arial" w:hAnsi="Arial" w:cs="Arial"/>
          <w:lang w:eastAsia="ar-SA"/>
        </w:rPr>
      </w:pPr>
    </w:p>
    <w:p w:rsidR="00DD4713" w:rsidRDefault="00DD4713" w:rsidP="001C6E9E">
      <w:pPr>
        <w:widowControl w:val="0"/>
        <w:suppressAutoHyphens/>
        <w:spacing w:before="120"/>
        <w:jc w:val="both"/>
        <w:rPr>
          <w:rFonts w:ascii="Arial" w:hAnsi="Arial" w:cs="Arial"/>
          <w:lang w:eastAsia="ar-SA"/>
        </w:rPr>
      </w:pPr>
    </w:p>
    <w:p w:rsidR="00DD4713" w:rsidRDefault="00DD4713" w:rsidP="001C6E9E">
      <w:pPr>
        <w:widowControl w:val="0"/>
        <w:suppressAutoHyphens/>
        <w:spacing w:before="120"/>
        <w:jc w:val="both"/>
        <w:rPr>
          <w:rFonts w:ascii="Arial" w:hAnsi="Arial" w:cs="Arial"/>
          <w:lang w:eastAsia="ar-SA"/>
        </w:rPr>
      </w:pPr>
    </w:p>
    <w:p w:rsidR="0078111C" w:rsidRDefault="0078111C" w:rsidP="007811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Co: OOK – p. </w:t>
      </w:r>
      <w:proofErr w:type="spellStart"/>
      <w:r>
        <w:rPr>
          <w:rFonts w:ascii="Arial" w:hAnsi="Arial" w:cs="Arial"/>
        </w:rPr>
        <w:t>Orlitová</w:t>
      </w:r>
      <w:proofErr w:type="spellEnd"/>
      <w:r>
        <w:rPr>
          <w:rFonts w:ascii="Arial" w:hAnsi="Arial" w:cs="Arial"/>
        </w:rPr>
        <w:t>, zde</w:t>
      </w:r>
    </w:p>
    <w:p w:rsidR="0078111C" w:rsidRDefault="0078111C" w:rsidP="0078111C">
      <w:pPr>
        <w:rPr>
          <w:rFonts w:ascii="Arial" w:hAnsi="Arial" w:cs="Arial"/>
        </w:rPr>
      </w:pPr>
    </w:p>
    <w:p w:rsidR="0078111C" w:rsidRDefault="0078111C" w:rsidP="0078111C">
      <w:pPr>
        <w:rPr>
          <w:rFonts w:ascii="Arial" w:hAnsi="Arial" w:cs="Arial"/>
        </w:rPr>
      </w:pPr>
    </w:p>
    <w:p w:rsidR="0078111C" w:rsidRDefault="009C27C5" w:rsidP="0078111C">
      <w:pPr>
        <w:rPr>
          <w:rFonts w:ascii="Arial" w:hAnsi="Arial" w:cs="Arial"/>
        </w:rPr>
      </w:pPr>
      <w:r w:rsidRPr="009C27C5">
        <w:pict>
          <v:rect id="_x0000_s1028" style="position:absolute;margin-left:-8pt;margin-top:1.65pt;width:463.35pt;height:124.85pt;z-index:251658240" filled="f"/>
        </w:pict>
      </w:r>
    </w:p>
    <w:p w:rsidR="0078111C" w:rsidRDefault="0078111C" w:rsidP="0078111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Potvrzenou kopii objednávky zašlete zpět objednateli!</w:t>
      </w:r>
    </w:p>
    <w:p w:rsidR="0078111C" w:rsidRDefault="0078111C" w:rsidP="0078111C">
      <w:pPr>
        <w:rPr>
          <w:rFonts w:ascii="Arial" w:hAnsi="Arial" w:cs="Arial"/>
        </w:rPr>
      </w:pPr>
    </w:p>
    <w:p w:rsidR="0078111C" w:rsidRDefault="0078111C" w:rsidP="0078111C">
      <w:pPr>
        <w:rPr>
          <w:rFonts w:ascii="Arial" w:hAnsi="Arial" w:cs="Arial"/>
        </w:rPr>
      </w:pPr>
      <w:r>
        <w:rPr>
          <w:rFonts w:ascii="Arial" w:hAnsi="Arial" w:cs="Arial"/>
        </w:rPr>
        <w:t>Potvrzení převzetí objednávky</w:t>
      </w:r>
    </w:p>
    <w:p w:rsidR="0078111C" w:rsidRDefault="0078111C" w:rsidP="0078111C">
      <w:pPr>
        <w:rPr>
          <w:rFonts w:ascii="Arial" w:hAnsi="Arial" w:cs="Arial"/>
        </w:rPr>
      </w:pPr>
    </w:p>
    <w:p w:rsidR="0078111C" w:rsidRDefault="0078111C" w:rsidP="0078111C">
      <w:pPr>
        <w:rPr>
          <w:rFonts w:ascii="Arial" w:hAnsi="Arial" w:cs="Arial"/>
        </w:rPr>
      </w:pPr>
      <w:r>
        <w:rPr>
          <w:rFonts w:ascii="Arial" w:hAnsi="Arial" w:cs="Arial"/>
        </w:rPr>
        <w:t>Datum a podpis:</w:t>
      </w:r>
    </w:p>
    <w:p w:rsidR="0078111C" w:rsidRDefault="0078111C" w:rsidP="0078111C"/>
    <w:p w:rsidR="004125E7" w:rsidRPr="005C4824" w:rsidRDefault="00D6125D" w:rsidP="005C48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26.3.2020                 xxx</w:t>
      </w:r>
    </w:p>
    <w:sectPr w:rsidR="004125E7" w:rsidRPr="005C4824" w:rsidSect="005C4824">
      <w:pgSz w:w="11906" w:h="16838"/>
      <w:pgMar w:top="539" w:right="1418" w:bottom="993" w:left="1418" w:header="284" w:footer="7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B5E" w:rsidRDefault="00154B5E" w:rsidP="006771A6">
      <w:r>
        <w:separator/>
      </w:r>
    </w:p>
  </w:endnote>
  <w:endnote w:type="continuationSeparator" w:id="0">
    <w:p w:rsidR="00154B5E" w:rsidRDefault="00154B5E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B5E" w:rsidRDefault="00154B5E" w:rsidP="006771A6">
      <w:r>
        <w:separator/>
      </w:r>
    </w:p>
  </w:footnote>
  <w:footnote w:type="continuationSeparator" w:id="0">
    <w:p w:rsidR="00154B5E" w:rsidRDefault="00154B5E" w:rsidP="006771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F9D"/>
    <w:rsid w:val="00023A88"/>
    <w:rsid w:val="0002494C"/>
    <w:rsid w:val="00064A6C"/>
    <w:rsid w:val="000859A5"/>
    <w:rsid w:val="000A6533"/>
    <w:rsid w:val="000B5639"/>
    <w:rsid w:val="000B5BA0"/>
    <w:rsid w:val="000C393F"/>
    <w:rsid w:val="000C56FB"/>
    <w:rsid w:val="000D0BE1"/>
    <w:rsid w:val="000E3D07"/>
    <w:rsid w:val="000F7025"/>
    <w:rsid w:val="00154B5E"/>
    <w:rsid w:val="00167294"/>
    <w:rsid w:val="001C5BFC"/>
    <w:rsid w:val="001C6E9E"/>
    <w:rsid w:val="0020199D"/>
    <w:rsid w:val="00234967"/>
    <w:rsid w:val="00237D4D"/>
    <w:rsid w:val="002405BF"/>
    <w:rsid w:val="002733D2"/>
    <w:rsid w:val="00287870"/>
    <w:rsid w:val="00293FF5"/>
    <w:rsid w:val="002A12B6"/>
    <w:rsid w:val="002A5F8F"/>
    <w:rsid w:val="002F5197"/>
    <w:rsid w:val="00322992"/>
    <w:rsid w:val="00335A7C"/>
    <w:rsid w:val="003514B2"/>
    <w:rsid w:val="00360F9D"/>
    <w:rsid w:val="003721CE"/>
    <w:rsid w:val="00382153"/>
    <w:rsid w:val="003825C9"/>
    <w:rsid w:val="003A1618"/>
    <w:rsid w:val="003B5D8A"/>
    <w:rsid w:val="003C1C1B"/>
    <w:rsid w:val="004125E7"/>
    <w:rsid w:val="0041507F"/>
    <w:rsid w:val="00456D87"/>
    <w:rsid w:val="004E18AB"/>
    <w:rsid w:val="004E4A93"/>
    <w:rsid w:val="005569DB"/>
    <w:rsid w:val="0058337F"/>
    <w:rsid w:val="00593060"/>
    <w:rsid w:val="005C4824"/>
    <w:rsid w:val="005C4DF5"/>
    <w:rsid w:val="005D574E"/>
    <w:rsid w:val="005E35F2"/>
    <w:rsid w:val="005E3734"/>
    <w:rsid w:val="005F3B6A"/>
    <w:rsid w:val="00611641"/>
    <w:rsid w:val="00632506"/>
    <w:rsid w:val="00652B36"/>
    <w:rsid w:val="00671650"/>
    <w:rsid w:val="006771A6"/>
    <w:rsid w:val="00696B71"/>
    <w:rsid w:val="00714EC0"/>
    <w:rsid w:val="0074058D"/>
    <w:rsid w:val="00752EFD"/>
    <w:rsid w:val="00775137"/>
    <w:rsid w:val="0078111C"/>
    <w:rsid w:val="007B11E1"/>
    <w:rsid w:val="007B4968"/>
    <w:rsid w:val="00802B00"/>
    <w:rsid w:val="008157F9"/>
    <w:rsid w:val="00823FF8"/>
    <w:rsid w:val="00871BFA"/>
    <w:rsid w:val="008743A3"/>
    <w:rsid w:val="008B060C"/>
    <w:rsid w:val="008B65E9"/>
    <w:rsid w:val="008D36FB"/>
    <w:rsid w:val="008E68AD"/>
    <w:rsid w:val="009233A6"/>
    <w:rsid w:val="00923F2B"/>
    <w:rsid w:val="00942EF3"/>
    <w:rsid w:val="00944947"/>
    <w:rsid w:val="00952059"/>
    <w:rsid w:val="009B28D4"/>
    <w:rsid w:val="009B66B3"/>
    <w:rsid w:val="009C27C5"/>
    <w:rsid w:val="009E4FFD"/>
    <w:rsid w:val="00A06DEB"/>
    <w:rsid w:val="00A515F1"/>
    <w:rsid w:val="00A530B8"/>
    <w:rsid w:val="00A81DCE"/>
    <w:rsid w:val="00AB1DE2"/>
    <w:rsid w:val="00AB525D"/>
    <w:rsid w:val="00AB6192"/>
    <w:rsid w:val="00B05AA0"/>
    <w:rsid w:val="00B1106C"/>
    <w:rsid w:val="00B34399"/>
    <w:rsid w:val="00B415F2"/>
    <w:rsid w:val="00B64721"/>
    <w:rsid w:val="00B75B03"/>
    <w:rsid w:val="00B96CF4"/>
    <w:rsid w:val="00BC242D"/>
    <w:rsid w:val="00BD5676"/>
    <w:rsid w:val="00BE541E"/>
    <w:rsid w:val="00BF65E5"/>
    <w:rsid w:val="00C370E1"/>
    <w:rsid w:val="00C57B90"/>
    <w:rsid w:val="00C7324C"/>
    <w:rsid w:val="00C93821"/>
    <w:rsid w:val="00CB0597"/>
    <w:rsid w:val="00CC22F6"/>
    <w:rsid w:val="00CF161F"/>
    <w:rsid w:val="00D17346"/>
    <w:rsid w:val="00D32CA0"/>
    <w:rsid w:val="00D43CD6"/>
    <w:rsid w:val="00D6125D"/>
    <w:rsid w:val="00DD4713"/>
    <w:rsid w:val="00E03E49"/>
    <w:rsid w:val="00E47FFA"/>
    <w:rsid w:val="00ED11D2"/>
    <w:rsid w:val="00F27E26"/>
    <w:rsid w:val="00F70C9D"/>
    <w:rsid w:val="00FA2298"/>
    <w:rsid w:val="00FB0A43"/>
    <w:rsid w:val="00FC53EA"/>
    <w:rsid w:val="00FC79E3"/>
    <w:rsid w:val="00FF1C5E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5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5E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BntextChar">
    <w:name w:val="Běžný text Char"/>
    <w:link w:val="Bntext"/>
    <w:locked/>
    <w:rsid w:val="004125E7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Bntext">
    <w:name w:val="Běžný text"/>
    <w:basedOn w:val="Normln"/>
    <w:link w:val="BntextChar"/>
    <w:rsid w:val="004125E7"/>
    <w:pPr>
      <w:widowControl w:val="0"/>
      <w:spacing w:before="60" w:after="60"/>
      <w:jc w:val="both"/>
    </w:pPr>
    <w:rPr>
      <w:rFonts w:ascii="Arial" w:hAnsi="Arial"/>
      <w:szCs w:val="24"/>
    </w:rPr>
  </w:style>
  <w:style w:type="paragraph" w:customStyle="1" w:styleId="Normlntuen">
    <w:name w:val="Normální tuený"/>
    <w:basedOn w:val="Normln"/>
    <w:rsid w:val="004125E7"/>
    <w:pPr>
      <w:overflowPunct w:val="0"/>
      <w:autoSpaceDE w:val="0"/>
      <w:autoSpaceDN w:val="0"/>
      <w:adjustRightInd w:val="0"/>
    </w:pPr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D422F-0773-470D-9EC8-12714C4DD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926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Groholova</cp:lastModifiedBy>
  <cp:revision>13</cp:revision>
  <cp:lastPrinted>2016-08-15T10:40:00Z</cp:lastPrinted>
  <dcterms:created xsi:type="dcterms:W3CDTF">2017-09-18T08:41:00Z</dcterms:created>
  <dcterms:modified xsi:type="dcterms:W3CDTF">2020-03-26T10:46:00Z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C:\Users\Nevrlova\AppData\Local\Temp\tmpPrintFiles\D508F328F61C2783C12580100034BC3E\_Objednávka ev_ č_ OVs2916_0373 - vypracování projektové dokumentace ke stavbě „Zajištění sesuvu Řečice – 1_etapa – Rozšíření plochy“ 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D508F328F61C2783C12580100034BC3E</vt:lpwstr>
  </property>
  <property fmtid="{D5CDD505-2E9C-101B-9397-08002B2CF9AE}" pid="6" name="source_idx">
    <vt:lpwstr>#D508F328F61C2783C12580100034BC3E</vt:lpwstr>
  </property>
  <property fmtid="{D5CDD505-2E9C-101B-9397-08002B2CF9AE}" pid="7" name="link_idx">
    <vt:lpwstr>D508F328F61C2783C12580100034BC3E</vt:lpwstr>
  </property>
  <property fmtid="{D5CDD505-2E9C-101B-9397-08002B2CF9AE}" pid="8" name="manager">
    <vt:lpwstr>CN=Radomir Drochytka/OU=OVA/O=POVODI_ODRY/C=CZ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