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7655C" w14:textId="77777777" w:rsidR="000B2E54" w:rsidRPr="000B2E54" w:rsidRDefault="000B2E54" w:rsidP="000B2E54">
      <w:pPr>
        <w:spacing w:before="300" w:after="300" w:line="240" w:lineRule="auto"/>
        <w:outlineLvl w:val="0"/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</w:pPr>
      <w:r w:rsidRPr="000B2E54">
        <w:rPr>
          <w:rFonts w:ascii="inherit" w:eastAsia="Times New Roman" w:hAnsi="inherit" w:cs="Arial"/>
          <w:color w:val="555555"/>
          <w:kern w:val="36"/>
          <w:sz w:val="54"/>
          <w:szCs w:val="54"/>
          <w:lang w:eastAsia="cs-CZ"/>
        </w:rPr>
        <w:t xml:space="preserve">Detail odeslané objednávky </w:t>
      </w:r>
    </w:p>
    <w:p w14:paraId="13985BC2" w14:textId="77777777" w:rsidR="000B2E54" w:rsidRPr="000B2E54" w:rsidRDefault="000B2E54" w:rsidP="000B2E54">
      <w:pPr>
        <w:spacing w:before="300" w:after="150" w:line="240" w:lineRule="auto"/>
        <w:outlineLvl w:val="1"/>
        <w:rPr>
          <w:rFonts w:ascii="inherit" w:eastAsia="Times New Roman" w:hAnsi="inherit" w:cs="Arial"/>
          <w:color w:val="555555"/>
          <w:sz w:val="45"/>
          <w:szCs w:val="45"/>
          <w:lang w:eastAsia="cs-CZ"/>
        </w:rPr>
      </w:pPr>
      <w:r w:rsidRPr="000B2E54">
        <w:rPr>
          <w:rFonts w:ascii="inherit" w:eastAsia="Times New Roman" w:hAnsi="inherit" w:cs="Arial"/>
          <w:color w:val="555555"/>
          <w:sz w:val="45"/>
          <w:szCs w:val="45"/>
          <w:lang w:eastAsia="cs-CZ"/>
        </w:rPr>
        <w:t xml:space="preserve">Ticket Restaurant poukázky </w:t>
      </w:r>
    </w:p>
    <w:p w14:paraId="5704DE8B" w14:textId="77777777" w:rsidR="000B2E54" w:rsidRPr="000B2E54" w:rsidRDefault="000B2E54" w:rsidP="000B2E54">
      <w:pPr>
        <w:spacing w:after="0" w:line="240" w:lineRule="auto"/>
        <w:jc w:val="center"/>
        <w:rPr>
          <w:rFonts w:ascii="Arial" w:eastAsia="Times New Roman" w:hAnsi="Arial" w:cs="Arial"/>
          <w:vanish/>
          <w:color w:val="FFFFFF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FFFFFF"/>
          <w:sz w:val="21"/>
          <w:szCs w:val="21"/>
          <w:lang w:eastAsia="cs-CZ"/>
        </w:rPr>
        <w:t xml:space="preserve">Čekejte prosím, dotahují se data o společnosti. </w:t>
      </w:r>
    </w:p>
    <w:p w14:paraId="70DA55C2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Základní údaje </w:t>
      </w:r>
    </w:p>
    <w:p w14:paraId="0318D676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Klient </w:t>
      </w:r>
    </w:p>
    <w:p w14:paraId="6AE81E64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Zařízení sociální intervence Kladno </w:t>
      </w:r>
    </w:p>
    <w:p w14:paraId="65E2E501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Fakturační adresa </w:t>
      </w:r>
    </w:p>
    <w:p w14:paraId="4C783FE3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Zařízení sociální intervence Kladno, Jana Palacha 1643, Kladno, 272 80 </w:t>
      </w:r>
    </w:p>
    <w:p w14:paraId="3C37D037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platby </w:t>
      </w:r>
    </w:p>
    <w:p w14:paraId="443BA546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Převodem </w:t>
      </w:r>
    </w:p>
    <w:p w14:paraId="0066EBD0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Vaše číslo objednávky </w:t>
      </w:r>
    </w:p>
    <w:p w14:paraId="0771349A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31_2020 </w:t>
      </w:r>
    </w:p>
    <w:p w14:paraId="1CFBA79B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Číslo objednávky Edenred </w:t>
      </w:r>
    </w:p>
    <w:p w14:paraId="7D5994E0" w14:textId="77777777" w:rsidR="000B2E54" w:rsidRPr="000B2E54" w:rsidRDefault="000B2E54" w:rsidP="000B2E54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1185305 </w:t>
      </w:r>
    </w:p>
    <w:p w14:paraId="70B15370" w14:textId="77777777" w:rsidR="000B2E54" w:rsidRPr="000B2E54" w:rsidRDefault="000B2E54" w:rsidP="000B2E54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Bloky </w:t>
      </w:r>
    </w:p>
    <w:p w14:paraId="5DDAF43C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1. zásilka </w:t>
      </w:r>
    </w:p>
    <w:p w14:paraId="33D88813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dodání </w:t>
      </w:r>
    </w:p>
    <w:p w14:paraId="14E9186C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Pošta </w:t>
      </w:r>
    </w:p>
    <w:p w14:paraId="4D5AA0B4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Dodací adresa </w:t>
      </w:r>
    </w:p>
    <w:p w14:paraId="28D3FF72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Zařízení sociální intervence Kladno, Jana Palacha 1643, Kladno, 272 80 </w:t>
      </w:r>
    </w:p>
    <w:p w14:paraId="35AB8161" w14:textId="0E7550C2" w:rsidR="000B2E54" w:rsidRPr="000B2E54" w:rsidRDefault="000B2E54" w:rsidP="000B2E54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1913"/>
        <w:gridCol w:w="1378"/>
        <w:gridCol w:w="1378"/>
      </w:tblGrid>
      <w:tr w:rsidR="000B2E54" w:rsidRPr="000B2E54" w14:paraId="1E031230" w14:textId="77777777" w:rsidTr="000B2E54">
        <w:trPr>
          <w:gridAfter w:val="1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F8F24CF" w14:textId="77777777" w:rsidR="000B2E54" w:rsidRPr="000B2E54" w:rsidRDefault="000B2E54" w:rsidP="000B2E5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183C004" w14:textId="77777777" w:rsidR="000B2E54" w:rsidRPr="000B2E54" w:rsidRDefault="000B2E54" w:rsidP="000B2E5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6A1060" w14:textId="77777777" w:rsidR="000B2E54" w:rsidRPr="000B2E54" w:rsidRDefault="000B2E54" w:rsidP="000B2E5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Cena celkem</w:t>
            </w:r>
          </w:p>
        </w:tc>
      </w:tr>
      <w:tr w:rsidR="000B2E54" w:rsidRPr="000B2E54" w14:paraId="51CB89EE" w14:textId="77777777" w:rsidTr="000B2E54">
        <w:trPr>
          <w:gridAfter w:val="1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DD7C2C" w14:textId="77777777" w:rsidR="000B2E54" w:rsidRPr="000B2E54" w:rsidRDefault="000B2E54" w:rsidP="000B2E5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1300 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F1A1CA" w14:textId="77777777" w:rsidR="000B2E54" w:rsidRPr="000B2E54" w:rsidRDefault="000B2E54" w:rsidP="000B2E5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100,00  Kč 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D89B53" w14:textId="77777777" w:rsidR="000B2E54" w:rsidRPr="000B2E54" w:rsidRDefault="000B2E54" w:rsidP="000B2E54">
            <w:pPr>
              <w:spacing w:after="225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130 000,00 Kč </w:t>
            </w:r>
          </w:p>
        </w:tc>
      </w:tr>
      <w:tr w:rsidR="000B2E54" w:rsidRPr="000B2E54" w14:paraId="0C914EE6" w14:textId="77777777" w:rsidTr="000B2E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753F2" w14:textId="77777777" w:rsidR="000B2E54" w:rsidRPr="000B2E54" w:rsidRDefault="000B2E54" w:rsidP="000B2E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C0E47" w14:textId="77777777" w:rsidR="000B2E54" w:rsidRPr="000B2E54" w:rsidRDefault="000B2E54" w:rsidP="000B2E54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CAFCE" w14:textId="77777777" w:rsidR="000B2E54" w:rsidRPr="000B2E54" w:rsidRDefault="000B2E54" w:rsidP="000B2E54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0B2E54" w:rsidRPr="000B2E54" w14:paraId="7989DECD" w14:textId="77777777" w:rsidTr="000B2E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C97F5" w14:textId="77777777" w:rsidR="000B2E54" w:rsidRPr="000B2E54" w:rsidRDefault="000B2E54" w:rsidP="000B2E5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E7A01" w14:textId="77777777" w:rsidR="000B2E54" w:rsidRPr="000B2E54" w:rsidRDefault="000B2E54" w:rsidP="000B2E54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130 000,00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B56B3" w14:textId="77777777" w:rsidR="000B2E54" w:rsidRPr="000B2E54" w:rsidRDefault="000B2E54" w:rsidP="000B2E54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130 000,00 Kč </w:t>
            </w:r>
          </w:p>
        </w:tc>
      </w:tr>
      <w:tr w:rsidR="000B2E54" w:rsidRPr="000B2E54" w14:paraId="354B576C" w14:textId="77777777" w:rsidTr="000B2E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354D24" w14:textId="77777777" w:rsidR="000B2E54" w:rsidRPr="000B2E54" w:rsidRDefault="000B2E54" w:rsidP="000B2E5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D42DB" w14:textId="77777777" w:rsidR="000B2E54" w:rsidRPr="000B2E54" w:rsidRDefault="000B2E54" w:rsidP="000B2E54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AB129" w14:textId="77777777" w:rsidR="000B2E54" w:rsidRPr="000B2E54" w:rsidRDefault="000B2E54" w:rsidP="000B2E54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169,40 Kč </w:t>
            </w:r>
          </w:p>
        </w:tc>
      </w:tr>
      <w:tr w:rsidR="000B2E54" w:rsidRPr="000B2E54" w14:paraId="6DC904BE" w14:textId="77777777" w:rsidTr="000B2E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5A8CC" w14:textId="77777777" w:rsidR="000B2E54" w:rsidRPr="000B2E54" w:rsidRDefault="000B2E54" w:rsidP="000B2E54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9566E" w14:textId="77777777" w:rsidR="000B2E54" w:rsidRPr="000B2E54" w:rsidRDefault="000B2E54" w:rsidP="000B2E54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130 140,00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575E7" w14:textId="77777777" w:rsidR="000B2E54" w:rsidRPr="000B2E54" w:rsidRDefault="000B2E54" w:rsidP="000B2E54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130 169,40 Kč </w:t>
            </w:r>
          </w:p>
        </w:tc>
      </w:tr>
    </w:tbl>
    <w:p w14:paraId="53C7E788" w14:textId="77777777" w:rsidR="000B2E54" w:rsidRPr="000B2E54" w:rsidRDefault="000B2E54" w:rsidP="000B2E54">
      <w:pPr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14:paraId="370A25A6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Celkové údaje </w:t>
      </w:r>
    </w:p>
    <w:p w14:paraId="1B531199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Způsob doručení faktury </w:t>
      </w:r>
    </w:p>
    <w:p w14:paraId="5CD6C836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E-mailem </w:t>
      </w:r>
    </w:p>
    <w:p w14:paraId="36CBB136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Promo kód </w:t>
      </w:r>
    </w:p>
    <w:p w14:paraId="3F5A262E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Celkový počet objednaných poukázek </w:t>
      </w:r>
    </w:p>
    <w:p w14:paraId="00778A15" w14:textId="77777777" w:rsidR="000B2E54" w:rsidRPr="000B2E54" w:rsidRDefault="000B2E54" w:rsidP="000B2E54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1 300 </w:t>
      </w:r>
    </w:p>
    <w:p w14:paraId="04F8F32B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Objednat na X měsíců </w:t>
      </w:r>
    </w:p>
    <w:p w14:paraId="5D955A30" w14:textId="77777777" w:rsidR="000B2E54" w:rsidRPr="000B2E54" w:rsidRDefault="000B2E54" w:rsidP="000B2E54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2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2766"/>
        <w:gridCol w:w="2766"/>
      </w:tblGrid>
      <w:tr w:rsidR="000B2E54" w:rsidRPr="000B2E54" w14:paraId="51C9E01F" w14:textId="77777777" w:rsidTr="000B2E54">
        <w:trPr>
          <w:tblHeader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1D729" w14:textId="77777777" w:rsidR="000B2E54" w:rsidRPr="000B2E54" w:rsidRDefault="000B2E54" w:rsidP="000B2E5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813D0" w14:textId="77777777" w:rsidR="000B2E54" w:rsidRPr="000B2E54" w:rsidRDefault="000B2E54" w:rsidP="000B2E54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Bez DPH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CFD30" w14:textId="77777777" w:rsidR="000B2E54" w:rsidRPr="000B2E54" w:rsidRDefault="000B2E54" w:rsidP="000B2E54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Včetně DPH </w:t>
            </w:r>
          </w:p>
        </w:tc>
      </w:tr>
      <w:tr w:rsidR="000B2E54" w:rsidRPr="000B2E54" w14:paraId="04DAFF68" w14:textId="77777777" w:rsidTr="000B2E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7DC41" w14:textId="77777777" w:rsidR="000B2E54" w:rsidRPr="000B2E54" w:rsidRDefault="000B2E54" w:rsidP="000B2E5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Nominální hodnota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97F07" w14:textId="77777777" w:rsidR="000B2E54" w:rsidRPr="000B2E54" w:rsidRDefault="000B2E54" w:rsidP="000B2E54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130 000,00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4B3271" w14:textId="77777777" w:rsidR="000B2E54" w:rsidRPr="000B2E54" w:rsidRDefault="000B2E54" w:rsidP="000B2E54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130 000,00 Kč </w:t>
            </w:r>
          </w:p>
        </w:tc>
      </w:tr>
      <w:tr w:rsidR="000B2E54" w:rsidRPr="000B2E54" w14:paraId="303AD576" w14:textId="77777777" w:rsidTr="000B2E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4F0E7" w14:textId="77777777" w:rsidR="000B2E54" w:rsidRPr="000B2E54" w:rsidRDefault="000B2E54" w:rsidP="000B2E5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Provize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AA9A1" w14:textId="77777777" w:rsidR="000B2E54" w:rsidRPr="000B2E54" w:rsidRDefault="000B2E54" w:rsidP="000B2E54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3 900,00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A6BEB" w14:textId="77777777" w:rsidR="000B2E54" w:rsidRPr="000B2E54" w:rsidRDefault="000B2E54" w:rsidP="000B2E54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4 719,00 Kč </w:t>
            </w:r>
          </w:p>
        </w:tc>
      </w:tr>
      <w:tr w:rsidR="000B2E54" w:rsidRPr="000B2E54" w14:paraId="2A8BCE0E" w14:textId="77777777" w:rsidTr="000B2E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BE775" w14:textId="77777777" w:rsidR="000B2E54" w:rsidRPr="000B2E54" w:rsidRDefault="000B2E54" w:rsidP="000B2E54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>Dopravné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B5A4E" w14:textId="77777777" w:rsidR="000B2E54" w:rsidRPr="000B2E54" w:rsidRDefault="000B2E54" w:rsidP="000B2E54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44445" w14:textId="77777777" w:rsidR="000B2E54" w:rsidRPr="000B2E54" w:rsidRDefault="000B2E54" w:rsidP="000B2E54">
            <w:pPr>
              <w:spacing w:after="300" w:line="240" w:lineRule="auto"/>
              <w:jc w:val="right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  <w:t xml:space="preserve">169,40 Kč </w:t>
            </w:r>
          </w:p>
        </w:tc>
      </w:tr>
      <w:tr w:rsidR="000B2E54" w:rsidRPr="000B2E54" w14:paraId="1102F0A3" w14:textId="77777777" w:rsidTr="000B2E5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CB166" w14:textId="77777777" w:rsidR="000B2E54" w:rsidRPr="000B2E54" w:rsidRDefault="000B2E54" w:rsidP="000B2E54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Celkem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DE6660" w14:textId="77777777" w:rsidR="000B2E54" w:rsidRPr="000B2E54" w:rsidRDefault="000B2E54" w:rsidP="000B2E54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134 040,00 Kč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A664A" w14:textId="77777777" w:rsidR="000B2E54" w:rsidRPr="000B2E54" w:rsidRDefault="000B2E54" w:rsidP="000B2E54">
            <w:pPr>
              <w:spacing w:after="30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</w:pPr>
            <w:r w:rsidRPr="000B2E54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cs-CZ"/>
              </w:rPr>
              <w:t xml:space="preserve">134 888,40 Kč </w:t>
            </w:r>
          </w:p>
        </w:tc>
      </w:tr>
    </w:tbl>
    <w:p w14:paraId="38D66931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14:paraId="65C4895C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bookmarkStart w:id="0" w:name="_GoBack"/>
      <w:bookmarkEnd w:id="0"/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Produkt </w:t>
      </w:r>
    </w:p>
    <w:p w14:paraId="3FD67FDD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Ticket Restaurant </w:t>
      </w:r>
    </w:p>
    <w:p w14:paraId="22F41B47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Výše objednávky </w:t>
      </w:r>
    </w:p>
    <w:p w14:paraId="09C72C0B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134 888,40 Kč </w:t>
      </w:r>
    </w:p>
    <w:p w14:paraId="38F14CC8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Edenred CZ s.r.o. IČ: 24745391 </w:t>
      </w:r>
    </w:p>
    <w:p w14:paraId="1C1B63A2" w14:textId="77777777" w:rsidR="000B2E54" w:rsidRPr="000B2E54" w:rsidRDefault="000B2E54" w:rsidP="000B2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se sídlem Pernerova 691/42, </w:t>
      </w:r>
    </w:p>
    <w:p w14:paraId="61CA028F" w14:textId="77777777" w:rsidR="000B2E54" w:rsidRPr="000B2E54" w:rsidRDefault="000B2E54" w:rsidP="000B2E54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0B2E54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186 00 Praha 8 </w:t>
      </w:r>
    </w:p>
    <w:p w14:paraId="1DD11772" w14:textId="77777777" w:rsidR="00AF3555" w:rsidRDefault="008D1DA2"/>
    <w:sectPr w:rsidR="00AF3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54"/>
    <w:rsid w:val="000B2E54"/>
    <w:rsid w:val="008A3A86"/>
    <w:rsid w:val="008D1DA2"/>
    <w:rsid w:val="00E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A0E0"/>
  <w15:chartTrackingRefBased/>
  <w15:docId w15:val="{8FB0EEA3-B20C-43A0-AE32-2112B021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1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74015">
                          <w:marLeft w:val="-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0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207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34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66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0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93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5577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20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2681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1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144845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68522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3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9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81375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8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1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19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008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7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12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1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2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53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86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9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6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99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6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6086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00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878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0708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621383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68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2708615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41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2897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62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546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562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396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75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25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2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896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16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13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295277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694052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9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81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022121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98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97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408869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64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3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400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03994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71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015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77966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50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779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92267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75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5769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982834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197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8547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22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05609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10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Veinerová</dc:creator>
  <cp:keywords/>
  <dc:description/>
  <cp:lastModifiedBy>polib si</cp:lastModifiedBy>
  <cp:revision>2</cp:revision>
  <dcterms:created xsi:type="dcterms:W3CDTF">2020-03-26T08:30:00Z</dcterms:created>
  <dcterms:modified xsi:type="dcterms:W3CDTF">2020-03-26T15:28:00Z</dcterms:modified>
</cp:coreProperties>
</file>