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F1DC7" w14:textId="4F4AC587" w:rsidR="00FC7DDB" w:rsidRDefault="00FC7DDB" w:rsidP="00B7409C">
      <w:pPr>
        <w:spacing w:line="276" w:lineRule="auto"/>
      </w:pPr>
    </w:p>
    <w:p w14:paraId="4654ED72" w14:textId="7DBE72E3" w:rsidR="00CA6CFE" w:rsidRDefault="00CA6CFE" w:rsidP="00B7409C">
      <w:pPr>
        <w:spacing w:line="276" w:lineRule="auto"/>
      </w:pPr>
      <w:r>
        <w:t>FC CZECH, s. r. o.</w:t>
      </w:r>
    </w:p>
    <w:p w14:paraId="301055F5" w14:textId="370A97A9" w:rsidR="00CA6CFE" w:rsidRDefault="00CA6CFE" w:rsidP="00B7409C">
      <w:pPr>
        <w:spacing w:line="276" w:lineRule="auto"/>
      </w:pPr>
      <w:r>
        <w:t>Ohradní 1440/2a</w:t>
      </w:r>
    </w:p>
    <w:p w14:paraId="5A6A31F0" w14:textId="0E8CA10D" w:rsidR="00CA6CFE" w:rsidRDefault="00CA6CFE" w:rsidP="00B7409C">
      <w:pPr>
        <w:spacing w:line="276" w:lineRule="auto"/>
      </w:pPr>
      <w:proofErr w:type="gramStart"/>
      <w:r>
        <w:t>140 00  Praha</w:t>
      </w:r>
      <w:proofErr w:type="gramEnd"/>
      <w:r>
        <w:t xml:space="preserve"> 4</w:t>
      </w:r>
    </w:p>
    <w:p w14:paraId="30462881" w14:textId="77777777" w:rsidR="00CA6CFE" w:rsidRDefault="00CA6CFE" w:rsidP="00B7409C">
      <w:pPr>
        <w:spacing w:line="276" w:lineRule="auto"/>
      </w:pPr>
    </w:p>
    <w:p w14:paraId="440B2E70" w14:textId="77777777" w:rsidR="00CA6CFE" w:rsidRDefault="00CA6CFE" w:rsidP="00B7409C">
      <w:pPr>
        <w:spacing w:line="276" w:lineRule="auto"/>
      </w:pPr>
    </w:p>
    <w:p w14:paraId="7C0159CC" w14:textId="04DFAE32" w:rsidR="00CA6CFE" w:rsidRDefault="00CA6CFE" w:rsidP="00CA6CFE">
      <w:pPr>
        <w:spacing w:line="276" w:lineRule="auto"/>
        <w:jc w:val="right"/>
      </w:pPr>
      <w:r>
        <w:t>V Prostějově 15. ledna 2020</w:t>
      </w:r>
    </w:p>
    <w:p w14:paraId="4772DE50" w14:textId="77777777" w:rsidR="00CA6CFE" w:rsidRDefault="00CA6CFE" w:rsidP="00B7409C">
      <w:pPr>
        <w:spacing w:line="276" w:lineRule="auto"/>
      </w:pPr>
    </w:p>
    <w:p w14:paraId="2C3D7986" w14:textId="77777777" w:rsidR="00CA6CFE" w:rsidRDefault="00CA6CFE" w:rsidP="00B7409C">
      <w:pPr>
        <w:spacing w:line="276" w:lineRule="auto"/>
      </w:pPr>
    </w:p>
    <w:p w14:paraId="4D6BC77F" w14:textId="6953841F" w:rsidR="00CA6CFE" w:rsidRPr="00CA6CFE" w:rsidRDefault="00CA6CFE" w:rsidP="00B7409C">
      <w:pPr>
        <w:spacing w:line="276" w:lineRule="auto"/>
        <w:rPr>
          <w:b/>
          <w:sz w:val="22"/>
        </w:rPr>
      </w:pPr>
      <w:r w:rsidRPr="00CA6CFE">
        <w:rPr>
          <w:b/>
          <w:sz w:val="22"/>
        </w:rPr>
        <w:t>Objednávka školení</w:t>
      </w:r>
    </w:p>
    <w:p w14:paraId="3A18ED47" w14:textId="77777777" w:rsidR="00CA6CFE" w:rsidRDefault="00CA6CFE" w:rsidP="00B7409C">
      <w:pPr>
        <w:spacing w:line="276" w:lineRule="auto"/>
      </w:pPr>
    </w:p>
    <w:p w14:paraId="6E71C45A" w14:textId="77777777" w:rsidR="00CA6CFE" w:rsidRDefault="00CA6CFE" w:rsidP="00B7409C">
      <w:pPr>
        <w:spacing w:line="276" w:lineRule="auto"/>
      </w:pPr>
      <w:bookmarkStart w:id="0" w:name="_GoBack"/>
      <w:bookmarkEnd w:id="0"/>
    </w:p>
    <w:p w14:paraId="65994113" w14:textId="72BE4856" w:rsidR="00CA6CFE" w:rsidRDefault="00CA6CFE" w:rsidP="00B7409C">
      <w:pPr>
        <w:spacing w:line="276" w:lineRule="auto"/>
      </w:pPr>
      <w:r>
        <w:t xml:space="preserve">Vážený pane Bárto, </w:t>
      </w:r>
    </w:p>
    <w:p w14:paraId="486C0310" w14:textId="77777777" w:rsidR="00CA6CFE" w:rsidRDefault="00CA6CFE" w:rsidP="00B7409C">
      <w:pPr>
        <w:spacing w:line="276" w:lineRule="auto"/>
      </w:pPr>
    </w:p>
    <w:p w14:paraId="08EA0F0B" w14:textId="361C5DF8" w:rsidR="00CA6CFE" w:rsidRDefault="00CA6CFE" w:rsidP="00B7409C">
      <w:pPr>
        <w:spacing w:line="276" w:lineRule="auto"/>
      </w:pPr>
      <w:r>
        <w:t>na základě emailové dokumentace objednáváme školení: „7 návyků skutečně efektivních lidí“, které proběhne v termínu od 3. 3. 2020 do 4. 3. 2020 pro 16 lidí.</w:t>
      </w:r>
    </w:p>
    <w:p w14:paraId="3144C3E8" w14:textId="77777777" w:rsidR="00CA6CFE" w:rsidRDefault="00CA6CFE" w:rsidP="00B7409C">
      <w:pPr>
        <w:spacing w:line="276" w:lineRule="auto"/>
      </w:pPr>
    </w:p>
    <w:p w14:paraId="794DBFE4" w14:textId="5BEB70FC" w:rsidR="00CA6CFE" w:rsidRDefault="00CA6CFE" w:rsidP="00B7409C">
      <w:pPr>
        <w:spacing w:line="276" w:lineRule="auto"/>
      </w:pPr>
      <w:r>
        <w:t>Fakturační údaje:</w:t>
      </w:r>
    </w:p>
    <w:p w14:paraId="725A649C" w14:textId="77777777" w:rsidR="00CA6CFE" w:rsidRDefault="00CA6CFE" w:rsidP="00B7409C">
      <w:pPr>
        <w:spacing w:line="276" w:lineRule="auto"/>
      </w:pPr>
    </w:p>
    <w:p w14:paraId="10D2B88D" w14:textId="4ED2D14C" w:rsidR="00CA6CFE" w:rsidRDefault="00CA6CFE" w:rsidP="00B7409C">
      <w:pPr>
        <w:spacing w:line="276" w:lineRule="auto"/>
      </w:pPr>
      <w:r>
        <w:t>Obchodní akademie, Prostějov, Palackého 18</w:t>
      </w:r>
    </w:p>
    <w:p w14:paraId="0B36C290" w14:textId="63E3AE84" w:rsidR="00CA6CFE" w:rsidRDefault="00CA6CFE" w:rsidP="00B7409C">
      <w:pPr>
        <w:spacing w:line="276" w:lineRule="auto"/>
      </w:pPr>
      <w:r>
        <w:t>Palackého 18</w:t>
      </w:r>
    </w:p>
    <w:p w14:paraId="050675D9" w14:textId="4BB43C0F" w:rsidR="00CA6CFE" w:rsidRDefault="00CA6CFE" w:rsidP="00B7409C">
      <w:pPr>
        <w:spacing w:line="276" w:lineRule="auto"/>
      </w:pPr>
      <w:proofErr w:type="gramStart"/>
      <w:r>
        <w:t>796 01  Prostějov</w:t>
      </w:r>
      <w:proofErr w:type="gramEnd"/>
    </w:p>
    <w:p w14:paraId="479574F2" w14:textId="61BB2158" w:rsidR="00CA6CFE" w:rsidRDefault="00CA6CFE" w:rsidP="00B7409C">
      <w:pPr>
        <w:spacing w:line="276" w:lineRule="auto"/>
      </w:pPr>
      <w:r>
        <w:t>IČ: 479 22 117</w:t>
      </w:r>
    </w:p>
    <w:p w14:paraId="5425B931" w14:textId="77777777" w:rsidR="00CA6CFE" w:rsidRDefault="00CA6CFE" w:rsidP="00B7409C">
      <w:pPr>
        <w:spacing w:line="276" w:lineRule="auto"/>
      </w:pPr>
    </w:p>
    <w:p w14:paraId="62FB218E" w14:textId="77777777" w:rsidR="00CA6CFE" w:rsidRDefault="00CA6CFE" w:rsidP="00B7409C">
      <w:pPr>
        <w:spacing w:line="276" w:lineRule="auto"/>
      </w:pPr>
    </w:p>
    <w:p w14:paraId="574336B3" w14:textId="6D59D999" w:rsidR="00CA6CFE" w:rsidRDefault="00CA6CFE" w:rsidP="00B7409C">
      <w:pPr>
        <w:spacing w:line="276" w:lineRule="auto"/>
      </w:pPr>
      <w:r>
        <w:t>S pozdravem</w:t>
      </w:r>
    </w:p>
    <w:p w14:paraId="4C6EEE08" w14:textId="77777777" w:rsidR="00CA6CFE" w:rsidRDefault="00CA6CFE" w:rsidP="00B7409C">
      <w:pPr>
        <w:spacing w:line="276" w:lineRule="auto"/>
      </w:pPr>
    </w:p>
    <w:p w14:paraId="2AFDC316" w14:textId="77777777" w:rsidR="00CA6CFE" w:rsidRDefault="00CA6CFE" w:rsidP="00B7409C">
      <w:pPr>
        <w:spacing w:line="276" w:lineRule="auto"/>
      </w:pPr>
    </w:p>
    <w:p w14:paraId="6431EA3F" w14:textId="77777777" w:rsidR="00CA6CFE" w:rsidRDefault="00CA6CFE" w:rsidP="00B7409C">
      <w:pPr>
        <w:spacing w:line="276" w:lineRule="auto"/>
      </w:pPr>
    </w:p>
    <w:p w14:paraId="69F4691F" w14:textId="759E2AC6" w:rsidR="00CA6CFE" w:rsidRDefault="00CA6CFE" w:rsidP="00B7409C">
      <w:pPr>
        <w:spacing w:line="276" w:lineRule="auto"/>
      </w:pPr>
      <w:r>
        <w:t>Ing. Eva Lošťáková</w:t>
      </w:r>
    </w:p>
    <w:p w14:paraId="35DCE085" w14:textId="55DE77A4" w:rsidR="00CA6CFE" w:rsidRDefault="00CA6CFE" w:rsidP="00B7409C">
      <w:pPr>
        <w:spacing w:line="276" w:lineRule="auto"/>
      </w:pPr>
      <w:r>
        <w:t>ředitelka</w:t>
      </w:r>
    </w:p>
    <w:p w14:paraId="52A0C471" w14:textId="77777777" w:rsidR="00CA6CFE" w:rsidRDefault="00CA6CFE" w:rsidP="00B7409C">
      <w:pPr>
        <w:spacing w:line="276" w:lineRule="auto"/>
      </w:pPr>
    </w:p>
    <w:p w14:paraId="7C9CF22C" w14:textId="77777777" w:rsidR="00CA6CFE" w:rsidRDefault="00CA6CFE" w:rsidP="00B7409C">
      <w:pPr>
        <w:spacing w:line="276" w:lineRule="auto"/>
      </w:pPr>
    </w:p>
    <w:p w14:paraId="2C037AFF" w14:textId="77777777" w:rsidR="00CA6CFE" w:rsidRDefault="00CA6CFE" w:rsidP="00B7409C">
      <w:pPr>
        <w:spacing w:line="276" w:lineRule="auto"/>
      </w:pPr>
    </w:p>
    <w:p w14:paraId="1C92499A" w14:textId="289A92E2" w:rsidR="00CA6CFE" w:rsidRDefault="00CA6CFE" w:rsidP="00CA6CFE">
      <w:pPr>
        <w:tabs>
          <w:tab w:val="left" w:pos="5103"/>
        </w:tabs>
        <w:spacing w:line="276" w:lineRule="auto"/>
      </w:pPr>
      <w:r>
        <w:tab/>
        <w:t xml:space="preserve">Akceptuji Vaši objednávku. </w:t>
      </w:r>
    </w:p>
    <w:p w14:paraId="557FF303" w14:textId="4BC1AC69" w:rsidR="00CA6CFE" w:rsidRDefault="00CA6CFE" w:rsidP="00CA6CFE">
      <w:pPr>
        <w:tabs>
          <w:tab w:val="left" w:pos="5103"/>
        </w:tabs>
        <w:spacing w:line="276" w:lineRule="auto"/>
      </w:pPr>
      <w:r>
        <w:tab/>
        <w:t>28. 2. 2020</w:t>
      </w:r>
    </w:p>
    <w:p w14:paraId="53219E45" w14:textId="77777777" w:rsidR="00CA6CFE" w:rsidRDefault="00CA6CFE" w:rsidP="00CA6CFE">
      <w:pPr>
        <w:tabs>
          <w:tab w:val="left" w:pos="5103"/>
        </w:tabs>
        <w:spacing w:line="276" w:lineRule="auto"/>
      </w:pPr>
    </w:p>
    <w:p w14:paraId="60000ED6" w14:textId="7D4607A6" w:rsidR="00CA6CFE" w:rsidRDefault="00CA6CFE" w:rsidP="00CA6CFE">
      <w:pPr>
        <w:tabs>
          <w:tab w:val="left" w:pos="5103"/>
        </w:tabs>
        <w:spacing w:line="276" w:lineRule="auto"/>
      </w:pPr>
      <w:r>
        <w:tab/>
      </w:r>
    </w:p>
    <w:p w14:paraId="4EBEEBCF" w14:textId="7FF92B85" w:rsidR="00CA6CFE" w:rsidRDefault="00CA6CFE" w:rsidP="00CA6CFE">
      <w:pPr>
        <w:tabs>
          <w:tab w:val="left" w:pos="5103"/>
        </w:tabs>
        <w:spacing w:line="276" w:lineRule="auto"/>
      </w:pPr>
      <w:r>
        <w:tab/>
      </w:r>
      <w:proofErr w:type="spellStart"/>
      <w:r>
        <w:t>FranklinCovey</w:t>
      </w:r>
      <w:proofErr w:type="spellEnd"/>
    </w:p>
    <w:p w14:paraId="4C3DF552" w14:textId="7CBAC91F" w:rsidR="00CA6CFE" w:rsidRDefault="00CA6CFE" w:rsidP="00CA6CFE">
      <w:pPr>
        <w:tabs>
          <w:tab w:val="left" w:pos="5103"/>
        </w:tabs>
        <w:spacing w:line="276" w:lineRule="auto"/>
      </w:pPr>
      <w:r>
        <w:tab/>
        <w:t>FC CZECH s.r.o., Ohradní 1440/2a</w:t>
      </w:r>
    </w:p>
    <w:p w14:paraId="24C2AB84" w14:textId="5721F804" w:rsidR="00CA6CFE" w:rsidRDefault="00CA6CFE" w:rsidP="00CA6CFE">
      <w:pPr>
        <w:tabs>
          <w:tab w:val="left" w:pos="5103"/>
        </w:tabs>
        <w:spacing w:line="276" w:lineRule="auto"/>
      </w:pPr>
      <w:r>
        <w:tab/>
        <w:t>140 00 Praha 4</w:t>
      </w:r>
    </w:p>
    <w:p w14:paraId="42BBF7F7" w14:textId="369ADF35" w:rsidR="00CA6CFE" w:rsidRPr="00B7409C" w:rsidRDefault="00CA6CFE" w:rsidP="00CA6CFE">
      <w:pPr>
        <w:tabs>
          <w:tab w:val="left" w:pos="5103"/>
        </w:tabs>
        <w:spacing w:line="276" w:lineRule="auto"/>
      </w:pPr>
      <w:r>
        <w:tab/>
        <w:t>IČ: 26733617</w:t>
      </w:r>
    </w:p>
    <w:sectPr w:rsidR="00CA6CFE" w:rsidRPr="00B7409C" w:rsidSect="00CA6CFE">
      <w:headerReference w:type="default" r:id="rId7"/>
      <w:footerReference w:type="default" r:id="rId8"/>
      <w:pgSz w:w="11906" w:h="16838"/>
      <w:pgMar w:top="2410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41992" w14:textId="77777777" w:rsidR="00731E51" w:rsidRDefault="00731E51" w:rsidP="009B7282">
      <w:r>
        <w:separator/>
      </w:r>
    </w:p>
  </w:endnote>
  <w:endnote w:type="continuationSeparator" w:id="0">
    <w:p w14:paraId="70CD34D6" w14:textId="77777777" w:rsidR="00731E51" w:rsidRDefault="00731E51" w:rsidP="009B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n ExtraBold"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Sen"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Encode Sans Light">
    <w:charset w:val="EE"/>
    <w:family w:val="auto"/>
    <w:pitch w:val="variable"/>
    <w:sig w:usb0="20000007" w:usb1="00000003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483DE" w14:textId="3EA06754" w:rsidR="009B7282" w:rsidRDefault="009B7282" w:rsidP="00833B3B">
    <w:pPr>
      <w:pStyle w:val="Zpat"/>
      <w:ind w:left="4536" w:hanging="45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9AD5F" w14:textId="77777777" w:rsidR="00731E51" w:rsidRDefault="00731E51" w:rsidP="009B7282">
      <w:r>
        <w:separator/>
      </w:r>
    </w:p>
  </w:footnote>
  <w:footnote w:type="continuationSeparator" w:id="0">
    <w:p w14:paraId="3D786097" w14:textId="77777777" w:rsidR="00731E51" w:rsidRDefault="00731E51" w:rsidP="009B7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32E40" w14:textId="1626099A" w:rsidR="009B7282" w:rsidRDefault="00C5028B" w:rsidP="00B16B82">
    <w:pPr>
      <w:pStyle w:val="Zhlav"/>
      <w:pBdr>
        <w:bottom w:val="single" w:sz="4" w:space="1" w:color="auto"/>
      </w:pBdr>
      <w:spacing w:line="240" w:lineRule="auto"/>
      <w:rPr>
        <w:noProof/>
      </w:rPr>
    </w:pPr>
    <w:r>
      <w:rPr>
        <w:noProof/>
        <w:lang w:eastAsia="cs-CZ"/>
      </w:rPr>
      <w:drawing>
        <wp:inline distT="0" distB="0" distL="0" distR="0" wp14:anchorId="2CD12947" wp14:editId="3B04B319">
          <wp:extent cx="3127375" cy="64960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>                                </w:t>
    </w:r>
    <w:r w:rsidR="00E26C58">
      <w:rPr>
        <w:noProof/>
        <w:lang w:eastAsia="cs-CZ"/>
      </w:rPr>
      <w:drawing>
        <wp:inline distT="0" distB="0" distL="0" distR="0" wp14:anchorId="13E7DAA8" wp14:editId="3B9E1D97">
          <wp:extent cx="1562100" cy="5105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38C99" w14:textId="77777777" w:rsidR="00B16B82" w:rsidRPr="00B16B82" w:rsidRDefault="00B16B82" w:rsidP="00B16B82">
    <w:pPr>
      <w:pStyle w:val="Zhlav"/>
      <w:pBdr>
        <w:bottom w:val="single" w:sz="4" w:space="1" w:color="auto"/>
      </w:pBdr>
      <w:spacing w:line="240" w:lineRule="auto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A4"/>
    <w:rsid w:val="00024E83"/>
    <w:rsid w:val="00084E0B"/>
    <w:rsid w:val="000D5345"/>
    <w:rsid w:val="001275DD"/>
    <w:rsid w:val="00147F29"/>
    <w:rsid w:val="001819BD"/>
    <w:rsid w:val="001E275B"/>
    <w:rsid w:val="002377E3"/>
    <w:rsid w:val="00256301"/>
    <w:rsid w:val="00291317"/>
    <w:rsid w:val="003A7333"/>
    <w:rsid w:val="004B6721"/>
    <w:rsid w:val="006A69BE"/>
    <w:rsid w:val="00731E51"/>
    <w:rsid w:val="00775195"/>
    <w:rsid w:val="00784698"/>
    <w:rsid w:val="00820A6E"/>
    <w:rsid w:val="00833B3B"/>
    <w:rsid w:val="00860712"/>
    <w:rsid w:val="00936D6F"/>
    <w:rsid w:val="009B7282"/>
    <w:rsid w:val="00A2713F"/>
    <w:rsid w:val="00B1001F"/>
    <w:rsid w:val="00B16B82"/>
    <w:rsid w:val="00B33B71"/>
    <w:rsid w:val="00B7409C"/>
    <w:rsid w:val="00C05DA4"/>
    <w:rsid w:val="00C41760"/>
    <w:rsid w:val="00C5028B"/>
    <w:rsid w:val="00C92E43"/>
    <w:rsid w:val="00C94BC8"/>
    <w:rsid w:val="00CA20E5"/>
    <w:rsid w:val="00CA6CFE"/>
    <w:rsid w:val="00CF01C8"/>
    <w:rsid w:val="00D1319F"/>
    <w:rsid w:val="00DB1704"/>
    <w:rsid w:val="00DD7BA0"/>
    <w:rsid w:val="00DE5BCA"/>
    <w:rsid w:val="00E26C58"/>
    <w:rsid w:val="00EA474C"/>
    <w:rsid w:val="00F568E5"/>
    <w:rsid w:val="00F71A1E"/>
    <w:rsid w:val="00FC7DDB"/>
    <w:rsid w:val="00FE0C91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01F"/>
    <w:pPr>
      <w:spacing w:line="360" w:lineRule="auto"/>
    </w:pPr>
    <w:rPr>
      <w:rFonts w:ascii="Open Sans" w:hAnsi="Open Sans" w:cs="Open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5028B"/>
    <w:pPr>
      <w:keepNext/>
      <w:keepLines/>
      <w:spacing w:before="240"/>
      <w:outlineLvl w:val="0"/>
    </w:pPr>
    <w:rPr>
      <w:rFonts w:ascii="Sen ExtraBold" w:eastAsiaTheme="majorEastAsia" w:hAnsi="Sen ExtraBold" w:cstheme="majorBidi"/>
      <w:sz w:val="36"/>
      <w:szCs w:val="32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275B"/>
    <w:pPr>
      <w:keepNext/>
      <w:keepLines/>
      <w:spacing w:before="40"/>
      <w:outlineLvl w:val="1"/>
    </w:pPr>
    <w:rPr>
      <w:rFonts w:ascii="Sen" w:eastAsiaTheme="majorEastAsia" w:hAnsi="Sen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01C8"/>
    <w:pPr>
      <w:keepNext/>
      <w:keepLines/>
      <w:spacing w:before="40"/>
      <w:outlineLvl w:val="2"/>
    </w:pPr>
    <w:rPr>
      <w:rFonts w:ascii="Sen" w:eastAsiaTheme="majorEastAsia" w:hAnsi="Sen" w:cstheme="majorBidi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001F"/>
    <w:pPr>
      <w:keepNext/>
      <w:keepLines/>
      <w:spacing w:before="40"/>
      <w:outlineLvl w:val="3"/>
    </w:pPr>
    <w:rPr>
      <w:rFonts w:ascii="Encode Sans Light" w:eastAsiaTheme="majorEastAsia" w:hAnsi="Encode Sans Light" w:cstheme="majorBidi"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282"/>
  </w:style>
  <w:style w:type="paragraph" w:styleId="Zpat">
    <w:name w:val="footer"/>
    <w:basedOn w:val="Normln"/>
    <w:link w:val="ZpatChar"/>
    <w:uiPriority w:val="99"/>
    <w:unhideWhenUsed/>
    <w:rsid w:val="009B7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82"/>
  </w:style>
  <w:style w:type="paragraph" w:styleId="Bezmezer">
    <w:name w:val="No Spacing"/>
    <w:uiPriority w:val="1"/>
    <w:rsid w:val="009B7282"/>
    <w:rPr>
      <w:rFonts w:ascii="Open Sans" w:hAnsi="Open Sans" w:cs="Open Sans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C5028B"/>
    <w:rPr>
      <w:rFonts w:ascii="Sen ExtraBold" w:eastAsiaTheme="majorEastAsia" w:hAnsi="Sen ExtraBold" w:cstheme="majorBidi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E275B"/>
    <w:rPr>
      <w:rFonts w:ascii="Sen" w:eastAsiaTheme="majorEastAsia" w:hAnsi="Sen" w:cstheme="majorBidi"/>
      <w:b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F01C8"/>
    <w:rPr>
      <w:rFonts w:ascii="Sen" w:eastAsiaTheme="majorEastAsia" w:hAnsi="Sen" w:cstheme="majorBidi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1001F"/>
    <w:rPr>
      <w:rFonts w:ascii="Encode Sans Light" w:eastAsiaTheme="majorEastAsia" w:hAnsi="Encode Sans Light" w:cstheme="majorBidi"/>
      <w:i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0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01F"/>
    <w:pPr>
      <w:spacing w:line="360" w:lineRule="auto"/>
    </w:pPr>
    <w:rPr>
      <w:rFonts w:ascii="Open Sans" w:hAnsi="Open Sans" w:cs="Open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5028B"/>
    <w:pPr>
      <w:keepNext/>
      <w:keepLines/>
      <w:spacing w:before="240"/>
      <w:outlineLvl w:val="0"/>
    </w:pPr>
    <w:rPr>
      <w:rFonts w:ascii="Sen ExtraBold" w:eastAsiaTheme="majorEastAsia" w:hAnsi="Sen ExtraBold" w:cstheme="majorBidi"/>
      <w:sz w:val="36"/>
      <w:szCs w:val="32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275B"/>
    <w:pPr>
      <w:keepNext/>
      <w:keepLines/>
      <w:spacing w:before="40"/>
      <w:outlineLvl w:val="1"/>
    </w:pPr>
    <w:rPr>
      <w:rFonts w:ascii="Sen" w:eastAsiaTheme="majorEastAsia" w:hAnsi="Sen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01C8"/>
    <w:pPr>
      <w:keepNext/>
      <w:keepLines/>
      <w:spacing w:before="40"/>
      <w:outlineLvl w:val="2"/>
    </w:pPr>
    <w:rPr>
      <w:rFonts w:ascii="Sen" w:eastAsiaTheme="majorEastAsia" w:hAnsi="Sen" w:cstheme="majorBidi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001F"/>
    <w:pPr>
      <w:keepNext/>
      <w:keepLines/>
      <w:spacing w:before="40"/>
      <w:outlineLvl w:val="3"/>
    </w:pPr>
    <w:rPr>
      <w:rFonts w:ascii="Encode Sans Light" w:eastAsiaTheme="majorEastAsia" w:hAnsi="Encode Sans Light" w:cstheme="majorBidi"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282"/>
  </w:style>
  <w:style w:type="paragraph" w:styleId="Zpat">
    <w:name w:val="footer"/>
    <w:basedOn w:val="Normln"/>
    <w:link w:val="ZpatChar"/>
    <w:uiPriority w:val="99"/>
    <w:unhideWhenUsed/>
    <w:rsid w:val="009B7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82"/>
  </w:style>
  <w:style w:type="paragraph" w:styleId="Bezmezer">
    <w:name w:val="No Spacing"/>
    <w:uiPriority w:val="1"/>
    <w:rsid w:val="009B7282"/>
    <w:rPr>
      <w:rFonts w:ascii="Open Sans" w:hAnsi="Open Sans" w:cs="Open Sans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C5028B"/>
    <w:rPr>
      <w:rFonts w:ascii="Sen ExtraBold" w:eastAsiaTheme="majorEastAsia" w:hAnsi="Sen ExtraBold" w:cstheme="majorBidi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E275B"/>
    <w:rPr>
      <w:rFonts w:ascii="Sen" w:eastAsiaTheme="majorEastAsia" w:hAnsi="Sen" w:cstheme="majorBidi"/>
      <w:b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F01C8"/>
    <w:rPr>
      <w:rFonts w:ascii="Sen" w:eastAsiaTheme="majorEastAsia" w:hAnsi="Sen" w:cstheme="majorBidi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1001F"/>
    <w:rPr>
      <w:rFonts w:ascii="Encode Sans Light" w:eastAsiaTheme="majorEastAsia" w:hAnsi="Encode Sans Light" w:cstheme="majorBidi"/>
      <w:i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Korčák</dc:creator>
  <cp:lastModifiedBy>ekonomka</cp:lastModifiedBy>
  <cp:revision>2</cp:revision>
  <cp:lastPrinted>2017-12-15T15:07:00Z</cp:lastPrinted>
  <dcterms:created xsi:type="dcterms:W3CDTF">2020-03-25T17:55:00Z</dcterms:created>
  <dcterms:modified xsi:type="dcterms:W3CDTF">2020-03-25T17:55:00Z</dcterms:modified>
</cp:coreProperties>
</file>