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F76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2209100140/ 023</w:t>
                  </w:r>
                </w:p>
              </w:tc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C8544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ind w:right="40"/>
              <w:jc w:val="right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C8544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913869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3869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ind w:right="40"/>
              <w:jc w:val="right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ind w:right="40"/>
              <w:jc w:val="right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ind w:right="40"/>
              <w:jc w:val="right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bookmarkStart w:id="0" w:name="JR_PAGE_ANCHOR_0_1"/>
            <w:bookmarkEnd w:id="0"/>
          </w:p>
          <w:p w:rsidR="00EF7655" w:rsidRDefault="00C8544E">
            <w:r>
              <w:br w:type="page"/>
            </w:r>
          </w:p>
          <w:p w:rsidR="00EF7655" w:rsidRDefault="00EF765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C8544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rPr>
                <w:b/>
              </w:rPr>
              <w:t>10148345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rPr>
                <w:b/>
              </w:rPr>
              <w:t>CZ530330274</w:t>
            </w: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C8544E">
                  <w:pPr>
                    <w:ind w:left="40"/>
                  </w:pP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Ing.arch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JAROŠ JAN</w:t>
                  </w:r>
                  <w:r>
                    <w:rPr>
                      <w:b/>
                      <w:sz w:val="24"/>
                    </w:rPr>
                    <w:br/>
                    <w:t>Kmochova 15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EF765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C8544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EF765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C8544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C8544E" w:rsidP="00C8544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C8544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ind w:left="40"/>
              <w:jc w:val="center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EF7655"/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EF7655"/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EF7655">
                  <w:pPr>
                    <w:pStyle w:val="EMPTYCELLSTYLE"/>
                  </w:pPr>
                </w:p>
              </w:tc>
            </w:tr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C8544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C8544E" w:rsidP="00C8544E">
            <w:r>
              <w:t xml:space="preserve">Objednáváme u Vás dle cenové nabídky vyhotovení projektové dokumentace pro realizaci stavby pro akci Sportovně-relaxační centrum, U Nemocnice 3. Spolupracujte s </w:t>
            </w:r>
            <w:proofErr w:type="spellStart"/>
            <w:r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78 045.00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F7655" w:rsidRDefault="00EF7655">
                  <w:pPr>
                    <w:pStyle w:val="EMPTYCELLSTYLE"/>
                  </w:pP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</w:pPr>
            <w:proofErr w:type="gramStart"/>
            <w:r>
              <w:rPr>
                <w:sz w:val="24"/>
              </w:rPr>
              <w:t>17.02.2020</w:t>
            </w:r>
            <w:proofErr w:type="gramEnd"/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 w:rsidP="00C8544E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4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7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6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F7655" w:rsidRDefault="00EF765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F7655" w:rsidRDefault="00EF765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rPr>
                      <w:b/>
                      <w:i/>
                      <w:sz w:val="28"/>
                    </w:rPr>
                    <w:t>2209100140/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C8544E">
            <w:pPr>
              <w:spacing w:after="280"/>
              <w:ind w:left="40" w:right="40"/>
            </w:pPr>
            <w:r>
              <w:rPr>
                <w:sz w:val="18"/>
              </w:rPr>
              <w:t>technické projektování</w:t>
            </w: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F76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78 045.00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78 045.00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655" w:rsidRDefault="00C8544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left="40" w:right="40"/>
              <w:jc w:val="right"/>
            </w:pPr>
            <w:r>
              <w:rPr>
                <w:b/>
                <w:sz w:val="24"/>
              </w:rPr>
              <w:t>78 045.00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655" w:rsidRDefault="00C8544E">
            <w:r>
              <w:rPr>
                <w:i/>
                <w:sz w:val="24"/>
              </w:rPr>
              <w:t>Konec přílohy k objednávce č.: 2209100140/ 023</w:t>
            </w: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F7655" w:rsidRDefault="00C8544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  <w:tr w:rsidR="00EF765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F7655" w:rsidRDefault="00EF765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F7655" w:rsidRDefault="00EF7655">
            <w:pPr>
              <w:pStyle w:val="EMPTYCELLSTYLE"/>
            </w:pPr>
          </w:p>
        </w:tc>
        <w:tc>
          <w:tcPr>
            <w:tcW w:w="58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20" w:type="dxa"/>
          </w:tcPr>
          <w:p w:rsidR="00EF7655" w:rsidRDefault="00EF76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F7655" w:rsidRDefault="00EF7655">
            <w:pPr>
              <w:pStyle w:val="EMPTYCELLSTYLE"/>
            </w:pPr>
          </w:p>
        </w:tc>
        <w:tc>
          <w:tcPr>
            <w:tcW w:w="1140" w:type="dxa"/>
          </w:tcPr>
          <w:p w:rsidR="00EF7655" w:rsidRDefault="00EF7655">
            <w:pPr>
              <w:pStyle w:val="EMPTYCELLSTYLE"/>
            </w:pPr>
          </w:p>
        </w:tc>
      </w:tr>
    </w:tbl>
    <w:p w:rsidR="00000000" w:rsidRDefault="00C8544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F7655"/>
    <w:rsid w:val="00C8544E"/>
    <w:rsid w:val="00E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4140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2020-03-24T14:24:00Z</dcterms:created>
  <dcterms:modified xsi:type="dcterms:W3CDTF">2020-03-24T14:24:00Z</dcterms:modified>
</cp:coreProperties>
</file>