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Z6-0278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12.02.2020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ZAHNUTÝ CONTOUR ,CS40G </w:t>
      </w:r>
      <w:proofErr w:type="spellStart"/>
      <w:r>
        <w:rPr>
          <w:rFonts w:ascii="Segoe UI" w:hAnsi="Segoe UI" w:cs="Segoe UI"/>
          <w:sz w:val="18"/>
          <w:szCs w:val="18"/>
        </w:rPr>
        <w:t>CurvedCutter</w:t>
      </w:r>
      <w:proofErr w:type="spellEnd"/>
      <w:r>
        <w:rPr>
          <w:rFonts w:ascii="Segoe UI" w:hAnsi="Segoe UI" w:cs="Segoe UI"/>
          <w:sz w:val="18"/>
          <w:szCs w:val="18"/>
        </w:rPr>
        <w:t xml:space="preserve">, ZELENÝ bal.3k JOH-CS40G-X             4 KS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ECHELON 60MM, DÉLKA </w:t>
      </w:r>
      <w:proofErr w:type="gramStart"/>
      <w:r>
        <w:rPr>
          <w:rFonts w:ascii="Segoe UI" w:hAnsi="Segoe UI" w:cs="Segoe UI"/>
          <w:sz w:val="18"/>
          <w:szCs w:val="18"/>
        </w:rPr>
        <w:t>34CM,  bal</w:t>
      </w:r>
      <w:proofErr w:type="gramEnd"/>
      <w:r>
        <w:rPr>
          <w:rFonts w:ascii="Segoe UI" w:hAnsi="Segoe UI" w:cs="Segoe UI"/>
          <w:sz w:val="18"/>
          <w:szCs w:val="18"/>
        </w:rPr>
        <w:t xml:space="preserve">.3ks                 EC60A                   3 KS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ZÁSOBNÍK DO STAPLERU ECHELON </w:t>
      </w:r>
      <w:proofErr w:type="gramStart"/>
      <w:r>
        <w:rPr>
          <w:rFonts w:ascii="Segoe UI" w:hAnsi="Segoe UI" w:cs="Segoe UI"/>
          <w:sz w:val="18"/>
          <w:szCs w:val="18"/>
        </w:rPr>
        <w:t>BÍLÝ</w:t>
      </w:r>
      <w:proofErr w:type="gramEnd"/>
      <w:r>
        <w:rPr>
          <w:rFonts w:ascii="Segoe UI" w:hAnsi="Segoe UI" w:cs="Segoe UI"/>
          <w:sz w:val="18"/>
          <w:szCs w:val="18"/>
        </w:rPr>
        <w:t>,</w:t>
      </w:r>
      <w:proofErr w:type="gramStart"/>
      <w:r>
        <w:rPr>
          <w:rFonts w:ascii="Segoe UI" w:hAnsi="Segoe UI" w:cs="Segoe UI"/>
          <w:sz w:val="18"/>
          <w:szCs w:val="18"/>
        </w:rPr>
        <w:t>MODRÝ</w:t>
      </w:r>
      <w:proofErr w:type="gramEnd"/>
      <w:r>
        <w:rPr>
          <w:rFonts w:ascii="Segoe UI" w:hAnsi="Segoe UI" w:cs="Segoe UI"/>
          <w:sz w:val="18"/>
          <w:szCs w:val="18"/>
        </w:rPr>
        <w:t xml:space="preserve">,ZLATÝ,ZELE, ECR60W ECR60D                 12 KS   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130 615,- Kč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akceptováno12.2.2020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((INT19232))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37C21" w:rsidRDefault="00737C21" w:rsidP="00737C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737C21" w:rsidRDefault="007B3ACE" w:rsidP="00737C21">
      <w:bookmarkStart w:id="0" w:name="_GoBack"/>
      <w:bookmarkEnd w:id="0"/>
    </w:p>
    <w:sectPr w:rsidR="007B3ACE" w:rsidRPr="0073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F6D52"/>
    <w:rsid w:val="001F3F69"/>
    <w:rsid w:val="00214B90"/>
    <w:rsid w:val="0040348C"/>
    <w:rsid w:val="00410E18"/>
    <w:rsid w:val="004D3482"/>
    <w:rsid w:val="005E3193"/>
    <w:rsid w:val="005E5003"/>
    <w:rsid w:val="0062446D"/>
    <w:rsid w:val="00625EC9"/>
    <w:rsid w:val="00721157"/>
    <w:rsid w:val="00737C21"/>
    <w:rsid w:val="007B3ACE"/>
    <w:rsid w:val="008B7370"/>
    <w:rsid w:val="00A01826"/>
    <w:rsid w:val="00A87F35"/>
    <w:rsid w:val="00B41208"/>
    <w:rsid w:val="00B75657"/>
    <w:rsid w:val="00BB5AFF"/>
    <w:rsid w:val="00CF0459"/>
    <w:rsid w:val="00D302C5"/>
    <w:rsid w:val="00D84F69"/>
    <w:rsid w:val="00E823E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2020-03-25T09:00:00Z</dcterms:created>
  <dcterms:modified xsi:type="dcterms:W3CDTF">2020-03-25T09:00:00Z</dcterms:modified>
</cp:coreProperties>
</file>