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F07522">
        <w:rPr>
          <w:b/>
          <w:noProof/>
          <w:sz w:val="28"/>
        </w:rPr>
        <w:t>570/20/94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</w:t>
      </w:r>
      <w:bookmarkStart w:id="0" w:name="_GoBack"/>
      <w:bookmarkEnd w:id="0"/>
      <w:r>
        <w:rPr>
          <w:b/>
          <w:sz w:val="24"/>
          <w:szCs w:val="24"/>
        </w:rPr>
        <w:t xml:space="preserve">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Energie AG Teplo Rokycany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Pod Kostelem 117</w:t>
            </w:r>
          </w:p>
          <w:p w:rsidR="007275B3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F07522">
              <w:rPr>
                <w:b/>
                <w:noProof/>
                <w:sz w:val="24"/>
              </w:rPr>
              <w:t>25223569</w:t>
            </w:r>
            <w:r>
              <w:rPr>
                <w:b/>
                <w:sz w:val="24"/>
              </w:rPr>
              <w:t xml:space="preserve"> , DIČ: </w:t>
            </w:r>
            <w:r w:rsidR="00F07522">
              <w:rPr>
                <w:b/>
                <w:noProof/>
                <w:sz w:val="24"/>
              </w:rPr>
              <w:t>CZ25223569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F07522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F07522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6" name="Line 10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F07522">
        <w:rPr>
          <w:rFonts w:ascii="Courier New" w:hAnsi="Courier New"/>
          <w:sz w:val="24"/>
        </w:rPr>
        <w:t>Spotřeba tepla v objektech města v roce 2020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1.Spotřeba tepla v objektech města v roce 2020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498 922,02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498 922,02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5" name="Lin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4" name="Lin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7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16. 3. 2020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 w:rsidR="00F07522">
        <w:rPr>
          <w:b/>
          <w:noProof/>
          <w:sz w:val="24"/>
        </w:rPr>
        <w:t>31. 12. 2020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F07522">
              <w:rPr>
                <w:b/>
                <w:noProof/>
                <w:sz w:val="28"/>
              </w:rPr>
              <w:t>570/20/94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Energie AG Teplo Rokycany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Pod Kostelem 117</w:t>
            </w:r>
          </w:p>
          <w:p w:rsidR="00C469AC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F07522">
              <w:rPr>
                <w:b/>
                <w:noProof/>
                <w:sz w:val="24"/>
              </w:rPr>
              <w:t>25223569</w:t>
            </w:r>
            <w:r>
              <w:rPr>
                <w:b/>
                <w:sz w:val="24"/>
              </w:rPr>
              <w:t xml:space="preserve"> , DIČ: </w:t>
            </w:r>
            <w:r w:rsidR="00F07522">
              <w:rPr>
                <w:b/>
                <w:noProof/>
                <w:sz w:val="24"/>
              </w:rPr>
              <w:t>CZ25223569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F07522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F07522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0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1.Spotřeba tepla v objektech města v roce 2020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498 922,02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498 922,02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2" name="Lin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1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1" name="Lin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16. 3. 2020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231 20  0     0    0    94 36 13 51 52 0   0     851 45317054 0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07522">
              <w:rPr>
                <w:noProof/>
                <w:sz w:val="24"/>
              </w:rPr>
              <w:t>Lucie Dvořáková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rozpočtové   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22"/>
    <w:rsid w:val="0004422E"/>
    <w:rsid w:val="000A1B06"/>
    <w:rsid w:val="000D5781"/>
    <w:rsid w:val="000E11D0"/>
    <w:rsid w:val="00100778"/>
    <w:rsid w:val="001F25E1"/>
    <w:rsid w:val="00392A28"/>
    <w:rsid w:val="004479B1"/>
    <w:rsid w:val="004F0A6C"/>
    <w:rsid w:val="005B76B4"/>
    <w:rsid w:val="007275B3"/>
    <w:rsid w:val="00867B43"/>
    <w:rsid w:val="009A7ABF"/>
    <w:rsid w:val="00A12DC2"/>
    <w:rsid w:val="00A20A06"/>
    <w:rsid w:val="00A60C54"/>
    <w:rsid w:val="00AD0403"/>
    <w:rsid w:val="00B55F83"/>
    <w:rsid w:val="00B8387D"/>
    <w:rsid w:val="00BE2F24"/>
    <w:rsid w:val="00C469AC"/>
    <w:rsid w:val="00CC3A4B"/>
    <w:rsid w:val="00DE1D0B"/>
    <w:rsid w:val="00EE5E70"/>
    <w:rsid w:val="00F071A0"/>
    <w:rsid w:val="00F07522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</Template>
  <TotalTime>0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Bc. Lucie Dvořáková, DiS.</dc:creator>
  <cp:lastModifiedBy>Bc. Lucie Dvořáková, DiS.</cp:lastModifiedBy>
  <cp:revision>1</cp:revision>
  <cp:lastPrinted>2020-03-16T10:49:00Z</cp:lastPrinted>
  <dcterms:created xsi:type="dcterms:W3CDTF">2020-03-16T10:49:00Z</dcterms:created>
  <dcterms:modified xsi:type="dcterms:W3CDTF">2020-03-16T10:49:00Z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MeRo/1277/OSP/20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MeRo/5/OSP/20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24.3.2020</vt:lpwstr>
  </property>
  <property fmtid="{D5CDD505-2E9C-101B-9397-08002B2CF9AE}" pid="11" name="DisplayName_CJCol">
    <vt:lpwstr>&lt;TABLE&gt;&lt;TR&gt;&lt;TD&gt;Č.j.:&lt;/TD&gt;&lt;TD&gt;MeRo/1277/OSP/20&lt;/TD&gt;&lt;/TR&gt;&lt;TR&gt;&lt;TD&gt;&lt;/TD&gt;&lt;TD&gt;&lt;/TD&gt;&lt;/TR&gt;&lt;/TABLE&gt;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19971/20</vt:lpwstr>
  </property>
  <property fmtid="{D5CDD505-2E9C-101B-9397-08002B2CF9AE}" pid="17" name="Key_BarCode_Pisemnost">
    <vt:lpwstr>*B001932571*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70/20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Objednávka 570/20/94</vt:lpwstr>
  </property>
  <property fmtid="{D5CDD505-2E9C-101B-9397-08002B2CF9AE}" pid="36" name="Zkratka_SpisovyUzel_PoziceZodpo_Pisemnost">
    <vt:lpwstr>OSP</vt:lpwstr>
  </property>
</Properties>
</file>