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49" w:rsidRPr="00DF4A48" w:rsidRDefault="009F5549">
      <w:pPr>
        <w:jc w:val="center"/>
        <w:rPr>
          <w:rFonts w:ascii="Calibri" w:hAnsi="Calibri" w:cs="Calibri"/>
          <w:b/>
          <w:iCs/>
          <w:sz w:val="40"/>
        </w:rPr>
      </w:pPr>
      <w:r w:rsidRPr="00DF4A48">
        <w:rPr>
          <w:rFonts w:ascii="Calibri" w:hAnsi="Calibri" w:cs="Calibri"/>
          <w:b/>
          <w:iCs/>
          <w:sz w:val="40"/>
        </w:rPr>
        <w:t>Dodatek č.</w:t>
      </w:r>
      <w:r w:rsidR="00410B84">
        <w:rPr>
          <w:rFonts w:ascii="Calibri" w:hAnsi="Calibri" w:cs="Calibri"/>
          <w:b/>
          <w:iCs/>
          <w:sz w:val="40"/>
        </w:rPr>
        <w:t xml:space="preserve"> </w:t>
      </w:r>
      <w:r w:rsidR="00EB277B" w:rsidRPr="00DF4A48">
        <w:rPr>
          <w:rFonts w:ascii="Calibri" w:hAnsi="Calibri" w:cs="Calibri"/>
          <w:b/>
          <w:iCs/>
          <w:sz w:val="40"/>
        </w:rPr>
        <w:t>1</w:t>
      </w:r>
    </w:p>
    <w:p w:rsidR="009F5549" w:rsidRPr="00DF4A48" w:rsidRDefault="009F5549">
      <w:pPr>
        <w:jc w:val="center"/>
        <w:rPr>
          <w:rFonts w:ascii="Calibri" w:hAnsi="Calibri" w:cs="Calibri"/>
          <w:b/>
          <w:bCs/>
          <w:sz w:val="28"/>
        </w:rPr>
      </w:pPr>
      <w:r w:rsidRPr="00DF4A48">
        <w:rPr>
          <w:rFonts w:ascii="Calibri" w:hAnsi="Calibri" w:cs="Calibri"/>
          <w:b/>
          <w:iCs/>
          <w:sz w:val="28"/>
        </w:rPr>
        <w:t xml:space="preserve">ke </w:t>
      </w:r>
      <w:r w:rsidR="00DB295F" w:rsidRPr="00DF4A48">
        <w:rPr>
          <w:rFonts w:ascii="Calibri" w:hAnsi="Calibri" w:cs="Calibri"/>
          <w:b/>
          <w:iCs/>
          <w:sz w:val="28"/>
        </w:rPr>
        <w:t xml:space="preserve">Smlouvě </w:t>
      </w:r>
      <w:r w:rsidRPr="00DF4A48">
        <w:rPr>
          <w:rFonts w:ascii="Calibri" w:hAnsi="Calibri" w:cs="Calibri"/>
          <w:b/>
          <w:iCs/>
          <w:sz w:val="28"/>
        </w:rPr>
        <w:t>o dílo</w:t>
      </w:r>
      <w:r w:rsidRPr="00DF4A48">
        <w:rPr>
          <w:rFonts w:ascii="Calibri" w:hAnsi="Calibri" w:cs="Calibri"/>
          <w:b/>
          <w:bCs/>
          <w:sz w:val="28"/>
        </w:rPr>
        <w:t xml:space="preserve"> č. V201</w:t>
      </w:r>
      <w:r w:rsidR="00EB277B" w:rsidRPr="00DF4A48">
        <w:rPr>
          <w:rFonts w:ascii="Calibri" w:hAnsi="Calibri" w:cs="Calibri"/>
          <w:b/>
          <w:bCs/>
          <w:sz w:val="28"/>
        </w:rPr>
        <w:t>9</w:t>
      </w:r>
      <w:r w:rsidRPr="00DF4A48">
        <w:rPr>
          <w:rFonts w:ascii="Calibri" w:hAnsi="Calibri" w:cs="Calibri"/>
          <w:b/>
          <w:bCs/>
          <w:sz w:val="28"/>
        </w:rPr>
        <w:t>-</w:t>
      </w:r>
      <w:r w:rsidR="00AC642B">
        <w:rPr>
          <w:rFonts w:ascii="Calibri" w:hAnsi="Calibri" w:cs="Calibri"/>
          <w:b/>
          <w:bCs/>
          <w:sz w:val="28"/>
        </w:rPr>
        <w:t>5</w:t>
      </w:r>
      <w:r w:rsidR="00C572C1">
        <w:rPr>
          <w:rFonts w:ascii="Calibri" w:hAnsi="Calibri" w:cs="Calibri"/>
          <w:b/>
          <w:bCs/>
          <w:sz w:val="28"/>
        </w:rPr>
        <w:t>67</w:t>
      </w:r>
      <w:r w:rsidRPr="00DF4A48">
        <w:rPr>
          <w:rFonts w:ascii="Calibri" w:hAnsi="Calibri" w:cs="Calibri"/>
          <w:b/>
          <w:bCs/>
          <w:sz w:val="28"/>
        </w:rPr>
        <w:t>/O</w:t>
      </w:r>
      <w:r w:rsidR="006F1078" w:rsidRPr="00DF4A48">
        <w:rPr>
          <w:rFonts w:ascii="Calibri" w:hAnsi="Calibri" w:cs="Calibri"/>
          <w:b/>
          <w:bCs/>
          <w:sz w:val="28"/>
        </w:rPr>
        <w:t>B</w:t>
      </w:r>
      <w:r w:rsidRPr="00DF4A48">
        <w:rPr>
          <w:rFonts w:ascii="Calibri" w:hAnsi="Calibri" w:cs="Calibri"/>
          <w:b/>
          <w:bCs/>
          <w:sz w:val="28"/>
        </w:rPr>
        <w:t xml:space="preserve"> ze dne</w:t>
      </w:r>
      <w:r w:rsidR="00C572C1">
        <w:rPr>
          <w:rFonts w:ascii="Calibri" w:hAnsi="Calibri" w:cs="Calibri"/>
          <w:b/>
          <w:bCs/>
          <w:sz w:val="28"/>
        </w:rPr>
        <w:t xml:space="preserve"> </w:t>
      </w:r>
      <w:proofErr w:type="gramStart"/>
      <w:r w:rsidR="00C572C1">
        <w:rPr>
          <w:rFonts w:ascii="Calibri" w:hAnsi="Calibri" w:cs="Calibri"/>
          <w:b/>
          <w:bCs/>
          <w:sz w:val="28"/>
        </w:rPr>
        <w:t>11</w:t>
      </w:r>
      <w:r w:rsidR="007D0BDA">
        <w:rPr>
          <w:rFonts w:ascii="Calibri" w:hAnsi="Calibri" w:cs="Calibri"/>
          <w:b/>
          <w:bCs/>
          <w:sz w:val="28"/>
        </w:rPr>
        <w:t>.1</w:t>
      </w:r>
      <w:r w:rsidR="00AC642B">
        <w:rPr>
          <w:rFonts w:ascii="Calibri" w:hAnsi="Calibri" w:cs="Calibri"/>
          <w:b/>
          <w:bCs/>
          <w:sz w:val="28"/>
        </w:rPr>
        <w:t>1</w:t>
      </w:r>
      <w:r w:rsidR="007D0BDA">
        <w:rPr>
          <w:rFonts w:ascii="Calibri" w:hAnsi="Calibri" w:cs="Calibri"/>
          <w:b/>
          <w:bCs/>
          <w:sz w:val="28"/>
        </w:rPr>
        <w:t>.2019</w:t>
      </w:r>
      <w:proofErr w:type="gramEnd"/>
    </w:p>
    <w:p w:rsidR="00F41B26" w:rsidRPr="00DF4A48" w:rsidRDefault="00F41B26">
      <w:pPr>
        <w:rPr>
          <w:rFonts w:ascii="Calibri" w:hAnsi="Calibri" w:cs="Calibri"/>
          <w:bCs/>
        </w:rPr>
      </w:pPr>
    </w:p>
    <w:p w:rsidR="009F5549" w:rsidRPr="00DF4A48" w:rsidRDefault="009F5549">
      <w:pPr>
        <w:rPr>
          <w:rFonts w:ascii="Calibri" w:hAnsi="Calibri" w:cs="Calibri"/>
          <w:bCs/>
        </w:rPr>
      </w:pPr>
      <w:r w:rsidRPr="00DF4A48">
        <w:rPr>
          <w:rFonts w:ascii="Calibri" w:hAnsi="Calibri" w:cs="Calibri"/>
          <w:bCs/>
        </w:rPr>
        <w:t xml:space="preserve">uzavřený mezi smluvními stranami, kterými jsou: </w:t>
      </w:r>
    </w:p>
    <w:p w:rsidR="009F5549" w:rsidRPr="00DF4A48" w:rsidRDefault="009F5549">
      <w:pPr>
        <w:rPr>
          <w:rFonts w:ascii="Calibri" w:hAnsi="Calibri" w:cs="Calibri"/>
          <w:bCs/>
        </w:rPr>
      </w:pPr>
    </w:p>
    <w:p w:rsidR="00040DD2" w:rsidRPr="000D034E" w:rsidRDefault="00040DD2" w:rsidP="00040DD2">
      <w:pPr>
        <w:tabs>
          <w:tab w:val="left" w:pos="2552"/>
        </w:tabs>
        <w:jc w:val="both"/>
        <w:rPr>
          <w:rFonts w:ascii="Calibri" w:hAnsi="Calibri" w:cs="Calibri"/>
          <w:b/>
          <w:bCs/>
        </w:rPr>
      </w:pPr>
      <w:proofErr w:type="gramStart"/>
      <w:r w:rsidRPr="000D034E">
        <w:rPr>
          <w:rFonts w:ascii="Calibri" w:hAnsi="Calibri" w:cs="Calibri"/>
          <w:b/>
          <w:bCs/>
        </w:rPr>
        <w:t xml:space="preserve">Objednatel :          </w:t>
      </w:r>
      <w:r w:rsidRPr="000D034E">
        <w:rPr>
          <w:rFonts w:ascii="Calibri" w:hAnsi="Calibri" w:cs="Calibri"/>
          <w:b/>
          <w:bCs/>
        </w:rPr>
        <w:tab/>
        <w:t>Město</w:t>
      </w:r>
      <w:proofErr w:type="gramEnd"/>
      <w:r w:rsidRPr="000D034E">
        <w:rPr>
          <w:rFonts w:ascii="Calibri" w:hAnsi="Calibri" w:cs="Calibri"/>
          <w:b/>
          <w:bCs/>
        </w:rPr>
        <w:t xml:space="preserve"> Nový Jičín    </w:t>
      </w:r>
    </w:p>
    <w:p w:rsidR="00040DD2" w:rsidRPr="000D034E" w:rsidRDefault="00040DD2" w:rsidP="00040DD2">
      <w:pPr>
        <w:tabs>
          <w:tab w:val="left" w:pos="2552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 </w:t>
      </w:r>
      <w:proofErr w:type="gramStart"/>
      <w:r>
        <w:rPr>
          <w:rFonts w:ascii="Calibri" w:hAnsi="Calibri" w:cs="Calibri"/>
          <w:b/>
          <w:bCs/>
        </w:rPr>
        <w:t xml:space="preserve">sídlem : </w:t>
      </w:r>
      <w:r>
        <w:rPr>
          <w:rFonts w:ascii="Calibri" w:hAnsi="Calibri" w:cs="Calibri"/>
          <w:b/>
          <w:bCs/>
        </w:rPr>
        <w:tab/>
      </w:r>
      <w:r w:rsidRPr="000D034E">
        <w:rPr>
          <w:rFonts w:ascii="Calibri" w:hAnsi="Calibri" w:cs="Calibri"/>
          <w:b/>
          <w:bCs/>
        </w:rPr>
        <w:t>Masarykovo</w:t>
      </w:r>
      <w:proofErr w:type="gramEnd"/>
      <w:r w:rsidRPr="000D034E">
        <w:rPr>
          <w:rFonts w:ascii="Calibri" w:hAnsi="Calibri" w:cs="Calibri"/>
          <w:b/>
          <w:bCs/>
        </w:rPr>
        <w:t xml:space="preserve"> nám. 1/1,741 01 Nový Jičín</w:t>
      </w:r>
      <w:r w:rsidRPr="000D034E">
        <w:rPr>
          <w:rFonts w:ascii="Calibri" w:hAnsi="Calibri" w:cs="Calibri"/>
          <w:b/>
          <w:bCs/>
        </w:rPr>
        <w:tab/>
      </w:r>
    </w:p>
    <w:p w:rsidR="00040DD2" w:rsidRPr="000D034E" w:rsidRDefault="00040DD2" w:rsidP="00040DD2">
      <w:pPr>
        <w:tabs>
          <w:tab w:val="left" w:pos="2552"/>
        </w:tabs>
        <w:ind w:left="2550" w:hanging="2550"/>
        <w:jc w:val="both"/>
        <w:rPr>
          <w:rFonts w:ascii="Calibri" w:hAnsi="Calibri" w:cs="Calibri"/>
          <w:b/>
          <w:bCs/>
        </w:rPr>
      </w:pPr>
      <w:proofErr w:type="gramStart"/>
      <w:r w:rsidRPr="000D034E">
        <w:rPr>
          <w:rFonts w:ascii="Calibri" w:hAnsi="Calibri" w:cs="Calibri"/>
          <w:b/>
          <w:bCs/>
        </w:rPr>
        <w:t xml:space="preserve">Zastoupen :            </w:t>
      </w:r>
      <w:r w:rsidRPr="000D034E"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Ing.</w:t>
      </w:r>
      <w:proofErr w:type="gramEnd"/>
      <w:r w:rsidR="00C572C1">
        <w:rPr>
          <w:rFonts w:ascii="Calibri" w:hAnsi="Calibri" w:cs="Calibri"/>
          <w:b/>
          <w:bCs/>
        </w:rPr>
        <w:t xml:space="preserve"> Blankou </w:t>
      </w:r>
      <w:proofErr w:type="spellStart"/>
      <w:r w:rsidR="00C572C1">
        <w:rPr>
          <w:rFonts w:ascii="Calibri" w:hAnsi="Calibri" w:cs="Calibri"/>
          <w:b/>
          <w:bCs/>
        </w:rPr>
        <w:t>Zagorskou</w:t>
      </w:r>
      <w:proofErr w:type="spellEnd"/>
      <w:r w:rsidRPr="000D034E">
        <w:rPr>
          <w:rFonts w:ascii="Calibri" w:hAnsi="Calibri" w:cs="Calibri"/>
          <w:b/>
          <w:bCs/>
        </w:rPr>
        <w:t xml:space="preserve">, vedoucí </w:t>
      </w:r>
      <w:r w:rsidRPr="00360D7E">
        <w:rPr>
          <w:rFonts w:ascii="Calibri" w:hAnsi="Calibri" w:cs="Calibri"/>
          <w:b/>
          <w:bCs/>
        </w:rPr>
        <w:t>Odboru bytového</w:t>
      </w:r>
      <w:r w:rsidRPr="000D034E">
        <w:rPr>
          <w:rFonts w:ascii="Calibri" w:hAnsi="Calibri" w:cs="Calibri"/>
          <w:b/>
          <w:bCs/>
        </w:rPr>
        <w:t xml:space="preserve"> Městského úřadu Nový Jičín </w:t>
      </w:r>
    </w:p>
    <w:p w:rsidR="00040DD2" w:rsidRPr="000D034E" w:rsidRDefault="00040DD2" w:rsidP="00040DD2">
      <w:pPr>
        <w:tabs>
          <w:tab w:val="left" w:pos="255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IČO:</w:t>
      </w:r>
      <w:r>
        <w:rPr>
          <w:rFonts w:ascii="Calibri" w:hAnsi="Calibri" w:cs="Calibri"/>
          <w:b/>
          <w:bCs/>
        </w:rPr>
        <w:tab/>
      </w:r>
      <w:r w:rsidRPr="000D034E">
        <w:rPr>
          <w:rFonts w:ascii="Calibri" w:hAnsi="Calibri" w:cs="Calibri"/>
          <w:b/>
          <w:bCs/>
        </w:rPr>
        <w:t>002 98 212</w:t>
      </w:r>
    </w:p>
    <w:p w:rsidR="00040DD2" w:rsidRPr="000D034E" w:rsidRDefault="00040DD2" w:rsidP="00040DD2">
      <w:pPr>
        <w:tabs>
          <w:tab w:val="left" w:pos="2552"/>
        </w:tabs>
        <w:rPr>
          <w:rFonts w:ascii="Calibri" w:hAnsi="Calibri" w:cs="Calibri"/>
          <w:b/>
          <w:bCs/>
        </w:rPr>
      </w:pPr>
      <w:r w:rsidRPr="000D034E">
        <w:rPr>
          <w:rFonts w:ascii="Calibri" w:hAnsi="Calibri" w:cs="Calibri"/>
          <w:b/>
          <w:bCs/>
        </w:rPr>
        <w:t xml:space="preserve">DIČ:                        </w:t>
      </w:r>
      <w:r w:rsidRPr="000D034E">
        <w:rPr>
          <w:rFonts w:ascii="Calibri" w:hAnsi="Calibri" w:cs="Calibri"/>
          <w:b/>
          <w:bCs/>
        </w:rPr>
        <w:tab/>
        <w:t>CZ00298212</w:t>
      </w:r>
      <w:r w:rsidRPr="000D034E">
        <w:rPr>
          <w:rFonts w:ascii="Calibri" w:hAnsi="Calibri" w:cs="Calibri"/>
          <w:b/>
          <w:bCs/>
        </w:rPr>
        <w:tab/>
      </w:r>
    </w:p>
    <w:p w:rsidR="00040DD2" w:rsidRPr="000D034E" w:rsidRDefault="00040DD2" w:rsidP="00040DD2">
      <w:pPr>
        <w:tabs>
          <w:tab w:val="left" w:pos="2552"/>
        </w:tabs>
        <w:rPr>
          <w:rFonts w:ascii="Calibri" w:hAnsi="Calibri" w:cs="Calibri"/>
          <w:b/>
          <w:bCs/>
        </w:rPr>
      </w:pPr>
      <w:r w:rsidRPr="000D034E">
        <w:rPr>
          <w:rFonts w:ascii="Calibri" w:hAnsi="Calibri" w:cs="Calibri"/>
          <w:b/>
          <w:bCs/>
        </w:rPr>
        <w:t xml:space="preserve">Bankovní </w:t>
      </w:r>
      <w:proofErr w:type="gramStart"/>
      <w:r w:rsidRPr="000D034E">
        <w:rPr>
          <w:rFonts w:ascii="Calibri" w:hAnsi="Calibri" w:cs="Calibri"/>
          <w:b/>
          <w:bCs/>
        </w:rPr>
        <w:t xml:space="preserve">spojení : </w:t>
      </w:r>
      <w:r w:rsidRPr="000D034E">
        <w:rPr>
          <w:rFonts w:ascii="Calibri" w:hAnsi="Calibri" w:cs="Calibri"/>
          <w:b/>
          <w:bCs/>
        </w:rPr>
        <w:tab/>
        <w:t>Komerční</w:t>
      </w:r>
      <w:proofErr w:type="gramEnd"/>
      <w:r w:rsidRPr="000D034E">
        <w:rPr>
          <w:rFonts w:ascii="Calibri" w:hAnsi="Calibri" w:cs="Calibri"/>
          <w:b/>
          <w:bCs/>
        </w:rPr>
        <w:t xml:space="preserve"> banka a.s., Nový Jičín</w:t>
      </w:r>
    </w:p>
    <w:p w:rsidR="00040DD2" w:rsidRDefault="00040DD2" w:rsidP="00040DD2">
      <w:pPr>
        <w:tabs>
          <w:tab w:val="left" w:pos="255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Číslo </w:t>
      </w:r>
      <w:proofErr w:type="gramStart"/>
      <w:r>
        <w:rPr>
          <w:rFonts w:ascii="Calibri" w:hAnsi="Calibri" w:cs="Calibri"/>
          <w:b/>
          <w:bCs/>
        </w:rPr>
        <w:t>účtu :</w:t>
      </w:r>
      <w:r>
        <w:rPr>
          <w:rFonts w:ascii="Calibri" w:hAnsi="Calibri" w:cs="Calibri"/>
          <w:b/>
          <w:bCs/>
        </w:rPr>
        <w:tab/>
      </w:r>
      <w:r w:rsidRPr="000D034E">
        <w:rPr>
          <w:rFonts w:ascii="Calibri" w:hAnsi="Calibri" w:cs="Calibri"/>
          <w:b/>
          <w:bCs/>
        </w:rPr>
        <w:t>16635801/0100</w:t>
      </w:r>
      <w:proofErr w:type="gramEnd"/>
    </w:p>
    <w:p w:rsidR="00040DD2" w:rsidRPr="000D034E" w:rsidRDefault="00040DD2" w:rsidP="00040DD2">
      <w:pPr>
        <w:ind w:left="3119" w:hanging="3119"/>
        <w:rPr>
          <w:rFonts w:ascii="Calibri" w:hAnsi="Calibri" w:cs="Calibri"/>
          <w:b/>
          <w:bCs/>
        </w:rPr>
      </w:pPr>
      <w:r w:rsidRPr="00360D7E">
        <w:rPr>
          <w:rFonts w:ascii="Calibri" w:hAnsi="Calibri" w:cs="Calibri"/>
          <w:b/>
          <w:bCs/>
        </w:rPr>
        <w:t xml:space="preserve">Zástupce ve věcech </w:t>
      </w:r>
      <w:proofErr w:type="gramStart"/>
      <w:r w:rsidRPr="00360D7E">
        <w:rPr>
          <w:rFonts w:ascii="Calibri" w:hAnsi="Calibri" w:cs="Calibri"/>
          <w:b/>
          <w:bCs/>
        </w:rPr>
        <w:t xml:space="preserve">smluvních : </w:t>
      </w:r>
      <w:r w:rsidR="00C572C1">
        <w:rPr>
          <w:rFonts w:ascii="Calibri" w:hAnsi="Calibri" w:cs="Calibri"/>
          <w:b/>
          <w:bCs/>
        </w:rPr>
        <w:t>Ing.</w:t>
      </w:r>
      <w:proofErr w:type="gramEnd"/>
      <w:r w:rsidR="00C572C1">
        <w:rPr>
          <w:rFonts w:ascii="Calibri" w:hAnsi="Calibri" w:cs="Calibri"/>
          <w:b/>
          <w:bCs/>
        </w:rPr>
        <w:t xml:space="preserve"> Blanka </w:t>
      </w:r>
      <w:proofErr w:type="spellStart"/>
      <w:r w:rsidR="00C572C1">
        <w:rPr>
          <w:rFonts w:ascii="Calibri" w:hAnsi="Calibri" w:cs="Calibri"/>
          <w:b/>
          <w:bCs/>
        </w:rPr>
        <w:t>Zagorská</w:t>
      </w:r>
      <w:proofErr w:type="spellEnd"/>
      <w:r>
        <w:rPr>
          <w:rFonts w:ascii="Calibri" w:hAnsi="Calibri" w:cs="Calibri"/>
          <w:b/>
          <w:bCs/>
        </w:rPr>
        <w:t>,</w:t>
      </w:r>
      <w:r w:rsidRPr="00360D7E">
        <w:rPr>
          <w:rFonts w:ascii="Calibri" w:hAnsi="Calibri" w:cs="Calibri"/>
          <w:b/>
          <w:bCs/>
        </w:rPr>
        <w:t xml:space="preserve"> vedoucí Odboru bytového</w:t>
      </w:r>
      <w:r w:rsidRPr="00360D7E" w:rsidDel="007C6FE7">
        <w:rPr>
          <w:rFonts w:ascii="Calibri" w:hAnsi="Calibri" w:cs="Calibri"/>
          <w:b/>
          <w:bCs/>
        </w:rPr>
        <w:t xml:space="preserve"> </w:t>
      </w:r>
    </w:p>
    <w:p w:rsidR="00D47DF1" w:rsidRPr="00DF4A48" w:rsidRDefault="00040DD2" w:rsidP="00040DD2">
      <w:pPr>
        <w:ind w:left="3261" w:hanging="326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Zástupce ve věcech technických:</w:t>
      </w:r>
      <w:r w:rsidR="004B23EE">
        <w:rPr>
          <w:rFonts w:ascii="Calibri" w:hAnsi="Calibri" w:cs="Calibri"/>
          <w:b/>
          <w:bCs/>
        </w:rPr>
        <w:t xml:space="preserve"> </w:t>
      </w:r>
      <w:proofErr w:type="spellStart"/>
      <w:r w:rsidR="00410B84">
        <w:rPr>
          <w:rFonts w:ascii="Calibri" w:hAnsi="Calibri" w:cs="Calibri"/>
          <w:b/>
          <w:bCs/>
        </w:rPr>
        <w:t>xxxxxxxxxx</w:t>
      </w:r>
      <w:proofErr w:type="spellEnd"/>
      <w:r w:rsidR="004B23EE">
        <w:rPr>
          <w:rFonts w:ascii="Calibri" w:hAnsi="Calibri" w:cs="Calibri"/>
          <w:b/>
          <w:bCs/>
        </w:rPr>
        <w:t>, bytový technik O</w:t>
      </w:r>
      <w:r>
        <w:rPr>
          <w:rFonts w:ascii="Calibri" w:hAnsi="Calibri" w:cs="Calibri"/>
          <w:b/>
          <w:bCs/>
        </w:rPr>
        <w:t xml:space="preserve">ddělení technických a ekonomických činností </w:t>
      </w:r>
      <w:r w:rsidRPr="00360D7E">
        <w:rPr>
          <w:rFonts w:ascii="Calibri" w:hAnsi="Calibri" w:cs="Calibri"/>
          <w:b/>
          <w:bCs/>
        </w:rPr>
        <w:t>Odboru bytového</w:t>
      </w:r>
    </w:p>
    <w:p w:rsidR="00D47DF1" w:rsidRPr="00DF4A48" w:rsidRDefault="00D47DF1" w:rsidP="00D47DF1">
      <w:pPr>
        <w:rPr>
          <w:rFonts w:ascii="Calibri" w:hAnsi="Calibri" w:cs="Calibri"/>
          <w:b/>
          <w:bCs/>
        </w:rPr>
      </w:pPr>
    </w:p>
    <w:p w:rsidR="00D47DF1" w:rsidRDefault="00D47DF1" w:rsidP="00D47DF1">
      <w:pPr>
        <w:rPr>
          <w:rFonts w:ascii="Calibri" w:hAnsi="Calibri" w:cs="Calibri"/>
          <w:b/>
          <w:bCs/>
        </w:rPr>
      </w:pPr>
      <w:r w:rsidRPr="00DF4A48">
        <w:rPr>
          <w:rFonts w:ascii="Calibri" w:hAnsi="Calibri" w:cs="Calibri"/>
          <w:b/>
          <w:bCs/>
        </w:rPr>
        <w:t>(dále jen „objednatel“)</w:t>
      </w:r>
    </w:p>
    <w:p w:rsidR="00C572C1" w:rsidRDefault="00C572C1" w:rsidP="00C572C1">
      <w:pPr>
        <w:jc w:val="both"/>
        <w:rPr>
          <w:rFonts w:ascii="Calibri" w:hAnsi="Calibri" w:cs="Calibri"/>
          <w:b/>
          <w:bCs/>
        </w:rPr>
      </w:pPr>
    </w:p>
    <w:p w:rsidR="00C572C1" w:rsidRPr="00DF4A48" w:rsidRDefault="00C572C1" w:rsidP="00C572C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</w:t>
      </w:r>
    </w:p>
    <w:p w:rsidR="00D47DF1" w:rsidRPr="00DF4A48" w:rsidRDefault="00D47DF1" w:rsidP="00D47DF1">
      <w:pPr>
        <w:jc w:val="center"/>
        <w:rPr>
          <w:rFonts w:ascii="Calibri" w:hAnsi="Calibri" w:cs="Calibri"/>
          <w:b/>
          <w:bCs/>
        </w:rPr>
      </w:pP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 xml:space="preserve">Zhotovitel :   </w:t>
      </w:r>
      <w:r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APJAR</w:t>
      </w:r>
      <w:proofErr w:type="gramEnd"/>
      <w:r w:rsidR="00C572C1">
        <w:rPr>
          <w:rFonts w:ascii="Calibri" w:hAnsi="Calibri" w:cs="Calibri"/>
          <w:b/>
          <w:bCs/>
        </w:rPr>
        <w:t xml:space="preserve"> – TEVYB s.r.o.</w:t>
      </w: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r w:rsidRPr="000A0645">
        <w:rPr>
          <w:rFonts w:ascii="Calibri" w:hAnsi="Calibri" w:cs="Calibri"/>
          <w:b/>
          <w:bCs/>
        </w:rPr>
        <w:t xml:space="preserve">Se </w:t>
      </w:r>
      <w:proofErr w:type="gramStart"/>
      <w:r w:rsidRPr="000A0645">
        <w:rPr>
          <w:rFonts w:ascii="Calibri" w:hAnsi="Calibri" w:cs="Calibri"/>
          <w:b/>
          <w:bCs/>
        </w:rPr>
        <w:t xml:space="preserve">sídlem :          </w:t>
      </w:r>
      <w:r w:rsidRPr="000A0645"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Žižkova</w:t>
      </w:r>
      <w:proofErr w:type="gramEnd"/>
      <w:r w:rsidR="00C572C1">
        <w:rPr>
          <w:rFonts w:ascii="Calibri" w:hAnsi="Calibri" w:cs="Calibri"/>
          <w:b/>
          <w:bCs/>
        </w:rPr>
        <w:t xml:space="preserve"> 1164/47, 741 01</w:t>
      </w:r>
      <w:r>
        <w:rPr>
          <w:rFonts w:ascii="Calibri" w:hAnsi="Calibri" w:cs="Calibri"/>
          <w:b/>
          <w:bCs/>
        </w:rPr>
        <w:t xml:space="preserve"> Nový Jičín</w:t>
      </w: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r w:rsidRPr="000A0645">
        <w:rPr>
          <w:rFonts w:ascii="Calibri" w:hAnsi="Calibri" w:cs="Calibri"/>
          <w:b/>
          <w:bCs/>
        </w:rPr>
        <w:t>IČO</w:t>
      </w:r>
      <w:r>
        <w:rPr>
          <w:rFonts w:ascii="Calibri" w:hAnsi="Calibri" w:cs="Calibri"/>
          <w:b/>
          <w:bCs/>
        </w:rPr>
        <w:t xml:space="preserve"> : </w:t>
      </w:r>
      <w:r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268 19 261</w:t>
      </w: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proofErr w:type="gramStart"/>
      <w:r w:rsidRPr="000A0645">
        <w:rPr>
          <w:rFonts w:ascii="Calibri" w:hAnsi="Calibri" w:cs="Calibri"/>
          <w:b/>
          <w:bCs/>
        </w:rPr>
        <w:t>DIČ :</w:t>
      </w:r>
      <w:r w:rsidRPr="000A0645"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CZ26819261</w:t>
      </w:r>
      <w:proofErr w:type="gramEnd"/>
    </w:p>
    <w:p w:rsidR="00AC642B" w:rsidRPr="000A0645" w:rsidRDefault="00C572C1" w:rsidP="00AC64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AC642B" w:rsidRPr="000A0645">
        <w:rPr>
          <w:rFonts w:ascii="Calibri" w:hAnsi="Calibri" w:cs="Calibri"/>
          <w:b/>
          <w:bCs/>
        </w:rPr>
        <w:t>apsán v</w:t>
      </w:r>
      <w:r>
        <w:rPr>
          <w:rFonts w:ascii="Calibri" w:hAnsi="Calibri" w:cs="Calibri"/>
          <w:b/>
          <w:bCs/>
        </w:rPr>
        <w:t> obchodním rejstříku, vedeném Krajským soudem v Ostravě, spisová značka: C 27611</w:t>
      </w: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r w:rsidRPr="000A0645">
        <w:rPr>
          <w:rFonts w:ascii="Calibri" w:hAnsi="Calibri" w:cs="Calibri"/>
          <w:b/>
          <w:bCs/>
        </w:rPr>
        <w:t xml:space="preserve">Bankovní </w:t>
      </w:r>
      <w:proofErr w:type="gramStart"/>
      <w:r w:rsidRPr="000A0645">
        <w:rPr>
          <w:rFonts w:ascii="Calibri" w:hAnsi="Calibri" w:cs="Calibri"/>
          <w:b/>
          <w:bCs/>
        </w:rPr>
        <w:t>spojení :</w:t>
      </w:r>
      <w:r w:rsidRPr="000A0645"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Komerční</w:t>
      </w:r>
      <w:proofErr w:type="gramEnd"/>
      <w:r w:rsidR="00C572C1">
        <w:rPr>
          <w:rFonts w:ascii="Calibri" w:hAnsi="Calibri" w:cs="Calibri"/>
          <w:b/>
          <w:bCs/>
        </w:rPr>
        <w:t xml:space="preserve"> banka,</w:t>
      </w:r>
      <w:r w:rsidRPr="007502E8">
        <w:rPr>
          <w:rStyle w:val="st1"/>
          <w:rFonts w:ascii="Calibri" w:hAnsi="Calibri"/>
          <w:b/>
        </w:rPr>
        <w:t xml:space="preserve"> a.s.</w:t>
      </w:r>
    </w:p>
    <w:p w:rsidR="00AC642B" w:rsidRPr="000A0645" w:rsidRDefault="00AC642B" w:rsidP="00AC642B">
      <w:pPr>
        <w:tabs>
          <w:tab w:val="left" w:pos="255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Číslo </w:t>
      </w:r>
      <w:proofErr w:type="gramStart"/>
      <w:r>
        <w:rPr>
          <w:rFonts w:ascii="Calibri" w:hAnsi="Calibri" w:cs="Calibri"/>
          <w:b/>
          <w:bCs/>
        </w:rPr>
        <w:t xml:space="preserve">účtu :  </w:t>
      </w:r>
      <w:r>
        <w:rPr>
          <w:rFonts w:ascii="Calibri" w:hAnsi="Calibri" w:cs="Calibri"/>
          <w:b/>
          <w:bCs/>
        </w:rPr>
        <w:tab/>
      </w:r>
      <w:r w:rsidR="00C572C1">
        <w:rPr>
          <w:rFonts w:ascii="Calibri" w:hAnsi="Calibri" w:cs="Calibri"/>
          <w:b/>
          <w:bCs/>
        </w:rPr>
        <w:t>86</w:t>
      </w:r>
      <w:proofErr w:type="gramEnd"/>
      <w:r w:rsidR="00C572C1">
        <w:rPr>
          <w:rFonts w:ascii="Calibri" w:hAnsi="Calibri" w:cs="Calibri"/>
          <w:b/>
          <w:bCs/>
        </w:rPr>
        <w:t>-6379240267/0100</w:t>
      </w:r>
      <w:r w:rsidRPr="000A0645">
        <w:rPr>
          <w:rFonts w:ascii="Calibri" w:hAnsi="Calibri" w:cs="Calibri"/>
          <w:b/>
          <w:bCs/>
        </w:rPr>
        <w:tab/>
      </w:r>
    </w:p>
    <w:p w:rsidR="00AC642B" w:rsidRPr="000A0645" w:rsidRDefault="00AC642B" w:rsidP="00AC642B">
      <w:pPr>
        <w:rPr>
          <w:rFonts w:ascii="Calibri" w:hAnsi="Calibri" w:cs="Calibri"/>
          <w:b/>
          <w:bCs/>
        </w:rPr>
      </w:pPr>
      <w:r w:rsidRPr="000A0645">
        <w:rPr>
          <w:rFonts w:ascii="Calibri" w:hAnsi="Calibri" w:cs="Calibri"/>
          <w:b/>
          <w:bCs/>
        </w:rPr>
        <w:t xml:space="preserve">Zástupce ve věcech </w:t>
      </w:r>
      <w:proofErr w:type="gramStart"/>
      <w:r w:rsidRPr="000A0645">
        <w:rPr>
          <w:rFonts w:ascii="Calibri" w:hAnsi="Calibri" w:cs="Calibri"/>
          <w:b/>
          <w:bCs/>
        </w:rPr>
        <w:t>smluvních</w:t>
      </w:r>
      <w:r w:rsidR="00C572C1">
        <w:rPr>
          <w:rFonts w:ascii="Calibri" w:hAnsi="Calibri" w:cs="Calibri"/>
          <w:b/>
          <w:bCs/>
        </w:rPr>
        <w:t xml:space="preserve"> : Ing.</w:t>
      </w:r>
      <w:proofErr w:type="gramEnd"/>
      <w:r w:rsidR="00C572C1">
        <w:rPr>
          <w:rFonts w:ascii="Calibri" w:hAnsi="Calibri" w:cs="Calibri"/>
          <w:b/>
          <w:bCs/>
        </w:rPr>
        <w:t xml:space="preserve"> Jiří </w:t>
      </w:r>
      <w:proofErr w:type="spellStart"/>
      <w:r w:rsidR="00C572C1">
        <w:rPr>
          <w:rFonts w:ascii="Calibri" w:hAnsi="Calibri" w:cs="Calibri"/>
          <w:b/>
          <w:bCs/>
        </w:rPr>
        <w:t>Zerzaň</w:t>
      </w:r>
      <w:proofErr w:type="spellEnd"/>
      <w:r w:rsidR="00C572C1">
        <w:rPr>
          <w:rFonts w:ascii="Calibri" w:hAnsi="Calibri" w:cs="Calibri"/>
          <w:b/>
          <w:bCs/>
        </w:rPr>
        <w:t xml:space="preserve">, jednatel </w:t>
      </w:r>
    </w:p>
    <w:p w:rsidR="00F2654C" w:rsidRPr="00040DD2" w:rsidRDefault="00C572C1" w:rsidP="00040DD2">
      <w:pPr>
        <w:tabs>
          <w:tab w:val="left" w:pos="3261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Zástupce ve věcech technických</w:t>
      </w:r>
      <w:r w:rsidR="00AC642B" w:rsidRPr="000A0645">
        <w:rPr>
          <w:rFonts w:ascii="Calibri" w:hAnsi="Calibri" w:cs="Calibri"/>
          <w:b/>
          <w:bCs/>
        </w:rPr>
        <w:t xml:space="preserve"> - </w:t>
      </w:r>
      <w:proofErr w:type="gramStart"/>
      <w:r w:rsidR="00AC642B" w:rsidRPr="000A0645">
        <w:rPr>
          <w:rFonts w:ascii="Calibri" w:hAnsi="Calibri" w:cs="Calibri"/>
          <w:b/>
          <w:bCs/>
        </w:rPr>
        <w:t xml:space="preserve">stavbyvedoucí :  </w:t>
      </w:r>
      <w:proofErr w:type="spellStart"/>
      <w:r w:rsidR="00410B84">
        <w:rPr>
          <w:rFonts w:ascii="Calibri" w:hAnsi="Calibri" w:cs="Calibri"/>
          <w:b/>
          <w:bCs/>
        </w:rPr>
        <w:t>xxxxxxxxxxxxxxxxxx</w:t>
      </w:r>
      <w:proofErr w:type="spellEnd"/>
      <w:proofErr w:type="gramEnd"/>
    </w:p>
    <w:p w:rsidR="00040DD2" w:rsidRDefault="00040DD2" w:rsidP="00F2654C">
      <w:pPr>
        <w:rPr>
          <w:rFonts w:ascii="Calibri" w:hAnsi="Calibri" w:cs="Calibri"/>
          <w:b/>
          <w:bCs/>
        </w:rPr>
      </w:pPr>
    </w:p>
    <w:p w:rsidR="00F2654C" w:rsidRPr="00DF4A48" w:rsidRDefault="00F2654C" w:rsidP="00F2654C">
      <w:pPr>
        <w:rPr>
          <w:rFonts w:ascii="Calibri" w:hAnsi="Calibri" w:cs="Calibri"/>
          <w:b/>
          <w:bCs/>
        </w:rPr>
      </w:pPr>
      <w:r w:rsidRPr="00DF4A48">
        <w:rPr>
          <w:rFonts w:ascii="Calibri" w:hAnsi="Calibri" w:cs="Calibri"/>
          <w:b/>
          <w:bCs/>
        </w:rPr>
        <w:t>(dále jen „zhotovitel“)</w:t>
      </w:r>
    </w:p>
    <w:p w:rsidR="009F5549" w:rsidRPr="00DF4A48" w:rsidRDefault="009F5549">
      <w:pPr>
        <w:ind w:firstLine="708"/>
        <w:rPr>
          <w:rFonts w:ascii="Calibri" w:hAnsi="Calibri" w:cs="Calibri"/>
          <w:b/>
          <w:bCs/>
          <w:sz w:val="28"/>
          <w:szCs w:val="28"/>
        </w:rPr>
      </w:pPr>
    </w:p>
    <w:p w:rsidR="009F5549" w:rsidRPr="00DF4A48" w:rsidRDefault="00212FF7">
      <w:pPr>
        <w:pStyle w:val="Zkladntext"/>
        <w:jc w:val="both"/>
        <w:rPr>
          <w:rFonts w:ascii="Calibri" w:hAnsi="Calibri" w:cs="Calibri"/>
          <w:b w:val="0"/>
          <w:bCs w:val="0"/>
          <w:i w:val="0"/>
          <w:iCs w:val="0"/>
          <w:snapToGrid w:val="0"/>
        </w:rPr>
      </w:pPr>
      <w:r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Na základě dohodnutých změn při realizaci sjednaného díla </w:t>
      </w:r>
      <w:r w:rsidR="00D47DF1" w:rsidRPr="00F17FCD">
        <w:rPr>
          <w:rFonts w:ascii="Calibri" w:hAnsi="Calibri" w:cs="Calibri"/>
          <w:bCs w:val="0"/>
          <w:i w:val="0"/>
          <w:iCs w:val="0"/>
          <w:sz w:val="22"/>
          <w:szCs w:val="22"/>
        </w:rPr>
        <w:t>„</w:t>
      </w:r>
      <w:r w:rsidR="00C572C1">
        <w:rPr>
          <w:rFonts w:ascii="Calibri" w:hAnsi="Calibri" w:cs="Calibri"/>
          <w:bCs w:val="0"/>
          <w:i w:val="0"/>
          <w:iCs w:val="0"/>
          <w:sz w:val="22"/>
          <w:szCs w:val="22"/>
        </w:rPr>
        <w:t>Výměna vodoměrů SV a TV v bytových domech ve vlastnictví Města Nový Jičín</w:t>
      </w:r>
      <w:r w:rsidR="00AC642B" w:rsidRPr="00F17FCD" w:rsidDel="00AC642B">
        <w:rPr>
          <w:rFonts w:ascii="Calibri" w:hAnsi="Calibri" w:cs="Calibri"/>
          <w:bCs w:val="0"/>
          <w:i w:val="0"/>
          <w:iCs w:val="0"/>
          <w:sz w:val="22"/>
          <w:szCs w:val="22"/>
        </w:rPr>
        <w:t xml:space="preserve"> </w:t>
      </w:r>
      <w:r w:rsidR="00D47DF1" w:rsidRPr="00F17FCD">
        <w:rPr>
          <w:rFonts w:ascii="Calibri" w:hAnsi="Calibri" w:cs="Calibri"/>
          <w:bCs w:val="0"/>
          <w:i w:val="0"/>
          <w:iCs w:val="0"/>
          <w:sz w:val="22"/>
          <w:szCs w:val="22"/>
        </w:rPr>
        <w:t>“</w:t>
      </w:r>
      <w:r w:rsidR="00D47DF1" w:rsidRPr="00DF4A48">
        <w:rPr>
          <w:rFonts w:ascii="Calibri" w:hAnsi="Calibri" w:cs="Calibri"/>
          <w:i w:val="0"/>
        </w:rPr>
        <w:t xml:space="preserve"> </w:t>
      </w:r>
      <w:r w:rsidR="004D401A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a</w:t>
      </w:r>
      <w:r w:rsidR="00F24960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potřeby víceprací </w:t>
      </w:r>
      <w:r w:rsidR="00E17F48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a </w:t>
      </w:r>
      <w:proofErr w:type="spellStart"/>
      <w:r w:rsidR="00E17F48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méněprací</w:t>
      </w:r>
      <w:proofErr w:type="spellEnd"/>
      <w:r w:rsidR="00E17F48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</w:t>
      </w:r>
      <w:r w:rsidR="00412558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uzavírají smluvní strany po vzájemné úplné dohodě </w:t>
      </w:r>
      <w:r w:rsidR="009F5549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dodat</w:t>
      </w:r>
      <w:r w:rsidR="00412558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ek</w:t>
      </w:r>
      <w:r w:rsidR="00E42CEF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č.</w:t>
      </w:r>
      <w:r w:rsidR="004B23EE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</w:t>
      </w:r>
      <w:r w:rsidR="005E7F63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1</w:t>
      </w:r>
      <w:r w:rsidR="002471F2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</w:t>
      </w:r>
      <w:r w:rsidR="009F5549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ke Smlouvě o dílo </w:t>
      </w:r>
      <w:r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č. V201</w:t>
      </w:r>
      <w:r w:rsidR="005E7F63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9</w:t>
      </w:r>
      <w:r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-</w:t>
      </w:r>
      <w:r w:rsidR="00C572C1">
        <w:rPr>
          <w:rFonts w:ascii="Calibri" w:hAnsi="Calibri" w:cs="Calibri"/>
          <w:b w:val="0"/>
          <w:bCs w:val="0"/>
          <w:i w:val="0"/>
          <w:iCs w:val="0"/>
          <w:snapToGrid w:val="0"/>
        </w:rPr>
        <w:t>567</w:t>
      </w:r>
      <w:r w:rsidRPr="007A35C7">
        <w:rPr>
          <w:rFonts w:ascii="Calibri" w:hAnsi="Calibri" w:cs="Calibri"/>
          <w:b w:val="0"/>
          <w:bCs w:val="0"/>
          <w:i w:val="0"/>
          <w:iCs w:val="0"/>
          <w:snapToGrid w:val="0"/>
        </w:rPr>
        <w:t>/</w:t>
      </w:r>
      <w:r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OB ze dne </w:t>
      </w:r>
      <w:proofErr w:type="gramStart"/>
      <w:r w:rsidR="00C572C1">
        <w:rPr>
          <w:rFonts w:ascii="Calibri" w:hAnsi="Calibri" w:cs="Calibri"/>
          <w:b w:val="0"/>
          <w:bCs w:val="0"/>
          <w:i w:val="0"/>
          <w:iCs w:val="0"/>
          <w:snapToGrid w:val="0"/>
        </w:rPr>
        <w:t>11</w:t>
      </w:r>
      <w:r w:rsidRPr="007D0BDA">
        <w:rPr>
          <w:rFonts w:ascii="Calibri" w:hAnsi="Calibri" w:cs="Calibri"/>
          <w:b w:val="0"/>
          <w:bCs w:val="0"/>
          <w:i w:val="0"/>
          <w:iCs w:val="0"/>
          <w:snapToGrid w:val="0"/>
        </w:rPr>
        <w:t>.</w:t>
      </w:r>
      <w:r w:rsidR="007D0BDA" w:rsidRPr="007D0BDA">
        <w:rPr>
          <w:rFonts w:ascii="Calibri" w:hAnsi="Calibri" w:cs="Calibri"/>
          <w:b w:val="0"/>
          <w:bCs w:val="0"/>
          <w:i w:val="0"/>
          <w:iCs w:val="0"/>
          <w:snapToGrid w:val="0"/>
        </w:rPr>
        <w:t>1</w:t>
      </w:r>
      <w:r w:rsidR="00AC642B">
        <w:rPr>
          <w:rFonts w:ascii="Calibri" w:hAnsi="Calibri" w:cs="Calibri"/>
          <w:b w:val="0"/>
          <w:bCs w:val="0"/>
          <w:i w:val="0"/>
          <w:iCs w:val="0"/>
          <w:snapToGrid w:val="0"/>
        </w:rPr>
        <w:t>1</w:t>
      </w:r>
      <w:r w:rsidR="001042A5" w:rsidRPr="007D0BDA">
        <w:rPr>
          <w:rFonts w:ascii="Calibri" w:hAnsi="Calibri" w:cs="Calibri"/>
          <w:b w:val="0"/>
          <w:bCs w:val="0"/>
          <w:i w:val="0"/>
          <w:iCs w:val="0"/>
          <w:snapToGrid w:val="0"/>
        </w:rPr>
        <w:t>.</w:t>
      </w:r>
      <w:r w:rsidRPr="007D0BDA">
        <w:rPr>
          <w:rFonts w:ascii="Calibri" w:hAnsi="Calibri" w:cs="Calibri"/>
          <w:b w:val="0"/>
          <w:bCs w:val="0"/>
          <w:i w:val="0"/>
          <w:iCs w:val="0"/>
          <w:snapToGrid w:val="0"/>
        </w:rPr>
        <w:t>201</w:t>
      </w:r>
      <w:r w:rsidR="005E7F63" w:rsidRPr="007D0BDA">
        <w:rPr>
          <w:rFonts w:ascii="Calibri" w:hAnsi="Calibri" w:cs="Calibri"/>
          <w:b w:val="0"/>
          <w:bCs w:val="0"/>
          <w:i w:val="0"/>
          <w:iCs w:val="0"/>
          <w:snapToGrid w:val="0"/>
        </w:rPr>
        <w:t>9</w:t>
      </w:r>
      <w:proofErr w:type="gramEnd"/>
      <w:r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 xml:space="preserve"> </w:t>
      </w:r>
      <w:r w:rsidR="009F5549" w:rsidRPr="00DF4A48">
        <w:rPr>
          <w:rFonts w:ascii="Calibri" w:hAnsi="Calibri" w:cs="Calibri"/>
          <w:b w:val="0"/>
          <w:bCs w:val="0"/>
          <w:i w:val="0"/>
          <w:iCs w:val="0"/>
          <w:snapToGrid w:val="0"/>
        </w:rPr>
        <w:t>tohoto znění:</w:t>
      </w:r>
    </w:p>
    <w:p w:rsidR="009F5549" w:rsidRPr="00DF4A48" w:rsidRDefault="009F5549">
      <w:pPr>
        <w:rPr>
          <w:rFonts w:ascii="Calibri" w:hAnsi="Calibri" w:cs="Calibri"/>
          <w:snapToGrid w:val="0"/>
        </w:rPr>
      </w:pPr>
    </w:p>
    <w:p w:rsidR="009F5549" w:rsidRPr="00DF4A48" w:rsidRDefault="009F5549">
      <w:pPr>
        <w:jc w:val="center"/>
        <w:rPr>
          <w:rFonts w:ascii="Calibri" w:hAnsi="Calibri" w:cs="Calibri"/>
          <w:b/>
          <w:bCs/>
          <w:snapToGrid w:val="0"/>
        </w:rPr>
      </w:pPr>
      <w:r w:rsidRPr="00DF4A48">
        <w:rPr>
          <w:rFonts w:ascii="Calibri" w:hAnsi="Calibri" w:cs="Calibri"/>
          <w:b/>
          <w:bCs/>
          <w:snapToGrid w:val="0"/>
        </w:rPr>
        <w:t>I.</w:t>
      </w:r>
    </w:p>
    <w:p w:rsidR="00DB295F" w:rsidRPr="00DF4A48" w:rsidRDefault="00DB295F">
      <w:pPr>
        <w:jc w:val="center"/>
        <w:rPr>
          <w:rFonts w:ascii="Calibri" w:hAnsi="Calibri" w:cs="Calibri"/>
          <w:b/>
          <w:bCs/>
          <w:snapToGrid w:val="0"/>
        </w:rPr>
      </w:pPr>
    </w:p>
    <w:p w:rsidR="00E47921" w:rsidRPr="00DF4A48" w:rsidRDefault="00E47921" w:rsidP="00E47921">
      <w:pPr>
        <w:jc w:val="both"/>
        <w:rPr>
          <w:rFonts w:ascii="Calibri" w:hAnsi="Calibri" w:cs="Calibri"/>
          <w:snapToGrid w:val="0"/>
        </w:rPr>
      </w:pPr>
      <w:r w:rsidRPr="00DF4A48">
        <w:rPr>
          <w:rFonts w:ascii="Calibri" w:hAnsi="Calibri" w:cs="Calibri"/>
          <w:snapToGrid w:val="0"/>
        </w:rPr>
        <w:t xml:space="preserve">1. V článku </w:t>
      </w:r>
      <w:r w:rsidR="001C3E64">
        <w:rPr>
          <w:rFonts w:ascii="Calibri" w:hAnsi="Calibri" w:cs="Calibri"/>
          <w:snapToGrid w:val="0"/>
          <w:u w:val="single"/>
        </w:rPr>
        <w:t>V</w:t>
      </w:r>
      <w:r w:rsidRPr="00DF4A48">
        <w:rPr>
          <w:rFonts w:ascii="Calibri" w:hAnsi="Calibri" w:cs="Calibri"/>
          <w:snapToGrid w:val="0"/>
          <w:u w:val="single"/>
        </w:rPr>
        <w:t xml:space="preserve">. – </w:t>
      </w:r>
      <w:r w:rsidR="001C3E64">
        <w:rPr>
          <w:rFonts w:ascii="Calibri" w:hAnsi="Calibri" w:cs="Calibri"/>
          <w:snapToGrid w:val="0"/>
          <w:u w:val="single"/>
        </w:rPr>
        <w:t>Doba a místo plnění</w:t>
      </w:r>
      <w:r w:rsidRPr="00DF4A48">
        <w:rPr>
          <w:rFonts w:ascii="Calibri" w:hAnsi="Calibri" w:cs="Calibri"/>
          <w:snapToGrid w:val="0"/>
        </w:rPr>
        <w:t xml:space="preserve"> se </w:t>
      </w:r>
      <w:r w:rsidR="00451338">
        <w:rPr>
          <w:rFonts w:ascii="Calibri" w:hAnsi="Calibri" w:cs="Calibri"/>
          <w:snapToGrid w:val="0"/>
        </w:rPr>
        <w:t>mění</w:t>
      </w:r>
      <w:r w:rsidRPr="00DF4A48">
        <w:rPr>
          <w:rFonts w:ascii="Calibri" w:hAnsi="Calibri" w:cs="Calibri"/>
          <w:snapToGrid w:val="0"/>
        </w:rPr>
        <w:t xml:space="preserve"> </w:t>
      </w:r>
      <w:r w:rsidR="00451338">
        <w:rPr>
          <w:rFonts w:ascii="Calibri" w:hAnsi="Calibri" w:cs="Calibri"/>
          <w:snapToGrid w:val="0"/>
        </w:rPr>
        <w:t>znění odstavce</w:t>
      </w:r>
      <w:r w:rsidRPr="00DF4A48">
        <w:rPr>
          <w:rFonts w:ascii="Calibri" w:hAnsi="Calibri" w:cs="Calibri"/>
          <w:snapToGrid w:val="0"/>
        </w:rPr>
        <w:t xml:space="preserve"> </w:t>
      </w:r>
      <w:r w:rsidR="001C3E64">
        <w:rPr>
          <w:rFonts w:ascii="Calibri" w:hAnsi="Calibri" w:cs="Calibri"/>
          <w:snapToGrid w:val="0"/>
        </w:rPr>
        <w:t>5</w:t>
      </w:r>
      <w:r w:rsidRPr="00DF4A48">
        <w:rPr>
          <w:rFonts w:ascii="Calibri" w:hAnsi="Calibri" w:cs="Calibri"/>
          <w:snapToGrid w:val="0"/>
        </w:rPr>
        <w:t>.2.1 a nově zní takto:</w:t>
      </w:r>
    </w:p>
    <w:p w:rsidR="001C3E64" w:rsidRDefault="00181B3B" w:rsidP="00181B3B">
      <w:pPr>
        <w:pStyle w:val="Nadpis3"/>
        <w:numPr>
          <w:ilvl w:val="0"/>
          <w:numId w:val="0"/>
        </w:numPr>
        <w:jc w:val="both"/>
        <w:rPr>
          <w:rFonts w:ascii="Calibri" w:hAnsi="Calibri" w:cs="Calibri"/>
          <w:b w:val="0"/>
          <w:bCs w:val="0"/>
          <w:snapToGrid w:val="0"/>
          <w:sz w:val="24"/>
        </w:rPr>
      </w:pPr>
      <w:r w:rsidRPr="00DF4A48">
        <w:rPr>
          <w:rFonts w:ascii="Calibri" w:hAnsi="Calibri" w:cs="Calibri"/>
          <w:b w:val="0"/>
          <w:bCs w:val="0"/>
          <w:i/>
          <w:iCs/>
          <w:snapToGrid w:val="0"/>
          <w:sz w:val="24"/>
        </w:rPr>
        <w:t>„</w:t>
      </w:r>
      <w:r w:rsidR="001C3E64">
        <w:rPr>
          <w:rFonts w:ascii="Calibri" w:hAnsi="Calibri" w:cs="Calibri"/>
          <w:b w:val="0"/>
          <w:bCs w:val="0"/>
          <w:i/>
          <w:iCs/>
          <w:snapToGrid w:val="0"/>
          <w:sz w:val="24"/>
        </w:rPr>
        <w:t>5</w:t>
      </w:r>
      <w:r w:rsidR="00E47921" w:rsidRPr="00DF4A48">
        <w:rPr>
          <w:rFonts w:ascii="Calibri" w:hAnsi="Calibri" w:cs="Calibri"/>
          <w:b w:val="0"/>
          <w:snapToGrid w:val="0"/>
          <w:sz w:val="24"/>
        </w:rPr>
        <w:t>.2.1</w:t>
      </w:r>
      <w:r w:rsidR="00E47921" w:rsidRPr="00DF4A48">
        <w:rPr>
          <w:rFonts w:ascii="Calibri" w:hAnsi="Calibri" w:cs="Calibri"/>
          <w:b w:val="0"/>
          <w:bCs w:val="0"/>
          <w:i/>
          <w:iCs/>
          <w:snapToGrid w:val="0"/>
          <w:sz w:val="24"/>
        </w:rPr>
        <w:t xml:space="preserve"> </w:t>
      </w:r>
      <w:r w:rsidR="001C3E64">
        <w:rPr>
          <w:rFonts w:ascii="Calibri" w:hAnsi="Calibri" w:cs="Calibri"/>
          <w:b w:val="0"/>
          <w:bCs w:val="0"/>
          <w:snapToGrid w:val="0"/>
          <w:sz w:val="24"/>
        </w:rPr>
        <w:t>Zhotovitel je povinen dokončit práce na díle a předat dílo předat objednateli nejpozději do 1</w:t>
      </w:r>
      <w:r w:rsidR="00C16FE1">
        <w:rPr>
          <w:rFonts w:ascii="Calibri" w:hAnsi="Calibri" w:cs="Calibri"/>
          <w:b w:val="0"/>
          <w:bCs w:val="0"/>
          <w:snapToGrid w:val="0"/>
          <w:sz w:val="24"/>
        </w:rPr>
        <w:t>30</w:t>
      </w:r>
      <w:r w:rsidR="001C3E64">
        <w:rPr>
          <w:rFonts w:ascii="Calibri" w:hAnsi="Calibri" w:cs="Calibri"/>
          <w:b w:val="0"/>
          <w:bCs w:val="0"/>
          <w:snapToGrid w:val="0"/>
          <w:sz w:val="24"/>
        </w:rPr>
        <w:t xml:space="preserve"> kalendářních dnů od zahájení prací na díle.</w:t>
      </w:r>
      <w:r w:rsidR="00AC5BD1">
        <w:rPr>
          <w:rFonts w:ascii="Calibri" w:hAnsi="Calibri" w:cs="Calibri"/>
          <w:b w:val="0"/>
          <w:bCs w:val="0"/>
          <w:snapToGrid w:val="0"/>
          <w:sz w:val="24"/>
        </w:rPr>
        <w:t>“</w:t>
      </w:r>
    </w:p>
    <w:p w:rsidR="00E47921" w:rsidRPr="00DF4A48" w:rsidRDefault="00E47921" w:rsidP="006B3C8D">
      <w:pPr>
        <w:rPr>
          <w:rFonts w:ascii="Calibri" w:hAnsi="Calibri" w:cs="Calibri"/>
        </w:rPr>
      </w:pPr>
    </w:p>
    <w:p w:rsidR="009F5549" w:rsidRPr="00DF4A48" w:rsidRDefault="0022404D">
      <w:pPr>
        <w:tabs>
          <w:tab w:val="left" w:pos="360"/>
        </w:tabs>
        <w:ind w:left="426" w:hanging="426"/>
        <w:jc w:val="center"/>
        <w:rPr>
          <w:rFonts w:ascii="Calibri" w:hAnsi="Calibri" w:cs="Calibri"/>
          <w:b/>
          <w:bCs/>
          <w:snapToGrid w:val="0"/>
        </w:rPr>
      </w:pPr>
      <w:r w:rsidRPr="00DF4A48">
        <w:rPr>
          <w:rFonts w:ascii="Calibri" w:hAnsi="Calibri" w:cs="Calibri"/>
          <w:b/>
          <w:bCs/>
          <w:snapToGrid w:val="0"/>
        </w:rPr>
        <w:t>II</w:t>
      </w:r>
      <w:r w:rsidR="009F5549" w:rsidRPr="00DF4A48">
        <w:rPr>
          <w:rFonts w:ascii="Calibri" w:hAnsi="Calibri" w:cs="Calibri"/>
          <w:b/>
          <w:bCs/>
          <w:snapToGrid w:val="0"/>
        </w:rPr>
        <w:t>.</w:t>
      </w:r>
    </w:p>
    <w:p w:rsidR="009F5549" w:rsidRPr="00DF4A48" w:rsidRDefault="009F554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:rsidR="009F5549" w:rsidRPr="00DF4A48" w:rsidRDefault="009F5549" w:rsidP="00D73291">
      <w:pPr>
        <w:jc w:val="both"/>
        <w:rPr>
          <w:rFonts w:ascii="Calibri" w:hAnsi="Calibri" w:cs="Calibri"/>
          <w:bCs/>
        </w:rPr>
      </w:pPr>
      <w:r w:rsidRPr="00DF4A48">
        <w:rPr>
          <w:rFonts w:ascii="Calibri" w:hAnsi="Calibri" w:cs="Calibri"/>
          <w:bCs/>
        </w:rPr>
        <w:t>1. Ostatní ustanovení smlouvy o dílo nedotčená tímto dodatkem zůstávají nadále v platnosti v nezměněném znění.</w:t>
      </w:r>
    </w:p>
    <w:p w:rsidR="006E6E1C" w:rsidRPr="00DF4A48" w:rsidRDefault="006E6E1C" w:rsidP="00D73291">
      <w:pPr>
        <w:jc w:val="both"/>
        <w:rPr>
          <w:rFonts w:ascii="Calibri" w:hAnsi="Calibri" w:cs="Calibri"/>
          <w:bCs/>
        </w:rPr>
      </w:pPr>
    </w:p>
    <w:p w:rsidR="00D65B38" w:rsidRPr="00DF4A48" w:rsidRDefault="00682D3D" w:rsidP="00D73291">
      <w:pPr>
        <w:jc w:val="both"/>
        <w:rPr>
          <w:rFonts w:ascii="Calibri" w:hAnsi="Calibri" w:cs="Calibri"/>
        </w:rPr>
      </w:pPr>
      <w:r w:rsidRPr="00DF4A48">
        <w:rPr>
          <w:rFonts w:ascii="Calibri" w:hAnsi="Calibri" w:cs="Calibri"/>
        </w:rPr>
        <w:lastRenderedPageBreak/>
        <w:t>2</w:t>
      </w:r>
      <w:r w:rsidR="00AE0B4B" w:rsidRPr="00DF4A48">
        <w:rPr>
          <w:rFonts w:ascii="Calibri" w:hAnsi="Calibri" w:cs="Calibri"/>
        </w:rPr>
        <w:t xml:space="preserve">. </w:t>
      </w:r>
      <w:r w:rsidR="00D65B38" w:rsidRPr="00DF4A48">
        <w:rPr>
          <w:rFonts w:ascii="Calibri" w:hAnsi="Calibri" w:cs="Calibri"/>
        </w:rPr>
        <w:t xml:space="preserve">Tento dodatek nabývá účinnosti uveřejněním v registru smluv. </w:t>
      </w:r>
    </w:p>
    <w:p w:rsidR="00D65B38" w:rsidRPr="00DF4A48" w:rsidRDefault="00D65B38" w:rsidP="00D73291">
      <w:pPr>
        <w:jc w:val="both"/>
        <w:rPr>
          <w:rFonts w:ascii="Calibri" w:hAnsi="Calibri" w:cs="Calibri"/>
        </w:rPr>
      </w:pPr>
    </w:p>
    <w:p w:rsidR="009F5549" w:rsidRPr="00DF4A48" w:rsidRDefault="00D65B38" w:rsidP="00D73291">
      <w:pPr>
        <w:jc w:val="both"/>
        <w:rPr>
          <w:rFonts w:ascii="Calibri" w:hAnsi="Calibri" w:cs="Calibri"/>
        </w:rPr>
      </w:pPr>
      <w:r w:rsidRPr="00DF4A48">
        <w:rPr>
          <w:rFonts w:ascii="Calibri" w:hAnsi="Calibri" w:cs="Calibri"/>
        </w:rPr>
        <w:t xml:space="preserve">3. </w:t>
      </w:r>
      <w:r w:rsidR="009F5549" w:rsidRPr="00DF4A48">
        <w:rPr>
          <w:rFonts w:ascii="Calibri" w:hAnsi="Calibri" w:cs="Calibri"/>
          <w:bCs/>
        </w:rPr>
        <w:t xml:space="preserve">Tento dodatek </w:t>
      </w:r>
      <w:r w:rsidR="009F5549" w:rsidRPr="00DF4A48">
        <w:rPr>
          <w:rFonts w:ascii="Calibri" w:hAnsi="Calibri" w:cs="Calibri"/>
          <w:snapToGrid w:val="0"/>
        </w:rPr>
        <w:t xml:space="preserve">je </w:t>
      </w:r>
      <w:r w:rsidR="00091E12" w:rsidRPr="00DF4A48">
        <w:rPr>
          <w:rFonts w:ascii="Calibri" w:hAnsi="Calibri" w:cs="Calibri"/>
        </w:rPr>
        <w:t xml:space="preserve">sepsán ve </w:t>
      </w:r>
      <w:r w:rsidR="00C17F27" w:rsidRPr="00DF4A48">
        <w:rPr>
          <w:rFonts w:ascii="Calibri" w:hAnsi="Calibri" w:cs="Calibri"/>
        </w:rPr>
        <w:t>dvou</w:t>
      </w:r>
      <w:r w:rsidR="00F11002" w:rsidRPr="00DF4A48">
        <w:rPr>
          <w:rFonts w:ascii="Calibri" w:hAnsi="Calibri" w:cs="Calibri"/>
        </w:rPr>
        <w:t xml:space="preserve"> stejnopisec</w:t>
      </w:r>
      <w:r w:rsidR="00686791" w:rsidRPr="00DF4A48">
        <w:rPr>
          <w:rFonts w:ascii="Calibri" w:hAnsi="Calibri" w:cs="Calibri"/>
        </w:rPr>
        <w:t xml:space="preserve">h, z nichž objednatel obdrží </w:t>
      </w:r>
      <w:r w:rsidR="00C17F27" w:rsidRPr="00DF4A48">
        <w:rPr>
          <w:rFonts w:ascii="Calibri" w:hAnsi="Calibri" w:cs="Calibri"/>
        </w:rPr>
        <w:t>jeden</w:t>
      </w:r>
      <w:r w:rsidR="00F11002" w:rsidRPr="00DF4A48">
        <w:rPr>
          <w:rFonts w:ascii="Calibri" w:hAnsi="Calibri" w:cs="Calibri"/>
        </w:rPr>
        <w:t xml:space="preserve"> stejnopis a zhotovitel jeden stejnopis</w:t>
      </w:r>
      <w:r w:rsidR="009F5549" w:rsidRPr="00DF4A48">
        <w:rPr>
          <w:rFonts w:ascii="Calibri" w:hAnsi="Calibri" w:cs="Calibri"/>
        </w:rPr>
        <w:t>.</w:t>
      </w:r>
    </w:p>
    <w:p w:rsidR="009934C7" w:rsidRPr="00DF4A48" w:rsidRDefault="009934C7" w:rsidP="00D73291">
      <w:pPr>
        <w:jc w:val="both"/>
        <w:rPr>
          <w:rFonts w:ascii="Calibri" w:hAnsi="Calibri" w:cs="Calibri"/>
          <w:bCs/>
        </w:rPr>
      </w:pPr>
    </w:p>
    <w:p w:rsidR="009F5549" w:rsidRPr="00DF4A48" w:rsidRDefault="00D65B38" w:rsidP="00D73291">
      <w:pPr>
        <w:jc w:val="both"/>
        <w:rPr>
          <w:rFonts w:ascii="Calibri" w:hAnsi="Calibri" w:cs="Calibri"/>
          <w:bCs/>
        </w:rPr>
      </w:pPr>
      <w:r w:rsidRPr="00DF4A48">
        <w:rPr>
          <w:rFonts w:ascii="Calibri" w:hAnsi="Calibri" w:cs="Calibri"/>
          <w:bCs/>
        </w:rPr>
        <w:t xml:space="preserve">4. </w:t>
      </w:r>
      <w:r w:rsidR="009F5549" w:rsidRPr="00DF4A48">
        <w:rPr>
          <w:rFonts w:ascii="Calibri" w:hAnsi="Calibri" w:cs="Calibri"/>
          <w:bCs/>
        </w:rPr>
        <w:t>Smluvní strany potvrzují svým podpisem, že s obsahem dodatku v celém rozsahu souhlasí.</w:t>
      </w:r>
    </w:p>
    <w:p w:rsidR="009F5549" w:rsidRPr="00DF4A48" w:rsidRDefault="009F5549">
      <w:pPr>
        <w:tabs>
          <w:tab w:val="left" w:pos="4820"/>
        </w:tabs>
        <w:jc w:val="both"/>
        <w:rPr>
          <w:rFonts w:ascii="Calibri" w:hAnsi="Calibri" w:cs="Calibri"/>
        </w:rPr>
      </w:pPr>
    </w:p>
    <w:p w:rsidR="007C1DEB" w:rsidRPr="00DF4A48" w:rsidRDefault="007C1DEB">
      <w:pPr>
        <w:tabs>
          <w:tab w:val="left" w:pos="4820"/>
        </w:tabs>
        <w:jc w:val="both"/>
        <w:rPr>
          <w:rFonts w:ascii="Calibri" w:hAnsi="Calibri" w:cs="Calibri"/>
        </w:rPr>
      </w:pPr>
    </w:p>
    <w:p w:rsidR="007C1DEB" w:rsidRPr="00DF4A48" w:rsidRDefault="007C1DEB">
      <w:pPr>
        <w:tabs>
          <w:tab w:val="left" w:pos="4820"/>
        </w:tabs>
        <w:jc w:val="both"/>
        <w:rPr>
          <w:rFonts w:ascii="Calibri" w:hAnsi="Calibri" w:cs="Calibri"/>
        </w:rPr>
      </w:pPr>
    </w:p>
    <w:p w:rsidR="00ED0212" w:rsidRPr="00DF4A48" w:rsidRDefault="00ED0212">
      <w:pPr>
        <w:rPr>
          <w:rFonts w:ascii="Calibri" w:hAnsi="Calibri" w:cs="Calibri"/>
        </w:rPr>
      </w:pPr>
    </w:p>
    <w:p w:rsidR="005218A2" w:rsidRPr="00905FA7" w:rsidRDefault="005218A2" w:rsidP="005218A2">
      <w:pPr>
        <w:tabs>
          <w:tab w:val="left" w:pos="5387"/>
        </w:tabs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905FA7">
        <w:rPr>
          <w:rFonts w:ascii="Calibri" w:hAnsi="Calibri" w:cs="Calibri"/>
          <w:b/>
          <w:bCs/>
          <w:sz w:val="22"/>
          <w:szCs w:val="22"/>
        </w:rPr>
        <w:t>Nov</w:t>
      </w:r>
      <w:r>
        <w:rPr>
          <w:rFonts w:ascii="Calibri" w:hAnsi="Calibri" w:cs="Calibri"/>
          <w:b/>
          <w:bCs/>
          <w:sz w:val="22"/>
          <w:szCs w:val="22"/>
        </w:rPr>
        <w:t>ý</w:t>
      </w:r>
      <w:r w:rsidRPr="00905FA7">
        <w:rPr>
          <w:rFonts w:ascii="Calibri" w:hAnsi="Calibri" w:cs="Calibri"/>
          <w:b/>
          <w:bCs/>
          <w:sz w:val="22"/>
          <w:szCs w:val="22"/>
        </w:rPr>
        <w:t xml:space="preserve"> Jičín</w:t>
      </w:r>
      <w:r w:rsidR="00112B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0B84">
        <w:rPr>
          <w:rFonts w:ascii="Calibri" w:hAnsi="Calibri" w:cs="Calibri"/>
          <w:b/>
          <w:bCs/>
          <w:sz w:val="22"/>
          <w:szCs w:val="22"/>
        </w:rPr>
        <w:t>23.03.2020</w:t>
      </w:r>
      <w:r w:rsidR="00112B89">
        <w:rPr>
          <w:rFonts w:ascii="Calibri" w:hAnsi="Calibri" w:cs="Calibri"/>
          <w:b/>
          <w:bCs/>
          <w:sz w:val="22"/>
          <w:szCs w:val="22"/>
        </w:rPr>
        <w:tab/>
        <w:t xml:space="preserve">Nový Jičín </w:t>
      </w:r>
      <w:r w:rsidR="00410B84">
        <w:rPr>
          <w:rFonts w:ascii="Calibri" w:hAnsi="Calibri" w:cs="Calibri"/>
          <w:b/>
          <w:bCs/>
          <w:sz w:val="22"/>
          <w:szCs w:val="22"/>
        </w:rPr>
        <w:t>23.03.2020</w:t>
      </w:r>
      <w:bookmarkStart w:id="0" w:name="_GoBack"/>
      <w:bookmarkEnd w:id="0"/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</w:p>
    <w:p w:rsidR="005218A2" w:rsidRPr="00905FA7" w:rsidRDefault="005218A2" w:rsidP="005218A2">
      <w:pPr>
        <w:tabs>
          <w:tab w:val="left" w:pos="5387"/>
        </w:tabs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905FA7">
        <w:rPr>
          <w:rFonts w:ascii="Calibri" w:hAnsi="Calibri" w:cs="Calibri"/>
          <w:b/>
          <w:bCs/>
          <w:sz w:val="22"/>
          <w:szCs w:val="22"/>
        </w:rPr>
        <w:t>_____________________________</w:t>
      </w:r>
      <w:r w:rsidRPr="00905FA7">
        <w:rPr>
          <w:rFonts w:ascii="Calibri" w:hAnsi="Calibri" w:cs="Calibri"/>
          <w:b/>
          <w:bCs/>
          <w:sz w:val="22"/>
          <w:szCs w:val="22"/>
        </w:rPr>
        <w:tab/>
        <w:t>_________________________________</w:t>
      </w:r>
    </w:p>
    <w:p w:rsidR="005218A2" w:rsidRPr="000D034E" w:rsidRDefault="005218A2" w:rsidP="005218A2">
      <w:pPr>
        <w:tabs>
          <w:tab w:val="left" w:pos="5387"/>
        </w:tabs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905FA7">
        <w:rPr>
          <w:rFonts w:ascii="Calibri" w:hAnsi="Calibri" w:cs="Calibri"/>
          <w:b/>
          <w:bCs/>
          <w:sz w:val="22"/>
          <w:szCs w:val="22"/>
        </w:rPr>
        <w:t>Za objednatele</w:t>
      </w:r>
      <w:r w:rsidRPr="00905FA7">
        <w:rPr>
          <w:rFonts w:ascii="Calibri" w:hAnsi="Calibri" w:cs="Calibri"/>
          <w:b/>
          <w:bCs/>
          <w:sz w:val="22"/>
          <w:szCs w:val="22"/>
        </w:rPr>
        <w:tab/>
      </w:r>
      <w:r w:rsidRPr="000D034E">
        <w:rPr>
          <w:rFonts w:ascii="Calibri" w:hAnsi="Calibri" w:cs="Calibri"/>
          <w:b/>
          <w:bCs/>
          <w:sz w:val="22"/>
          <w:szCs w:val="22"/>
        </w:rPr>
        <w:t>Z</w:t>
      </w:r>
      <w:r w:rsidR="0059360B">
        <w:rPr>
          <w:rFonts w:ascii="Calibri" w:hAnsi="Calibri" w:cs="Calibri"/>
          <w:b/>
          <w:bCs/>
          <w:sz w:val="22"/>
          <w:szCs w:val="22"/>
        </w:rPr>
        <w:t>a z</w:t>
      </w:r>
      <w:r w:rsidRPr="000D034E">
        <w:rPr>
          <w:rFonts w:ascii="Calibri" w:hAnsi="Calibri" w:cs="Calibri"/>
          <w:b/>
          <w:bCs/>
          <w:sz w:val="22"/>
          <w:szCs w:val="22"/>
        </w:rPr>
        <w:t>hotovitel</w:t>
      </w:r>
      <w:r w:rsidR="0059360B">
        <w:rPr>
          <w:rFonts w:ascii="Calibri" w:hAnsi="Calibri" w:cs="Calibri"/>
          <w:b/>
          <w:bCs/>
          <w:sz w:val="22"/>
          <w:szCs w:val="22"/>
        </w:rPr>
        <w:t>e</w:t>
      </w:r>
    </w:p>
    <w:p w:rsidR="0059360B" w:rsidRDefault="005218A2" w:rsidP="005218A2">
      <w:pPr>
        <w:tabs>
          <w:tab w:val="left" w:pos="5387"/>
        </w:tabs>
        <w:rPr>
          <w:rFonts w:ascii="Calibri" w:hAnsi="Calibri" w:cs="Calibri"/>
          <w:b/>
          <w:bCs/>
          <w:sz w:val="22"/>
          <w:szCs w:val="22"/>
        </w:rPr>
      </w:pPr>
      <w:r w:rsidRPr="000D034E">
        <w:rPr>
          <w:rFonts w:ascii="Calibri" w:hAnsi="Calibri" w:cs="Calibri"/>
          <w:b/>
          <w:bCs/>
          <w:sz w:val="22"/>
          <w:szCs w:val="22"/>
        </w:rPr>
        <w:t>Město Nový Jičín:</w:t>
      </w:r>
      <w:r w:rsidRPr="000D034E">
        <w:rPr>
          <w:rFonts w:ascii="Calibri" w:hAnsi="Calibri" w:cs="Calibri"/>
          <w:b/>
          <w:bCs/>
          <w:sz w:val="22"/>
          <w:szCs w:val="22"/>
        </w:rPr>
        <w:tab/>
      </w:r>
      <w:r w:rsidR="0059360B">
        <w:rPr>
          <w:rFonts w:ascii="Calibri" w:hAnsi="Calibri" w:cs="Calibri"/>
          <w:b/>
          <w:bCs/>
          <w:sz w:val="22"/>
          <w:szCs w:val="22"/>
        </w:rPr>
        <w:t>APJAR – TEVYB s.r.o.:</w:t>
      </w:r>
    </w:p>
    <w:p w:rsidR="005218A2" w:rsidRPr="005218A2" w:rsidRDefault="006754E9" w:rsidP="005218A2">
      <w:pPr>
        <w:tabs>
          <w:tab w:val="left" w:pos="5387"/>
        </w:tabs>
        <w:ind w:left="-142" w:firstLine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Ing. Blanka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Zagorská</w:t>
      </w:r>
      <w:proofErr w:type="spellEnd"/>
      <w:r w:rsidR="005936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218A2" w:rsidRPr="0086289C" w:rsidDel="00F52C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218A2" w:rsidRPr="0086289C">
        <w:rPr>
          <w:rFonts w:ascii="Calibri" w:hAnsi="Calibri" w:cs="Calibri"/>
          <w:b/>
          <w:bCs/>
          <w:sz w:val="22"/>
          <w:szCs w:val="22"/>
        </w:rPr>
        <w:tab/>
      </w:r>
      <w:r w:rsidR="0059360B">
        <w:rPr>
          <w:rFonts w:ascii="Calibri" w:hAnsi="Calibri" w:cs="Calibri"/>
          <w:b/>
          <w:bCs/>
        </w:rPr>
        <w:t xml:space="preserve">Ing. Jiří </w:t>
      </w:r>
      <w:proofErr w:type="spellStart"/>
      <w:r w:rsidR="0059360B">
        <w:rPr>
          <w:rFonts w:ascii="Calibri" w:hAnsi="Calibri" w:cs="Calibri"/>
          <w:b/>
          <w:bCs/>
        </w:rPr>
        <w:t>Zerzaň</w:t>
      </w:r>
      <w:proofErr w:type="spellEnd"/>
      <w:r w:rsidR="0059360B">
        <w:rPr>
          <w:rFonts w:ascii="Calibri" w:hAnsi="Calibri" w:cs="Calibri"/>
          <w:b/>
          <w:bCs/>
        </w:rPr>
        <w:t>, jednatel společnosti</w:t>
      </w:r>
    </w:p>
    <w:p w:rsidR="005218A2" w:rsidRPr="00905FA7" w:rsidRDefault="00AC5BD1" w:rsidP="005218A2">
      <w:pPr>
        <w:tabs>
          <w:tab w:val="left" w:pos="5387"/>
        </w:tabs>
        <w:ind w:left="-142" w:firstLine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59360B">
        <w:rPr>
          <w:rFonts w:ascii="Calibri" w:hAnsi="Calibri" w:cs="Calibri"/>
          <w:b/>
          <w:bCs/>
          <w:sz w:val="22"/>
          <w:szCs w:val="22"/>
        </w:rPr>
        <w:t xml:space="preserve">edoucí </w:t>
      </w:r>
      <w:r w:rsidR="005218A2">
        <w:rPr>
          <w:rFonts w:ascii="Calibri" w:hAnsi="Calibri" w:cs="Calibri"/>
          <w:b/>
          <w:bCs/>
          <w:sz w:val="22"/>
          <w:szCs w:val="22"/>
        </w:rPr>
        <w:t>Odboru bytového</w:t>
      </w:r>
    </w:p>
    <w:p w:rsidR="00F866AF" w:rsidRPr="00DF4A48" w:rsidRDefault="00F866AF" w:rsidP="005218A2">
      <w:pPr>
        <w:rPr>
          <w:rFonts w:ascii="Calibri" w:hAnsi="Calibri" w:cs="Calibri"/>
          <w:bCs/>
        </w:rPr>
      </w:pPr>
    </w:p>
    <w:sectPr w:rsidR="00F866AF" w:rsidRPr="00DF4A48" w:rsidSect="00040DD2">
      <w:footerReference w:type="even" r:id="rId7"/>
      <w:footerReference w:type="default" r:id="rId8"/>
      <w:pgSz w:w="11906" w:h="16838"/>
      <w:pgMar w:top="1135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97" w:rsidRDefault="00500897">
      <w:r>
        <w:separator/>
      </w:r>
    </w:p>
  </w:endnote>
  <w:endnote w:type="continuationSeparator" w:id="0">
    <w:p w:rsidR="00500897" w:rsidRDefault="0050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49" w:rsidRDefault="009F55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5549" w:rsidRDefault="009F554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49" w:rsidRDefault="009F55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4194">
      <w:rPr>
        <w:rStyle w:val="slostrnky"/>
        <w:noProof/>
      </w:rPr>
      <w:t>2</w:t>
    </w:r>
    <w:r>
      <w:rPr>
        <w:rStyle w:val="slostrnky"/>
      </w:rPr>
      <w:fldChar w:fldCharType="end"/>
    </w:r>
  </w:p>
  <w:p w:rsidR="009F5549" w:rsidRDefault="009F554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97" w:rsidRDefault="00500897">
      <w:r>
        <w:separator/>
      </w:r>
    </w:p>
  </w:footnote>
  <w:footnote w:type="continuationSeparator" w:id="0">
    <w:p w:rsidR="00500897" w:rsidRDefault="0050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3E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54C8D"/>
    <w:multiLevelType w:val="hybridMultilevel"/>
    <w:tmpl w:val="865E23A8"/>
    <w:lvl w:ilvl="0" w:tplc="BE9E59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66FA9"/>
    <w:multiLevelType w:val="hybridMultilevel"/>
    <w:tmpl w:val="2DBABF34"/>
    <w:lvl w:ilvl="0" w:tplc="9F82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3B12"/>
    <w:multiLevelType w:val="multilevel"/>
    <w:tmpl w:val="AB2AD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67A1F17"/>
    <w:multiLevelType w:val="hybridMultilevel"/>
    <w:tmpl w:val="012406E0"/>
    <w:lvl w:ilvl="0" w:tplc="BC96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33783"/>
    <w:multiLevelType w:val="hybridMultilevel"/>
    <w:tmpl w:val="C4466428"/>
    <w:lvl w:ilvl="0" w:tplc="53BCC01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AC6E7FCE">
      <w:start w:val="3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7529C"/>
    <w:multiLevelType w:val="hybridMultilevel"/>
    <w:tmpl w:val="3F9E0C10"/>
    <w:lvl w:ilvl="0" w:tplc="286E47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D400F"/>
    <w:multiLevelType w:val="multilevel"/>
    <w:tmpl w:val="01EC2A3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6"/>
    <w:rsid w:val="00006B2B"/>
    <w:rsid w:val="00006C79"/>
    <w:rsid w:val="000102DA"/>
    <w:rsid w:val="00017D5E"/>
    <w:rsid w:val="00020B29"/>
    <w:rsid w:val="00022BFD"/>
    <w:rsid w:val="00030DD0"/>
    <w:rsid w:val="00036364"/>
    <w:rsid w:val="00040DD2"/>
    <w:rsid w:val="00044CEC"/>
    <w:rsid w:val="000727B4"/>
    <w:rsid w:val="00072D79"/>
    <w:rsid w:val="00076449"/>
    <w:rsid w:val="00084151"/>
    <w:rsid w:val="00090BC5"/>
    <w:rsid w:val="00091E12"/>
    <w:rsid w:val="000950F5"/>
    <w:rsid w:val="000A681A"/>
    <w:rsid w:val="000B3B90"/>
    <w:rsid w:val="000E0E32"/>
    <w:rsid w:val="000E46FA"/>
    <w:rsid w:val="000E7DAC"/>
    <w:rsid w:val="00103AE6"/>
    <w:rsid w:val="001042A5"/>
    <w:rsid w:val="00112B89"/>
    <w:rsid w:val="0013464E"/>
    <w:rsid w:val="00134E6B"/>
    <w:rsid w:val="00142F5B"/>
    <w:rsid w:val="001553BA"/>
    <w:rsid w:val="00156637"/>
    <w:rsid w:val="00170D5B"/>
    <w:rsid w:val="00181B3B"/>
    <w:rsid w:val="00184D96"/>
    <w:rsid w:val="00186B9F"/>
    <w:rsid w:val="001970FE"/>
    <w:rsid w:val="00197E8B"/>
    <w:rsid w:val="001C3E64"/>
    <w:rsid w:val="001D49D3"/>
    <w:rsid w:val="001E2D34"/>
    <w:rsid w:val="001E395F"/>
    <w:rsid w:val="001E7F6F"/>
    <w:rsid w:val="001F1014"/>
    <w:rsid w:val="00203737"/>
    <w:rsid w:val="00212FF7"/>
    <w:rsid w:val="0021782F"/>
    <w:rsid w:val="002218DA"/>
    <w:rsid w:val="00221E43"/>
    <w:rsid w:val="0022404D"/>
    <w:rsid w:val="00224AF2"/>
    <w:rsid w:val="0024234B"/>
    <w:rsid w:val="0024463E"/>
    <w:rsid w:val="002471F2"/>
    <w:rsid w:val="002503F2"/>
    <w:rsid w:val="002742B5"/>
    <w:rsid w:val="002814CA"/>
    <w:rsid w:val="0028203A"/>
    <w:rsid w:val="00284D2E"/>
    <w:rsid w:val="002A713B"/>
    <w:rsid w:val="002B7B33"/>
    <w:rsid w:val="002C6E35"/>
    <w:rsid w:val="002F7C6A"/>
    <w:rsid w:val="00314856"/>
    <w:rsid w:val="003179D8"/>
    <w:rsid w:val="003377B0"/>
    <w:rsid w:val="00352513"/>
    <w:rsid w:val="003536D5"/>
    <w:rsid w:val="00355A77"/>
    <w:rsid w:val="00365CC1"/>
    <w:rsid w:val="0037085D"/>
    <w:rsid w:val="0037752E"/>
    <w:rsid w:val="00381FD4"/>
    <w:rsid w:val="003951E2"/>
    <w:rsid w:val="003A4BA2"/>
    <w:rsid w:val="003C2161"/>
    <w:rsid w:val="003D4FD9"/>
    <w:rsid w:val="003E72F8"/>
    <w:rsid w:val="00401110"/>
    <w:rsid w:val="00402BD2"/>
    <w:rsid w:val="00410B84"/>
    <w:rsid w:val="00412558"/>
    <w:rsid w:val="00416F36"/>
    <w:rsid w:val="00434A7B"/>
    <w:rsid w:val="0043520C"/>
    <w:rsid w:val="00437ABE"/>
    <w:rsid w:val="004401C5"/>
    <w:rsid w:val="00446289"/>
    <w:rsid w:val="004473D0"/>
    <w:rsid w:val="00451338"/>
    <w:rsid w:val="00461659"/>
    <w:rsid w:val="0046470A"/>
    <w:rsid w:val="004964B1"/>
    <w:rsid w:val="004A11B6"/>
    <w:rsid w:val="004A3D53"/>
    <w:rsid w:val="004B23EE"/>
    <w:rsid w:val="004D0396"/>
    <w:rsid w:val="004D401A"/>
    <w:rsid w:val="004D43E3"/>
    <w:rsid w:val="004E695F"/>
    <w:rsid w:val="00500897"/>
    <w:rsid w:val="005218A2"/>
    <w:rsid w:val="00526111"/>
    <w:rsid w:val="00532F56"/>
    <w:rsid w:val="00534C8D"/>
    <w:rsid w:val="00537B7D"/>
    <w:rsid w:val="00551716"/>
    <w:rsid w:val="0055171B"/>
    <w:rsid w:val="00563315"/>
    <w:rsid w:val="00566315"/>
    <w:rsid w:val="00577548"/>
    <w:rsid w:val="005804B6"/>
    <w:rsid w:val="0059360B"/>
    <w:rsid w:val="005D5630"/>
    <w:rsid w:val="005E74F9"/>
    <w:rsid w:val="005E7F63"/>
    <w:rsid w:val="005F3E40"/>
    <w:rsid w:val="005F7084"/>
    <w:rsid w:val="00603AF8"/>
    <w:rsid w:val="00606477"/>
    <w:rsid w:val="00643FB2"/>
    <w:rsid w:val="00646927"/>
    <w:rsid w:val="0066056C"/>
    <w:rsid w:val="00673BD1"/>
    <w:rsid w:val="006754E9"/>
    <w:rsid w:val="00681065"/>
    <w:rsid w:val="00682D3D"/>
    <w:rsid w:val="00686791"/>
    <w:rsid w:val="006929C3"/>
    <w:rsid w:val="006962EB"/>
    <w:rsid w:val="006A44CA"/>
    <w:rsid w:val="006B3C8D"/>
    <w:rsid w:val="006C76DE"/>
    <w:rsid w:val="006D1999"/>
    <w:rsid w:val="006D1BC3"/>
    <w:rsid w:val="006E54E2"/>
    <w:rsid w:val="006E5E8E"/>
    <w:rsid w:val="006E6E1C"/>
    <w:rsid w:val="006F1078"/>
    <w:rsid w:val="0070421C"/>
    <w:rsid w:val="00721E98"/>
    <w:rsid w:val="00726A39"/>
    <w:rsid w:val="00726B5B"/>
    <w:rsid w:val="00736C56"/>
    <w:rsid w:val="00744176"/>
    <w:rsid w:val="007463D1"/>
    <w:rsid w:val="00750346"/>
    <w:rsid w:val="0076346B"/>
    <w:rsid w:val="00765DCA"/>
    <w:rsid w:val="00793E24"/>
    <w:rsid w:val="00794E5D"/>
    <w:rsid w:val="0079517C"/>
    <w:rsid w:val="00796D38"/>
    <w:rsid w:val="007A35C7"/>
    <w:rsid w:val="007C1DEB"/>
    <w:rsid w:val="007C30A6"/>
    <w:rsid w:val="007D0BDA"/>
    <w:rsid w:val="007F3139"/>
    <w:rsid w:val="00803FFC"/>
    <w:rsid w:val="008103DA"/>
    <w:rsid w:val="00830DA2"/>
    <w:rsid w:val="00864194"/>
    <w:rsid w:val="008A1D3F"/>
    <w:rsid w:val="008C09A6"/>
    <w:rsid w:val="008C3F6A"/>
    <w:rsid w:val="008C609E"/>
    <w:rsid w:val="008D1C75"/>
    <w:rsid w:val="008D3768"/>
    <w:rsid w:val="008D754F"/>
    <w:rsid w:val="008E340A"/>
    <w:rsid w:val="008E480F"/>
    <w:rsid w:val="008F2989"/>
    <w:rsid w:val="008F7FF0"/>
    <w:rsid w:val="0090012D"/>
    <w:rsid w:val="00906433"/>
    <w:rsid w:val="009210DA"/>
    <w:rsid w:val="00932BC9"/>
    <w:rsid w:val="00946F5E"/>
    <w:rsid w:val="00954E56"/>
    <w:rsid w:val="00963F42"/>
    <w:rsid w:val="00983D12"/>
    <w:rsid w:val="009934C7"/>
    <w:rsid w:val="009A14A1"/>
    <w:rsid w:val="009A1865"/>
    <w:rsid w:val="009A6CC7"/>
    <w:rsid w:val="009C2990"/>
    <w:rsid w:val="009D3BBC"/>
    <w:rsid w:val="009E399C"/>
    <w:rsid w:val="009E713D"/>
    <w:rsid w:val="009F0E52"/>
    <w:rsid w:val="009F5549"/>
    <w:rsid w:val="00A0074F"/>
    <w:rsid w:val="00A03333"/>
    <w:rsid w:val="00A12D85"/>
    <w:rsid w:val="00A20AEE"/>
    <w:rsid w:val="00A26DD4"/>
    <w:rsid w:val="00A35017"/>
    <w:rsid w:val="00A614ED"/>
    <w:rsid w:val="00A63991"/>
    <w:rsid w:val="00A7758F"/>
    <w:rsid w:val="00A77C15"/>
    <w:rsid w:val="00A877AC"/>
    <w:rsid w:val="00AA5153"/>
    <w:rsid w:val="00AB044D"/>
    <w:rsid w:val="00AB196F"/>
    <w:rsid w:val="00AB5A6F"/>
    <w:rsid w:val="00AC1A81"/>
    <w:rsid w:val="00AC5BD1"/>
    <w:rsid w:val="00AC642B"/>
    <w:rsid w:val="00AD0F04"/>
    <w:rsid w:val="00AE0B4B"/>
    <w:rsid w:val="00AE3CB4"/>
    <w:rsid w:val="00AF3632"/>
    <w:rsid w:val="00B04BC4"/>
    <w:rsid w:val="00B06E83"/>
    <w:rsid w:val="00B30106"/>
    <w:rsid w:val="00B37C90"/>
    <w:rsid w:val="00B45837"/>
    <w:rsid w:val="00B603A8"/>
    <w:rsid w:val="00B653B2"/>
    <w:rsid w:val="00B75F74"/>
    <w:rsid w:val="00B8067A"/>
    <w:rsid w:val="00B869C3"/>
    <w:rsid w:val="00B87C22"/>
    <w:rsid w:val="00B9227A"/>
    <w:rsid w:val="00BC6BC7"/>
    <w:rsid w:val="00BD0999"/>
    <w:rsid w:val="00BD356D"/>
    <w:rsid w:val="00BD5614"/>
    <w:rsid w:val="00BE3A82"/>
    <w:rsid w:val="00BF1A3B"/>
    <w:rsid w:val="00BF21C9"/>
    <w:rsid w:val="00BF26E7"/>
    <w:rsid w:val="00BF6D6D"/>
    <w:rsid w:val="00BF7520"/>
    <w:rsid w:val="00BF7938"/>
    <w:rsid w:val="00C031F4"/>
    <w:rsid w:val="00C037BC"/>
    <w:rsid w:val="00C1530D"/>
    <w:rsid w:val="00C16BF7"/>
    <w:rsid w:val="00C16FE1"/>
    <w:rsid w:val="00C17F27"/>
    <w:rsid w:val="00C24659"/>
    <w:rsid w:val="00C378D6"/>
    <w:rsid w:val="00C572C1"/>
    <w:rsid w:val="00C8397A"/>
    <w:rsid w:val="00C86DC0"/>
    <w:rsid w:val="00C8776A"/>
    <w:rsid w:val="00C901EB"/>
    <w:rsid w:val="00CA040B"/>
    <w:rsid w:val="00CA23A7"/>
    <w:rsid w:val="00CA446F"/>
    <w:rsid w:val="00CB237F"/>
    <w:rsid w:val="00CB417B"/>
    <w:rsid w:val="00CB43D8"/>
    <w:rsid w:val="00CB53E6"/>
    <w:rsid w:val="00CC1DB3"/>
    <w:rsid w:val="00CC54BF"/>
    <w:rsid w:val="00CD49DD"/>
    <w:rsid w:val="00D01B0E"/>
    <w:rsid w:val="00D0630D"/>
    <w:rsid w:val="00D07F88"/>
    <w:rsid w:val="00D10BD1"/>
    <w:rsid w:val="00D25136"/>
    <w:rsid w:val="00D25E79"/>
    <w:rsid w:val="00D33D9D"/>
    <w:rsid w:val="00D360C8"/>
    <w:rsid w:val="00D4118D"/>
    <w:rsid w:val="00D426B2"/>
    <w:rsid w:val="00D47DF1"/>
    <w:rsid w:val="00D610AF"/>
    <w:rsid w:val="00D63EB8"/>
    <w:rsid w:val="00D65B38"/>
    <w:rsid w:val="00D71A5B"/>
    <w:rsid w:val="00D73291"/>
    <w:rsid w:val="00D8774E"/>
    <w:rsid w:val="00D92A77"/>
    <w:rsid w:val="00DB295F"/>
    <w:rsid w:val="00DB4B5F"/>
    <w:rsid w:val="00DC584D"/>
    <w:rsid w:val="00DD1BB2"/>
    <w:rsid w:val="00DF1D49"/>
    <w:rsid w:val="00DF4A48"/>
    <w:rsid w:val="00E002D7"/>
    <w:rsid w:val="00E04159"/>
    <w:rsid w:val="00E06250"/>
    <w:rsid w:val="00E13332"/>
    <w:rsid w:val="00E17833"/>
    <w:rsid w:val="00E17F48"/>
    <w:rsid w:val="00E21554"/>
    <w:rsid w:val="00E2312A"/>
    <w:rsid w:val="00E252FC"/>
    <w:rsid w:val="00E31336"/>
    <w:rsid w:val="00E32D5A"/>
    <w:rsid w:val="00E40241"/>
    <w:rsid w:val="00E42CEF"/>
    <w:rsid w:val="00E47921"/>
    <w:rsid w:val="00E529E3"/>
    <w:rsid w:val="00E54933"/>
    <w:rsid w:val="00E55A2C"/>
    <w:rsid w:val="00E67B91"/>
    <w:rsid w:val="00E7794D"/>
    <w:rsid w:val="00E82B37"/>
    <w:rsid w:val="00E84D22"/>
    <w:rsid w:val="00E93132"/>
    <w:rsid w:val="00E95588"/>
    <w:rsid w:val="00EA0407"/>
    <w:rsid w:val="00EB277B"/>
    <w:rsid w:val="00ED0212"/>
    <w:rsid w:val="00EE2810"/>
    <w:rsid w:val="00F044F6"/>
    <w:rsid w:val="00F0720E"/>
    <w:rsid w:val="00F11002"/>
    <w:rsid w:val="00F17FCD"/>
    <w:rsid w:val="00F24960"/>
    <w:rsid w:val="00F2654C"/>
    <w:rsid w:val="00F30BA1"/>
    <w:rsid w:val="00F41B26"/>
    <w:rsid w:val="00F45247"/>
    <w:rsid w:val="00F5098A"/>
    <w:rsid w:val="00F535D1"/>
    <w:rsid w:val="00F80941"/>
    <w:rsid w:val="00F82892"/>
    <w:rsid w:val="00F82FF7"/>
    <w:rsid w:val="00F866AF"/>
    <w:rsid w:val="00F92F10"/>
    <w:rsid w:val="00F95A15"/>
    <w:rsid w:val="00FB6FD3"/>
    <w:rsid w:val="00FC1670"/>
    <w:rsid w:val="00FC3650"/>
    <w:rsid w:val="00FD0CA1"/>
    <w:rsid w:val="00FE4552"/>
    <w:rsid w:val="00FF0632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75AD-E2AA-4134-AF8F-9A3A6A3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20"/>
      <w:jc w:val="both"/>
    </w:pPr>
    <w:rPr>
      <w:rFonts w:ascii="Arial" w:hAnsi="Arial" w:cs="Arial"/>
      <w:color w:val="00000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semiHidden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Zkladntextodsazen2">
    <w:name w:val="Body Text Indent 2"/>
    <w:basedOn w:val="Normln"/>
    <w:semiHidden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semiHidden/>
    <w:pPr>
      <w:tabs>
        <w:tab w:val="num" w:pos="426"/>
      </w:tabs>
      <w:ind w:left="720"/>
      <w:jc w:val="both"/>
    </w:pPr>
    <w:rPr>
      <w:rFonts w:ascii="Arial" w:hAnsi="Arial" w:cs="Arial"/>
      <w:bCs/>
      <w:color w:val="0000FF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CharChar">
    <w:name w:val="Char Char"/>
    <w:locked/>
    <w:rPr>
      <w:rFonts w:ascii="Arial" w:hAnsi="Arial" w:cs="Arial"/>
      <w:b/>
      <w:bCs/>
      <w:i/>
      <w:iC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odstods">
    <w:name w:val="odstods"/>
    <w:basedOn w:val="Normln"/>
    <w:rsid w:val="0022404D"/>
    <w:pPr>
      <w:ind w:left="284" w:hanging="284"/>
      <w:jc w:val="both"/>
    </w:pPr>
    <w:rPr>
      <w:rFonts w:ascii="Arial" w:hAnsi="Arial"/>
      <w:sz w:val="20"/>
      <w:szCs w:val="20"/>
    </w:rPr>
  </w:style>
  <w:style w:type="paragraph" w:styleId="Revize">
    <w:name w:val="Revision"/>
    <w:hidden/>
    <w:uiPriority w:val="99"/>
    <w:semiHidden/>
    <w:rsid w:val="004A11B6"/>
    <w:rPr>
      <w:sz w:val="24"/>
      <w:szCs w:val="24"/>
    </w:rPr>
  </w:style>
  <w:style w:type="character" w:customStyle="1" w:styleId="preformatted">
    <w:name w:val="preformatted"/>
    <w:rsid w:val="000B3B90"/>
  </w:style>
  <w:style w:type="paragraph" w:customStyle="1" w:styleId="Default">
    <w:name w:val="Default"/>
    <w:rsid w:val="00281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AC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..</dc:creator>
  <cp:keywords/>
  <cp:lastModifiedBy>Eva Friedecká</cp:lastModifiedBy>
  <cp:revision>5</cp:revision>
  <cp:lastPrinted>2019-12-20T09:58:00Z</cp:lastPrinted>
  <dcterms:created xsi:type="dcterms:W3CDTF">2020-03-19T13:08:00Z</dcterms:created>
  <dcterms:modified xsi:type="dcterms:W3CDTF">2020-03-23T13:49:00Z</dcterms:modified>
</cp:coreProperties>
</file>