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82F" w:rsidRDefault="00F5082F" w:rsidP="00F5082F">
      <w:pPr>
        <w:ind w:firstLine="708"/>
        <w:rPr>
          <w:rFonts w:ascii="Calibri" w:hAnsi="Calibri"/>
          <w:b/>
          <w:szCs w:val="22"/>
        </w:rPr>
      </w:pPr>
      <w:bookmarkStart w:id="0" w:name="_GoBack"/>
      <w:bookmarkEnd w:id="0"/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F5082F">
        <w:rPr>
          <w:rFonts w:ascii="Calibri" w:hAnsi="Calibri"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>SLUŽBA, výrobní družstvo</w:t>
      </w:r>
    </w:p>
    <w:p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Fráni Šrámka 2</w:t>
      </w:r>
    </w:p>
    <w:p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Jednající: Jana Valinčičová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370 01 České Budějovice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F5082F" w:rsidRDefault="00F5082F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IČ: </w:t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00028819</w:t>
      </w:r>
    </w:p>
    <w:p w:rsidR="00F5082F" w:rsidRDefault="00F5082F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DIČ:</w:t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CZ00028819</w:t>
      </w:r>
    </w:p>
    <w:p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F5082F" w:rsidRDefault="00F5082F" w:rsidP="00F5082F">
      <w:pPr>
        <w:rPr>
          <w:rFonts w:ascii="Calibri" w:hAnsi="Calibri"/>
          <w:szCs w:val="22"/>
        </w:rPr>
      </w:pPr>
    </w:p>
    <w:p w:rsidR="00F5082F" w:rsidRDefault="00F5082F" w:rsidP="00F5082F">
      <w:pPr>
        <w:rPr>
          <w:rFonts w:ascii="Calibri" w:hAnsi="Calibri"/>
          <w:szCs w:val="22"/>
        </w:rPr>
      </w:pPr>
    </w:p>
    <w:p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:rsidR="00F5082F" w:rsidRDefault="00AC4623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85</w:t>
      </w:r>
      <w:r w:rsidR="00F5082F">
        <w:rPr>
          <w:rFonts w:ascii="Calibri" w:hAnsi="Calibri"/>
          <w:b/>
          <w:szCs w:val="22"/>
        </w:rPr>
        <w:t>/2020</w:t>
      </w: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Vyřizuje: Jiří Koudela</w:t>
      </w:r>
    </w:p>
    <w:p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  <w:t>+420 723 723 072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  <w:hyperlink r:id="rId7" w:history="1">
        <w:r w:rsidRPr="00317974">
          <w:rPr>
            <w:rStyle w:val="Hypertextovodkaz"/>
            <w:rFonts w:ascii="Calibri" w:hAnsi="Calibri"/>
            <w:b/>
            <w:szCs w:val="22"/>
          </w:rPr>
          <w:t>koudela@ddablice.cz</w:t>
        </w:r>
      </w:hyperlink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053A1D" w:rsidP="00F5082F">
      <w:pPr>
        <w:ind w:left="1410" w:hanging="69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AC4623">
        <w:rPr>
          <w:rFonts w:ascii="Calibri" w:hAnsi="Calibri"/>
          <w:b/>
          <w:szCs w:val="22"/>
        </w:rPr>
        <w:t xml:space="preserve"> froté ručníků a osušek pro klienty </w:t>
      </w: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Pr="00196C6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 xml:space="preserve">Objednatel tímto objednává u Dodavatele SLUŽBA, výrobní družstvo  - </w:t>
      </w:r>
      <w:r w:rsidR="00AC4623">
        <w:t>froté ručníky a osušky pro klienty</w:t>
      </w:r>
      <w:r w:rsidRPr="00196C64">
        <w:rPr>
          <w:sz w:val="24"/>
          <w:szCs w:val="44"/>
        </w:rPr>
        <w:t xml:space="preserve"> Domova pro seniory Ďáblice</w:t>
      </w:r>
      <w:r>
        <w:rPr>
          <w:sz w:val="18"/>
        </w:rPr>
        <w:t xml:space="preserve">, </w:t>
      </w:r>
      <w:r w:rsidRPr="00F97DEB">
        <w:t xml:space="preserve">v rozsahu </w:t>
      </w:r>
      <w:r>
        <w:t>viz. Příloha č. 1 této objednávky.</w:t>
      </w:r>
    </w:p>
    <w:p w:rsidR="00F5082F" w:rsidRPr="00196C6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7C259F">
        <w:t>tele ze dne 20</w:t>
      </w:r>
      <w:r w:rsidR="00AC4623">
        <w:t>.3.2020 na 70.227,00 Kč bez DPH, tj. 84.974,67</w:t>
      </w:r>
      <w:r>
        <w:t xml:space="preserve"> Kč s DPH. Uvedené ceny jsou včetně režimu náhradního plnění.</w:t>
      </w:r>
    </w:p>
    <w:p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Bc. Jana Valinčičová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   </w:t>
      </w:r>
      <w:r>
        <w:rPr>
          <w:rFonts w:ascii="Calibri" w:hAnsi="Calibri"/>
          <w:szCs w:val="22"/>
        </w:rPr>
        <w:tab/>
        <w:t xml:space="preserve">    SLUŽBA, výrobní družstvo</w:t>
      </w:r>
    </w:p>
    <w:p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Dodavatel</w:t>
      </w:r>
      <w:r>
        <w:rPr>
          <w:rFonts w:ascii="Calibri" w:hAnsi="Calibri"/>
          <w:szCs w:val="22"/>
        </w:rPr>
        <w:tab/>
      </w:r>
    </w:p>
    <w:p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</w:p>
    <w:p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:rsidR="00F5082F" w:rsidRDefault="00F5082F" w:rsidP="00F5082F">
      <w:pPr>
        <w:rPr>
          <w:rFonts w:ascii="Calibri" w:hAnsi="Calibri"/>
          <w:b/>
          <w:szCs w:val="22"/>
        </w:rPr>
      </w:pPr>
    </w:p>
    <w:p w:rsidR="00F5082F" w:rsidRDefault="007C259F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20</w:t>
      </w:r>
      <w:r w:rsidR="00F5082F">
        <w:rPr>
          <w:rFonts w:ascii="Calibri" w:hAnsi="Calibri"/>
          <w:szCs w:val="22"/>
        </w:rPr>
        <w:t>.3.2020</w:t>
      </w:r>
    </w:p>
    <w:p w:rsidR="00F5082F" w:rsidRPr="00F5082F" w:rsidRDefault="00F5082F" w:rsidP="00F5082F">
      <w:pPr>
        <w:ind w:firstLine="708"/>
      </w:pPr>
    </w:p>
    <w:p w:rsidR="00FE32BC" w:rsidRPr="00FE32BC" w:rsidRDefault="00FE32BC" w:rsidP="00FE32BC"/>
    <w:p w:rsidR="00FE32BC" w:rsidRDefault="00FE32BC" w:rsidP="00FE32BC"/>
    <w:p w:rsidR="00D244B7" w:rsidRDefault="00D244B7" w:rsidP="00FE32BC"/>
    <w:p w:rsidR="00D244B7" w:rsidRDefault="00D244B7" w:rsidP="00FE32BC">
      <w:r>
        <w:lastRenderedPageBreak/>
        <w:t>PŘÍLOHA Č. 1: CENOVÁ NABÍDKA</w:t>
      </w:r>
    </w:p>
    <w:p w:rsidR="00D244B7" w:rsidRDefault="00D244B7" w:rsidP="00D244B7"/>
    <w:p w:rsidR="00FE32BC" w:rsidRDefault="00FE32BC" w:rsidP="00D244B7"/>
    <w:p w:rsidR="006C6BFA" w:rsidRDefault="000F070C" w:rsidP="00D244B7">
      <w:r>
        <w:rPr>
          <w:noProof/>
        </w:rPr>
        <w:drawing>
          <wp:inline distT="0" distB="0" distL="0" distR="0">
            <wp:extent cx="5929630" cy="705358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23" w:rsidRPr="00D244B7" w:rsidRDefault="000F070C" w:rsidP="00D244B7">
      <w:r>
        <w:rPr>
          <w:noProof/>
        </w:rPr>
        <w:lastRenderedPageBreak/>
        <w:drawing>
          <wp:inline distT="0" distB="0" distL="0" distR="0">
            <wp:extent cx="5929630" cy="831088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3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623" w:rsidRPr="00D244B7" w:rsidSect="00A12E84">
      <w:headerReference w:type="default" r:id="rId10"/>
      <w:footerReference w:type="default" r:id="rId11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D38" w:rsidRDefault="008F5D38" w:rsidP="008F5D38">
      <w:r>
        <w:separator/>
      </w:r>
    </w:p>
  </w:endnote>
  <w:endnote w:type="continuationSeparator" w:id="0">
    <w:p w:rsidR="008F5D38" w:rsidRDefault="008F5D38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0ED9A5E4" wp14:editId="4EBDCE1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D38" w:rsidRDefault="008F5D38" w:rsidP="008F5D38">
      <w:r>
        <w:separator/>
      </w:r>
    </w:p>
  </w:footnote>
  <w:footnote w:type="continuationSeparator" w:id="0">
    <w:p w:rsidR="008F5D38" w:rsidRDefault="008F5D38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2B6FD828" wp14:editId="7CC4395D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3A1D"/>
    <w:rsid w:val="000F070C"/>
    <w:rsid w:val="00190745"/>
    <w:rsid w:val="002942A9"/>
    <w:rsid w:val="006C6BFA"/>
    <w:rsid w:val="006F4FDC"/>
    <w:rsid w:val="007C259F"/>
    <w:rsid w:val="008D3E80"/>
    <w:rsid w:val="008F5D38"/>
    <w:rsid w:val="00A12E84"/>
    <w:rsid w:val="00A556CA"/>
    <w:rsid w:val="00AC4623"/>
    <w:rsid w:val="00B77D61"/>
    <w:rsid w:val="00C03D00"/>
    <w:rsid w:val="00D244B7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CE2BC7F5-1A2A-4797-8E7F-9E185F5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udela@ddab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Valinčicová Jana - Domov pro seniory Ďáblice</cp:lastModifiedBy>
  <cp:revision>2</cp:revision>
  <cp:lastPrinted>2020-03-20T06:49:00Z</cp:lastPrinted>
  <dcterms:created xsi:type="dcterms:W3CDTF">2020-03-23T13:17:00Z</dcterms:created>
  <dcterms:modified xsi:type="dcterms:W3CDTF">2020-03-23T13:17:00Z</dcterms:modified>
</cp:coreProperties>
</file>