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OBJEDNATEL:</w:t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  <w:t>DODAVATEL:</w:t>
      </w:r>
    </w:p>
    <w:p w:rsidR="00F5082F" w:rsidRPr="00F5082F" w:rsidRDefault="00F5082F" w:rsidP="00F5082F">
      <w:pPr>
        <w:pStyle w:val="Nadpis1"/>
        <w:ind w:firstLine="708"/>
        <w:rPr>
          <w:rFonts w:ascii="Calibri" w:hAnsi="Calibri"/>
          <w:sz w:val="22"/>
          <w:szCs w:val="22"/>
          <w:u w:val="none"/>
        </w:rPr>
      </w:pPr>
      <w:r w:rsidRPr="00F5082F">
        <w:rPr>
          <w:rFonts w:ascii="Calibri" w:hAnsi="Calibri"/>
          <w:sz w:val="22"/>
          <w:szCs w:val="22"/>
          <w:u w:val="none"/>
        </w:rPr>
        <w:t>Domov pro seniory Ďáblice</w:t>
      </w:r>
      <w:r w:rsidRPr="00F5082F">
        <w:rPr>
          <w:rFonts w:ascii="Calibri" w:hAnsi="Calibri"/>
          <w:sz w:val="22"/>
          <w:szCs w:val="22"/>
          <w:u w:val="none"/>
        </w:rPr>
        <w:tab/>
      </w:r>
      <w:r w:rsidRPr="00F5082F">
        <w:rPr>
          <w:rFonts w:ascii="Calibri" w:hAnsi="Calibri"/>
          <w:sz w:val="22"/>
          <w:szCs w:val="22"/>
          <w:u w:val="none"/>
        </w:rPr>
        <w:tab/>
      </w:r>
      <w:r w:rsidRPr="00F5082F">
        <w:rPr>
          <w:rFonts w:ascii="Calibri" w:hAnsi="Calibri"/>
          <w:sz w:val="22"/>
          <w:szCs w:val="22"/>
          <w:u w:val="none"/>
        </w:rPr>
        <w:tab/>
      </w:r>
      <w:r w:rsidRPr="00F5082F">
        <w:rPr>
          <w:rFonts w:ascii="Calibri" w:hAnsi="Calibri"/>
          <w:sz w:val="22"/>
          <w:szCs w:val="22"/>
          <w:u w:val="none"/>
        </w:rPr>
        <w:tab/>
      </w:r>
      <w:r>
        <w:rPr>
          <w:rFonts w:ascii="Calibri" w:hAnsi="Calibri"/>
          <w:sz w:val="22"/>
          <w:szCs w:val="22"/>
          <w:u w:val="none"/>
        </w:rPr>
        <w:tab/>
      </w:r>
      <w:r w:rsidRPr="00F5082F">
        <w:rPr>
          <w:rFonts w:ascii="Calibri" w:hAnsi="Calibri"/>
          <w:sz w:val="22"/>
          <w:szCs w:val="22"/>
          <w:u w:val="none"/>
        </w:rPr>
        <w:t>SLUŽBA, výrobní družstvo</w:t>
      </w:r>
    </w:p>
    <w:p w:rsidR="00F5082F" w:rsidRDefault="00F5082F" w:rsidP="00F5082F">
      <w:pPr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Kubíkova 1698/11, 182 00 Praha 8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Fráni Šrámka 2</w:t>
      </w:r>
    </w:p>
    <w:p w:rsidR="00F5082F" w:rsidRDefault="00F5082F" w:rsidP="00F5082F">
      <w:pPr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Jednající: Jana Valinčičová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370 01 České Budějovice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:rsidR="00F5082F" w:rsidRDefault="00F5082F" w:rsidP="00F5082F">
      <w:pPr>
        <w:ind w:firstLine="708"/>
      </w:pPr>
      <w:r>
        <w:rPr>
          <w:rFonts w:ascii="Calibri" w:hAnsi="Calibri"/>
          <w:szCs w:val="22"/>
        </w:rPr>
        <w:t xml:space="preserve">IČ: </w:t>
      </w:r>
      <w:r>
        <w:rPr>
          <w:rFonts w:ascii="Calibri" w:hAnsi="Calibri"/>
          <w:szCs w:val="22"/>
        </w:rPr>
        <w:tab/>
        <w:t xml:space="preserve">      70875839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IČ: </w:t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00028819</w:t>
      </w:r>
    </w:p>
    <w:p w:rsidR="00F5082F" w:rsidRDefault="00F5082F" w:rsidP="00F5082F">
      <w:pPr>
        <w:ind w:firstLine="708"/>
        <w:rPr>
          <w:rFonts w:asciiTheme="minorHAnsi" w:hAnsiTheme="minorHAnsi"/>
        </w:rPr>
      </w:pPr>
      <w:r>
        <w:rPr>
          <w:rFonts w:ascii="Calibri" w:hAnsi="Calibri"/>
          <w:szCs w:val="22"/>
        </w:rPr>
        <w:t xml:space="preserve">DIČ: </w:t>
      </w:r>
      <w:r>
        <w:rPr>
          <w:rFonts w:ascii="Calibri" w:hAnsi="Calibri"/>
          <w:szCs w:val="22"/>
        </w:rPr>
        <w:tab/>
        <w:t xml:space="preserve"> CZ70875839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>DIČ:</w:t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CZ00028819</w:t>
      </w:r>
    </w:p>
    <w:p w:rsidR="00F5082F" w:rsidRDefault="00F5082F" w:rsidP="00F5082F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:rsidR="00F5082F" w:rsidRDefault="00F5082F" w:rsidP="00F5082F">
      <w:pPr>
        <w:rPr>
          <w:rFonts w:ascii="Calibri" w:hAnsi="Calibri"/>
          <w:szCs w:val="22"/>
        </w:rPr>
      </w:pPr>
    </w:p>
    <w:p w:rsidR="00F5082F" w:rsidRDefault="00F5082F" w:rsidP="00F5082F">
      <w:pPr>
        <w:rPr>
          <w:rFonts w:ascii="Calibri" w:hAnsi="Calibri"/>
          <w:szCs w:val="22"/>
        </w:rPr>
      </w:pPr>
      <w:bookmarkStart w:id="0" w:name="_GoBack"/>
      <w:bookmarkEnd w:id="0"/>
    </w:p>
    <w:p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OBJEDNÁVKA</w:t>
      </w:r>
      <w:r>
        <w:rPr>
          <w:rFonts w:ascii="Calibri" w:hAnsi="Calibri"/>
          <w:b/>
          <w:szCs w:val="22"/>
        </w:rPr>
        <w:tab/>
      </w:r>
    </w:p>
    <w:p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ČÍSLO: 84/2020</w:t>
      </w:r>
    </w:p>
    <w:p w:rsidR="00F5082F" w:rsidRDefault="00F5082F" w:rsidP="00F5082F">
      <w:pPr>
        <w:rPr>
          <w:rFonts w:ascii="Calibri" w:hAnsi="Calibri"/>
          <w:b/>
          <w:szCs w:val="22"/>
        </w:rPr>
      </w:pPr>
    </w:p>
    <w:p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Vyřizuje: Jiří Koudela</w:t>
      </w:r>
    </w:p>
    <w:p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Tel.:</w:t>
      </w:r>
      <w:r>
        <w:rPr>
          <w:rFonts w:ascii="Calibri" w:hAnsi="Calibri"/>
          <w:b/>
          <w:szCs w:val="22"/>
        </w:rPr>
        <w:tab/>
        <w:t>+420 723 723 072</w:t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</w:p>
    <w:p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email: </w:t>
      </w:r>
      <w:hyperlink r:id="rId7" w:history="1">
        <w:r w:rsidRPr="00317974">
          <w:rPr>
            <w:rStyle w:val="Hypertextovodkaz"/>
            <w:rFonts w:ascii="Calibri" w:hAnsi="Calibri"/>
            <w:b/>
            <w:szCs w:val="22"/>
          </w:rPr>
          <w:t>koudela@ddablice.cz</w:t>
        </w:r>
      </w:hyperlink>
    </w:p>
    <w:p w:rsidR="00F5082F" w:rsidRDefault="00F5082F" w:rsidP="00F5082F">
      <w:pPr>
        <w:rPr>
          <w:rFonts w:ascii="Calibri" w:hAnsi="Calibri"/>
          <w:b/>
          <w:szCs w:val="22"/>
        </w:rPr>
      </w:pPr>
    </w:p>
    <w:p w:rsidR="00F5082F" w:rsidRDefault="00053A1D" w:rsidP="00F5082F">
      <w:pPr>
        <w:ind w:left="1410" w:hanging="69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PŘEDMĚT:  </w:t>
      </w:r>
      <w:r w:rsidR="00F5082F">
        <w:rPr>
          <w:rFonts w:ascii="Calibri" w:hAnsi="Calibri"/>
          <w:b/>
          <w:szCs w:val="22"/>
        </w:rPr>
        <w:t>Obj</w:t>
      </w:r>
      <w:r>
        <w:rPr>
          <w:rFonts w:ascii="Calibri" w:hAnsi="Calibri"/>
          <w:b/>
          <w:szCs w:val="22"/>
        </w:rPr>
        <w:t>ednávka</w:t>
      </w:r>
      <w:r w:rsidR="00F5082F">
        <w:rPr>
          <w:rFonts w:ascii="Calibri" w:hAnsi="Calibri"/>
          <w:b/>
          <w:szCs w:val="22"/>
        </w:rPr>
        <w:t xml:space="preserve"> pracovních oděvů</w:t>
      </w:r>
      <w:r w:rsidR="00B77D61">
        <w:rPr>
          <w:rFonts w:ascii="Calibri" w:hAnsi="Calibri"/>
          <w:b/>
          <w:szCs w:val="22"/>
        </w:rPr>
        <w:t xml:space="preserve"> pro zaměstnance</w:t>
      </w:r>
    </w:p>
    <w:p w:rsidR="00F5082F" w:rsidRDefault="00F5082F" w:rsidP="00F5082F">
      <w:pPr>
        <w:rPr>
          <w:rFonts w:ascii="Calibri" w:hAnsi="Calibri"/>
          <w:b/>
          <w:szCs w:val="22"/>
        </w:rPr>
      </w:pPr>
    </w:p>
    <w:p w:rsidR="00F5082F" w:rsidRPr="00196C64" w:rsidRDefault="00F5082F" w:rsidP="00F5082F">
      <w:pPr>
        <w:pStyle w:val="Odstavecseseznamem"/>
        <w:numPr>
          <w:ilvl w:val="0"/>
          <w:numId w:val="1"/>
        </w:numPr>
        <w:spacing w:after="0"/>
        <w:ind w:left="993" w:hanging="284"/>
        <w:rPr>
          <w:b/>
        </w:rPr>
      </w:pPr>
      <w:r>
        <w:t>Objednatel tímto objednává u Dodavatele SLUŽBA, výrobní družstvo  - pracov</w:t>
      </w:r>
      <w:r w:rsidR="00B77D61">
        <w:t>ní oděvy pro zaměstnance</w:t>
      </w:r>
      <w:r w:rsidRPr="00196C64">
        <w:rPr>
          <w:sz w:val="24"/>
          <w:szCs w:val="44"/>
        </w:rPr>
        <w:t xml:space="preserve"> Domova pro seniory Ďáblice</w:t>
      </w:r>
      <w:r>
        <w:rPr>
          <w:sz w:val="18"/>
        </w:rPr>
        <w:t xml:space="preserve">, </w:t>
      </w:r>
      <w:r w:rsidRPr="00F97DEB">
        <w:t xml:space="preserve">v rozsahu </w:t>
      </w:r>
      <w:r>
        <w:t>viz. Příloha č. 1 této objednávky.</w:t>
      </w:r>
    </w:p>
    <w:p w:rsidR="00F5082F" w:rsidRPr="00196C64" w:rsidRDefault="00F5082F" w:rsidP="00F5082F">
      <w:pPr>
        <w:pStyle w:val="Odstavecseseznamem"/>
        <w:numPr>
          <w:ilvl w:val="0"/>
          <w:numId w:val="1"/>
        </w:numPr>
        <w:spacing w:after="0"/>
        <w:ind w:left="993" w:hanging="284"/>
        <w:rPr>
          <w:b/>
        </w:rPr>
      </w:pPr>
      <w:r>
        <w:t>Cena je stanovena na základě cenové nabídky Dodava</w:t>
      </w:r>
      <w:r w:rsidR="007C259F">
        <w:t>tele ze dne 20</w:t>
      </w:r>
      <w:r w:rsidR="00B77D61">
        <w:t>.3.2020 na 77.706,00 Kč bez DPH, tj. 94.024,26</w:t>
      </w:r>
      <w:r>
        <w:t xml:space="preserve"> Kč s DPH. Uvedené ceny jsou včetně režimu náhradního plnění.</w:t>
      </w:r>
    </w:p>
    <w:p w:rsidR="00F5082F" w:rsidRDefault="00F5082F" w:rsidP="00F5082F">
      <w:pPr>
        <w:pStyle w:val="Odstavecseseznamem"/>
        <w:numPr>
          <w:ilvl w:val="0"/>
          <w:numId w:val="1"/>
        </w:numPr>
        <w:spacing w:after="0"/>
        <w:ind w:left="993" w:hanging="284"/>
        <w:jc w:val="both"/>
        <w:rPr>
          <w:b/>
        </w:rPr>
      </w:pPr>
      <w:r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F5082F" w:rsidRDefault="00F5082F" w:rsidP="00F5082F">
      <w:pPr>
        <w:rPr>
          <w:rFonts w:ascii="Calibri" w:hAnsi="Calibri"/>
          <w:b/>
          <w:szCs w:val="22"/>
        </w:rPr>
      </w:pPr>
    </w:p>
    <w:p w:rsidR="00F5082F" w:rsidRDefault="00F5082F" w:rsidP="00F5082F">
      <w:pPr>
        <w:rPr>
          <w:rFonts w:ascii="Calibri" w:hAnsi="Calibri"/>
          <w:b/>
          <w:szCs w:val="22"/>
        </w:rPr>
      </w:pPr>
    </w:p>
    <w:p w:rsidR="00F5082F" w:rsidRDefault="00F5082F" w:rsidP="00F5082F">
      <w:pPr>
        <w:rPr>
          <w:rFonts w:ascii="Calibri" w:hAnsi="Calibri"/>
          <w:b/>
          <w:szCs w:val="22"/>
        </w:rPr>
      </w:pPr>
    </w:p>
    <w:p w:rsidR="00F5082F" w:rsidRDefault="00F5082F" w:rsidP="00F5082F">
      <w:pPr>
        <w:rPr>
          <w:rFonts w:ascii="Calibri" w:hAnsi="Calibri"/>
          <w:b/>
          <w:szCs w:val="22"/>
        </w:rPr>
      </w:pPr>
    </w:p>
    <w:p w:rsidR="00F5082F" w:rsidRDefault="00F5082F" w:rsidP="00F5082F">
      <w:pPr>
        <w:ind w:left="993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……………………………………………….                                             …………………………………………….</w:t>
      </w:r>
    </w:p>
    <w:p w:rsidR="00F5082F" w:rsidRDefault="00F5082F" w:rsidP="00F5082F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  </w:t>
      </w:r>
      <w:r>
        <w:rPr>
          <w:rFonts w:ascii="Calibri" w:hAnsi="Calibri"/>
          <w:szCs w:val="22"/>
        </w:rPr>
        <w:tab/>
        <w:t xml:space="preserve">     Bc. Jana Valinčičová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</w:t>
      </w:r>
      <w:r>
        <w:rPr>
          <w:rFonts w:ascii="Calibri" w:hAnsi="Calibri"/>
          <w:szCs w:val="22"/>
        </w:rPr>
        <w:tab/>
        <w:t xml:space="preserve">             </w:t>
      </w:r>
      <w:r>
        <w:rPr>
          <w:rFonts w:ascii="Calibri" w:hAnsi="Calibri"/>
          <w:szCs w:val="22"/>
        </w:rPr>
        <w:tab/>
        <w:t xml:space="preserve">    SLUŽBA, výrobní družstvo</w:t>
      </w:r>
    </w:p>
    <w:p w:rsidR="00F5082F" w:rsidRDefault="00F5082F" w:rsidP="00F5082F">
      <w:pPr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Domov pro seniory Ďáblice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Dodavatel</w:t>
      </w:r>
      <w:r>
        <w:rPr>
          <w:rFonts w:ascii="Calibri" w:hAnsi="Calibri"/>
          <w:szCs w:val="22"/>
        </w:rPr>
        <w:tab/>
      </w:r>
    </w:p>
    <w:p w:rsidR="00F5082F" w:rsidRDefault="00F5082F" w:rsidP="00F5082F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          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</w:p>
    <w:p w:rsidR="00F5082F" w:rsidRDefault="00F5082F" w:rsidP="00F5082F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 </w:t>
      </w:r>
    </w:p>
    <w:p w:rsidR="00F5082F" w:rsidRDefault="00F5082F" w:rsidP="00F5082F">
      <w:pPr>
        <w:rPr>
          <w:rFonts w:ascii="Calibri" w:hAnsi="Calibri"/>
          <w:b/>
          <w:szCs w:val="22"/>
        </w:rPr>
      </w:pPr>
    </w:p>
    <w:p w:rsidR="00F5082F" w:rsidRDefault="007C259F" w:rsidP="00F5082F">
      <w:pPr>
        <w:ind w:left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V Praze 20</w:t>
      </w:r>
      <w:r w:rsidR="00F5082F">
        <w:rPr>
          <w:rFonts w:ascii="Calibri" w:hAnsi="Calibri"/>
          <w:szCs w:val="22"/>
        </w:rPr>
        <w:t>.3.2020</w:t>
      </w:r>
    </w:p>
    <w:p w:rsidR="00F5082F" w:rsidRPr="00F5082F" w:rsidRDefault="00F5082F" w:rsidP="00F5082F">
      <w:pPr>
        <w:ind w:firstLine="708"/>
      </w:pPr>
    </w:p>
    <w:p w:rsidR="00FE32BC" w:rsidRPr="00FE32BC" w:rsidRDefault="00FE32BC" w:rsidP="00FE32BC"/>
    <w:p w:rsidR="00FE32BC" w:rsidRDefault="00FE32BC" w:rsidP="00FE32BC"/>
    <w:p w:rsidR="00D244B7" w:rsidRDefault="00D244B7" w:rsidP="00FE32BC"/>
    <w:p w:rsidR="00D244B7" w:rsidRDefault="00D244B7" w:rsidP="00FE32BC">
      <w:r>
        <w:lastRenderedPageBreak/>
        <w:t>PŘÍLOHA Č. 1: CENOVÁ NABÍDKA</w:t>
      </w:r>
    </w:p>
    <w:p w:rsidR="00D244B7" w:rsidRDefault="00D244B7" w:rsidP="00D244B7"/>
    <w:p w:rsidR="00FE32BC" w:rsidRDefault="00126783" w:rsidP="00D244B7">
      <w:r>
        <w:rPr>
          <w:noProof/>
        </w:rPr>
        <w:drawing>
          <wp:inline distT="0" distB="0" distL="0" distR="0">
            <wp:extent cx="5843905" cy="7244080"/>
            <wp:effectExtent l="0" t="0" r="4445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72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BFA" w:rsidRPr="00D244B7" w:rsidRDefault="00126783" w:rsidP="00D244B7">
      <w:r>
        <w:rPr>
          <w:noProof/>
        </w:rPr>
        <w:lastRenderedPageBreak/>
        <w:drawing>
          <wp:inline distT="0" distB="0" distL="0" distR="0">
            <wp:extent cx="5929630" cy="7939405"/>
            <wp:effectExtent l="0" t="0" r="0" b="4445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79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6BFA" w:rsidRPr="00D244B7" w:rsidSect="00A12E84">
      <w:headerReference w:type="default" r:id="rId10"/>
      <w:footerReference w:type="default" r:id="rId11"/>
      <w:pgSz w:w="11906" w:h="16838"/>
      <w:pgMar w:top="720" w:right="720" w:bottom="720" w:left="720" w:header="142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F5D38" w:rsidRDefault="008F5D38" w:rsidP="008F5D38">
      <w:r>
        <w:separator/>
      </w:r>
    </w:p>
  </w:endnote>
  <w:endnote w:type="continuationSeparator" w:id="0">
    <w:p w:rsidR="008F5D38" w:rsidRDefault="008F5D38" w:rsidP="008F5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F5D38" w:rsidRDefault="008F5D38" w:rsidP="008F5D38">
    <w:pPr>
      <w:pStyle w:val="Zpat"/>
    </w:pPr>
    <w:r>
      <w:rPr>
        <w:noProof/>
        <w:lang w:eastAsia="cs-CZ"/>
      </w:rPr>
      <w:drawing>
        <wp:inline distT="0" distB="0" distL="0" distR="0" wp14:anchorId="0ED9A5E4" wp14:editId="4EBDCE1B">
          <wp:extent cx="7512550" cy="868680"/>
          <wp:effectExtent l="0" t="0" r="0" b="762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_dablice_final_doln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25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F5D38" w:rsidRDefault="008F5D38" w:rsidP="008F5D38">
      <w:r>
        <w:separator/>
      </w:r>
    </w:p>
  </w:footnote>
  <w:footnote w:type="continuationSeparator" w:id="0">
    <w:p w:rsidR="008F5D38" w:rsidRDefault="008F5D38" w:rsidP="008F5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F5D38" w:rsidRDefault="008F5D38" w:rsidP="008F5D38">
    <w:pPr>
      <w:pStyle w:val="Zhlav"/>
      <w:ind w:left="993"/>
    </w:pPr>
    <w:r>
      <w:rPr>
        <w:noProof/>
        <w:lang w:eastAsia="cs-CZ"/>
      </w:rPr>
      <w:drawing>
        <wp:inline distT="0" distB="0" distL="0" distR="0" wp14:anchorId="2B6FD828" wp14:editId="7CC4395D">
          <wp:extent cx="6562725" cy="1943100"/>
          <wp:effectExtent l="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_dablice_final_horni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6" t="12809" r="1123" b="17724"/>
                  <a:stretch/>
                </pic:blipFill>
                <pic:spPr bwMode="auto">
                  <a:xfrm>
                    <a:off x="0" y="0"/>
                    <a:ext cx="6566714" cy="19442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C"/>
    <w:rsid w:val="00053A1D"/>
    <w:rsid w:val="00126783"/>
    <w:rsid w:val="00190745"/>
    <w:rsid w:val="002942A9"/>
    <w:rsid w:val="006C6BFA"/>
    <w:rsid w:val="006F4FDC"/>
    <w:rsid w:val="007C259F"/>
    <w:rsid w:val="008D3E80"/>
    <w:rsid w:val="008F5D38"/>
    <w:rsid w:val="00A12E84"/>
    <w:rsid w:val="00A556CA"/>
    <w:rsid w:val="00B77D61"/>
    <w:rsid w:val="00C03D00"/>
    <w:rsid w:val="00D244B7"/>
    <w:rsid w:val="00F5082F"/>
    <w:rsid w:val="00FE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5:docId w15:val="{CE2BC7F5-1A2A-4797-8E7F-9E185F59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3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E32BC"/>
    <w:pPr>
      <w:keepNext/>
      <w:outlineLvl w:val="0"/>
    </w:pPr>
    <w:rPr>
      <w:sz w:val="20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5D3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8F5D38"/>
  </w:style>
  <w:style w:type="paragraph" w:styleId="Zpat">
    <w:name w:val="footer"/>
    <w:basedOn w:val="Normln"/>
    <w:link w:val="ZpatChar"/>
    <w:uiPriority w:val="99"/>
    <w:unhideWhenUsed/>
    <w:rsid w:val="008F5D3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8F5D38"/>
  </w:style>
  <w:style w:type="paragraph" w:styleId="Textbubliny">
    <w:name w:val="Balloon Text"/>
    <w:basedOn w:val="Normln"/>
    <w:link w:val="TextbublinyChar"/>
    <w:uiPriority w:val="99"/>
    <w:semiHidden/>
    <w:unhideWhenUsed/>
    <w:rsid w:val="00FE32B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32BC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FE32BC"/>
    <w:rPr>
      <w:rFonts w:ascii="Times New Roman" w:eastAsia="Times New Roman" w:hAnsi="Times New Roman" w:cs="Times New Roman"/>
      <w:sz w:val="20"/>
      <w:szCs w:val="20"/>
      <w:u w:val="single"/>
      <w:lang w:eastAsia="cs-CZ"/>
    </w:rPr>
  </w:style>
  <w:style w:type="character" w:styleId="Hypertextovodkaz">
    <w:name w:val="Hyperlink"/>
    <w:rsid w:val="00FE32B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5082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oudela@ddablice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226</Words>
  <Characters>1336</Characters>
  <Application>Microsoft Office Word</Application>
  <DocSecurity>4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alena.kutinova</dc:creator>
  <cp:lastModifiedBy>Valinčicová Jana - Domov pro seniory Ďáblice</cp:lastModifiedBy>
  <cp:revision>2</cp:revision>
  <cp:lastPrinted>2020-03-19T13:23:00Z</cp:lastPrinted>
  <dcterms:created xsi:type="dcterms:W3CDTF">2020-03-23T13:16:00Z</dcterms:created>
  <dcterms:modified xsi:type="dcterms:W3CDTF">2020-03-23T13:16:00Z</dcterms:modified>
</cp:coreProperties>
</file>