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9C432B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CGB – </w:t>
      </w:r>
      <w:proofErr w:type="spellStart"/>
      <w:r>
        <w:rPr>
          <w:b/>
          <w:sz w:val="22"/>
          <w:szCs w:val="22"/>
        </w:rPr>
        <w:t>Consult</w:t>
      </w:r>
      <w:proofErr w:type="spellEnd"/>
      <w:r>
        <w:rPr>
          <w:b/>
          <w:sz w:val="22"/>
          <w:szCs w:val="22"/>
        </w:rPr>
        <w:t>, s.r.o.</w:t>
      </w:r>
    </w:p>
    <w:p w:rsidR="00FD5FF1" w:rsidRPr="00FD5FF1" w:rsidRDefault="00FD5FF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FD5FF1">
        <w:rPr>
          <w:sz w:val="22"/>
          <w:szCs w:val="22"/>
        </w:rPr>
        <w:t xml:space="preserve">e sídlem </w:t>
      </w:r>
      <w:r w:rsidR="009C432B">
        <w:rPr>
          <w:sz w:val="22"/>
          <w:szCs w:val="22"/>
        </w:rPr>
        <w:t>Pod Děkankou  435/27</w:t>
      </w:r>
      <w:r w:rsidR="000B7206">
        <w:rPr>
          <w:sz w:val="22"/>
          <w:szCs w:val="22"/>
        </w:rPr>
        <w:t xml:space="preserve">, </w:t>
      </w:r>
      <w:r w:rsidR="009C432B">
        <w:rPr>
          <w:sz w:val="22"/>
          <w:szCs w:val="22"/>
        </w:rPr>
        <w:t>Praha 4 - Podolí</w:t>
      </w:r>
      <w:r w:rsidR="009B69E1">
        <w:rPr>
          <w:sz w:val="22"/>
          <w:szCs w:val="22"/>
        </w:rPr>
        <w:t xml:space="preserve">, PSČ: </w:t>
      </w:r>
      <w:r w:rsidR="009C432B">
        <w:rPr>
          <w:sz w:val="22"/>
          <w:szCs w:val="22"/>
        </w:rPr>
        <w:t>147</w:t>
      </w:r>
      <w:r w:rsidR="009B69E1">
        <w:rPr>
          <w:sz w:val="22"/>
          <w:szCs w:val="22"/>
        </w:rPr>
        <w:t xml:space="preserve"> 0</w:t>
      </w:r>
      <w:r w:rsidR="009C432B">
        <w:rPr>
          <w:sz w:val="22"/>
          <w:szCs w:val="22"/>
        </w:rPr>
        <w:t>0</w:t>
      </w:r>
    </w:p>
    <w:p w:rsidR="00FE51C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9C432B">
        <w:rPr>
          <w:sz w:val="22"/>
          <w:szCs w:val="22"/>
        </w:rPr>
        <w:t>25100921</w:t>
      </w:r>
      <w:r>
        <w:rPr>
          <w:sz w:val="22"/>
          <w:szCs w:val="22"/>
        </w:rPr>
        <w:tab/>
        <w:t xml:space="preserve"> DIČ: CZ</w:t>
      </w:r>
      <w:r w:rsidR="009C432B">
        <w:rPr>
          <w:sz w:val="22"/>
          <w:szCs w:val="22"/>
        </w:rPr>
        <w:t>25100921</w:t>
      </w: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 xml:space="preserve"> </w:t>
      </w:r>
      <w:r w:rsidR="009C432B">
        <w:rPr>
          <w:b/>
          <w:sz w:val="22"/>
          <w:szCs w:val="22"/>
        </w:rPr>
        <w:t>objednávce</w:t>
      </w:r>
      <w:r w:rsidR="004C5A12" w:rsidRPr="000108AA">
        <w:rPr>
          <w:b/>
          <w:sz w:val="22"/>
          <w:szCs w:val="22"/>
        </w:rPr>
        <w:t xml:space="preserve"> </w:t>
      </w:r>
      <w:r w:rsidR="009B69E1">
        <w:rPr>
          <w:b/>
          <w:sz w:val="22"/>
          <w:szCs w:val="22"/>
        </w:rPr>
        <w:t>O</w:t>
      </w:r>
      <w:r w:rsidR="009C432B">
        <w:rPr>
          <w:b/>
          <w:sz w:val="22"/>
          <w:szCs w:val="22"/>
        </w:rPr>
        <w:t>SB</w:t>
      </w:r>
      <w:r w:rsidR="009B69E1">
        <w:rPr>
          <w:b/>
          <w:sz w:val="22"/>
          <w:szCs w:val="22"/>
        </w:rPr>
        <w:t>19001</w:t>
      </w:r>
      <w:r w:rsidR="009C432B">
        <w:rPr>
          <w:b/>
          <w:sz w:val="22"/>
          <w:szCs w:val="22"/>
        </w:rPr>
        <w:t>4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4C5A12" w:rsidRDefault="004C5A12" w:rsidP="004C5A1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9C432B">
        <w:rPr>
          <w:rStyle w:val="tsubjname"/>
          <w:sz w:val="22"/>
          <w:szCs w:val="22"/>
        </w:rPr>
        <w:t>objednávk</w:t>
      </w:r>
      <w:r w:rsidR="00016B3D">
        <w:rPr>
          <w:rStyle w:val="tsubjname"/>
          <w:sz w:val="22"/>
          <w:szCs w:val="22"/>
        </w:rPr>
        <w:t xml:space="preserve">u </w:t>
      </w:r>
      <w:r w:rsidR="0050514F">
        <w:rPr>
          <w:rStyle w:val="tsubjname"/>
          <w:sz w:val="22"/>
          <w:szCs w:val="22"/>
        </w:rPr>
        <w:t>o</w:t>
      </w:r>
      <w:r w:rsidR="00AE05A9">
        <w:rPr>
          <w:rStyle w:val="tsubjname"/>
          <w:sz w:val="22"/>
          <w:szCs w:val="22"/>
        </w:rPr>
        <w:t xml:space="preserve"> </w:t>
      </w:r>
      <w:r w:rsidR="009C432B">
        <w:rPr>
          <w:rStyle w:val="tsubjname"/>
          <w:sz w:val="22"/>
          <w:szCs w:val="22"/>
        </w:rPr>
        <w:t xml:space="preserve">administraci veřejné zakázky ve </w:t>
      </w:r>
      <w:proofErr w:type="spellStart"/>
      <w:r w:rsidR="009C432B">
        <w:rPr>
          <w:rStyle w:val="tsubjname"/>
          <w:sz w:val="22"/>
          <w:szCs w:val="22"/>
        </w:rPr>
        <w:t>zjednoduš.podlimitním</w:t>
      </w:r>
      <w:proofErr w:type="spellEnd"/>
      <w:r w:rsidR="009C432B">
        <w:rPr>
          <w:rStyle w:val="tsubjname"/>
          <w:sz w:val="22"/>
          <w:szCs w:val="22"/>
        </w:rPr>
        <w:t xml:space="preserve"> řízení</w:t>
      </w:r>
      <w:r w:rsidR="009B69E1">
        <w:rPr>
          <w:rStyle w:val="tsubjname"/>
          <w:sz w:val="22"/>
          <w:szCs w:val="22"/>
        </w:rPr>
        <w:t xml:space="preserve"> </w:t>
      </w:r>
      <w:r w:rsidR="009C432B">
        <w:rPr>
          <w:rStyle w:val="tsubjname"/>
          <w:sz w:val="22"/>
          <w:szCs w:val="22"/>
        </w:rPr>
        <w:t xml:space="preserve"> na stavební práce </w:t>
      </w:r>
      <w:r w:rsidR="009B69E1">
        <w:rPr>
          <w:rStyle w:val="tsubjname"/>
          <w:sz w:val="22"/>
          <w:szCs w:val="22"/>
        </w:rPr>
        <w:t>v</w:t>
      </w:r>
      <w:r w:rsidR="009C432B">
        <w:rPr>
          <w:rStyle w:val="tsubjname"/>
          <w:sz w:val="22"/>
          <w:szCs w:val="22"/>
        </w:rPr>
        <w:t xml:space="preserve"> prostoru </w:t>
      </w:r>
      <w:proofErr w:type="spellStart"/>
      <w:r w:rsidR="009C432B">
        <w:rPr>
          <w:rStyle w:val="tsubjname"/>
          <w:sz w:val="22"/>
          <w:szCs w:val="22"/>
        </w:rPr>
        <w:t>Sokolvny</w:t>
      </w:r>
      <w:proofErr w:type="spellEnd"/>
      <w:r w:rsidR="009C432B">
        <w:rPr>
          <w:rStyle w:val="tsubjname"/>
          <w:sz w:val="22"/>
          <w:szCs w:val="22"/>
        </w:rPr>
        <w:t xml:space="preserve"> 1 PP v</w:t>
      </w:r>
      <w:r w:rsidR="009B69E1">
        <w:rPr>
          <w:rStyle w:val="tsubjname"/>
          <w:sz w:val="22"/>
          <w:szCs w:val="22"/>
        </w:rPr>
        <w:t xml:space="preserve"> Mladé Boleslavi, </w:t>
      </w:r>
      <w:r w:rsidR="009C432B">
        <w:rPr>
          <w:rStyle w:val="tsubjname"/>
          <w:sz w:val="22"/>
          <w:szCs w:val="22"/>
        </w:rPr>
        <w:t>n</w:t>
      </w:r>
      <w:r w:rsidR="009B69E1">
        <w:rPr>
          <w:rStyle w:val="tsubjname"/>
          <w:sz w:val="22"/>
          <w:szCs w:val="22"/>
        </w:rPr>
        <w:t>a P</w:t>
      </w:r>
      <w:r w:rsidR="009C432B">
        <w:rPr>
          <w:rStyle w:val="tsubjname"/>
          <w:sz w:val="22"/>
          <w:szCs w:val="22"/>
        </w:rPr>
        <w:t>alackého</w:t>
      </w:r>
      <w:r w:rsidR="009B69E1">
        <w:rPr>
          <w:rStyle w:val="tsubjname"/>
          <w:sz w:val="22"/>
          <w:szCs w:val="22"/>
        </w:rPr>
        <w:t xml:space="preserve"> ulici</w:t>
      </w:r>
      <w:r w:rsidR="009C432B">
        <w:rPr>
          <w:rStyle w:val="tsubjname"/>
          <w:sz w:val="22"/>
          <w:szCs w:val="22"/>
        </w:rPr>
        <w:t xml:space="preserve"> 223</w:t>
      </w:r>
      <w:r w:rsidR="009B69E1">
        <w:rPr>
          <w:rStyle w:val="tsubjname"/>
          <w:sz w:val="22"/>
          <w:szCs w:val="22"/>
        </w:rPr>
        <w:t xml:space="preserve">, </w:t>
      </w:r>
      <w:r w:rsidR="0050514F">
        <w:rPr>
          <w:rStyle w:val="tsubjname"/>
          <w:sz w:val="22"/>
          <w:szCs w:val="22"/>
        </w:rPr>
        <w:t xml:space="preserve">293 01 Mladá Boleslav, </w:t>
      </w:r>
      <w:r w:rsidRPr="000108AA">
        <w:rPr>
          <w:rStyle w:val="tsubjname"/>
          <w:sz w:val="22"/>
          <w:szCs w:val="22"/>
        </w:rPr>
        <w:t>ze dne</w:t>
      </w:r>
      <w:r w:rsidR="009B69E1">
        <w:rPr>
          <w:rStyle w:val="tsubjname"/>
          <w:sz w:val="22"/>
          <w:szCs w:val="22"/>
        </w:rPr>
        <w:t xml:space="preserve"> </w:t>
      </w:r>
      <w:r w:rsidR="009C432B">
        <w:rPr>
          <w:rStyle w:val="tsubjname"/>
          <w:sz w:val="22"/>
          <w:szCs w:val="22"/>
        </w:rPr>
        <w:t>18</w:t>
      </w:r>
      <w:r w:rsidR="00163C7A">
        <w:rPr>
          <w:rStyle w:val="tsubjname"/>
          <w:sz w:val="22"/>
          <w:szCs w:val="22"/>
        </w:rPr>
        <w:t>.</w:t>
      </w:r>
      <w:r w:rsidR="009C432B">
        <w:rPr>
          <w:rStyle w:val="tsubjname"/>
          <w:sz w:val="22"/>
          <w:szCs w:val="22"/>
        </w:rPr>
        <w:t>9</w:t>
      </w:r>
      <w:r w:rsidR="00163C7A">
        <w:rPr>
          <w:rStyle w:val="tsubjname"/>
          <w:sz w:val="22"/>
          <w:szCs w:val="22"/>
        </w:rPr>
        <w:t>.201</w:t>
      </w:r>
      <w:r w:rsidR="009C432B">
        <w:rPr>
          <w:rStyle w:val="tsubjname"/>
          <w:sz w:val="22"/>
          <w:szCs w:val="22"/>
        </w:rPr>
        <w:t>9</w:t>
      </w:r>
      <w:r w:rsidRPr="000108AA">
        <w:rPr>
          <w:rStyle w:val="tsubjname"/>
          <w:sz w:val="22"/>
          <w:szCs w:val="22"/>
        </w:rPr>
        <w:t xml:space="preserve">, jejímž předmětem </w:t>
      </w:r>
      <w:r w:rsidR="009C432B">
        <w:rPr>
          <w:rStyle w:val="tsubjname"/>
          <w:sz w:val="22"/>
          <w:szCs w:val="22"/>
        </w:rPr>
        <w:t xml:space="preserve">je </w:t>
      </w:r>
      <w:r w:rsidR="009C432B">
        <w:rPr>
          <w:rStyle w:val="tsubjname"/>
          <w:sz w:val="22"/>
          <w:szCs w:val="22"/>
        </w:rPr>
        <w:t>administraci veřejné zakázky</w:t>
      </w:r>
      <w:r w:rsidR="00CC3B79">
        <w:rPr>
          <w:rStyle w:val="tsubjname"/>
          <w:sz w:val="22"/>
          <w:szCs w:val="22"/>
        </w:rPr>
        <w:t>.</w:t>
      </w:r>
    </w:p>
    <w:p w:rsidR="00C636D5" w:rsidRPr="000108AA" w:rsidRDefault="00C636D5" w:rsidP="004C5A12">
      <w:pPr>
        <w:jc w:val="both"/>
        <w:rPr>
          <w:rStyle w:val="tsubjname"/>
          <w:sz w:val="22"/>
          <w:szCs w:val="22"/>
        </w:rPr>
      </w:pPr>
    </w:p>
    <w:p w:rsidR="004C5A12" w:rsidRPr="003768C9" w:rsidRDefault="004C5A12" w:rsidP="004C5A12">
      <w:pPr>
        <w:tabs>
          <w:tab w:val="left" w:pos="1440"/>
        </w:tabs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 xml:space="preserve">je subjektem, na který dopadá povinnost zveřejnit </w:t>
      </w:r>
      <w:r w:rsidR="009C432B">
        <w:rPr>
          <w:rStyle w:val="tsubjname"/>
          <w:sz w:val="22"/>
          <w:szCs w:val="22"/>
        </w:rPr>
        <w:t>objednávku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 xml:space="preserve">, pokud se nejedná o </w:t>
      </w:r>
      <w:r w:rsidR="009C432B">
        <w:rPr>
          <w:sz w:val="22"/>
          <w:szCs w:val="22"/>
        </w:rPr>
        <w:t>objednávku</w:t>
      </w:r>
      <w:r w:rsidR="004223FA" w:rsidRPr="000108AA">
        <w:rPr>
          <w:sz w:val="22"/>
          <w:szCs w:val="22"/>
        </w:rPr>
        <w:t xml:space="preserve">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</w:t>
      </w:r>
      <w:r w:rsidR="009C432B">
        <w:rPr>
          <w:sz w:val="22"/>
          <w:szCs w:val="22"/>
        </w:rPr>
        <w:t>objednávky</w:t>
      </w:r>
      <w:r w:rsidR="007E4F31" w:rsidRPr="000108AA">
        <w:rPr>
          <w:sz w:val="22"/>
          <w:szCs w:val="22"/>
        </w:rPr>
        <w:t xml:space="preserve"> specifikované v čl. I. tohoto dodatku se nejednalo o takovou </w:t>
      </w:r>
      <w:r w:rsidR="009C432B">
        <w:rPr>
          <w:sz w:val="22"/>
          <w:szCs w:val="22"/>
        </w:rPr>
        <w:t>objednávku</w:t>
      </w:r>
      <w:r w:rsidR="007E4F31" w:rsidRPr="000108AA">
        <w:rPr>
          <w:sz w:val="22"/>
          <w:szCs w:val="22"/>
        </w:rPr>
        <w:t xml:space="preserve">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</w:t>
      </w:r>
      <w:r w:rsidR="009C432B">
        <w:rPr>
          <w:rStyle w:val="tsubjname"/>
          <w:sz w:val="22"/>
          <w:szCs w:val="22"/>
        </w:rPr>
        <w:t>objednávky</w:t>
      </w:r>
      <w:r>
        <w:rPr>
          <w:rStyle w:val="tsubjname"/>
          <w:sz w:val="22"/>
          <w:szCs w:val="22"/>
        </w:rPr>
        <w:t xml:space="preserve">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 xml:space="preserve">dohodly se smluvní strany na zhojení relativní neplatnosti uzavřené </w:t>
      </w:r>
      <w:r w:rsidR="009C432B">
        <w:rPr>
          <w:rStyle w:val="tsubjname"/>
          <w:sz w:val="22"/>
          <w:szCs w:val="22"/>
        </w:rPr>
        <w:t>objednávky</w:t>
      </w:r>
      <w:r>
        <w:rPr>
          <w:rStyle w:val="tsubjname"/>
          <w:sz w:val="22"/>
          <w:szCs w:val="22"/>
        </w:rPr>
        <w:t xml:space="preserve">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</w:t>
      </w:r>
      <w:r w:rsidR="009C432B">
        <w:rPr>
          <w:rStyle w:val="tsubjname"/>
          <w:sz w:val="22"/>
          <w:szCs w:val="22"/>
        </w:rPr>
        <w:t>objednávka</w:t>
      </w:r>
      <w:r w:rsidR="003768C9">
        <w:rPr>
          <w:rStyle w:val="tsubjname"/>
          <w:sz w:val="22"/>
          <w:szCs w:val="22"/>
        </w:rPr>
        <w:t xml:space="preserve">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 xml:space="preserve">opětovným zveřejněním a uzavřením tohoto dodatku k </w:t>
      </w:r>
      <w:r w:rsidR="009C432B">
        <w:rPr>
          <w:rStyle w:val="tsubjname"/>
          <w:sz w:val="22"/>
          <w:szCs w:val="22"/>
        </w:rPr>
        <w:t>objednávce</w:t>
      </w:r>
      <w:r w:rsidR="003768C9">
        <w:rPr>
          <w:rStyle w:val="tsubjname"/>
          <w:sz w:val="22"/>
          <w:szCs w:val="22"/>
        </w:rPr>
        <w:t xml:space="preserve">, který bude zveřejněn spolu s uzavřenou </w:t>
      </w:r>
      <w:r w:rsidR="009C432B">
        <w:rPr>
          <w:rStyle w:val="tsubjname"/>
          <w:sz w:val="22"/>
          <w:szCs w:val="22"/>
        </w:rPr>
        <w:t>objednávkou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 xml:space="preserve">Veškerá ujednání </w:t>
      </w:r>
      <w:r w:rsidR="009C432B">
        <w:rPr>
          <w:sz w:val="22"/>
          <w:szCs w:val="22"/>
        </w:rPr>
        <w:t>objednávky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9C432B" w:rsidRPr="009C432B" w:rsidRDefault="004C5A12" w:rsidP="009C432B">
      <w:pPr>
        <w:tabs>
          <w:tab w:val="left" w:pos="2340"/>
        </w:tabs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9C432B" w:rsidRPr="009C432B">
        <w:rPr>
          <w:sz w:val="22"/>
          <w:szCs w:val="22"/>
        </w:rPr>
        <w:t xml:space="preserve">CGB – </w:t>
      </w:r>
      <w:proofErr w:type="spellStart"/>
      <w:r w:rsidR="009C432B" w:rsidRPr="009C432B">
        <w:rPr>
          <w:sz w:val="22"/>
          <w:szCs w:val="22"/>
        </w:rPr>
        <w:t>Consult</w:t>
      </w:r>
      <w:proofErr w:type="spellEnd"/>
      <w:r w:rsidR="009C432B" w:rsidRPr="009C432B">
        <w:rPr>
          <w:sz w:val="22"/>
          <w:szCs w:val="22"/>
        </w:rPr>
        <w:t>, s.r.o.</w:t>
      </w:r>
    </w:p>
    <w:p w:rsidR="00230305" w:rsidRPr="000108AA" w:rsidRDefault="00230305" w:rsidP="009C432B">
      <w:pPr>
        <w:tabs>
          <w:tab w:val="left" w:pos="2340"/>
        </w:tabs>
        <w:rPr>
          <w:sz w:val="22"/>
          <w:szCs w:val="22"/>
        </w:rPr>
      </w:pPr>
      <w:bookmarkStart w:id="0" w:name="_GoBack"/>
      <w:bookmarkEnd w:id="0"/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0B7206"/>
    <w:rsid w:val="001239CC"/>
    <w:rsid w:val="00163C7A"/>
    <w:rsid w:val="001F7B45"/>
    <w:rsid w:val="00230305"/>
    <w:rsid w:val="002D18F7"/>
    <w:rsid w:val="003768C9"/>
    <w:rsid w:val="00422013"/>
    <w:rsid w:val="004223FA"/>
    <w:rsid w:val="004B0271"/>
    <w:rsid w:val="004C5A12"/>
    <w:rsid w:val="0050514F"/>
    <w:rsid w:val="005B06C0"/>
    <w:rsid w:val="00606E28"/>
    <w:rsid w:val="007361FF"/>
    <w:rsid w:val="00751F25"/>
    <w:rsid w:val="007624BF"/>
    <w:rsid w:val="007E4F31"/>
    <w:rsid w:val="0083448B"/>
    <w:rsid w:val="008840EE"/>
    <w:rsid w:val="008B5C8A"/>
    <w:rsid w:val="008D50EE"/>
    <w:rsid w:val="00985FC1"/>
    <w:rsid w:val="009B69E1"/>
    <w:rsid w:val="009C432B"/>
    <w:rsid w:val="00A35BB9"/>
    <w:rsid w:val="00A672E5"/>
    <w:rsid w:val="00AE05A9"/>
    <w:rsid w:val="00B14CFA"/>
    <w:rsid w:val="00BA3B5C"/>
    <w:rsid w:val="00C636D5"/>
    <w:rsid w:val="00CC3B79"/>
    <w:rsid w:val="00CF2750"/>
    <w:rsid w:val="00D856FD"/>
    <w:rsid w:val="00E101C5"/>
    <w:rsid w:val="00FD47D6"/>
    <w:rsid w:val="00FD5FF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DF70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Inka</cp:lastModifiedBy>
  <cp:revision>2</cp:revision>
  <dcterms:created xsi:type="dcterms:W3CDTF">2020-03-20T10:19:00Z</dcterms:created>
  <dcterms:modified xsi:type="dcterms:W3CDTF">2020-03-20T10:19:00Z</dcterms:modified>
</cp:coreProperties>
</file>