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580"/>
        <w:gridCol w:w="600"/>
        <w:gridCol w:w="120"/>
        <w:gridCol w:w="6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40"/>
        <w:gridCol w:w="40"/>
        <w:gridCol w:w="40"/>
        <w:gridCol w:w="140"/>
        <w:gridCol w:w="420"/>
      </w:tblGrid>
      <w:tr w:rsidR="00771A59">
        <w:tblPrEx>
          <w:tblCellMar>
            <w:top w:w="0" w:type="dxa"/>
            <w:bottom w:w="0" w:type="dxa"/>
          </w:tblCellMar>
        </w:tblPrEx>
        <w:trPr>
          <w:trHeight w:hRule="exact" w:val="90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shd w:val="clear" w:color="auto" w:fill="FFFFFF"/>
            <w:tcMar>
              <w:top w:w="0" w:type="dxa"/>
              <w:left w:w="0" w:type="dxa"/>
              <w:bottom w:w="0" w:type="dxa"/>
              <w:right w:w="0" w:type="dxa"/>
            </w:tcMar>
          </w:tcPr>
          <w:p w:rsidR="00771A59" w:rsidRDefault="00E1280B">
            <w:pPr>
              <w:jc w:val="right"/>
            </w:pPr>
            <w:r>
              <w:rPr>
                <w:rFonts w:ascii="DejaVu Sans" w:eastAsia="DejaVu Sans" w:hAnsi="DejaVu Sans" w:cs="DejaVu Sans"/>
                <w:b/>
                <w:sz w:val="16"/>
              </w:rPr>
              <w:t xml:space="preserve">Strana:  1 z </w:t>
            </w:r>
          </w:p>
        </w:tc>
        <w:tc>
          <w:tcPr>
            <w:tcW w:w="400" w:type="dxa"/>
            <w:gridSpan w:val="6"/>
            <w:shd w:val="clear" w:color="auto" w:fill="FFFFFF"/>
            <w:tcMar>
              <w:top w:w="0" w:type="dxa"/>
              <w:left w:w="0" w:type="dxa"/>
              <w:bottom w:w="0" w:type="dxa"/>
              <w:right w:w="0" w:type="dxa"/>
            </w:tcMar>
          </w:tcPr>
          <w:p w:rsidR="00771A59" w:rsidRDefault="00E1280B">
            <w:pPr>
              <w:ind w:left="40"/>
            </w:pPr>
            <w:r>
              <w:rPr>
                <w:rFonts w:ascii="DejaVu Sans" w:eastAsia="DejaVu Sans" w:hAnsi="DejaVu Sans" w:cs="DejaVu Sans"/>
                <w:b/>
                <w:sz w:val="16"/>
              </w:rPr>
              <w:t>1</w:t>
            </w:r>
          </w:p>
        </w:tc>
        <w:tc>
          <w:tcPr>
            <w:tcW w:w="420" w:type="dxa"/>
          </w:tcPr>
          <w:p w:rsidR="00771A59" w:rsidRDefault="00771A59">
            <w:pPr>
              <w:pStyle w:val="EMPTYCELLSTYLE"/>
            </w:pPr>
          </w:p>
        </w:tc>
      </w:tr>
      <w:tr w:rsidR="00771A59">
        <w:tblPrEx>
          <w:tblCellMar>
            <w:top w:w="0" w:type="dxa"/>
            <w:bottom w:w="0" w:type="dxa"/>
          </w:tblCellMar>
        </w:tblPrEx>
        <w:trPr>
          <w:trHeight w:hRule="exact" w:val="8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vMerge w:val="restart"/>
            <w:tcMar>
              <w:top w:w="0" w:type="dxa"/>
              <w:left w:w="0" w:type="dxa"/>
              <w:bottom w:w="0" w:type="dxa"/>
              <w:right w:w="0" w:type="dxa"/>
            </w:tcMar>
            <w:vAlign w:val="center"/>
          </w:tcPr>
          <w:p w:rsidR="00771A59" w:rsidRDefault="00E1280B">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381000" cy="381000"/>
                  <wp:effectExtent l="0" t="0" r="0" b="0"/>
                  <wp:wrapNone/>
                  <wp:docPr id="1869290031" name="Picture"/>
                  <wp:cNvGraphicFramePr/>
                  <a:graphic xmlns:a="http://schemas.openxmlformats.org/drawingml/2006/main">
                    <a:graphicData uri="http://schemas.openxmlformats.org/drawingml/2006/picture">
                      <pic:pic xmlns:pic="http://schemas.openxmlformats.org/drawingml/2006/picture">
                        <pic:nvPicPr>
                          <pic:cNvPr id="1869290031" name="Picture"/>
                          <pic:cNvPicPr/>
                        </pic:nvPicPr>
                        <pic:blipFill>
                          <a:blip r:embed="rId4"/>
                          <a:srcRect/>
                          <a:stretch>
                            <a:fillRect/>
                          </a:stretch>
                        </pic:blipFill>
                        <pic:spPr>
                          <a:xfrm>
                            <a:off x="0" y="0"/>
                            <a:ext cx="381000" cy="381000"/>
                          </a:xfrm>
                          <a:prstGeom prst="rect">
                            <a:avLst/>
                          </a:prstGeom>
                        </pic:spPr>
                      </pic:pic>
                    </a:graphicData>
                  </a:graphic>
                </wp:anchor>
              </w:drawing>
            </w: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0"/>
        </w:trPr>
        <w:tc>
          <w:tcPr>
            <w:tcW w:w="580" w:type="dxa"/>
          </w:tcPr>
          <w:p w:rsidR="00771A59" w:rsidRDefault="00771A59">
            <w:pPr>
              <w:pStyle w:val="EMPTYCELLSTYLE"/>
            </w:pPr>
          </w:p>
        </w:tc>
        <w:tc>
          <w:tcPr>
            <w:tcW w:w="600" w:type="dxa"/>
            <w:vMerge/>
            <w:tcMar>
              <w:top w:w="0" w:type="dxa"/>
              <w:left w:w="0" w:type="dxa"/>
              <w:bottom w:w="0" w:type="dxa"/>
              <w:right w:w="0" w:type="dxa"/>
            </w:tcMa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771A59">
              <w:tblPrEx>
                <w:tblCellMar>
                  <w:top w:w="0" w:type="dxa"/>
                  <w:bottom w:w="0" w:type="dxa"/>
                </w:tblCellMar>
              </w:tblPrEx>
              <w:trPr>
                <w:trHeight w:hRule="exact" w:val="400"/>
              </w:trPr>
              <w:tc>
                <w:tcPr>
                  <w:tcW w:w="9860" w:type="dxa"/>
                  <w:tcMar>
                    <w:top w:w="0" w:type="dxa"/>
                    <w:left w:w="0" w:type="dxa"/>
                    <w:bottom w:w="0" w:type="dxa"/>
                    <w:right w:w="0" w:type="dxa"/>
                  </w:tcMar>
                  <w:vAlign w:val="center"/>
                </w:tcPr>
                <w:p w:rsidR="00771A59" w:rsidRDefault="00E1280B">
                  <w:pPr>
                    <w:ind w:right="80"/>
                    <w:jc w:val="right"/>
                  </w:pPr>
                  <w:r>
                    <w:rPr>
                      <w:b/>
                      <w:i/>
                      <w:sz w:val="28"/>
                    </w:rPr>
                    <w:t>Objednávka č.: 0020010054</w:t>
                  </w:r>
                </w:p>
              </w:tc>
              <w:tc>
                <w:tcPr>
                  <w:tcW w:w="20" w:type="dxa"/>
                </w:tcPr>
                <w:p w:rsidR="00771A59" w:rsidRDefault="00771A59">
                  <w:pPr>
                    <w:pStyle w:val="EMPTYCELLSTYLE"/>
                  </w:pPr>
                </w:p>
              </w:tc>
            </w:tr>
          </w:tbl>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80"/>
        </w:trPr>
        <w:tc>
          <w:tcPr>
            <w:tcW w:w="580" w:type="dxa"/>
          </w:tcPr>
          <w:p w:rsidR="00771A59" w:rsidRDefault="00771A59">
            <w:pPr>
              <w:pStyle w:val="EMPTYCELLSTYLE"/>
            </w:pPr>
          </w:p>
        </w:tc>
        <w:tc>
          <w:tcPr>
            <w:tcW w:w="600" w:type="dxa"/>
            <w:vMerge/>
            <w:tcMar>
              <w:top w:w="0" w:type="dxa"/>
              <w:left w:w="0" w:type="dxa"/>
              <w:bottom w:w="0" w:type="dxa"/>
              <w:right w:w="0" w:type="dxa"/>
            </w:tcMa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60"/>
        </w:trPr>
        <w:tc>
          <w:tcPr>
            <w:tcW w:w="580" w:type="dxa"/>
          </w:tcPr>
          <w:p w:rsidR="00771A59" w:rsidRDefault="00771A59">
            <w:pPr>
              <w:pStyle w:val="EMPTYCELLSTYLE"/>
            </w:pPr>
          </w:p>
        </w:tc>
        <w:tc>
          <w:tcPr>
            <w:tcW w:w="600" w:type="dxa"/>
            <w:vMerge/>
            <w:tcMar>
              <w:top w:w="0" w:type="dxa"/>
              <w:left w:w="0" w:type="dxa"/>
              <w:bottom w:w="0" w:type="dxa"/>
              <w:right w:w="0" w:type="dxa"/>
            </w:tcMa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60" w:type="dxa"/>
            <w:gridSpan w:val="6"/>
            <w:vMerge w:val="restart"/>
            <w:tcMar>
              <w:top w:w="0" w:type="dxa"/>
              <w:left w:w="0" w:type="dxa"/>
              <w:bottom w:w="0" w:type="dxa"/>
              <w:right w:w="0" w:type="dxa"/>
            </w:tcMar>
            <w:vAlign w:val="center"/>
          </w:tcPr>
          <w:p w:rsidR="00771A59" w:rsidRDefault="00E1280B">
            <w:r>
              <w:rPr>
                <w:sz w:val="24"/>
              </w:rPr>
              <w:t>Odběratel:</w:t>
            </w: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vMerge/>
            <w:tcMar>
              <w:top w:w="0" w:type="dxa"/>
              <w:left w:w="0" w:type="dxa"/>
              <w:bottom w:w="0" w:type="dxa"/>
              <w:right w:w="0" w:type="dxa"/>
            </w:tcMa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60" w:type="dxa"/>
            <w:gridSpan w:val="6"/>
            <w:vMerge/>
            <w:tcMar>
              <w:top w:w="0" w:type="dxa"/>
              <w:left w:w="0" w:type="dxa"/>
              <w:bottom w:w="0" w:type="dxa"/>
              <w:right w:w="0" w:type="dxa"/>
            </w:tcMar>
            <w:vAlign w:val="center"/>
          </w:tcPr>
          <w:p w:rsidR="00771A59" w:rsidRDefault="00771A59">
            <w:pPr>
              <w:pStyle w:val="EMPTYCELLSTYLE"/>
            </w:pPr>
          </w:p>
        </w:tc>
        <w:tc>
          <w:tcPr>
            <w:tcW w:w="20" w:type="dxa"/>
          </w:tcPr>
          <w:p w:rsidR="00771A59" w:rsidRDefault="00771A59">
            <w:pPr>
              <w:pStyle w:val="EMPTYCELLSTYLE"/>
            </w:pPr>
          </w:p>
        </w:tc>
        <w:tc>
          <w:tcPr>
            <w:tcW w:w="4280" w:type="dxa"/>
            <w:gridSpan w:val="12"/>
            <w:vMerge w:val="restart"/>
            <w:shd w:val="clear" w:color="auto" w:fill="F5F5F5"/>
            <w:tcMar>
              <w:top w:w="0" w:type="dxa"/>
              <w:left w:w="0" w:type="dxa"/>
              <w:bottom w:w="0" w:type="dxa"/>
              <w:right w:w="0" w:type="dxa"/>
            </w:tcMar>
          </w:tcPr>
          <w:p w:rsidR="00771A59" w:rsidRDefault="00E1280B">
            <w:r>
              <w:rPr>
                <w:b/>
              </w:rPr>
              <w:t>Ústav teoretické a aplikované mechaniky AV ČR, v.</w:t>
            </w:r>
            <w:r w:rsidR="00C9284D">
              <w:rPr>
                <w:b/>
              </w:rPr>
              <w:t xml:space="preserve"> </w:t>
            </w:r>
            <w:r>
              <w:rPr>
                <w:b/>
              </w:rPr>
              <w:t>v</w:t>
            </w:r>
            <w:r>
              <w:rPr>
                <w:b/>
              </w:rPr>
              <w:t>.</w:t>
            </w:r>
            <w:r w:rsidR="00C9284D">
              <w:rPr>
                <w:b/>
              </w:rPr>
              <w:t xml:space="preserve"> </w:t>
            </w:r>
            <w:r>
              <w:rPr>
                <w:b/>
              </w:rPr>
              <w:t>i.</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771A59" w:rsidRDefault="00E1280B">
            <w:pPr>
              <w:jc w:val="right"/>
            </w:pPr>
            <w:r>
              <w:t>PID:</w:t>
            </w:r>
          </w:p>
        </w:tc>
        <w:tc>
          <w:tcPr>
            <w:tcW w:w="2460" w:type="dxa"/>
            <w:gridSpan w:val="6"/>
            <w:vMerge w:val="restart"/>
            <w:shd w:val="clear" w:color="auto" w:fill="F5F5F5"/>
            <w:tcMar>
              <w:top w:w="0" w:type="dxa"/>
              <w:left w:w="0" w:type="dxa"/>
              <w:bottom w:w="0" w:type="dxa"/>
              <w:right w:w="0" w:type="dxa"/>
            </w:tcMar>
            <w:vAlign w:val="center"/>
          </w:tcPr>
          <w:p w:rsidR="00771A59" w:rsidRDefault="00771A59">
            <w:pPr>
              <w:ind w:right="40"/>
              <w:jc w:val="right"/>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60" w:type="dxa"/>
            <w:gridSpan w:val="6"/>
            <w:vMerge/>
            <w:tcMar>
              <w:top w:w="0" w:type="dxa"/>
              <w:left w:w="0" w:type="dxa"/>
              <w:bottom w:w="0" w:type="dxa"/>
              <w:right w:w="0" w:type="dxa"/>
            </w:tcMar>
            <w:vAlign w:val="center"/>
          </w:tcPr>
          <w:p w:rsidR="00771A59" w:rsidRDefault="00771A59">
            <w:pPr>
              <w:pStyle w:val="EMPTYCELLSTYLE"/>
            </w:pPr>
          </w:p>
        </w:tc>
        <w:tc>
          <w:tcPr>
            <w:tcW w:w="20" w:type="dxa"/>
          </w:tcPr>
          <w:p w:rsidR="00771A59" w:rsidRDefault="00771A59">
            <w:pPr>
              <w:pStyle w:val="EMPTYCELLSTYLE"/>
            </w:pPr>
          </w:p>
        </w:tc>
        <w:tc>
          <w:tcPr>
            <w:tcW w:w="4280" w:type="dxa"/>
            <w:gridSpan w:val="12"/>
            <w:vMerge/>
            <w:shd w:val="clear" w:color="auto" w:fill="F5F5F5"/>
            <w:tcMar>
              <w:top w:w="0" w:type="dxa"/>
              <w:left w:w="0" w:type="dxa"/>
              <w:bottom w:w="0" w:type="dxa"/>
              <w:right w:w="0" w:type="dxa"/>
            </w:tcMar>
          </w:tcPr>
          <w:p w:rsidR="00771A59" w:rsidRDefault="00771A59">
            <w:pPr>
              <w:pStyle w:val="EMPTYCELLSTYLE"/>
            </w:pPr>
          </w:p>
        </w:tc>
        <w:tc>
          <w:tcPr>
            <w:tcW w:w="1400" w:type="dxa"/>
            <w:gridSpan w:val="7"/>
            <w:vMerge/>
            <w:tcMar>
              <w:top w:w="0" w:type="dxa"/>
              <w:left w:w="0" w:type="dxa"/>
              <w:bottom w:w="0" w:type="dxa"/>
              <w:right w:w="0" w:type="dxa"/>
            </w:tcMar>
            <w:vAlign w:val="center"/>
          </w:tcPr>
          <w:p w:rsidR="00771A59" w:rsidRDefault="00771A59">
            <w:pPr>
              <w:pStyle w:val="EMPTYCELLSTYLE"/>
            </w:pPr>
          </w:p>
        </w:tc>
        <w:tc>
          <w:tcPr>
            <w:tcW w:w="2460" w:type="dxa"/>
            <w:gridSpan w:val="6"/>
            <w:vMerge/>
            <w:shd w:val="clear" w:color="auto" w:fill="F5F5F5"/>
            <w:tcMar>
              <w:top w:w="0" w:type="dxa"/>
              <w:left w:w="0" w:type="dxa"/>
              <w:bottom w:w="0" w:type="dxa"/>
              <w:right w:w="0" w:type="dxa"/>
            </w:tcMar>
            <w:vAlign w:val="cente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80"/>
        </w:trPr>
        <w:tc>
          <w:tcPr>
            <w:tcW w:w="580" w:type="dxa"/>
          </w:tcPr>
          <w:p w:rsidR="00771A59" w:rsidRDefault="00771A59">
            <w:pPr>
              <w:pStyle w:val="EMPTYCELLSTYLE"/>
            </w:pPr>
          </w:p>
        </w:tc>
        <w:tc>
          <w:tcPr>
            <w:tcW w:w="600" w:type="dxa"/>
            <w:vMerge w:val="restart"/>
            <w:tcMar>
              <w:top w:w="0" w:type="dxa"/>
              <w:left w:w="0" w:type="dxa"/>
              <w:bottom w:w="0" w:type="dxa"/>
              <w:right w:w="0" w:type="dxa"/>
            </w:tcMar>
            <w:textDirection w:val="btLr"/>
            <w:vAlign w:val="center"/>
          </w:tcPr>
          <w:p w:rsidR="00771A59" w:rsidRDefault="00E1280B">
            <w:pPr>
              <w:ind w:right="20"/>
              <w:jc w:val="right"/>
            </w:pPr>
            <w:r>
              <w:rPr>
                <w:sz w:val="16"/>
              </w:rPr>
              <w:t xml:space="preserve">0020010054 </w:t>
            </w: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60" w:type="dxa"/>
            <w:gridSpan w:val="6"/>
            <w:vMerge/>
            <w:tcMar>
              <w:top w:w="0" w:type="dxa"/>
              <w:left w:w="0" w:type="dxa"/>
              <w:bottom w:w="0" w:type="dxa"/>
              <w:right w:w="0" w:type="dxa"/>
            </w:tcMar>
            <w:vAlign w:val="center"/>
          </w:tcPr>
          <w:p w:rsidR="00771A59" w:rsidRDefault="00771A59">
            <w:pPr>
              <w:pStyle w:val="EMPTYCELLSTYLE"/>
            </w:pPr>
          </w:p>
        </w:tc>
        <w:tc>
          <w:tcPr>
            <w:tcW w:w="20" w:type="dxa"/>
          </w:tcPr>
          <w:p w:rsidR="00771A59" w:rsidRDefault="00771A59">
            <w:pPr>
              <w:pStyle w:val="EMPTYCELLSTYLE"/>
            </w:pPr>
          </w:p>
        </w:tc>
        <w:tc>
          <w:tcPr>
            <w:tcW w:w="4280" w:type="dxa"/>
            <w:gridSpan w:val="12"/>
            <w:vMerge/>
            <w:shd w:val="clear" w:color="auto" w:fill="F5F5F5"/>
            <w:tcMar>
              <w:top w:w="0" w:type="dxa"/>
              <w:left w:w="0" w:type="dxa"/>
              <w:bottom w:w="0" w:type="dxa"/>
              <w:right w:w="0" w:type="dxa"/>
            </w:tcMar>
          </w:tcPr>
          <w:p w:rsidR="00771A59" w:rsidRDefault="00771A59">
            <w:pPr>
              <w:pStyle w:val="EMPTYCELLSTYLE"/>
            </w:pPr>
          </w:p>
        </w:tc>
        <w:tc>
          <w:tcPr>
            <w:tcW w:w="1400" w:type="dxa"/>
            <w:gridSpan w:val="7"/>
            <w:vMerge/>
            <w:tcMar>
              <w:top w:w="0" w:type="dxa"/>
              <w:left w:w="0" w:type="dxa"/>
              <w:bottom w:w="0" w:type="dxa"/>
              <w:right w:w="0" w:type="dxa"/>
            </w:tcMar>
            <w:vAlign w:val="center"/>
          </w:tcPr>
          <w:p w:rsidR="00771A59" w:rsidRDefault="00771A59">
            <w:pPr>
              <w:pStyle w:val="EMPTYCELLSTYLE"/>
            </w:pPr>
          </w:p>
        </w:tc>
        <w:tc>
          <w:tcPr>
            <w:tcW w:w="2460" w:type="dxa"/>
            <w:gridSpan w:val="6"/>
            <w:vMerge/>
            <w:shd w:val="clear" w:color="auto" w:fill="F5F5F5"/>
            <w:tcMar>
              <w:top w:w="0" w:type="dxa"/>
              <w:left w:w="0" w:type="dxa"/>
              <w:bottom w:w="0" w:type="dxa"/>
              <w:right w:w="0" w:type="dxa"/>
            </w:tcMar>
            <w:vAlign w:val="cente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val="restart"/>
            <w:shd w:val="clear" w:color="auto" w:fill="FFFFFF"/>
            <w:tcMar>
              <w:top w:w="0" w:type="dxa"/>
              <w:left w:w="0" w:type="dxa"/>
              <w:bottom w:w="0" w:type="dxa"/>
              <w:right w:w="0" w:type="dxa"/>
            </w:tcMar>
          </w:tcPr>
          <w:p w:rsidR="00771A59" w:rsidRDefault="00E1280B">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525734753" name="Picture"/>
                  <wp:cNvGraphicFramePr/>
                  <a:graphic xmlns:a="http://schemas.openxmlformats.org/drawingml/2006/main">
                    <a:graphicData uri="http://schemas.openxmlformats.org/drawingml/2006/picture">
                      <pic:pic xmlns:pic="http://schemas.openxmlformats.org/drawingml/2006/picture">
                        <pic:nvPicPr>
                          <pic:cNvPr id="525734753"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771A59" w:rsidRDefault="00771A59">
            <w:pPr>
              <w:pStyle w:val="EMPTYCELLSTYLE"/>
            </w:pPr>
          </w:p>
        </w:tc>
        <w:tc>
          <w:tcPr>
            <w:tcW w:w="20" w:type="dxa"/>
          </w:tcPr>
          <w:p w:rsidR="00771A59" w:rsidRDefault="00771A59">
            <w:pPr>
              <w:pStyle w:val="EMPTYCELLSTYLE"/>
            </w:pPr>
          </w:p>
        </w:tc>
        <w:tc>
          <w:tcPr>
            <w:tcW w:w="4280" w:type="dxa"/>
            <w:gridSpan w:val="12"/>
            <w:vMerge/>
            <w:shd w:val="clear" w:color="auto" w:fill="F5F5F5"/>
            <w:tcMar>
              <w:top w:w="0" w:type="dxa"/>
              <w:left w:w="0" w:type="dxa"/>
              <w:bottom w:w="0" w:type="dxa"/>
              <w:right w:w="0" w:type="dxa"/>
            </w:tcMar>
          </w:tcPr>
          <w:p w:rsidR="00771A59" w:rsidRDefault="00771A59">
            <w:pPr>
              <w:pStyle w:val="EMPTYCELLSTYLE"/>
            </w:pPr>
          </w:p>
        </w:tc>
        <w:tc>
          <w:tcPr>
            <w:tcW w:w="1400" w:type="dxa"/>
            <w:gridSpan w:val="7"/>
            <w:tcMar>
              <w:top w:w="0" w:type="dxa"/>
              <w:left w:w="0" w:type="dxa"/>
              <w:bottom w:w="0" w:type="dxa"/>
              <w:right w:w="0" w:type="dxa"/>
            </w:tcMar>
            <w:vAlign w:val="center"/>
          </w:tcPr>
          <w:p w:rsidR="00771A59" w:rsidRDefault="00E1280B">
            <w:pPr>
              <w:jc w:val="right"/>
            </w:pPr>
            <w:r>
              <w:t>Smlouva:</w:t>
            </w:r>
          </w:p>
        </w:tc>
        <w:tc>
          <w:tcPr>
            <w:tcW w:w="2460" w:type="dxa"/>
            <w:gridSpan w:val="6"/>
            <w:shd w:val="clear" w:color="auto" w:fill="F5F5F5"/>
            <w:tcMar>
              <w:top w:w="0" w:type="dxa"/>
              <w:left w:w="0" w:type="dxa"/>
              <w:bottom w:w="0" w:type="dxa"/>
              <w:right w:w="0" w:type="dxa"/>
            </w:tcMar>
            <w:vAlign w:val="center"/>
          </w:tcPr>
          <w:p w:rsidR="00771A59" w:rsidRDefault="00771A59">
            <w:pPr>
              <w:ind w:right="40"/>
              <w:jc w:val="right"/>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280" w:type="dxa"/>
            <w:gridSpan w:val="12"/>
            <w:vMerge/>
            <w:shd w:val="clear" w:color="auto" w:fill="F5F5F5"/>
            <w:tcMar>
              <w:top w:w="0" w:type="dxa"/>
              <w:left w:w="0" w:type="dxa"/>
              <w:bottom w:w="0" w:type="dxa"/>
              <w:right w:w="0" w:type="dxa"/>
            </w:tcMar>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280" w:type="dxa"/>
            <w:gridSpan w:val="12"/>
            <w:vMerge/>
            <w:shd w:val="clear" w:color="auto" w:fill="F5F5F5"/>
            <w:tcMar>
              <w:top w:w="0" w:type="dxa"/>
              <w:left w:w="0" w:type="dxa"/>
              <w:bottom w:w="0" w:type="dxa"/>
              <w:right w:w="0" w:type="dxa"/>
            </w:tcMar>
          </w:tcPr>
          <w:p w:rsidR="00771A59" w:rsidRDefault="00771A59">
            <w:pPr>
              <w:pStyle w:val="EMPTYCELLSTYLE"/>
            </w:pPr>
          </w:p>
        </w:tc>
        <w:tc>
          <w:tcPr>
            <w:tcW w:w="1400" w:type="dxa"/>
            <w:gridSpan w:val="7"/>
            <w:tcMar>
              <w:top w:w="0" w:type="dxa"/>
              <w:left w:w="0" w:type="dxa"/>
              <w:bottom w:w="0" w:type="dxa"/>
              <w:right w:w="0" w:type="dxa"/>
            </w:tcMar>
            <w:vAlign w:val="center"/>
          </w:tcPr>
          <w:p w:rsidR="00771A59" w:rsidRDefault="00E1280B">
            <w:pPr>
              <w:jc w:val="right"/>
            </w:pPr>
            <w:r>
              <w:t>Číslo účtu:</w:t>
            </w:r>
          </w:p>
        </w:tc>
        <w:tc>
          <w:tcPr>
            <w:tcW w:w="2460" w:type="dxa"/>
            <w:gridSpan w:val="6"/>
            <w:shd w:val="clear" w:color="auto" w:fill="F5F5F5"/>
            <w:tcMar>
              <w:top w:w="0" w:type="dxa"/>
              <w:left w:w="0" w:type="dxa"/>
              <w:bottom w:w="0" w:type="dxa"/>
              <w:right w:w="0" w:type="dxa"/>
            </w:tcMar>
            <w:vAlign w:val="center"/>
          </w:tcPr>
          <w:p w:rsidR="00771A59" w:rsidRDefault="00771A59">
            <w:pPr>
              <w:ind w:right="40"/>
              <w:jc w:val="right"/>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280" w:type="dxa"/>
            <w:gridSpan w:val="12"/>
            <w:vMerge/>
            <w:shd w:val="clear" w:color="auto" w:fill="F5F5F5"/>
            <w:tcMar>
              <w:top w:w="0" w:type="dxa"/>
              <w:left w:w="0" w:type="dxa"/>
              <w:bottom w:w="0" w:type="dxa"/>
              <w:right w:w="0" w:type="dxa"/>
            </w:tcMar>
          </w:tcPr>
          <w:p w:rsidR="00771A59" w:rsidRDefault="00771A59">
            <w:pPr>
              <w:pStyle w:val="EMPTYCELLSTYLE"/>
            </w:pPr>
          </w:p>
        </w:tc>
        <w:tc>
          <w:tcPr>
            <w:tcW w:w="1400" w:type="dxa"/>
            <w:gridSpan w:val="7"/>
            <w:tcMar>
              <w:top w:w="0" w:type="dxa"/>
              <w:left w:w="0" w:type="dxa"/>
              <w:bottom w:w="0" w:type="dxa"/>
              <w:right w:w="0" w:type="dxa"/>
            </w:tcMar>
            <w:vAlign w:val="center"/>
          </w:tcPr>
          <w:p w:rsidR="00771A59" w:rsidRDefault="00E1280B">
            <w:pPr>
              <w:jc w:val="right"/>
            </w:pPr>
            <w:r>
              <w:t>Peněžní ústav:</w:t>
            </w:r>
          </w:p>
        </w:tc>
        <w:tc>
          <w:tcPr>
            <w:tcW w:w="2460" w:type="dxa"/>
            <w:gridSpan w:val="6"/>
            <w:shd w:val="clear" w:color="auto" w:fill="F5F5F5"/>
            <w:tcMar>
              <w:top w:w="0" w:type="dxa"/>
              <w:left w:w="0" w:type="dxa"/>
              <w:bottom w:w="0" w:type="dxa"/>
              <w:right w:w="0" w:type="dxa"/>
            </w:tcMar>
            <w:vAlign w:val="center"/>
          </w:tcPr>
          <w:p w:rsidR="00771A59" w:rsidRDefault="00771A59">
            <w:pPr>
              <w:ind w:right="40"/>
              <w:jc w:val="right"/>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30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280" w:type="dxa"/>
            <w:gridSpan w:val="12"/>
            <w:vMerge/>
            <w:shd w:val="clear" w:color="auto" w:fill="F5F5F5"/>
            <w:tcMar>
              <w:top w:w="0" w:type="dxa"/>
              <w:left w:w="0" w:type="dxa"/>
              <w:bottom w:w="0" w:type="dxa"/>
              <w:right w:w="0" w:type="dxa"/>
            </w:tcMar>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3240" w:type="dxa"/>
            <w:gridSpan w:val="7"/>
            <w:vMerge w:val="restart"/>
            <w:shd w:val="clear" w:color="auto" w:fill="F5F5F5"/>
            <w:tcMar>
              <w:top w:w="0" w:type="dxa"/>
              <w:left w:w="0" w:type="dxa"/>
              <w:bottom w:w="0" w:type="dxa"/>
              <w:right w:w="0" w:type="dxa"/>
            </w:tcMar>
          </w:tcPr>
          <w:p w:rsidR="00771A59" w:rsidRDefault="00771A59">
            <w:bookmarkStart w:id="0" w:name="JR_PAGE_ANCHOR_0_1"/>
            <w:bookmarkEnd w:id="0"/>
          </w:p>
          <w:p w:rsidR="00771A59" w:rsidRDefault="00E1280B">
            <w:r>
              <w:br w:type="page"/>
            </w:r>
          </w:p>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6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3240" w:type="dxa"/>
            <w:gridSpan w:val="7"/>
            <w:vMerge/>
            <w:shd w:val="clear" w:color="auto" w:fill="F5F5F5"/>
            <w:tcMar>
              <w:top w:w="0" w:type="dxa"/>
              <w:left w:w="0" w:type="dxa"/>
              <w:bottom w:w="0" w:type="dxa"/>
              <w:right w:w="0" w:type="dxa"/>
            </w:tcMar>
          </w:tcPr>
          <w:p w:rsidR="00771A59" w:rsidRDefault="00771A59">
            <w:pPr>
              <w:pStyle w:val="EMPTYCELLSTYLE"/>
            </w:pPr>
          </w:p>
        </w:tc>
        <w:tc>
          <w:tcPr>
            <w:tcW w:w="1960" w:type="dxa"/>
            <w:gridSpan w:val="8"/>
            <w:vMerge w:val="restart"/>
            <w:shd w:val="clear" w:color="auto" w:fill="FFFFFF"/>
            <w:tcMar>
              <w:top w:w="0" w:type="dxa"/>
              <w:left w:w="0" w:type="dxa"/>
              <w:bottom w:w="0" w:type="dxa"/>
              <w:right w:w="0" w:type="dxa"/>
            </w:tcMar>
          </w:tcPr>
          <w:p w:rsidR="00771A59" w:rsidRDefault="00E1280B">
            <w:pPr>
              <w:ind w:left="60"/>
            </w:pPr>
            <w:r>
              <w:rPr>
                <w:sz w:val="24"/>
              </w:rPr>
              <w:t>Dodavatel:</w:t>
            </w: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40" w:type="dxa"/>
            <w:gridSpan w:val="3"/>
            <w:vMerge w:val="restart"/>
            <w:shd w:val="clear" w:color="auto" w:fill="F5F5F5"/>
            <w:tcMar>
              <w:top w:w="0" w:type="dxa"/>
              <w:left w:w="0" w:type="dxa"/>
              <w:bottom w:w="0" w:type="dxa"/>
              <w:right w:w="0" w:type="dxa"/>
            </w:tcMar>
            <w:vAlign w:val="center"/>
          </w:tcPr>
          <w:p w:rsidR="00771A59" w:rsidRDefault="00E1280B">
            <w:pPr>
              <w:ind w:left="40"/>
            </w:pPr>
            <w:r>
              <w:t>DIČ:</w:t>
            </w:r>
          </w:p>
        </w:tc>
        <w:tc>
          <w:tcPr>
            <w:tcW w:w="2300" w:type="dxa"/>
            <w:gridSpan w:val="4"/>
            <w:vMerge w:val="restart"/>
            <w:shd w:val="clear" w:color="auto" w:fill="F5F5F5"/>
            <w:tcMar>
              <w:top w:w="0" w:type="dxa"/>
              <w:left w:w="0" w:type="dxa"/>
              <w:bottom w:w="0" w:type="dxa"/>
              <w:right w:w="0" w:type="dxa"/>
            </w:tcMar>
            <w:vAlign w:val="center"/>
          </w:tcPr>
          <w:p w:rsidR="00771A59" w:rsidRDefault="00E1280B">
            <w:pPr>
              <w:ind w:left="40"/>
            </w:pPr>
            <w:r>
              <w:rPr>
                <w:b/>
              </w:rPr>
              <w:t>CZ68378297</w:t>
            </w:r>
          </w:p>
        </w:tc>
        <w:tc>
          <w:tcPr>
            <w:tcW w:w="1960" w:type="dxa"/>
            <w:gridSpan w:val="8"/>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40" w:type="dxa"/>
            <w:gridSpan w:val="3"/>
            <w:vMerge/>
            <w:shd w:val="clear" w:color="auto" w:fill="F5F5F5"/>
            <w:tcMar>
              <w:top w:w="0" w:type="dxa"/>
              <w:left w:w="0" w:type="dxa"/>
              <w:bottom w:w="0" w:type="dxa"/>
              <w:right w:w="0" w:type="dxa"/>
            </w:tcMar>
            <w:vAlign w:val="center"/>
          </w:tcPr>
          <w:p w:rsidR="00771A59" w:rsidRDefault="00771A59">
            <w:pPr>
              <w:pStyle w:val="EMPTYCELLSTYLE"/>
            </w:pPr>
          </w:p>
        </w:tc>
        <w:tc>
          <w:tcPr>
            <w:tcW w:w="2300" w:type="dxa"/>
            <w:gridSpan w:val="4"/>
            <w:vMerge/>
            <w:shd w:val="clear" w:color="auto" w:fill="F5F5F5"/>
            <w:tcMar>
              <w:top w:w="0" w:type="dxa"/>
              <w:left w:w="0" w:type="dxa"/>
              <w:bottom w:w="0" w:type="dxa"/>
              <w:right w:w="0" w:type="dxa"/>
            </w:tcMar>
            <w:vAlign w:val="cente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800" w:type="dxa"/>
            <w:gridSpan w:val="2"/>
            <w:vMerge w:val="restart"/>
            <w:tcMar>
              <w:top w:w="0" w:type="dxa"/>
              <w:left w:w="0" w:type="dxa"/>
              <w:bottom w:w="0" w:type="dxa"/>
              <w:right w:w="0" w:type="dxa"/>
            </w:tcMar>
            <w:vAlign w:val="center"/>
          </w:tcPr>
          <w:p w:rsidR="00771A59" w:rsidRDefault="00E1280B">
            <w:r>
              <w:t>IČ:</w:t>
            </w:r>
          </w:p>
        </w:tc>
        <w:tc>
          <w:tcPr>
            <w:tcW w:w="1520" w:type="dxa"/>
            <w:gridSpan w:val="7"/>
            <w:vMerge w:val="restart"/>
            <w:tcMar>
              <w:top w:w="0" w:type="dxa"/>
              <w:left w:w="0" w:type="dxa"/>
              <w:bottom w:w="0" w:type="dxa"/>
              <w:right w:w="0" w:type="dxa"/>
            </w:tcMar>
            <w:vAlign w:val="center"/>
          </w:tcPr>
          <w:p w:rsidR="00771A59" w:rsidRDefault="00E1280B">
            <w:r>
              <w:rPr>
                <w:b/>
              </w:rPr>
              <w:t>24207519</w:t>
            </w:r>
          </w:p>
        </w:tc>
        <w:tc>
          <w:tcPr>
            <w:tcW w:w="800" w:type="dxa"/>
            <w:gridSpan w:val="2"/>
            <w:vMerge w:val="restart"/>
            <w:tcMar>
              <w:top w:w="0" w:type="dxa"/>
              <w:left w:w="0" w:type="dxa"/>
              <w:bottom w:w="0" w:type="dxa"/>
              <w:right w:w="0" w:type="dxa"/>
            </w:tcMar>
            <w:vAlign w:val="center"/>
          </w:tcPr>
          <w:p w:rsidR="00771A59" w:rsidRDefault="00E1280B">
            <w:r>
              <w:t>DIČ:</w:t>
            </w:r>
          </w:p>
        </w:tc>
        <w:tc>
          <w:tcPr>
            <w:tcW w:w="1680" w:type="dxa"/>
            <w:gridSpan w:val="4"/>
            <w:vMerge w:val="restart"/>
            <w:tcMar>
              <w:top w:w="0" w:type="dxa"/>
              <w:left w:w="0" w:type="dxa"/>
              <w:bottom w:w="0" w:type="dxa"/>
              <w:right w:w="0" w:type="dxa"/>
            </w:tcMar>
            <w:vAlign w:val="center"/>
          </w:tcPr>
          <w:p w:rsidR="00771A59" w:rsidRDefault="00E1280B">
            <w:r>
              <w:rPr>
                <w:b/>
              </w:rPr>
              <w:t>CZ24207519</w:t>
            </w: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40" w:type="dxa"/>
            <w:gridSpan w:val="3"/>
            <w:vMerge w:val="restart"/>
            <w:shd w:val="clear" w:color="auto" w:fill="F5F5F5"/>
            <w:tcMar>
              <w:top w:w="0" w:type="dxa"/>
              <w:left w:w="0" w:type="dxa"/>
              <w:bottom w:w="0" w:type="dxa"/>
              <w:right w:w="0" w:type="dxa"/>
            </w:tcMar>
            <w:vAlign w:val="center"/>
          </w:tcPr>
          <w:p w:rsidR="00771A59" w:rsidRDefault="00E1280B">
            <w:pPr>
              <w:ind w:left="40"/>
            </w:pPr>
            <w:r>
              <w:t>IČ:</w:t>
            </w:r>
          </w:p>
        </w:tc>
        <w:tc>
          <w:tcPr>
            <w:tcW w:w="2300" w:type="dxa"/>
            <w:gridSpan w:val="4"/>
            <w:vMerge w:val="restart"/>
            <w:shd w:val="clear" w:color="auto" w:fill="F5F5F5"/>
            <w:tcMar>
              <w:top w:w="0" w:type="dxa"/>
              <w:left w:w="0" w:type="dxa"/>
              <w:bottom w:w="0" w:type="dxa"/>
              <w:right w:w="0" w:type="dxa"/>
            </w:tcMar>
            <w:vAlign w:val="center"/>
          </w:tcPr>
          <w:p w:rsidR="00771A59" w:rsidRDefault="00E1280B">
            <w:pPr>
              <w:ind w:left="40"/>
            </w:pPr>
            <w:r>
              <w:rPr>
                <w:b/>
              </w:rPr>
              <w:t>68378297</w:t>
            </w:r>
          </w:p>
        </w:tc>
        <w:tc>
          <w:tcPr>
            <w:tcW w:w="60" w:type="dxa"/>
          </w:tcPr>
          <w:p w:rsidR="00771A59" w:rsidRDefault="00771A59">
            <w:pPr>
              <w:pStyle w:val="EMPTYCELLSTYLE"/>
            </w:pPr>
          </w:p>
        </w:tc>
        <w:tc>
          <w:tcPr>
            <w:tcW w:w="20" w:type="dxa"/>
          </w:tcPr>
          <w:p w:rsidR="00771A59" w:rsidRDefault="00771A59">
            <w:pPr>
              <w:pStyle w:val="EMPTYCELLSTYLE"/>
            </w:pPr>
          </w:p>
        </w:tc>
        <w:tc>
          <w:tcPr>
            <w:tcW w:w="800" w:type="dxa"/>
            <w:gridSpan w:val="2"/>
            <w:vMerge/>
            <w:tcMar>
              <w:top w:w="0" w:type="dxa"/>
              <w:left w:w="0" w:type="dxa"/>
              <w:bottom w:w="0" w:type="dxa"/>
              <w:right w:w="0" w:type="dxa"/>
            </w:tcMar>
            <w:vAlign w:val="center"/>
          </w:tcPr>
          <w:p w:rsidR="00771A59" w:rsidRDefault="00771A59">
            <w:pPr>
              <w:pStyle w:val="EMPTYCELLSTYLE"/>
            </w:pPr>
          </w:p>
        </w:tc>
        <w:tc>
          <w:tcPr>
            <w:tcW w:w="1520" w:type="dxa"/>
            <w:gridSpan w:val="7"/>
            <w:vMerge/>
            <w:tcMar>
              <w:top w:w="0" w:type="dxa"/>
              <w:left w:w="0" w:type="dxa"/>
              <w:bottom w:w="0" w:type="dxa"/>
              <w:right w:w="0" w:type="dxa"/>
            </w:tcMar>
            <w:vAlign w:val="center"/>
          </w:tcPr>
          <w:p w:rsidR="00771A59" w:rsidRDefault="00771A59">
            <w:pPr>
              <w:pStyle w:val="EMPTYCELLSTYLE"/>
            </w:pPr>
          </w:p>
        </w:tc>
        <w:tc>
          <w:tcPr>
            <w:tcW w:w="800" w:type="dxa"/>
            <w:gridSpan w:val="2"/>
            <w:vMerge/>
            <w:tcMar>
              <w:top w:w="0" w:type="dxa"/>
              <w:left w:w="0" w:type="dxa"/>
              <w:bottom w:w="0" w:type="dxa"/>
              <w:right w:w="0" w:type="dxa"/>
            </w:tcMar>
            <w:vAlign w:val="center"/>
          </w:tcPr>
          <w:p w:rsidR="00771A59" w:rsidRDefault="00771A59">
            <w:pPr>
              <w:pStyle w:val="EMPTYCELLSTYLE"/>
            </w:pPr>
          </w:p>
        </w:tc>
        <w:tc>
          <w:tcPr>
            <w:tcW w:w="1680" w:type="dxa"/>
            <w:gridSpan w:val="4"/>
            <w:vMerge/>
            <w:tcMar>
              <w:top w:w="0" w:type="dxa"/>
              <w:left w:w="0" w:type="dxa"/>
              <w:bottom w:w="0" w:type="dxa"/>
              <w:right w:w="0" w:type="dxa"/>
            </w:tcMar>
            <w:vAlign w:val="cente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6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40" w:type="dxa"/>
            <w:gridSpan w:val="3"/>
            <w:vMerge/>
            <w:shd w:val="clear" w:color="auto" w:fill="F5F5F5"/>
            <w:tcMar>
              <w:top w:w="0" w:type="dxa"/>
              <w:left w:w="0" w:type="dxa"/>
              <w:bottom w:w="0" w:type="dxa"/>
              <w:right w:w="0" w:type="dxa"/>
            </w:tcMar>
            <w:vAlign w:val="center"/>
          </w:tcPr>
          <w:p w:rsidR="00771A59" w:rsidRDefault="00771A59">
            <w:pPr>
              <w:pStyle w:val="EMPTYCELLSTYLE"/>
            </w:pPr>
          </w:p>
        </w:tc>
        <w:tc>
          <w:tcPr>
            <w:tcW w:w="2300" w:type="dxa"/>
            <w:gridSpan w:val="4"/>
            <w:vMerge/>
            <w:shd w:val="clear" w:color="auto" w:fill="F5F5F5"/>
            <w:tcMar>
              <w:top w:w="0" w:type="dxa"/>
              <w:left w:w="0" w:type="dxa"/>
              <w:bottom w:w="0" w:type="dxa"/>
              <w:right w:w="0" w:type="dxa"/>
            </w:tcMar>
            <w:vAlign w:val="cente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700" w:type="dxa"/>
            <w:gridSpan w:val="5"/>
            <w:vMerge/>
            <w:shd w:val="clear" w:color="auto" w:fill="FFFFFF"/>
            <w:tcMar>
              <w:top w:w="0" w:type="dxa"/>
              <w:left w:w="0" w:type="dxa"/>
              <w:bottom w:w="0" w:type="dxa"/>
              <w:right w:w="0" w:type="dxa"/>
            </w:tcMar>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40" w:type="dxa"/>
            <w:gridSpan w:val="3"/>
            <w:vMerge/>
            <w:shd w:val="clear" w:color="auto" w:fill="F5F5F5"/>
            <w:tcMar>
              <w:top w:w="0" w:type="dxa"/>
              <w:left w:w="0" w:type="dxa"/>
              <w:bottom w:w="0" w:type="dxa"/>
              <w:right w:w="0" w:type="dxa"/>
            </w:tcMar>
            <w:vAlign w:val="center"/>
          </w:tcPr>
          <w:p w:rsidR="00771A59" w:rsidRDefault="00771A59">
            <w:pPr>
              <w:pStyle w:val="EMPTYCELLSTYLE"/>
            </w:pPr>
          </w:p>
        </w:tc>
        <w:tc>
          <w:tcPr>
            <w:tcW w:w="2300" w:type="dxa"/>
            <w:gridSpan w:val="4"/>
            <w:vMerge/>
            <w:shd w:val="clear" w:color="auto" w:fill="F5F5F5"/>
            <w:tcMar>
              <w:top w:w="0" w:type="dxa"/>
              <w:left w:w="0" w:type="dxa"/>
              <w:bottom w:w="0" w:type="dxa"/>
              <w:right w:w="0" w:type="dxa"/>
            </w:tcMar>
            <w:vAlign w:val="center"/>
          </w:tcPr>
          <w:p w:rsidR="00771A59" w:rsidRDefault="00771A59">
            <w:pPr>
              <w:pStyle w:val="EMPTYCELLSTYLE"/>
            </w:pPr>
          </w:p>
        </w:tc>
        <w:tc>
          <w:tcPr>
            <w:tcW w:w="60" w:type="dxa"/>
          </w:tcPr>
          <w:p w:rsidR="00771A59" w:rsidRDefault="00771A59">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771A59">
              <w:tblPrEx>
                <w:tblCellMar>
                  <w:top w:w="0" w:type="dxa"/>
                  <w:bottom w:w="0" w:type="dxa"/>
                </w:tblCellMar>
              </w:tblPrEx>
              <w:trPr>
                <w:trHeight w:hRule="exact" w:val="40"/>
              </w:trPr>
              <w:tc>
                <w:tcPr>
                  <w:tcW w:w="20" w:type="dxa"/>
                </w:tcPr>
                <w:p w:rsidR="00771A59" w:rsidRDefault="00771A59">
                  <w:pPr>
                    <w:pStyle w:val="EMPTYCELLSTYLE"/>
                  </w:pPr>
                </w:p>
              </w:tc>
              <w:tc>
                <w:tcPr>
                  <w:tcW w:w="4800" w:type="dxa"/>
                </w:tcPr>
                <w:p w:rsidR="00771A59" w:rsidRDefault="00771A59">
                  <w:pPr>
                    <w:pStyle w:val="EMPTYCELLSTYLE"/>
                  </w:pPr>
                </w:p>
              </w:tc>
              <w:tc>
                <w:tcPr>
                  <w:tcW w:w="20" w:type="dxa"/>
                </w:tcPr>
                <w:p w:rsidR="00771A59" w:rsidRDefault="00771A59">
                  <w:pPr>
                    <w:pStyle w:val="EMPTYCELLSTYLE"/>
                  </w:pPr>
                </w:p>
              </w:tc>
            </w:tr>
            <w:tr w:rsidR="00771A59">
              <w:tblPrEx>
                <w:tblCellMar>
                  <w:top w:w="0" w:type="dxa"/>
                  <w:bottom w:w="0" w:type="dxa"/>
                </w:tblCellMar>
              </w:tblPrEx>
              <w:trPr>
                <w:trHeight w:hRule="exact" w:val="1700"/>
              </w:trPr>
              <w:tc>
                <w:tcPr>
                  <w:tcW w:w="20" w:type="dxa"/>
                </w:tcPr>
                <w:p w:rsidR="00771A59" w:rsidRDefault="00771A59">
                  <w:pPr>
                    <w:pStyle w:val="EMPTYCELLSTYLE"/>
                  </w:pPr>
                </w:p>
              </w:tc>
              <w:tc>
                <w:tcPr>
                  <w:tcW w:w="4800" w:type="dxa"/>
                  <w:tcMar>
                    <w:top w:w="0" w:type="dxa"/>
                    <w:left w:w="0" w:type="dxa"/>
                    <w:bottom w:w="0" w:type="dxa"/>
                    <w:right w:w="0" w:type="dxa"/>
                  </w:tcMar>
                </w:tcPr>
                <w:p w:rsidR="00771A59" w:rsidRDefault="00E1280B">
                  <w:pPr>
                    <w:ind w:left="40"/>
                  </w:pPr>
                  <w:proofErr w:type="spellStart"/>
                  <w:r>
                    <w:rPr>
                      <w:b/>
                      <w:sz w:val="24"/>
                    </w:rPr>
                    <w:t>SoftwareONE</w:t>
                  </w:r>
                  <w:proofErr w:type="spellEnd"/>
                  <w:r>
                    <w:rPr>
                      <w:b/>
                      <w:sz w:val="24"/>
                    </w:rPr>
                    <w:t xml:space="preserve"> Czech Republic s.r.o.</w:t>
                  </w:r>
                  <w:r>
                    <w:rPr>
                      <w:b/>
                      <w:sz w:val="24"/>
                    </w:rPr>
                    <w:br/>
                    <w:t>Vyskočilova 1461/2a</w:t>
                  </w:r>
                  <w:r>
                    <w:rPr>
                      <w:b/>
                      <w:sz w:val="24"/>
                    </w:rPr>
                    <w:br/>
                    <w:t>140 00 PRAHA</w:t>
                  </w:r>
                  <w:r>
                    <w:rPr>
                      <w:b/>
                      <w:sz w:val="24"/>
                    </w:rPr>
                    <w:br/>
                    <w:t>Česká republika</w:t>
                  </w:r>
                </w:p>
              </w:tc>
              <w:tc>
                <w:tcPr>
                  <w:tcW w:w="20" w:type="dxa"/>
                </w:tcPr>
                <w:p w:rsidR="00771A59" w:rsidRDefault="00771A59">
                  <w:pPr>
                    <w:pStyle w:val="EMPTYCELLSTYLE"/>
                  </w:pPr>
                </w:p>
              </w:tc>
            </w:tr>
            <w:tr w:rsidR="00771A59">
              <w:tblPrEx>
                <w:tblCellMar>
                  <w:top w:w="0" w:type="dxa"/>
                  <w:bottom w:w="0" w:type="dxa"/>
                </w:tblCellMar>
              </w:tblPrEx>
              <w:trPr>
                <w:trHeight w:hRule="exact" w:val="480"/>
              </w:trPr>
              <w:tc>
                <w:tcPr>
                  <w:tcW w:w="4820" w:type="dxa"/>
                  <w:gridSpan w:val="2"/>
                  <w:tcMar>
                    <w:top w:w="0" w:type="dxa"/>
                    <w:left w:w="0" w:type="dxa"/>
                    <w:bottom w:w="0" w:type="dxa"/>
                    <w:right w:w="0" w:type="dxa"/>
                  </w:tcMar>
                </w:tcPr>
                <w:p w:rsidR="00771A59" w:rsidRDefault="00771A59">
                  <w:pPr>
                    <w:ind w:left="60" w:right="60"/>
                  </w:pPr>
                </w:p>
              </w:tc>
              <w:tc>
                <w:tcPr>
                  <w:tcW w:w="20" w:type="dxa"/>
                </w:tcPr>
                <w:p w:rsidR="00771A59" w:rsidRDefault="00771A59">
                  <w:pPr>
                    <w:pStyle w:val="EMPTYCELLSTYLE"/>
                  </w:pPr>
                </w:p>
              </w:tc>
            </w:tr>
          </w:tbl>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0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40" w:type="dxa"/>
            <w:gridSpan w:val="3"/>
            <w:vMerge/>
            <w:shd w:val="clear" w:color="auto" w:fill="F5F5F5"/>
            <w:tcMar>
              <w:top w:w="0" w:type="dxa"/>
              <w:left w:w="0" w:type="dxa"/>
              <w:bottom w:w="0" w:type="dxa"/>
              <w:right w:w="0" w:type="dxa"/>
            </w:tcMar>
            <w:vAlign w:val="center"/>
          </w:tcPr>
          <w:p w:rsidR="00771A59" w:rsidRDefault="00771A59">
            <w:pPr>
              <w:pStyle w:val="EMPTYCELLSTYLE"/>
            </w:pPr>
          </w:p>
        </w:tc>
        <w:tc>
          <w:tcPr>
            <w:tcW w:w="2300" w:type="dxa"/>
            <w:gridSpan w:val="4"/>
            <w:vMerge/>
            <w:shd w:val="clear" w:color="auto" w:fill="F5F5F5"/>
            <w:tcMar>
              <w:top w:w="0" w:type="dxa"/>
              <w:left w:w="0" w:type="dxa"/>
              <w:bottom w:w="0" w:type="dxa"/>
              <w:right w:w="0" w:type="dxa"/>
            </w:tcMar>
            <w:vAlign w:val="center"/>
          </w:tcPr>
          <w:p w:rsidR="00771A59" w:rsidRDefault="00771A59">
            <w:pPr>
              <w:pStyle w:val="EMPTYCELLSTYLE"/>
            </w:pPr>
          </w:p>
        </w:tc>
        <w:tc>
          <w:tcPr>
            <w:tcW w:w="60" w:type="dxa"/>
          </w:tcPr>
          <w:p w:rsidR="00771A59" w:rsidRDefault="00771A5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30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840" w:type="dxa"/>
            <w:gridSpan w:val="13"/>
            <w:tcMar>
              <w:top w:w="0" w:type="dxa"/>
              <w:left w:w="0" w:type="dxa"/>
              <w:bottom w:w="0" w:type="dxa"/>
              <w:right w:w="0" w:type="dxa"/>
            </w:tcMar>
            <w:vAlign w:val="center"/>
          </w:tcPr>
          <w:p w:rsidR="00771A59" w:rsidRDefault="00E1280B">
            <w:pPr>
              <w:ind w:left="40"/>
            </w:pPr>
            <w:r>
              <w:rPr>
                <w:sz w:val="24"/>
              </w:rPr>
              <w:t>Konečný příjemce:</w:t>
            </w:r>
          </w:p>
        </w:tc>
        <w:tc>
          <w:tcPr>
            <w:tcW w:w="180" w:type="dxa"/>
          </w:tcPr>
          <w:p w:rsidR="00771A59" w:rsidRDefault="00771A59">
            <w:pPr>
              <w:pStyle w:val="EMPTYCELLSTYLE"/>
            </w:pPr>
          </w:p>
        </w:tc>
        <w:tc>
          <w:tcPr>
            <w:tcW w:w="60" w:type="dxa"/>
          </w:tcPr>
          <w:p w:rsidR="00771A59" w:rsidRDefault="00771A5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440"/>
        </w:trPr>
        <w:tc>
          <w:tcPr>
            <w:tcW w:w="580" w:type="dxa"/>
          </w:tcPr>
          <w:p w:rsidR="00771A59" w:rsidRDefault="00771A59">
            <w:pPr>
              <w:pStyle w:val="EMPTYCELLSTYLE"/>
            </w:pPr>
          </w:p>
        </w:tc>
        <w:tc>
          <w:tcPr>
            <w:tcW w:w="600" w:type="dxa"/>
            <w:vMerge/>
            <w:tcMar>
              <w:top w:w="0" w:type="dxa"/>
              <w:left w:w="0" w:type="dxa"/>
              <w:bottom w:w="0" w:type="dxa"/>
              <w:right w:w="0" w:type="dxa"/>
            </w:tcMar>
            <w:textDirection w:val="btLr"/>
            <w:vAlign w:val="center"/>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771A59">
              <w:tblPrEx>
                <w:tblCellMar>
                  <w:top w:w="0" w:type="dxa"/>
                  <w:bottom w:w="0" w:type="dxa"/>
                </w:tblCellMar>
              </w:tblPrEx>
              <w:trPr>
                <w:trHeight w:hRule="exact" w:val="20"/>
              </w:trPr>
              <w:tc>
                <w:tcPr>
                  <w:tcW w:w="20" w:type="dxa"/>
                </w:tcPr>
                <w:p w:rsidR="00771A59" w:rsidRDefault="00771A59">
                  <w:pPr>
                    <w:pStyle w:val="EMPTYCELLSTYLE"/>
                  </w:pPr>
                </w:p>
              </w:tc>
              <w:tc>
                <w:tcPr>
                  <w:tcW w:w="40" w:type="dxa"/>
                </w:tcPr>
                <w:p w:rsidR="00771A59" w:rsidRDefault="00771A59">
                  <w:pPr>
                    <w:pStyle w:val="EMPTYCELLSTYLE"/>
                  </w:pPr>
                </w:p>
              </w:tc>
              <w:tc>
                <w:tcPr>
                  <w:tcW w:w="4720" w:type="dxa"/>
                </w:tcPr>
                <w:p w:rsidR="00771A59" w:rsidRDefault="00771A59">
                  <w:pPr>
                    <w:pStyle w:val="EMPTYCELLSTYLE"/>
                  </w:pPr>
                </w:p>
              </w:tc>
              <w:tc>
                <w:tcPr>
                  <w:tcW w:w="60" w:type="dxa"/>
                </w:tcPr>
                <w:p w:rsidR="00771A59" w:rsidRDefault="00771A59">
                  <w:pPr>
                    <w:pStyle w:val="EMPTYCELLSTYLE"/>
                  </w:pPr>
                </w:p>
              </w:tc>
            </w:tr>
            <w:tr w:rsidR="00771A59">
              <w:tblPrEx>
                <w:tblCellMar>
                  <w:top w:w="0" w:type="dxa"/>
                  <w:bottom w:w="0" w:type="dxa"/>
                </w:tblCellMar>
              </w:tblPrEx>
              <w:trPr>
                <w:trHeight w:hRule="exact" w:val="1420"/>
              </w:trPr>
              <w:tc>
                <w:tcPr>
                  <w:tcW w:w="20" w:type="dxa"/>
                </w:tcPr>
                <w:p w:rsidR="00771A59" w:rsidRDefault="00771A59">
                  <w:pPr>
                    <w:pStyle w:val="EMPTYCELLSTYLE"/>
                  </w:pPr>
                </w:p>
              </w:tc>
              <w:tc>
                <w:tcPr>
                  <w:tcW w:w="4820" w:type="dxa"/>
                  <w:gridSpan w:val="3"/>
                  <w:tcMar>
                    <w:top w:w="0" w:type="dxa"/>
                    <w:left w:w="0" w:type="dxa"/>
                    <w:bottom w:w="0" w:type="dxa"/>
                    <w:right w:w="0" w:type="dxa"/>
                  </w:tcMar>
                </w:tcPr>
                <w:p w:rsidR="00771A59" w:rsidRDefault="00E1280B">
                  <w:pPr>
                    <w:ind w:left="60" w:right="60"/>
                  </w:pPr>
                  <w:r>
                    <w:rPr>
                      <w:b/>
                    </w:rPr>
                    <w:t>NS171000 ÚTAM - účtovací</w:t>
                  </w:r>
                  <w:r>
                    <w:rPr>
                      <w:b/>
                    </w:rPr>
                    <w:br/>
                  </w:r>
                </w:p>
              </w:tc>
            </w:tr>
            <w:tr w:rsidR="00771A59">
              <w:tblPrEx>
                <w:tblCellMar>
                  <w:top w:w="0" w:type="dxa"/>
                  <w:bottom w:w="0" w:type="dxa"/>
                </w:tblCellMar>
              </w:tblPrEx>
              <w:trPr>
                <w:trHeight w:hRule="exact" w:val="20"/>
              </w:trPr>
              <w:tc>
                <w:tcPr>
                  <w:tcW w:w="20" w:type="dxa"/>
                </w:tcPr>
                <w:p w:rsidR="00771A59" w:rsidRDefault="00771A59">
                  <w:pPr>
                    <w:pStyle w:val="EMPTYCELLSTYLE"/>
                  </w:pPr>
                </w:p>
              </w:tc>
              <w:tc>
                <w:tcPr>
                  <w:tcW w:w="40" w:type="dxa"/>
                </w:tcPr>
                <w:p w:rsidR="00771A59" w:rsidRDefault="00771A59">
                  <w:pPr>
                    <w:pStyle w:val="EMPTYCELLSTYLE"/>
                  </w:pPr>
                </w:p>
              </w:tc>
              <w:tc>
                <w:tcPr>
                  <w:tcW w:w="4720" w:type="dxa"/>
                  <w:tcBorders>
                    <w:top w:val="single" w:sz="4" w:space="0" w:color="000000"/>
                  </w:tcBorders>
                  <w:tcMar>
                    <w:top w:w="0" w:type="dxa"/>
                    <w:left w:w="0" w:type="dxa"/>
                    <w:bottom w:w="0" w:type="dxa"/>
                    <w:right w:w="0" w:type="dxa"/>
                  </w:tcMar>
                </w:tcPr>
                <w:p w:rsidR="00771A59" w:rsidRDefault="00771A59">
                  <w:pPr>
                    <w:ind w:left="60" w:right="60"/>
                  </w:pPr>
                </w:p>
              </w:tc>
              <w:tc>
                <w:tcPr>
                  <w:tcW w:w="60" w:type="dxa"/>
                </w:tcPr>
                <w:p w:rsidR="00771A59" w:rsidRDefault="00771A59">
                  <w:pPr>
                    <w:pStyle w:val="EMPTYCELLSTYLE"/>
                  </w:pPr>
                </w:p>
              </w:tc>
            </w:tr>
            <w:tr w:rsidR="00771A59">
              <w:tblPrEx>
                <w:tblCellMar>
                  <w:top w:w="0" w:type="dxa"/>
                  <w:bottom w:w="0" w:type="dxa"/>
                </w:tblCellMar>
              </w:tblPrEx>
              <w:trPr>
                <w:trHeight w:hRule="exact" w:val="280"/>
              </w:trPr>
              <w:tc>
                <w:tcPr>
                  <w:tcW w:w="4840" w:type="dxa"/>
                  <w:gridSpan w:val="4"/>
                  <w:tcMar>
                    <w:top w:w="0" w:type="dxa"/>
                    <w:left w:w="0" w:type="dxa"/>
                    <w:bottom w:w="0" w:type="dxa"/>
                    <w:right w:w="0" w:type="dxa"/>
                  </w:tcMar>
                </w:tcPr>
                <w:p w:rsidR="00771A59" w:rsidRDefault="00E1280B">
                  <w:pPr>
                    <w:ind w:left="60" w:right="60"/>
                  </w:pPr>
                  <w:r>
                    <w:rPr>
                      <w:b/>
                      <w:sz w:val="24"/>
                    </w:rPr>
                    <w:t>RNDr. Fischer Cyril, Ph.D.</w:t>
                  </w:r>
                </w:p>
              </w:tc>
            </w:tr>
            <w:tr w:rsidR="00771A59">
              <w:tblPrEx>
                <w:tblCellMar>
                  <w:top w:w="0" w:type="dxa"/>
                  <w:bottom w:w="0" w:type="dxa"/>
                </w:tblCellMar>
              </w:tblPrEx>
              <w:trPr>
                <w:trHeight w:hRule="exact" w:val="480"/>
              </w:trPr>
              <w:tc>
                <w:tcPr>
                  <w:tcW w:w="4840" w:type="dxa"/>
                  <w:gridSpan w:val="4"/>
                  <w:tcMar>
                    <w:top w:w="0" w:type="dxa"/>
                    <w:left w:w="0" w:type="dxa"/>
                    <w:bottom w:w="0" w:type="dxa"/>
                    <w:right w:w="0" w:type="dxa"/>
                  </w:tcMar>
                </w:tcPr>
                <w:p w:rsidR="00771A59" w:rsidRDefault="00E1280B">
                  <w:pPr>
                    <w:ind w:left="60" w:right="60"/>
                  </w:pPr>
                  <w:r>
                    <w:rPr>
                      <w:b/>
                    </w:rPr>
                    <w:t>fischer@itam.cas.cz</w:t>
                  </w:r>
                </w:p>
              </w:tc>
            </w:tr>
          </w:tbl>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0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340" w:type="dxa"/>
            <w:gridSpan w:val="9"/>
            <w:tcMar>
              <w:top w:w="0" w:type="dxa"/>
              <w:left w:w="0" w:type="dxa"/>
              <w:bottom w:w="0" w:type="dxa"/>
              <w:right w:w="0" w:type="dxa"/>
            </w:tcMar>
            <w:vAlign w:val="center"/>
          </w:tcPr>
          <w:p w:rsidR="00771A59" w:rsidRDefault="00E1280B">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771A59" w:rsidRDefault="00E1280B">
            <w:pPr>
              <w:ind w:left="40"/>
              <w:jc w:val="center"/>
            </w:pPr>
            <w:proofErr w:type="gramStart"/>
            <w:r>
              <w:rPr>
                <w:b/>
              </w:rPr>
              <w:t>30.04.2020</w:t>
            </w:r>
            <w:proofErr w:type="gramEnd"/>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1680" w:type="dxa"/>
            <w:gridSpan w:val="7"/>
            <w:tcMar>
              <w:top w:w="0" w:type="dxa"/>
              <w:left w:w="0" w:type="dxa"/>
              <w:bottom w:w="0" w:type="dxa"/>
              <w:right w:w="0" w:type="dxa"/>
            </w:tcMar>
            <w:vAlign w:val="center"/>
          </w:tcPr>
          <w:p w:rsidR="00771A59" w:rsidRDefault="00E1280B">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771A59" w:rsidRDefault="00E1280B">
            <w:pPr>
              <w:ind w:left="40"/>
              <w:jc w:val="center"/>
            </w:pPr>
            <w:proofErr w:type="gramStart"/>
            <w:r>
              <w:rPr>
                <w:b/>
              </w:rPr>
              <w:t>30.04.2020</w:t>
            </w:r>
            <w:proofErr w:type="gramEnd"/>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1680" w:type="dxa"/>
            <w:gridSpan w:val="7"/>
            <w:vMerge w:val="restart"/>
            <w:tcMar>
              <w:top w:w="0" w:type="dxa"/>
              <w:left w:w="0" w:type="dxa"/>
              <w:bottom w:w="0" w:type="dxa"/>
              <w:right w:w="0" w:type="dxa"/>
            </w:tcMar>
            <w:vAlign w:val="center"/>
          </w:tcPr>
          <w:p w:rsidR="00771A59" w:rsidRDefault="00E1280B">
            <w:pPr>
              <w:ind w:left="40" w:right="40"/>
              <w:jc w:val="right"/>
            </w:pPr>
            <w:r>
              <w:t>Forma úhrady:</w:t>
            </w: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1680" w:type="dxa"/>
            <w:gridSpan w:val="7"/>
            <w:vMerge/>
            <w:tcMar>
              <w:top w:w="0" w:type="dxa"/>
              <w:left w:w="0" w:type="dxa"/>
              <w:bottom w:w="0" w:type="dxa"/>
              <w:right w:w="0" w:type="dxa"/>
            </w:tcMar>
            <w:vAlign w:val="center"/>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771A59">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771A59" w:rsidRDefault="00E1280B">
                  <w:r>
                    <w:t>Místo dodání:</w:t>
                  </w:r>
                </w:p>
              </w:tc>
              <w:tc>
                <w:tcPr>
                  <w:tcW w:w="5000" w:type="dxa"/>
                  <w:tcMar>
                    <w:top w:w="0" w:type="dxa"/>
                    <w:left w:w="0" w:type="dxa"/>
                    <w:bottom w:w="0" w:type="dxa"/>
                    <w:right w:w="0" w:type="dxa"/>
                  </w:tcMar>
                  <w:vAlign w:val="center"/>
                </w:tcPr>
                <w:p w:rsidR="00771A59" w:rsidRDefault="00771A59"/>
              </w:tc>
              <w:tc>
                <w:tcPr>
                  <w:tcW w:w="20" w:type="dxa"/>
                </w:tcPr>
                <w:p w:rsidR="00771A59" w:rsidRDefault="00771A59">
                  <w:pPr>
                    <w:pStyle w:val="EMPTYCELLSTYLE"/>
                  </w:pPr>
                </w:p>
              </w:tc>
            </w:tr>
          </w:tbl>
          <w:p w:rsidR="00771A59" w:rsidRDefault="00771A59">
            <w:pPr>
              <w:pStyle w:val="EMPTYCELLSTYLE"/>
            </w:pPr>
          </w:p>
        </w:tc>
        <w:tc>
          <w:tcPr>
            <w:tcW w:w="1680" w:type="dxa"/>
            <w:gridSpan w:val="7"/>
            <w:vMerge/>
            <w:tcMar>
              <w:top w:w="0" w:type="dxa"/>
              <w:left w:w="0" w:type="dxa"/>
              <w:bottom w:w="0" w:type="dxa"/>
              <w:right w:w="0" w:type="dxa"/>
            </w:tcMar>
            <w:vAlign w:val="center"/>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6720" w:type="dxa"/>
            <w:gridSpan w:val="21"/>
            <w:vMerge/>
            <w:tcMar>
              <w:top w:w="0" w:type="dxa"/>
              <w:left w:w="0" w:type="dxa"/>
              <w:bottom w:w="0" w:type="dxa"/>
              <w:right w:w="0" w:type="dxa"/>
            </w:tcMar>
          </w:tcPr>
          <w:p w:rsidR="00771A59" w:rsidRDefault="00771A59">
            <w:pPr>
              <w:pStyle w:val="EMPTYCELLSTYLE"/>
            </w:pPr>
          </w:p>
        </w:tc>
        <w:tc>
          <w:tcPr>
            <w:tcW w:w="1680" w:type="dxa"/>
            <w:gridSpan w:val="7"/>
            <w:vMerge w:val="restart"/>
            <w:tcMar>
              <w:top w:w="0" w:type="dxa"/>
              <w:left w:w="0" w:type="dxa"/>
              <w:bottom w:w="0" w:type="dxa"/>
              <w:right w:w="0" w:type="dxa"/>
            </w:tcMar>
            <w:vAlign w:val="center"/>
          </w:tcPr>
          <w:p w:rsidR="00771A59" w:rsidRDefault="00E1280B">
            <w:pPr>
              <w:ind w:left="40" w:right="40"/>
              <w:jc w:val="right"/>
            </w:pPr>
            <w:r>
              <w:t>Termín úhrady:</w:t>
            </w:r>
          </w:p>
        </w:tc>
        <w:tc>
          <w:tcPr>
            <w:tcW w:w="1520" w:type="dxa"/>
            <w:gridSpan w:val="4"/>
            <w:vMerge w:val="restart"/>
            <w:tcMar>
              <w:top w:w="0" w:type="dxa"/>
              <w:left w:w="0" w:type="dxa"/>
              <w:bottom w:w="0" w:type="dxa"/>
              <w:right w:w="0" w:type="dxa"/>
            </w:tcMar>
            <w:vAlign w:val="center"/>
          </w:tcPr>
          <w:p w:rsidR="00771A59" w:rsidRDefault="00771A59">
            <w:pPr>
              <w:ind w:left="40"/>
              <w:jc w:val="center"/>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771A59">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771A59" w:rsidRDefault="00E1280B">
                  <w:r>
                    <w:t>Způsob dopravy:</w:t>
                  </w:r>
                </w:p>
              </w:tc>
              <w:tc>
                <w:tcPr>
                  <w:tcW w:w="5000" w:type="dxa"/>
                  <w:tcMar>
                    <w:top w:w="0" w:type="dxa"/>
                    <w:left w:w="0" w:type="dxa"/>
                    <w:bottom w:w="0" w:type="dxa"/>
                    <w:right w:w="0" w:type="dxa"/>
                  </w:tcMar>
                  <w:vAlign w:val="center"/>
                </w:tcPr>
                <w:p w:rsidR="00771A59" w:rsidRDefault="00771A59"/>
              </w:tc>
              <w:tc>
                <w:tcPr>
                  <w:tcW w:w="20" w:type="dxa"/>
                </w:tcPr>
                <w:p w:rsidR="00771A59" w:rsidRDefault="00771A59">
                  <w:pPr>
                    <w:pStyle w:val="EMPTYCELLSTYLE"/>
                  </w:pPr>
                </w:p>
              </w:tc>
            </w:tr>
          </w:tbl>
          <w:p w:rsidR="00771A59" w:rsidRDefault="00771A59">
            <w:pPr>
              <w:pStyle w:val="EMPTYCELLSTYLE"/>
            </w:pPr>
          </w:p>
        </w:tc>
        <w:tc>
          <w:tcPr>
            <w:tcW w:w="1680" w:type="dxa"/>
            <w:gridSpan w:val="7"/>
            <w:vMerge/>
            <w:tcMar>
              <w:top w:w="0" w:type="dxa"/>
              <w:left w:w="0" w:type="dxa"/>
              <w:bottom w:w="0" w:type="dxa"/>
              <w:right w:w="0" w:type="dxa"/>
            </w:tcMar>
            <w:vAlign w:val="center"/>
          </w:tcPr>
          <w:p w:rsidR="00771A59" w:rsidRDefault="00771A59">
            <w:pPr>
              <w:pStyle w:val="EMPTYCELLSTYLE"/>
            </w:pPr>
          </w:p>
        </w:tc>
        <w:tc>
          <w:tcPr>
            <w:tcW w:w="1520" w:type="dxa"/>
            <w:gridSpan w:val="4"/>
            <w:vMerge/>
            <w:tcMar>
              <w:top w:w="0" w:type="dxa"/>
              <w:left w:w="0" w:type="dxa"/>
              <w:bottom w:w="0" w:type="dxa"/>
              <w:right w:w="0" w:type="dxa"/>
            </w:tcMar>
            <w:vAlign w:val="cente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6720" w:type="dxa"/>
            <w:gridSpan w:val="21"/>
            <w:vMerge/>
            <w:tcMar>
              <w:top w:w="0" w:type="dxa"/>
              <w:left w:w="0" w:type="dxa"/>
              <w:bottom w:w="0" w:type="dxa"/>
              <w:right w:w="0" w:type="dxa"/>
            </w:tcMar>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771A59">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771A59" w:rsidRDefault="00E1280B">
                  <w:r>
                    <w:t>Dodací podmínky:</w:t>
                  </w:r>
                </w:p>
              </w:tc>
              <w:tc>
                <w:tcPr>
                  <w:tcW w:w="5000" w:type="dxa"/>
                  <w:tcMar>
                    <w:top w:w="0" w:type="dxa"/>
                    <w:left w:w="0" w:type="dxa"/>
                    <w:bottom w:w="0" w:type="dxa"/>
                    <w:right w:w="0" w:type="dxa"/>
                  </w:tcMar>
                  <w:vAlign w:val="center"/>
                </w:tcPr>
                <w:p w:rsidR="00771A59" w:rsidRDefault="00771A59"/>
              </w:tc>
              <w:tc>
                <w:tcPr>
                  <w:tcW w:w="20" w:type="dxa"/>
                </w:tcPr>
                <w:p w:rsidR="00771A59" w:rsidRDefault="00771A59">
                  <w:pPr>
                    <w:pStyle w:val="EMPTYCELLSTYLE"/>
                  </w:pPr>
                </w:p>
              </w:tc>
            </w:tr>
          </w:tbl>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10080" w:type="dxa"/>
            <w:gridSpan w:val="3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771A59">
              <w:tblPrEx>
                <w:tblCellMar>
                  <w:top w:w="0" w:type="dxa"/>
                  <w:bottom w:w="0" w:type="dxa"/>
                </w:tblCellMar>
              </w:tblPrEx>
              <w:trPr>
                <w:trHeight w:hRule="exact" w:val="20"/>
              </w:trPr>
              <w:tc>
                <w:tcPr>
                  <w:tcW w:w="200" w:type="dxa"/>
                </w:tcPr>
                <w:p w:rsidR="00771A59" w:rsidRDefault="00771A59">
                  <w:pPr>
                    <w:pStyle w:val="EMPTYCELLSTYLE"/>
                  </w:pPr>
                </w:p>
              </w:tc>
              <w:tc>
                <w:tcPr>
                  <w:tcW w:w="9680" w:type="dxa"/>
                </w:tcPr>
                <w:p w:rsidR="00771A59" w:rsidRDefault="00771A59">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771A59" w:rsidRDefault="00771A59">
                  <w:pPr>
                    <w:pStyle w:val="EMPTYCELLSTYLE"/>
                  </w:pPr>
                </w:p>
              </w:tc>
            </w:tr>
            <w:tr w:rsidR="00771A59">
              <w:tblPrEx>
                <w:tblCellMar>
                  <w:top w:w="0" w:type="dxa"/>
                  <w:bottom w:w="0" w:type="dxa"/>
                </w:tblCellMar>
              </w:tblPrEx>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771A59" w:rsidRDefault="00771A59">
                  <w:pPr>
                    <w:pStyle w:val="EMPTYCELLSTYLE"/>
                  </w:pPr>
                </w:p>
              </w:tc>
              <w:tc>
                <w:tcPr>
                  <w:tcW w:w="9680" w:type="dxa"/>
                </w:tcPr>
                <w:p w:rsidR="00771A59" w:rsidRDefault="00771A59">
                  <w:pPr>
                    <w:pStyle w:val="EMPTYCELLSTYLE"/>
                  </w:pPr>
                </w:p>
              </w:tc>
              <w:tc>
                <w:tcPr>
                  <w:tcW w:w="200" w:type="dxa"/>
                </w:tcPr>
                <w:p w:rsidR="00771A59" w:rsidRDefault="00771A59">
                  <w:pPr>
                    <w:pStyle w:val="EMPTYCELLSTYLE"/>
                  </w:pPr>
                </w:p>
              </w:tc>
            </w:tr>
          </w:tbl>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rsidTr="00C9284D">
        <w:tblPrEx>
          <w:tblCellMar>
            <w:top w:w="0" w:type="dxa"/>
            <w:bottom w:w="0" w:type="dxa"/>
          </w:tblCellMar>
        </w:tblPrEx>
        <w:trPr>
          <w:trHeight w:hRule="exact" w:val="1867"/>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40" w:type="dxa"/>
            <w:gridSpan w:val="33"/>
            <w:tcMar>
              <w:top w:w="0" w:type="dxa"/>
              <w:left w:w="0" w:type="dxa"/>
              <w:bottom w:w="0" w:type="dxa"/>
              <w:right w:w="0" w:type="dxa"/>
            </w:tcMar>
          </w:tcPr>
          <w:p w:rsidR="00C9284D" w:rsidRPr="00C9284D" w:rsidRDefault="00E1280B">
            <w:pPr>
              <w:rPr>
                <w:sz w:val="22"/>
                <w:szCs w:val="22"/>
              </w:rPr>
            </w:pPr>
            <w:r w:rsidRPr="00C9284D">
              <w:rPr>
                <w:sz w:val="22"/>
                <w:szCs w:val="22"/>
              </w:rPr>
              <w:t>Dovolujeme si Vás požádat, abyste při fakturaci vždy uváděli naše číslo objednávky. Daňový doklad související s tímto obchodním případem zasílejte, prosím, na e-mailovou adresu "</w:t>
            </w:r>
            <w:proofErr w:type="spellStart"/>
            <w:r w:rsidRPr="00C9284D">
              <w:rPr>
                <w:sz w:val="22"/>
                <w:szCs w:val="22"/>
              </w:rPr>
              <w:t>faktury@itam</w:t>
            </w:r>
            <w:proofErr w:type="spellEnd"/>
            <w:r w:rsidRPr="00C9284D">
              <w:rPr>
                <w:sz w:val="22"/>
                <w:szCs w:val="22"/>
              </w:rPr>
              <w:t xml:space="preserve"> cas.cz".</w:t>
            </w:r>
            <w:r w:rsidRPr="00C9284D">
              <w:rPr>
                <w:sz w:val="22"/>
                <w:szCs w:val="22"/>
              </w:rPr>
              <w:br/>
            </w:r>
          </w:p>
          <w:p w:rsidR="00771A59" w:rsidRPr="00C9284D" w:rsidRDefault="00C9284D">
            <w:r w:rsidRPr="00AC6BEB">
              <w:rPr>
                <w:sz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r w:rsidR="00E1280B" w:rsidRPr="00C9284D">
              <w:br/>
            </w:r>
            <w:r w:rsidR="00E1280B" w:rsidRPr="00C9284D">
              <w:br/>
            </w: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rsidTr="00C9284D">
        <w:tblPrEx>
          <w:tblCellMar>
            <w:top w:w="0" w:type="dxa"/>
            <w:bottom w:w="0" w:type="dxa"/>
          </w:tblCellMar>
        </w:tblPrEx>
        <w:trPr>
          <w:trHeight w:hRule="exact" w:val="36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40" w:type="dxa"/>
            <w:gridSpan w:val="33"/>
            <w:tcMar>
              <w:top w:w="0" w:type="dxa"/>
              <w:left w:w="0" w:type="dxa"/>
              <w:bottom w:w="0" w:type="dxa"/>
              <w:right w:w="0" w:type="dxa"/>
            </w:tcMar>
          </w:tcPr>
          <w:p w:rsidR="00771A59" w:rsidRPr="00C9284D" w:rsidRDefault="00E1280B">
            <w:pPr>
              <w:rPr>
                <w:b/>
              </w:rPr>
            </w:pPr>
            <w:r w:rsidRPr="00C9284D">
              <w:rPr>
                <w:b/>
              </w:rPr>
              <w:t xml:space="preserve">Na základě nabídky </w:t>
            </w:r>
            <w:r w:rsidR="00C9284D" w:rsidRPr="00C9284D">
              <w:rPr>
                <w:b/>
              </w:rPr>
              <w:t xml:space="preserve">číslo </w:t>
            </w:r>
            <w:r w:rsidRPr="00C9284D">
              <w:rPr>
                <w:b/>
              </w:rPr>
              <w:t>CZ-QUO-104551 ze dne 20/03/2020 u Vás objednáváme následující</w:t>
            </w:r>
            <w:r w:rsidR="00C9284D" w:rsidRPr="00C9284D">
              <w:rPr>
                <w:b/>
              </w:rPr>
              <w:t xml:space="preserve"> zboží</w:t>
            </w:r>
            <w:r w:rsidRPr="00C9284D">
              <w:rPr>
                <w:b/>
              </w:rPr>
              <w:t>:</w:t>
            </w: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8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40" w:type="dxa"/>
            <w:gridSpan w:val="33"/>
            <w:tcMar>
              <w:top w:w="0" w:type="dxa"/>
              <w:left w:w="0" w:type="dxa"/>
              <w:bottom w:w="0" w:type="dxa"/>
              <w:right w:w="0" w:type="dxa"/>
            </w:tcMar>
            <w:vAlign w:val="center"/>
          </w:tcPr>
          <w:p w:rsidR="00771A59" w:rsidRDefault="00E1280B">
            <w:pPr>
              <w:ind w:left="40"/>
            </w:pPr>
            <w:r>
              <w:rPr>
                <w:sz w:val="24"/>
              </w:rPr>
              <w:t>Položkový rozpis:</w:t>
            </w: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6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8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71A59" w:rsidRDefault="00E1280B">
            <w:pPr>
              <w:ind w:left="40" w:right="40"/>
            </w:pPr>
            <w:r>
              <w:rPr>
                <w:b/>
                <w:sz w:val="18"/>
              </w:rPr>
              <w:t>Položka</w:t>
            </w: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71A59" w:rsidRDefault="00771A59">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71A59" w:rsidRDefault="00E1280B">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71A59" w:rsidRDefault="00E1280B">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71A59" w:rsidRDefault="00E1280B">
            <w:pPr>
              <w:ind w:right="40"/>
              <w:jc w:val="right"/>
            </w:pPr>
            <w:r>
              <w:rPr>
                <w:b/>
                <w:sz w:val="18"/>
              </w:rPr>
              <w:t>Cena/MJ</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771A59" w:rsidRDefault="00E1280B">
            <w:pPr>
              <w:ind w:right="60"/>
              <w:jc w:val="right"/>
            </w:pPr>
            <w:r>
              <w:rPr>
                <w:b/>
                <w:sz w:val="18"/>
              </w:rPr>
              <w:t>Celkem</w:t>
            </w: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771A59" w:rsidRDefault="00E1280B">
            <w:pPr>
              <w:spacing w:after="280"/>
              <w:ind w:left="40" w:right="40"/>
            </w:pPr>
            <w:r>
              <w:rPr>
                <w:sz w:val="18"/>
              </w:rPr>
              <w:t>2UJ-00001  Desktop EES (</w:t>
            </w:r>
            <w:proofErr w:type="spellStart"/>
            <w:r>
              <w:rPr>
                <w:sz w:val="18"/>
              </w:rPr>
              <w:t>Academic</w:t>
            </w:r>
            <w:proofErr w:type="spellEnd"/>
            <w:r>
              <w:rPr>
                <w:sz w:val="18"/>
              </w:rPr>
              <w:t xml:space="preserve"> </w:t>
            </w:r>
            <w:proofErr w:type="spellStart"/>
            <w:r>
              <w:rPr>
                <w:sz w:val="18"/>
              </w:rPr>
              <w:t>Faculty</w:t>
            </w:r>
            <w:proofErr w:type="spellEnd"/>
            <w:r>
              <w:rPr>
                <w:sz w:val="18"/>
              </w:rPr>
              <w:t xml:space="preserve"> </w:t>
            </w:r>
            <w:proofErr w:type="spellStart"/>
            <w:r>
              <w:rPr>
                <w:sz w:val="18"/>
              </w:rPr>
              <w:t>License</w:t>
            </w:r>
            <w:proofErr w:type="spellEnd"/>
            <w:r>
              <w:rPr>
                <w:sz w:val="18"/>
              </w:rPr>
              <w:t xml:space="preserve"> and 1 </w:t>
            </w:r>
            <w:proofErr w:type="spellStart"/>
            <w:r>
              <w:rPr>
                <w:sz w:val="18"/>
              </w:rPr>
              <w:t>Year</w:t>
            </w:r>
            <w:proofErr w:type="spellEnd"/>
            <w:r>
              <w:rPr>
                <w:sz w:val="18"/>
              </w:rPr>
              <w:t xml:space="preserve"> SA)</w:t>
            </w: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771A59">
              <w:tblPrEx>
                <w:tblCellMar>
                  <w:top w:w="0" w:type="dxa"/>
                  <w:bottom w:w="0" w:type="dxa"/>
                </w:tblCellMar>
              </w:tblPrEx>
              <w:trPr>
                <w:trHeight w:hRule="exact" w:val="240"/>
              </w:trPr>
              <w:tc>
                <w:tcPr>
                  <w:tcW w:w="4100" w:type="dxa"/>
                  <w:tcMar>
                    <w:top w:w="0" w:type="dxa"/>
                    <w:left w:w="0" w:type="dxa"/>
                    <w:bottom w:w="0" w:type="dxa"/>
                    <w:right w:w="0" w:type="dxa"/>
                  </w:tcMar>
                  <w:vAlign w:val="center"/>
                </w:tcPr>
                <w:p w:rsidR="00771A59" w:rsidRDefault="00E1280B">
                  <w:pPr>
                    <w:ind w:left="40" w:right="40"/>
                    <w:jc w:val="right"/>
                  </w:pPr>
                  <w:r>
                    <w:rPr>
                      <w:sz w:val="18"/>
                    </w:rPr>
                    <w:t>94.00</w:t>
                  </w:r>
                </w:p>
              </w:tc>
              <w:tc>
                <w:tcPr>
                  <w:tcW w:w="1100" w:type="dxa"/>
                  <w:tcMar>
                    <w:top w:w="0" w:type="dxa"/>
                    <w:left w:w="0" w:type="dxa"/>
                    <w:bottom w:w="0" w:type="dxa"/>
                    <w:right w:w="0" w:type="dxa"/>
                  </w:tcMar>
                  <w:vAlign w:val="center"/>
                </w:tcPr>
                <w:p w:rsidR="00771A59" w:rsidRDefault="00E1280B">
                  <w:pPr>
                    <w:ind w:left="40" w:right="40"/>
                    <w:jc w:val="right"/>
                  </w:pPr>
                  <w:r>
                    <w:rPr>
                      <w:sz w:val="18"/>
                    </w:rPr>
                    <w:t>ks</w:t>
                  </w:r>
                </w:p>
              </w:tc>
              <w:tc>
                <w:tcPr>
                  <w:tcW w:w="1900" w:type="dxa"/>
                  <w:tcMar>
                    <w:top w:w="0" w:type="dxa"/>
                    <w:left w:w="0" w:type="dxa"/>
                    <w:bottom w:w="0" w:type="dxa"/>
                    <w:right w:w="0" w:type="dxa"/>
                  </w:tcMar>
                  <w:vAlign w:val="center"/>
                </w:tcPr>
                <w:p w:rsidR="00771A59" w:rsidRDefault="00E1280B">
                  <w:pPr>
                    <w:ind w:left="40" w:right="40"/>
                    <w:jc w:val="right"/>
                  </w:pPr>
                  <w:r>
                    <w:rPr>
                      <w:sz w:val="18"/>
                    </w:rPr>
                    <w:t>49.01</w:t>
                  </w:r>
                </w:p>
              </w:tc>
              <w:tc>
                <w:tcPr>
                  <w:tcW w:w="2220" w:type="dxa"/>
                  <w:tcMar>
                    <w:top w:w="0" w:type="dxa"/>
                    <w:left w:w="0" w:type="dxa"/>
                    <w:bottom w:w="0" w:type="dxa"/>
                    <w:right w:w="0" w:type="dxa"/>
                  </w:tcMar>
                  <w:vAlign w:val="center"/>
                </w:tcPr>
                <w:p w:rsidR="00771A59" w:rsidRDefault="00E1280B">
                  <w:pPr>
                    <w:ind w:left="40" w:right="40"/>
                    <w:jc w:val="right"/>
                  </w:pPr>
                  <w:r>
                    <w:rPr>
                      <w:sz w:val="18"/>
                    </w:rPr>
                    <w:t>4 606.94</w:t>
                  </w:r>
                </w:p>
              </w:tc>
              <w:tc>
                <w:tcPr>
                  <w:tcW w:w="600" w:type="dxa"/>
                  <w:tcMar>
                    <w:top w:w="0" w:type="dxa"/>
                    <w:left w:w="0" w:type="dxa"/>
                    <w:bottom w:w="0" w:type="dxa"/>
                    <w:right w:w="0" w:type="dxa"/>
                  </w:tcMar>
                  <w:vAlign w:val="center"/>
                </w:tcPr>
                <w:p w:rsidR="00771A59" w:rsidRDefault="00E1280B">
                  <w:pPr>
                    <w:ind w:right="40"/>
                    <w:jc w:val="center"/>
                  </w:pPr>
                  <w:r>
                    <w:rPr>
                      <w:sz w:val="18"/>
                    </w:rPr>
                    <w:t>CHF</w:t>
                  </w:r>
                </w:p>
              </w:tc>
            </w:tr>
          </w:tbl>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771A59" w:rsidRDefault="00E1280B">
            <w:pPr>
              <w:spacing w:after="280"/>
              <w:ind w:left="40" w:right="40"/>
            </w:pPr>
            <w:r>
              <w:rPr>
                <w:sz w:val="18"/>
              </w:rPr>
              <w:t xml:space="preserve">9EM-00562  Windows Server Standard </w:t>
            </w:r>
            <w:proofErr w:type="spellStart"/>
            <w:r>
              <w:rPr>
                <w:sz w:val="18"/>
              </w:rPr>
              <w:t>Core</w:t>
            </w:r>
            <w:proofErr w:type="spellEnd"/>
            <w:r>
              <w:rPr>
                <w:sz w:val="18"/>
              </w:rPr>
              <w:t xml:space="preserve"> 2 Lic </w:t>
            </w:r>
            <w:proofErr w:type="spellStart"/>
            <w:r>
              <w:rPr>
                <w:sz w:val="18"/>
              </w:rPr>
              <w:t>Core</w:t>
            </w:r>
            <w:proofErr w:type="spellEnd"/>
            <w:r>
              <w:rPr>
                <w:sz w:val="18"/>
              </w:rPr>
              <w:t xml:space="preserve"> Lic (</w:t>
            </w:r>
            <w:proofErr w:type="spellStart"/>
            <w:r>
              <w:rPr>
                <w:sz w:val="18"/>
              </w:rPr>
              <w:t>Academic</w:t>
            </w:r>
            <w:proofErr w:type="spellEnd"/>
            <w:r>
              <w:rPr>
                <w:sz w:val="18"/>
              </w:rPr>
              <w:t xml:space="preserve"> </w:t>
            </w:r>
            <w:proofErr w:type="spellStart"/>
            <w:r>
              <w:rPr>
                <w:sz w:val="18"/>
              </w:rPr>
              <w:t>License</w:t>
            </w:r>
            <w:proofErr w:type="spellEnd"/>
            <w:r>
              <w:rPr>
                <w:sz w:val="18"/>
              </w:rPr>
              <w:t xml:space="preserve"> and 1 </w:t>
            </w:r>
            <w:proofErr w:type="spellStart"/>
            <w:r>
              <w:rPr>
                <w:sz w:val="18"/>
              </w:rPr>
              <w:t>Year</w:t>
            </w:r>
            <w:proofErr w:type="spellEnd"/>
            <w:r>
              <w:rPr>
                <w:sz w:val="18"/>
              </w:rPr>
              <w:t xml:space="preserve"> SA </w:t>
            </w:r>
            <w:proofErr w:type="spellStart"/>
            <w:r>
              <w:rPr>
                <w:sz w:val="18"/>
              </w:rPr>
              <w:t>Add</w:t>
            </w:r>
            <w:proofErr w:type="spellEnd"/>
            <w:r>
              <w:rPr>
                <w:sz w:val="18"/>
              </w:rPr>
              <w:t xml:space="preserve"> </w:t>
            </w:r>
            <w:proofErr w:type="spellStart"/>
            <w:r>
              <w:rPr>
                <w:sz w:val="18"/>
              </w:rPr>
              <w:t>Prod</w:t>
            </w:r>
            <w:proofErr w:type="spellEnd"/>
            <w:r>
              <w:rPr>
                <w:sz w:val="18"/>
              </w:rPr>
              <w:t>)</w:t>
            </w: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4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100"/>
              <w:gridCol w:w="1100"/>
              <w:gridCol w:w="1900"/>
              <w:gridCol w:w="2220"/>
              <w:gridCol w:w="600"/>
            </w:tblGrid>
            <w:tr w:rsidR="00771A59">
              <w:tblPrEx>
                <w:tblCellMar>
                  <w:top w:w="0" w:type="dxa"/>
                  <w:bottom w:w="0" w:type="dxa"/>
                </w:tblCellMar>
              </w:tblPrEx>
              <w:trPr>
                <w:trHeight w:hRule="exact" w:val="240"/>
              </w:trPr>
              <w:tc>
                <w:tcPr>
                  <w:tcW w:w="4100" w:type="dxa"/>
                  <w:tcMar>
                    <w:top w:w="0" w:type="dxa"/>
                    <w:left w:w="0" w:type="dxa"/>
                    <w:bottom w:w="0" w:type="dxa"/>
                    <w:right w:w="0" w:type="dxa"/>
                  </w:tcMar>
                  <w:vAlign w:val="center"/>
                </w:tcPr>
                <w:p w:rsidR="00771A59" w:rsidRDefault="00E1280B">
                  <w:pPr>
                    <w:ind w:left="40" w:right="40"/>
                    <w:jc w:val="right"/>
                  </w:pPr>
                  <w:r>
                    <w:rPr>
                      <w:sz w:val="18"/>
                    </w:rPr>
                    <w:t>40.00</w:t>
                  </w:r>
                </w:p>
              </w:tc>
              <w:tc>
                <w:tcPr>
                  <w:tcW w:w="1100" w:type="dxa"/>
                  <w:tcMar>
                    <w:top w:w="0" w:type="dxa"/>
                    <w:left w:w="0" w:type="dxa"/>
                    <w:bottom w:w="0" w:type="dxa"/>
                    <w:right w:w="0" w:type="dxa"/>
                  </w:tcMar>
                  <w:vAlign w:val="center"/>
                </w:tcPr>
                <w:p w:rsidR="00771A59" w:rsidRDefault="00E1280B">
                  <w:pPr>
                    <w:ind w:left="40" w:right="40"/>
                    <w:jc w:val="right"/>
                  </w:pPr>
                  <w:r>
                    <w:rPr>
                      <w:sz w:val="18"/>
                    </w:rPr>
                    <w:t>ks</w:t>
                  </w:r>
                </w:p>
              </w:tc>
              <w:tc>
                <w:tcPr>
                  <w:tcW w:w="1900" w:type="dxa"/>
                  <w:tcMar>
                    <w:top w:w="0" w:type="dxa"/>
                    <w:left w:w="0" w:type="dxa"/>
                    <w:bottom w:w="0" w:type="dxa"/>
                    <w:right w:w="0" w:type="dxa"/>
                  </w:tcMar>
                  <w:vAlign w:val="center"/>
                </w:tcPr>
                <w:p w:rsidR="00771A59" w:rsidRDefault="00E1280B">
                  <w:pPr>
                    <w:ind w:left="40" w:right="40"/>
                    <w:jc w:val="right"/>
                  </w:pPr>
                  <w:r>
                    <w:rPr>
                      <w:sz w:val="18"/>
                    </w:rPr>
                    <w:t>6.77</w:t>
                  </w:r>
                </w:p>
              </w:tc>
              <w:tc>
                <w:tcPr>
                  <w:tcW w:w="2220" w:type="dxa"/>
                  <w:tcMar>
                    <w:top w:w="0" w:type="dxa"/>
                    <w:left w:w="0" w:type="dxa"/>
                    <w:bottom w:w="0" w:type="dxa"/>
                    <w:right w:w="0" w:type="dxa"/>
                  </w:tcMar>
                  <w:vAlign w:val="center"/>
                </w:tcPr>
                <w:p w:rsidR="00771A59" w:rsidRDefault="00E1280B">
                  <w:pPr>
                    <w:ind w:left="40" w:right="40"/>
                    <w:jc w:val="right"/>
                  </w:pPr>
                  <w:r>
                    <w:rPr>
                      <w:sz w:val="18"/>
                    </w:rPr>
                    <w:t>270.80</w:t>
                  </w:r>
                </w:p>
              </w:tc>
              <w:tc>
                <w:tcPr>
                  <w:tcW w:w="600" w:type="dxa"/>
                  <w:tcMar>
                    <w:top w:w="0" w:type="dxa"/>
                    <w:left w:w="0" w:type="dxa"/>
                    <w:bottom w:w="0" w:type="dxa"/>
                    <w:right w:w="0" w:type="dxa"/>
                  </w:tcMar>
                  <w:vAlign w:val="center"/>
                </w:tcPr>
                <w:p w:rsidR="00771A59" w:rsidRDefault="00E1280B">
                  <w:pPr>
                    <w:ind w:right="40"/>
                    <w:jc w:val="center"/>
                  </w:pPr>
                  <w:r>
                    <w:rPr>
                      <w:sz w:val="18"/>
                    </w:rPr>
                    <w:t>CHF</w:t>
                  </w:r>
                </w:p>
              </w:tc>
            </w:tr>
          </w:tbl>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8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8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240" w:type="dxa"/>
            <w:gridSpan w:val="19"/>
            <w:vMerge w:val="restart"/>
            <w:tcMar>
              <w:top w:w="0" w:type="dxa"/>
              <w:left w:w="0" w:type="dxa"/>
              <w:bottom w:w="0" w:type="dxa"/>
              <w:right w:w="0" w:type="dxa"/>
            </w:tcMar>
            <w:vAlign w:val="center"/>
          </w:tcPr>
          <w:p w:rsidR="00771A59" w:rsidRDefault="00E1280B" w:rsidP="00C9284D">
            <w:pPr>
              <w:spacing w:before="20" w:after="20"/>
            </w:pPr>
            <w:r>
              <w:rPr>
                <w:b/>
                <w:i/>
                <w:sz w:val="24"/>
              </w:rPr>
              <w:t>Předpokládaná cena celkem (</w:t>
            </w:r>
            <w:r w:rsidR="00C9284D">
              <w:rPr>
                <w:b/>
                <w:i/>
                <w:sz w:val="24"/>
              </w:rPr>
              <w:t>bez</w:t>
            </w:r>
            <w:r>
              <w:rPr>
                <w:b/>
                <w:i/>
                <w:sz w:val="24"/>
              </w:rPr>
              <w:t xml:space="preserve"> DPH):</w:t>
            </w: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30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240" w:type="dxa"/>
            <w:gridSpan w:val="19"/>
            <w:vMerge/>
            <w:tcMar>
              <w:top w:w="0" w:type="dxa"/>
              <w:left w:w="0" w:type="dxa"/>
              <w:bottom w:w="0" w:type="dxa"/>
              <w:right w:w="0" w:type="dxa"/>
            </w:tcMar>
            <w:vAlign w:val="center"/>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771A59">
              <w:tblPrEx>
                <w:tblCellMar>
                  <w:top w:w="0" w:type="dxa"/>
                  <w:bottom w:w="0" w:type="dxa"/>
                </w:tblCellMar>
              </w:tblPrEx>
              <w:trPr>
                <w:trHeight w:hRule="exact" w:val="300"/>
              </w:trPr>
              <w:tc>
                <w:tcPr>
                  <w:tcW w:w="2180" w:type="dxa"/>
                  <w:tcMar>
                    <w:top w:w="0" w:type="dxa"/>
                    <w:left w:w="0" w:type="dxa"/>
                    <w:bottom w:w="0" w:type="dxa"/>
                    <w:right w:w="0" w:type="dxa"/>
                  </w:tcMar>
                  <w:vAlign w:val="center"/>
                </w:tcPr>
                <w:p w:rsidR="00771A59" w:rsidRDefault="00E1280B">
                  <w:pPr>
                    <w:ind w:left="40"/>
                    <w:jc w:val="right"/>
                  </w:pPr>
                  <w:r>
                    <w:rPr>
                      <w:b/>
                      <w:sz w:val="24"/>
                    </w:rPr>
                    <w:t>4 877.74</w:t>
                  </w:r>
                </w:p>
              </w:tc>
              <w:tc>
                <w:tcPr>
                  <w:tcW w:w="700" w:type="dxa"/>
                  <w:tcMar>
                    <w:top w:w="0" w:type="dxa"/>
                    <w:left w:w="0" w:type="dxa"/>
                    <w:bottom w:w="0" w:type="dxa"/>
                    <w:right w:w="0" w:type="dxa"/>
                  </w:tcMar>
                  <w:vAlign w:val="center"/>
                </w:tcPr>
                <w:p w:rsidR="00771A59" w:rsidRDefault="00E1280B">
                  <w:pPr>
                    <w:jc w:val="center"/>
                  </w:pPr>
                  <w:r>
                    <w:rPr>
                      <w:b/>
                      <w:sz w:val="24"/>
                    </w:rPr>
                    <w:t>CHF</w:t>
                  </w:r>
                </w:p>
              </w:tc>
            </w:tr>
          </w:tbl>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240" w:type="dxa"/>
            <w:gridSpan w:val="19"/>
            <w:vMerge/>
            <w:tcMar>
              <w:top w:w="0" w:type="dxa"/>
              <w:left w:w="0" w:type="dxa"/>
              <w:bottom w:w="0" w:type="dxa"/>
              <w:right w:w="0" w:type="dxa"/>
            </w:tcMar>
            <w:vAlign w:val="center"/>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36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1920" w:type="dxa"/>
            <w:gridSpan w:val="10"/>
            <w:tcMar>
              <w:top w:w="0" w:type="dxa"/>
              <w:left w:w="0" w:type="dxa"/>
              <w:bottom w:w="0" w:type="dxa"/>
              <w:right w:w="0" w:type="dxa"/>
            </w:tcMar>
            <w:vAlign w:val="center"/>
          </w:tcPr>
          <w:p w:rsidR="00771A59" w:rsidRDefault="00E1280B">
            <w:r>
              <w:rPr>
                <w:b/>
                <w:sz w:val="24"/>
              </w:rPr>
              <w:t>Datum vystavení:</w:t>
            </w:r>
          </w:p>
        </w:tc>
        <w:tc>
          <w:tcPr>
            <w:tcW w:w="2720" w:type="dxa"/>
            <w:gridSpan w:val="3"/>
            <w:tcMar>
              <w:top w:w="0" w:type="dxa"/>
              <w:left w:w="0" w:type="dxa"/>
              <w:bottom w:w="0" w:type="dxa"/>
              <w:right w:w="0" w:type="dxa"/>
            </w:tcMar>
            <w:vAlign w:val="center"/>
          </w:tcPr>
          <w:p w:rsidR="00771A59" w:rsidRDefault="00E1280B">
            <w:pPr>
              <w:ind w:left="40"/>
            </w:pPr>
            <w:proofErr w:type="gramStart"/>
            <w:r>
              <w:rPr>
                <w:sz w:val="24"/>
              </w:rPr>
              <w:t>22.03.2020</w:t>
            </w:r>
            <w:proofErr w:type="gramEnd"/>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2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16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9940" w:type="dxa"/>
            <w:gridSpan w:val="33"/>
            <w:tcMar>
              <w:top w:w="0" w:type="dxa"/>
              <w:left w:w="0" w:type="dxa"/>
              <w:bottom w:w="0" w:type="dxa"/>
              <w:right w:w="0" w:type="dxa"/>
            </w:tcMar>
          </w:tcPr>
          <w:p w:rsidR="00771A59" w:rsidRDefault="00E1280B" w:rsidP="00C9284D">
            <w:r>
              <w:rPr>
                <w:b/>
              </w:rPr>
              <w:t>Vystavil:</w:t>
            </w:r>
            <w:r>
              <w:br/>
            </w:r>
            <w:r w:rsidR="00C9284D">
              <w:t>Jaroslava Musilová</w:t>
            </w:r>
            <w:r>
              <w:br/>
            </w:r>
            <w:r>
              <w:rPr>
                <w:rFonts w:ascii="Consolas" w:eastAsia="Consolas" w:hAnsi="Consolas" w:cs="Consolas"/>
              </w:rPr>
              <w:br/>
              <w:t xml:space="preserve">                                        </w:t>
            </w:r>
            <w:r w:rsidR="00C9284D">
              <w:rPr>
                <w:rFonts w:ascii="Consolas" w:eastAsia="Consolas" w:hAnsi="Consolas" w:cs="Consolas"/>
              </w:rPr>
              <w:t xml:space="preserve">                              </w:t>
            </w:r>
            <w:r>
              <w:rPr>
                <w:rFonts w:ascii="Consolas" w:eastAsia="Consolas" w:hAnsi="Consolas" w:cs="Consolas"/>
              </w:rPr>
              <w:t xml:space="preserve">                                                                          </w:t>
            </w: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rsidTr="00C9284D">
        <w:tblPrEx>
          <w:tblCellMar>
            <w:top w:w="0" w:type="dxa"/>
            <w:bottom w:w="0" w:type="dxa"/>
          </w:tblCellMar>
        </w:tblPrEx>
        <w:trPr>
          <w:trHeight w:hRule="exact" w:val="1307"/>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16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20" w:type="dxa"/>
          </w:tcPr>
          <w:p w:rsidR="00771A59" w:rsidRDefault="00771A59">
            <w:pPr>
              <w:pStyle w:val="EMPTYCELLSTYLE"/>
            </w:pPr>
          </w:p>
        </w:tc>
        <w:tc>
          <w:tcPr>
            <w:tcW w:w="820" w:type="dxa"/>
          </w:tcPr>
          <w:p w:rsidR="00771A59" w:rsidRDefault="00771A59">
            <w:pPr>
              <w:pStyle w:val="EMPTYCELLSTYLE"/>
            </w:pPr>
            <w:bookmarkStart w:id="1" w:name="_GoBack"/>
            <w:bookmarkEnd w:id="1"/>
          </w:p>
        </w:tc>
        <w:tc>
          <w:tcPr>
            <w:tcW w:w="1380" w:type="dxa"/>
          </w:tcPr>
          <w:p w:rsidR="00771A59" w:rsidRDefault="00771A59">
            <w:pPr>
              <w:pStyle w:val="EMPTYCELLSTYLE"/>
            </w:pPr>
          </w:p>
        </w:tc>
        <w:tc>
          <w:tcPr>
            <w:tcW w:w="520" w:type="dxa"/>
          </w:tcPr>
          <w:p w:rsidR="00771A59" w:rsidRDefault="00771A59">
            <w:pPr>
              <w:pStyle w:val="EMPTYCELLSTYLE"/>
            </w:pPr>
          </w:p>
        </w:tc>
        <w:tc>
          <w:tcPr>
            <w:tcW w:w="220" w:type="dxa"/>
          </w:tcPr>
          <w:p w:rsidR="00771A59" w:rsidRDefault="00771A59">
            <w:pPr>
              <w:pStyle w:val="EMPTYCELLSTYLE"/>
            </w:pPr>
          </w:p>
        </w:tc>
        <w:tc>
          <w:tcPr>
            <w:tcW w:w="180" w:type="dxa"/>
          </w:tcPr>
          <w:p w:rsidR="00771A59" w:rsidRDefault="00771A59">
            <w:pPr>
              <w:pStyle w:val="EMPTYCELLSTYLE"/>
            </w:pPr>
          </w:p>
        </w:tc>
        <w:tc>
          <w:tcPr>
            <w:tcW w:w="60" w:type="dxa"/>
          </w:tcPr>
          <w:p w:rsidR="00771A59" w:rsidRDefault="00771A59">
            <w:pPr>
              <w:pStyle w:val="EMPTYCELLSTYLE"/>
            </w:pPr>
          </w:p>
        </w:tc>
        <w:tc>
          <w:tcPr>
            <w:tcW w:w="20" w:type="dxa"/>
          </w:tcPr>
          <w:p w:rsidR="00771A59" w:rsidRDefault="00771A59">
            <w:pPr>
              <w:pStyle w:val="EMPTYCELLSTYLE"/>
            </w:pPr>
          </w:p>
        </w:tc>
        <w:tc>
          <w:tcPr>
            <w:tcW w:w="100" w:type="dxa"/>
          </w:tcPr>
          <w:p w:rsidR="00771A59" w:rsidRDefault="00771A59">
            <w:pPr>
              <w:pStyle w:val="EMPTYCELLSTYLE"/>
            </w:pPr>
          </w:p>
        </w:tc>
        <w:tc>
          <w:tcPr>
            <w:tcW w:w="700" w:type="dxa"/>
          </w:tcPr>
          <w:p w:rsidR="00771A59" w:rsidRDefault="00771A59">
            <w:pPr>
              <w:pStyle w:val="EMPTYCELLSTYLE"/>
            </w:pPr>
          </w:p>
        </w:tc>
        <w:tc>
          <w:tcPr>
            <w:tcW w:w="160" w:type="dxa"/>
          </w:tcPr>
          <w:p w:rsidR="00771A59" w:rsidRDefault="00771A59">
            <w:pPr>
              <w:pStyle w:val="EMPTYCELLSTYLE"/>
            </w:pPr>
          </w:p>
        </w:tc>
        <w:tc>
          <w:tcPr>
            <w:tcW w:w="200" w:type="dxa"/>
          </w:tcPr>
          <w:p w:rsidR="00771A59" w:rsidRDefault="00771A59">
            <w:pPr>
              <w:pStyle w:val="EMPTYCELLSTYLE"/>
            </w:pPr>
          </w:p>
        </w:tc>
        <w:tc>
          <w:tcPr>
            <w:tcW w:w="460" w:type="dxa"/>
          </w:tcPr>
          <w:p w:rsidR="00771A59" w:rsidRDefault="00771A59">
            <w:pPr>
              <w:pStyle w:val="EMPTYCELLSTYLE"/>
            </w:pPr>
          </w:p>
        </w:tc>
        <w:tc>
          <w:tcPr>
            <w:tcW w:w="260" w:type="dxa"/>
          </w:tcPr>
          <w:p w:rsidR="00771A59" w:rsidRDefault="00771A59">
            <w:pPr>
              <w:pStyle w:val="EMPTYCELLSTYLE"/>
            </w:pPr>
          </w:p>
        </w:tc>
        <w:tc>
          <w:tcPr>
            <w:tcW w:w="60" w:type="dxa"/>
          </w:tcPr>
          <w:p w:rsidR="00771A59" w:rsidRDefault="00771A59">
            <w:pPr>
              <w:pStyle w:val="EMPTYCELLSTYLE"/>
            </w:pPr>
          </w:p>
        </w:tc>
        <w:tc>
          <w:tcPr>
            <w:tcW w:w="60" w:type="dxa"/>
          </w:tcPr>
          <w:p w:rsidR="00771A59" w:rsidRDefault="00771A59">
            <w:pPr>
              <w:pStyle w:val="EMPTYCELLSTYLE"/>
            </w:pPr>
          </w:p>
        </w:tc>
        <w:tc>
          <w:tcPr>
            <w:tcW w:w="320" w:type="dxa"/>
          </w:tcPr>
          <w:p w:rsidR="00771A59" w:rsidRDefault="00771A59">
            <w:pPr>
              <w:pStyle w:val="EMPTYCELLSTYLE"/>
            </w:pPr>
          </w:p>
        </w:tc>
        <w:tc>
          <w:tcPr>
            <w:tcW w:w="40" w:type="dxa"/>
          </w:tcPr>
          <w:p w:rsidR="00771A59" w:rsidRDefault="00771A59">
            <w:pPr>
              <w:pStyle w:val="EMPTYCELLSTYLE"/>
            </w:pPr>
          </w:p>
        </w:tc>
        <w:tc>
          <w:tcPr>
            <w:tcW w:w="760" w:type="dxa"/>
          </w:tcPr>
          <w:p w:rsidR="00771A59" w:rsidRDefault="00771A59">
            <w:pPr>
              <w:pStyle w:val="EMPTYCELLSTYLE"/>
            </w:pPr>
          </w:p>
        </w:tc>
        <w:tc>
          <w:tcPr>
            <w:tcW w:w="180" w:type="dxa"/>
          </w:tcPr>
          <w:p w:rsidR="00771A59" w:rsidRDefault="00771A59">
            <w:pPr>
              <w:pStyle w:val="EMPTYCELLSTYLE"/>
            </w:pPr>
          </w:p>
        </w:tc>
        <w:tc>
          <w:tcPr>
            <w:tcW w:w="140" w:type="dxa"/>
          </w:tcPr>
          <w:p w:rsidR="00771A59" w:rsidRDefault="00771A59">
            <w:pPr>
              <w:pStyle w:val="EMPTYCELLSTYLE"/>
            </w:pPr>
          </w:p>
        </w:tc>
        <w:tc>
          <w:tcPr>
            <w:tcW w:w="1200" w:type="dxa"/>
          </w:tcPr>
          <w:p w:rsidR="00771A59" w:rsidRDefault="00771A59">
            <w:pPr>
              <w:pStyle w:val="EMPTYCELLSTYLE"/>
            </w:pPr>
          </w:p>
        </w:tc>
        <w:tc>
          <w:tcPr>
            <w:tcW w:w="16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20" w:type="dxa"/>
          </w:tcPr>
          <w:p w:rsidR="00771A59" w:rsidRDefault="00771A59">
            <w:pPr>
              <w:pStyle w:val="EMPTYCELLSTYLE"/>
            </w:pPr>
          </w:p>
        </w:tc>
        <w:tc>
          <w:tcPr>
            <w:tcW w:w="40" w:type="dxa"/>
          </w:tcPr>
          <w:p w:rsidR="00771A59" w:rsidRDefault="00771A59">
            <w:pPr>
              <w:pStyle w:val="EMPTYCELLSTYLE"/>
            </w:pP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18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10080" w:type="dxa"/>
            <w:gridSpan w:val="37"/>
            <w:tcMar>
              <w:top w:w="0" w:type="dxa"/>
              <w:left w:w="0" w:type="dxa"/>
              <w:bottom w:w="0" w:type="dxa"/>
              <w:right w:w="0" w:type="dxa"/>
            </w:tcMar>
            <w:vAlign w:val="bottom"/>
          </w:tcPr>
          <w:p w:rsidR="00771A59" w:rsidRDefault="00E1280B">
            <w:pPr>
              <w:ind w:left="40"/>
            </w:pPr>
            <w:r>
              <w:rPr>
                <w:b/>
                <w:sz w:val="14"/>
              </w:rPr>
              <w:t xml:space="preserve">Interní údaje </w:t>
            </w:r>
            <w:proofErr w:type="gramStart"/>
            <w:r>
              <w:rPr>
                <w:b/>
                <w:sz w:val="14"/>
              </w:rPr>
              <w:t>objednatele : 171000</w:t>
            </w:r>
            <w:proofErr w:type="gramEnd"/>
            <w:r>
              <w:rPr>
                <w:b/>
                <w:sz w:val="14"/>
              </w:rPr>
              <w:t xml:space="preserve"> \ 100 \ 524000 výzkumný zá \ 0900   Deník: 1 \ Praha - objednávky</w:t>
            </w:r>
          </w:p>
        </w:tc>
        <w:tc>
          <w:tcPr>
            <w:tcW w:w="140" w:type="dxa"/>
          </w:tcPr>
          <w:p w:rsidR="00771A59" w:rsidRDefault="00771A59">
            <w:pPr>
              <w:pStyle w:val="EMPTYCELLSTYLE"/>
            </w:pPr>
          </w:p>
        </w:tc>
        <w:tc>
          <w:tcPr>
            <w:tcW w:w="420" w:type="dxa"/>
          </w:tcPr>
          <w:p w:rsidR="00771A59" w:rsidRDefault="00771A59">
            <w:pPr>
              <w:pStyle w:val="EMPTYCELLSTYLE"/>
            </w:pPr>
          </w:p>
        </w:tc>
      </w:tr>
      <w:tr w:rsidR="00771A59">
        <w:tblPrEx>
          <w:tblCellMar>
            <w:top w:w="0" w:type="dxa"/>
            <w:bottom w:w="0" w:type="dxa"/>
          </w:tblCellMar>
        </w:tblPrEx>
        <w:trPr>
          <w:trHeight w:hRule="exact" w:val="660"/>
        </w:trPr>
        <w:tc>
          <w:tcPr>
            <w:tcW w:w="580" w:type="dxa"/>
          </w:tcPr>
          <w:p w:rsidR="00771A59" w:rsidRDefault="00771A59">
            <w:pPr>
              <w:pStyle w:val="EMPTYCELLSTYLE"/>
            </w:pPr>
          </w:p>
        </w:tc>
        <w:tc>
          <w:tcPr>
            <w:tcW w:w="600" w:type="dxa"/>
          </w:tcPr>
          <w:p w:rsidR="00771A59" w:rsidRDefault="00771A59">
            <w:pPr>
              <w:pStyle w:val="EMPTYCELLSTYLE"/>
            </w:pPr>
          </w:p>
        </w:tc>
        <w:tc>
          <w:tcPr>
            <w:tcW w:w="120" w:type="dxa"/>
          </w:tcPr>
          <w:p w:rsidR="00771A59" w:rsidRDefault="00771A59">
            <w:pPr>
              <w:pStyle w:val="EMPTYCELLSTYLE"/>
            </w:pPr>
          </w:p>
        </w:tc>
        <w:tc>
          <w:tcPr>
            <w:tcW w:w="10080" w:type="dxa"/>
            <w:gridSpan w:val="37"/>
            <w:tcMar>
              <w:top w:w="0" w:type="dxa"/>
              <w:left w:w="0" w:type="dxa"/>
              <w:bottom w:w="0" w:type="dxa"/>
              <w:right w:w="0" w:type="dxa"/>
            </w:tcMar>
          </w:tcPr>
          <w:p w:rsidR="00771A59" w:rsidRDefault="00E1280B">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771A59" w:rsidRDefault="00771A59">
            <w:pPr>
              <w:pStyle w:val="EMPTYCELLSTYLE"/>
            </w:pPr>
          </w:p>
        </w:tc>
        <w:tc>
          <w:tcPr>
            <w:tcW w:w="420" w:type="dxa"/>
          </w:tcPr>
          <w:p w:rsidR="00771A59" w:rsidRDefault="00771A59">
            <w:pPr>
              <w:pStyle w:val="EMPTYCELLSTYLE"/>
            </w:pPr>
          </w:p>
        </w:tc>
      </w:tr>
    </w:tbl>
    <w:p w:rsidR="00E1280B" w:rsidRDefault="00E1280B"/>
    <w:sectPr w:rsidR="00E1280B">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A59"/>
    <w:rsid w:val="00661F96"/>
    <w:rsid w:val="00771A59"/>
    <w:rsid w:val="00C9284D"/>
    <w:rsid w:val="00E12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E71D"/>
  <w15:docId w15:val="{D12F58D0-4BB3-47E2-8787-146BC85A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3134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musilova</cp:lastModifiedBy>
  <cp:revision>2</cp:revision>
  <dcterms:created xsi:type="dcterms:W3CDTF">2020-03-22T13:27:00Z</dcterms:created>
  <dcterms:modified xsi:type="dcterms:W3CDTF">2020-03-22T13:27:00Z</dcterms:modified>
</cp:coreProperties>
</file>