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373" w:type="dxa"/>
        <w:tblInd w:w="-714" w:type="dxa"/>
        <w:tblLook w:val="04A0" w:firstRow="1" w:lastRow="0" w:firstColumn="1" w:lastColumn="0" w:noHBand="0" w:noVBand="1"/>
      </w:tblPr>
      <w:tblGrid>
        <w:gridCol w:w="1701"/>
        <w:gridCol w:w="7790"/>
        <w:gridCol w:w="882"/>
      </w:tblGrid>
      <w:tr w:rsidR="00C34F76" w:rsidRPr="00B97C2C" w:rsidTr="00A93FDA">
        <w:trPr>
          <w:trHeight w:val="300"/>
        </w:trPr>
        <w:tc>
          <w:tcPr>
            <w:tcW w:w="1701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Položka</w:t>
            </w:r>
            <w:bookmarkStart w:id="0" w:name="_GoBack"/>
            <w:bookmarkEnd w:id="0"/>
          </w:p>
        </w:tc>
        <w:tc>
          <w:tcPr>
            <w:tcW w:w="7790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Název</w:t>
            </w:r>
          </w:p>
        </w:tc>
        <w:tc>
          <w:tcPr>
            <w:tcW w:w="882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Délka záruky v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měs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</w:tc>
      </w:tr>
      <w:tr w:rsidR="00C34F76" w:rsidRPr="00B97C2C" w:rsidTr="00A93FDA">
        <w:trPr>
          <w:trHeight w:val="300"/>
        </w:trPr>
        <w:tc>
          <w:tcPr>
            <w:tcW w:w="1701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Stolní počítač vč. monitoru, klávesnice a myši</w:t>
            </w:r>
          </w:p>
        </w:tc>
        <w:tc>
          <w:tcPr>
            <w:tcW w:w="7790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Počítač HAL3000 v konfiguraci: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microTower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; AMD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Athlon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200GE (5209 bodů, </w:t>
            </w:r>
            <w:proofErr w:type="gramStart"/>
            <w:r w:rsidRPr="00B97C2C">
              <w:rPr>
                <w:rFonts w:eastAsia="Times New Roman" w:cstheme="minorHAnsi"/>
                <w:color w:val="000000"/>
                <w:lang w:eastAsia="cs-CZ"/>
              </w:rPr>
              <w:t>35W</w:t>
            </w:r>
            <w:proofErr w:type="gram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TDP, integrovaná graf. karta); 8GB RAM DDR4; 240GB SSD; 350W 85+ PSU; Windows 10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Home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>; USB Klávesnice plné velikosti a optická myš USB</w:t>
            </w:r>
            <w:r w:rsidRPr="00B97C2C">
              <w:rPr>
                <w:rFonts w:eastAsia="Times New Roman" w:cstheme="minorHAnsi"/>
                <w:color w:val="000000"/>
                <w:lang w:eastAsia="cs-CZ"/>
              </w:rPr>
              <w:br/>
              <w:t>Monitor 23,8" LCD FullHD Philips 243V7QDAB</w:t>
            </w:r>
          </w:p>
        </w:tc>
        <w:tc>
          <w:tcPr>
            <w:tcW w:w="882" w:type="dxa"/>
            <w:noWrap/>
            <w:hideMark/>
          </w:tcPr>
          <w:p w:rsidR="00C34F76" w:rsidRPr="00B97C2C" w:rsidRDefault="00C34F76" w:rsidP="00657FEF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</w:tr>
      <w:tr w:rsidR="00C34F76" w:rsidRPr="00B97C2C" w:rsidTr="00A93FDA">
        <w:trPr>
          <w:trHeight w:val="300"/>
        </w:trPr>
        <w:tc>
          <w:tcPr>
            <w:tcW w:w="1701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Server</w:t>
            </w:r>
          </w:p>
        </w:tc>
        <w:tc>
          <w:tcPr>
            <w:tcW w:w="7790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Lenovo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ThinkSystem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ST250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Xeon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E-2144G (4C/8T, 11532 bodů; TDP 71W; generace 2018); 16GB TruDDR4 2666MHz; 8x 3,5" HDD Hot Swap SATA/SAS; 2</w:t>
            </w:r>
            <w:proofErr w:type="gramStart"/>
            <w:r w:rsidRPr="00B97C2C">
              <w:rPr>
                <w:rFonts w:eastAsia="Times New Roman" w:cstheme="minorHAnsi"/>
                <w:color w:val="000000"/>
                <w:lang w:eastAsia="cs-CZ"/>
              </w:rPr>
              <w:t>x  3.5</w:t>
            </w:r>
            <w:proofErr w:type="gram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" SSD 240GB Hot Swap; 2x 3.5" 4TB 7.2K SATA 6Gb Hot Swap; RAID 930-8i 2GB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Flash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PCIe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12Gb Adapter (RAID0,1,10,5,50,6,60); 2x Gigabit LAN; 550W Hot-Swap PSU; Management kompatibilní s KVM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XClarity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Controller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Enterprise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; Tower; Záruka 3 roky on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site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do druhého dne</w:t>
            </w:r>
          </w:p>
        </w:tc>
        <w:tc>
          <w:tcPr>
            <w:tcW w:w="882" w:type="dxa"/>
            <w:noWrap/>
            <w:hideMark/>
          </w:tcPr>
          <w:p w:rsidR="00C34F76" w:rsidRPr="00B97C2C" w:rsidRDefault="00C34F76" w:rsidP="00657FEF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</w:tr>
      <w:tr w:rsidR="00C34F76" w:rsidRPr="00B97C2C" w:rsidTr="00A93FDA">
        <w:trPr>
          <w:trHeight w:val="300"/>
        </w:trPr>
        <w:tc>
          <w:tcPr>
            <w:tcW w:w="1701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B97C2C">
              <w:rPr>
                <w:rFonts w:eastAsia="Times New Roman" w:cstheme="minorHAnsi"/>
                <w:color w:val="000000"/>
                <w:lang w:eastAsia="cs-CZ"/>
              </w:rPr>
              <w:t>Tablet  vč.</w:t>
            </w:r>
            <w:proofErr w:type="gram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přísluš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>. a software</w:t>
            </w:r>
          </w:p>
        </w:tc>
        <w:tc>
          <w:tcPr>
            <w:tcW w:w="7790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Samsung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GalaxyTab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S5e 10.5 SM-T720;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Geekbench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multicore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5480 bodů; Operační systém: Android 9 Pie One UI; Procesor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Qualcomm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SDM 670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Dual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2.0 GHz +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Hexa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1.7 GHz; RAM: 4GB; Vnitřní paměť [GB]: 64GB; Paměťové karty: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MicroSDXC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až 512 GB; Displej: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sAMOLED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, 287 PPI, 16:10; Úhlopříčka displeje [palce]: 10.5"; Rozlišení [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pix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>]: 2560 x 1600; GPS (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Glonass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+ GPS) ,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WiFi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802.11 a/b/g/n/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ac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2.4GHz + 5GHz , Bluetooth v5.0 BLE; USB-C; Zadní fotoaparát: 13Mpx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AutoFocus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F/2.0; Přední fotoaparát : 8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Mpx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F/2.0; čtečka otisků prstů je zabudovaná do napájecího tlačítka; Kapacita baterie [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mAh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>]: 7040mAh až 14,5 hodiny sledování; Rozměry [mm]: 160.0 x 244.9 x 5.5 mm; Hmotnost [g]: 399 g</w:t>
            </w:r>
          </w:p>
        </w:tc>
        <w:tc>
          <w:tcPr>
            <w:tcW w:w="882" w:type="dxa"/>
            <w:noWrap/>
            <w:hideMark/>
          </w:tcPr>
          <w:p w:rsidR="00C34F76" w:rsidRPr="00B97C2C" w:rsidRDefault="00C34F76" w:rsidP="00657FEF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</w:tr>
      <w:tr w:rsidR="00C34F76" w:rsidRPr="00B97C2C" w:rsidTr="00A93FDA">
        <w:trPr>
          <w:trHeight w:val="300"/>
        </w:trPr>
        <w:tc>
          <w:tcPr>
            <w:tcW w:w="1701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Tablet</w:t>
            </w:r>
          </w:p>
        </w:tc>
        <w:tc>
          <w:tcPr>
            <w:tcW w:w="7790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Samsung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Galaxy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TabA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10.1 SM-T510; Operační systém: Google Android 9.0;  Procesor - typ: Samsung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Exynos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7904; Procesor - počet jader: 8; Procesor - frekvence [MHz]: 1800 + 1600; Velikost operační paměti [GB]: 2; Vnitřní paměť [GB]: 32; Paměťové karty: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micro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SD do 512 GB; Displej: TFT LCD; Úhlopříčka displeje [palce]: 10,1; Rozlišení [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pix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]: 1920 x 1200 (WUXGA); USB Type-C 2.0, 3,5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jack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; Bluetooth 4,2; Webkamera; Wi-Fi standardy: a,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ac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, b, g, n,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WI-Fi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Direct; Čtečka paměťových karet; Pohybový senzor x Gyroskop x Digitální kompas; Fotoaparát; Rozlišení zadního fotoaparátu [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Mpx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>]: 8; Rozlišení předního fotoaparátu [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Mpx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>]: 5; Kapacita baterie [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mAh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>]: 6 150; Rozměry [mm]: 149,4 x 245,2 x 7,5; Hmotnost [g]: 470</w:t>
            </w:r>
          </w:p>
        </w:tc>
        <w:tc>
          <w:tcPr>
            <w:tcW w:w="882" w:type="dxa"/>
            <w:noWrap/>
            <w:hideMark/>
          </w:tcPr>
          <w:p w:rsidR="00C34F76" w:rsidRPr="00B97C2C" w:rsidRDefault="00C34F76" w:rsidP="00657FEF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</w:tr>
      <w:tr w:rsidR="00C34F76" w:rsidRPr="00B97C2C" w:rsidTr="00A93FDA">
        <w:trPr>
          <w:trHeight w:val="300"/>
        </w:trPr>
        <w:tc>
          <w:tcPr>
            <w:tcW w:w="1701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Notebook</w:t>
            </w:r>
          </w:p>
        </w:tc>
        <w:tc>
          <w:tcPr>
            <w:tcW w:w="7790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Lenovo V330-15IKB; Procesor: Intel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Core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Processor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 i3-8130U (5039 bodů, 15W TDP); Paměť 8GB DDR4; Harddisk: 256GB SSD M.2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PCIe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; Optická mechanika: 9.0mm SUPER MULTI; Grafika: Intel® UHD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Graphics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620; Displej: 15,6" FHD 1920x1080 LED, matný, Webkamera 720p; Audio: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Dolby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® Audio, 2 reproduktory (2 watt x 2); Polohovací zařízení: touchpad; Podsvícená klávesnice: ANO; Numerická klávesnice: Ano; Čtečka otisku prstů: Ano; Komunikace: Bluetooth 4.1; Síť: Ethernet 10/100/1000,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WiFi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(1x1 AC); Porty: VGA, HDMI, RJ45, 3x USB 3.0 (jeden stále napájený), 2x USB 3.1 typ C gen1, čtečka karet 4v1, audio vstup/výstup combo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jack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>; Operační systém: Windows 10 PRO; Baterie: 2Cell 30Wh; Hmotnost: 2,05 kg; Rozměry:  375 x 253 x 22,3 mm</w:t>
            </w:r>
          </w:p>
        </w:tc>
        <w:tc>
          <w:tcPr>
            <w:tcW w:w="882" w:type="dxa"/>
            <w:noWrap/>
            <w:hideMark/>
          </w:tcPr>
          <w:p w:rsidR="00C34F76" w:rsidRPr="00B97C2C" w:rsidRDefault="00C34F76" w:rsidP="00657FEF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</w:tr>
      <w:tr w:rsidR="00C34F76" w:rsidRPr="00B97C2C" w:rsidTr="00A93FDA">
        <w:trPr>
          <w:trHeight w:val="300"/>
        </w:trPr>
        <w:tc>
          <w:tcPr>
            <w:tcW w:w="1701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Tiskárna laser č/b</w:t>
            </w:r>
          </w:p>
        </w:tc>
        <w:tc>
          <w:tcPr>
            <w:tcW w:w="7790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Brother HL-B2080DW; Formát tiskárny: A4; </w:t>
            </w:r>
            <w:proofErr w:type="gramStart"/>
            <w:r w:rsidRPr="00B97C2C">
              <w:rPr>
                <w:rFonts w:eastAsia="Times New Roman" w:cstheme="minorHAnsi"/>
                <w:color w:val="000000"/>
                <w:lang w:eastAsia="cs-CZ"/>
              </w:rPr>
              <w:t>Rozlišení[</w:t>
            </w:r>
            <w:proofErr w:type="gram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DPI]: Až 1 200 x 1 200 dpi; </w:t>
            </w:r>
            <w:r w:rsidRPr="00B97C2C">
              <w:rPr>
                <w:rFonts w:eastAsia="Times New Roman" w:cstheme="minorHAnsi"/>
                <w:color w:val="000000"/>
                <w:lang w:eastAsia="cs-CZ"/>
              </w:rPr>
              <w:br/>
              <w:t xml:space="preserve">Automatický oboustranný tisk; Rozhraní: Vysokorychlostní USB 2.0; Síťové rozhraní 10Base-T/100Base-TX; Bezdrátové rozhraní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WiFi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IEEE 802.11b/g/n; Tiskové jazyky: PCL;</w:t>
            </w:r>
            <w:r w:rsidRPr="00B97C2C">
              <w:rPr>
                <w:rFonts w:eastAsia="Times New Roman" w:cstheme="minorHAnsi"/>
                <w:color w:val="000000"/>
                <w:lang w:eastAsia="cs-CZ"/>
              </w:rPr>
              <w:br/>
              <w:t>Podporované operační systémy: Windows 7, 8, 10, macOS 10.8.x nebo vyšší</w:t>
            </w:r>
          </w:p>
        </w:tc>
        <w:tc>
          <w:tcPr>
            <w:tcW w:w="882" w:type="dxa"/>
            <w:noWrap/>
            <w:hideMark/>
          </w:tcPr>
          <w:p w:rsidR="00C34F76" w:rsidRPr="00B97C2C" w:rsidRDefault="00C34F76" w:rsidP="00657FEF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</w:tr>
      <w:tr w:rsidR="00C34F76" w:rsidRPr="00B97C2C" w:rsidTr="00A93FDA">
        <w:trPr>
          <w:trHeight w:val="300"/>
        </w:trPr>
        <w:tc>
          <w:tcPr>
            <w:tcW w:w="1701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SSD disk</w:t>
            </w:r>
          </w:p>
        </w:tc>
        <w:tc>
          <w:tcPr>
            <w:tcW w:w="7790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HP SSD S700 </w:t>
            </w:r>
            <w:proofErr w:type="gramStart"/>
            <w:r w:rsidRPr="00B97C2C">
              <w:rPr>
                <w:rFonts w:eastAsia="Times New Roman" w:cstheme="minorHAnsi"/>
                <w:color w:val="000000"/>
                <w:lang w:eastAsia="cs-CZ"/>
              </w:rPr>
              <w:t>250GB</w:t>
            </w:r>
            <w:proofErr w:type="gram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SATA, 2,5"</w:t>
            </w:r>
          </w:p>
        </w:tc>
        <w:tc>
          <w:tcPr>
            <w:tcW w:w="882" w:type="dxa"/>
            <w:noWrap/>
            <w:hideMark/>
          </w:tcPr>
          <w:p w:rsidR="00C34F76" w:rsidRPr="00B97C2C" w:rsidRDefault="00C34F76" w:rsidP="00657FEF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</w:tr>
      <w:tr w:rsidR="00C34F76" w:rsidRPr="00B97C2C" w:rsidTr="00A93FDA">
        <w:trPr>
          <w:trHeight w:val="300"/>
        </w:trPr>
        <w:tc>
          <w:tcPr>
            <w:tcW w:w="1701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Projekce (plátno)</w:t>
            </w:r>
          </w:p>
        </w:tc>
        <w:tc>
          <w:tcPr>
            <w:tcW w:w="7790" w:type="dxa"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Elektrické motorové plátno 84" (170x128cm), 4:3</w:t>
            </w:r>
            <w:r w:rsidRPr="00B97C2C">
              <w:rPr>
                <w:rFonts w:eastAsia="Times New Roman" w:cstheme="minorHAnsi"/>
                <w:color w:val="000000"/>
                <w:lang w:eastAsia="cs-CZ"/>
              </w:rPr>
              <w:br/>
              <w:t xml:space="preserve">Genius repro SP-HF1800A, </w:t>
            </w:r>
            <w:proofErr w:type="gramStart"/>
            <w:r w:rsidRPr="00B97C2C">
              <w:rPr>
                <w:rFonts w:eastAsia="Times New Roman" w:cstheme="minorHAnsi"/>
                <w:color w:val="000000"/>
                <w:lang w:eastAsia="cs-CZ"/>
              </w:rPr>
              <w:t>50W</w:t>
            </w:r>
            <w:proofErr w:type="gramEnd"/>
            <w:r w:rsidRPr="00B97C2C">
              <w:rPr>
                <w:rFonts w:eastAsia="Times New Roman" w:cstheme="minorHAnsi"/>
                <w:color w:val="000000"/>
                <w:lang w:eastAsia="cs-CZ"/>
              </w:rPr>
              <w:t>, 2.0, dřevěné</w:t>
            </w:r>
          </w:p>
        </w:tc>
        <w:tc>
          <w:tcPr>
            <w:tcW w:w="882" w:type="dxa"/>
            <w:noWrap/>
            <w:hideMark/>
          </w:tcPr>
          <w:p w:rsidR="00C34F76" w:rsidRPr="00B97C2C" w:rsidRDefault="00C34F76" w:rsidP="00657FEF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</w:tr>
      <w:tr w:rsidR="00C34F76" w:rsidRPr="00B97C2C" w:rsidTr="00A93FDA">
        <w:trPr>
          <w:trHeight w:val="300"/>
        </w:trPr>
        <w:tc>
          <w:tcPr>
            <w:tcW w:w="1701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lastRenderedPageBreak/>
              <w:t>Stolní počítač vč. monitoru, klávesnice a myši</w:t>
            </w:r>
          </w:p>
        </w:tc>
        <w:tc>
          <w:tcPr>
            <w:tcW w:w="7790" w:type="dxa"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Počítač HAL3000 v konfiguraci: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microTower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; AMD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Athlon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200GE (5209 bodů, </w:t>
            </w:r>
            <w:proofErr w:type="gramStart"/>
            <w:r w:rsidRPr="00B97C2C">
              <w:rPr>
                <w:rFonts w:eastAsia="Times New Roman" w:cstheme="minorHAnsi"/>
                <w:color w:val="000000"/>
                <w:lang w:eastAsia="cs-CZ"/>
              </w:rPr>
              <w:t>35W</w:t>
            </w:r>
            <w:proofErr w:type="gram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TDP, integrovaná graf. karta); 8GB RAM DDR4; 240GB SSD; 350W 85+ PSU; Windows 10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Home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>; USB Klávesnice plné velikosti a optická myš USB</w:t>
            </w:r>
          </w:p>
        </w:tc>
        <w:tc>
          <w:tcPr>
            <w:tcW w:w="882" w:type="dxa"/>
            <w:noWrap/>
            <w:hideMark/>
          </w:tcPr>
          <w:p w:rsidR="00C34F76" w:rsidRPr="00B97C2C" w:rsidRDefault="00C34F76" w:rsidP="00657FEF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</w:tr>
      <w:tr w:rsidR="00C34F76" w:rsidRPr="00B97C2C" w:rsidTr="00A93FDA">
        <w:trPr>
          <w:trHeight w:val="300"/>
        </w:trPr>
        <w:tc>
          <w:tcPr>
            <w:tcW w:w="1701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Notebook</w:t>
            </w:r>
          </w:p>
        </w:tc>
        <w:tc>
          <w:tcPr>
            <w:tcW w:w="7790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Lenovo V330-15IKB; Procesor: Intel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Core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Processor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 i3-8130U (5039 bodů, 15W TDP); Paměť 8GB DDR4; Harddisk: 256GB SSD M.2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PCIe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; Optická mechanika: 9.0mm SUPER MULTI; Grafika: Intel® UHD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Graphics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620; Displej: 15,6" FHD 1920x1080 LED, matný, Webkamera 720p; Audio: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Dolby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® Audio, 2 reproduktory (2 watt x 2); Polohovací zařízení: touchpad; Podsvícená klávesnice: ANO; Numerická klávesnice: Ano; Čtečka otisku prstů: Ano; Komunikace: Bluetooth 4.1; Síť: Ethernet 10/100/1000,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WiFi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(1x1 AC); Porty: VGA, HDMI, RJ45, 3x USB 3.0 (jeden stále napájený), 2x USB 3.1 typ C gen1, čtečka karet 4v1, audio vstup/výstup combo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jack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>; Operační systém: Windows 10 PRO; Baterie: 2Cell 30Wh; Hmotnost: 2,05 kg; Rozměry:  375 x 253 x 22,3 mm</w:t>
            </w:r>
          </w:p>
        </w:tc>
        <w:tc>
          <w:tcPr>
            <w:tcW w:w="882" w:type="dxa"/>
            <w:noWrap/>
            <w:hideMark/>
          </w:tcPr>
          <w:p w:rsidR="00C34F76" w:rsidRPr="00B97C2C" w:rsidRDefault="00C34F76" w:rsidP="00657FEF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</w:tr>
      <w:tr w:rsidR="00C34F76" w:rsidRPr="00B97C2C" w:rsidTr="00A93FDA">
        <w:trPr>
          <w:trHeight w:val="300"/>
        </w:trPr>
        <w:tc>
          <w:tcPr>
            <w:tcW w:w="1701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Monitor k PC </w:t>
            </w:r>
          </w:p>
        </w:tc>
        <w:tc>
          <w:tcPr>
            <w:tcW w:w="7790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24" LED Philips 243S7EJMB; 1 920 × 1 080 při 60 Hz; Technologie IPS; Reakční doba (typická): 5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ms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; Vstup signálu: VGA (analogový), HDMI 1.4,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DisplayPort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1.2; Pivot, VESA 100x100, On-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site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servis oprava nebo výměna</w:t>
            </w:r>
          </w:p>
        </w:tc>
        <w:tc>
          <w:tcPr>
            <w:tcW w:w="882" w:type="dxa"/>
            <w:noWrap/>
            <w:hideMark/>
          </w:tcPr>
          <w:p w:rsidR="00C34F76" w:rsidRPr="00B97C2C" w:rsidRDefault="00C34F76" w:rsidP="00657FEF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</w:tr>
      <w:tr w:rsidR="00C34F76" w:rsidRPr="00B97C2C" w:rsidTr="00A93FDA">
        <w:trPr>
          <w:trHeight w:val="300"/>
        </w:trPr>
        <w:tc>
          <w:tcPr>
            <w:tcW w:w="1701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Tiskárna </w:t>
            </w:r>
          </w:p>
        </w:tc>
        <w:tc>
          <w:tcPr>
            <w:tcW w:w="7790" w:type="dxa"/>
            <w:noWrap/>
            <w:hideMark/>
          </w:tcPr>
          <w:p w:rsidR="00C34F76" w:rsidRPr="00B97C2C" w:rsidRDefault="00C34F76" w:rsidP="00657FEF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HP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Color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LaserJet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Pro MFP M283fdw</w:t>
            </w:r>
            <w:r w:rsidRPr="00B97C2C">
              <w:rPr>
                <w:rFonts w:eastAsia="Times New Roman" w:cstheme="minorHAnsi"/>
                <w:color w:val="000000"/>
                <w:lang w:eastAsia="cs-CZ"/>
              </w:rPr>
              <w:br/>
              <w:t xml:space="preserve">Formát tiskárny: A4; </w:t>
            </w:r>
            <w:proofErr w:type="gramStart"/>
            <w:r w:rsidRPr="00B97C2C">
              <w:rPr>
                <w:rFonts w:eastAsia="Times New Roman" w:cstheme="minorHAnsi"/>
                <w:color w:val="000000"/>
                <w:lang w:eastAsia="cs-CZ"/>
              </w:rPr>
              <w:t>Rozlišení[</w:t>
            </w:r>
            <w:proofErr w:type="gram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DPI]: Až 600 x 600 dpi; Rychlost černého tisku [str/min]: Až 21 str./min; Rychlost barevného tisku [str/min]: Až 21 str./min; Tiskové jazyky: HP PCL6; HP PCL5c; Emulace HP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Postscript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 3. úrovně; PWG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raster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; PDF;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PCLm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;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PCLm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 xml:space="preserve">-S; </w:t>
            </w:r>
            <w:proofErr w:type="spellStart"/>
            <w:r w:rsidRPr="00B97C2C">
              <w:rPr>
                <w:rFonts w:eastAsia="Times New Roman" w:cstheme="minorHAnsi"/>
                <w:color w:val="000000"/>
                <w:lang w:eastAsia="cs-CZ"/>
              </w:rPr>
              <w:t>NativeOffice</w:t>
            </w:r>
            <w:proofErr w:type="spellEnd"/>
            <w:r w:rsidRPr="00B97C2C">
              <w:rPr>
                <w:rFonts w:eastAsia="Times New Roman" w:cstheme="minorHAnsi"/>
                <w:color w:val="000000"/>
                <w:lang w:eastAsia="cs-CZ"/>
              </w:rPr>
              <w:t>; URF; Automatický duplex; ADF; Vysokorychlostní port USB 2.0; Integrovaný síťový port Fast Ethernet 10/100/1000 Base-TX; Bezdrátové rozhraní 802.11n 2,4/5 GHz</w:t>
            </w:r>
          </w:p>
        </w:tc>
        <w:tc>
          <w:tcPr>
            <w:tcW w:w="882" w:type="dxa"/>
            <w:noWrap/>
            <w:hideMark/>
          </w:tcPr>
          <w:p w:rsidR="00C34F76" w:rsidRPr="00B97C2C" w:rsidRDefault="00C34F76" w:rsidP="00657FEF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97C2C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</w:tr>
    </w:tbl>
    <w:p w:rsidR="00D436AB" w:rsidRPr="00B97C2C" w:rsidRDefault="00D436AB">
      <w:pPr>
        <w:rPr>
          <w:rFonts w:cstheme="minorHAnsi"/>
        </w:rPr>
      </w:pPr>
    </w:p>
    <w:sectPr w:rsidR="00D436AB" w:rsidRPr="00B9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76"/>
    <w:rsid w:val="00A93FDA"/>
    <w:rsid w:val="00B97C2C"/>
    <w:rsid w:val="00C34F76"/>
    <w:rsid w:val="00D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4D07-E41C-458A-BAD0-02FEA3D6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Barevntabulkasmkou6zvraznn5">
    <w:name w:val="Grid Table 6 Colorful Accent 5"/>
    <w:basedOn w:val="Normlntabulka"/>
    <w:uiPriority w:val="51"/>
    <w:rsid w:val="00C34F7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Mkatabulky">
    <w:name w:val="Table Grid"/>
    <w:basedOn w:val="Normlntabulka"/>
    <w:uiPriority w:val="39"/>
    <w:rsid w:val="00A9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Brož</dc:creator>
  <cp:keywords/>
  <dc:description/>
  <cp:lastModifiedBy>Jiří Brož</cp:lastModifiedBy>
  <cp:revision>3</cp:revision>
  <dcterms:created xsi:type="dcterms:W3CDTF">2020-03-20T13:29:00Z</dcterms:created>
  <dcterms:modified xsi:type="dcterms:W3CDTF">2020-03-20T13:30:00Z</dcterms:modified>
</cp:coreProperties>
</file>