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152043">
        <w:t>20</w:t>
      </w:r>
      <w:r w:rsidR="007C5DDD">
        <w:t>.</w:t>
      </w:r>
      <w:r w:rsidR="00E24C35">
        <w:t>3</w:t>
      </w:r>
      <w:r w:rsidR="006E54D2">
        <w:t>.2020</w:t>
      </w:r>
      <w:proofErr w:type="gramEnd"/>
    </w:p>
    <w:p w:rsidR="002246E4" w:rsidRDefault="00896A98" w:rsidP="002246E4">
      <w:r>
        <w:t xml:space="preserve">Firma </w:t>
      </w:r>
      <w:r w:rsidR="00152043">
        <w:t>TEVAK</w:t>
      </w:r>
      <w:r w:rsidR="00E14842" w:rsidRPr="00E14842">
        <w:t xml:space="preserve">, s.r.o.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152043">
        <w:t>20080190/27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52043"/>
    <w:rsid w:val="00175354"/>
    <w:rsid w:val="001C1089"/>
    <w:rsid w:val="001F1054"/>
    <w:rsid w:val="002246E4"/>
    <w:rsid w:val="00232BA7"/>
    <w:rsid w:val="00236B63"/>
    <w:rsid w:val="0024099C"/>
    <w:rsid w:val="002A2875"/>
    <w:rsid w:val="00350D3B"/>
    <w:rsid w:val="004A03AD"/>
    <w:rsid w:val="00531178"/>
    <w:rsid w:val="0066679D"/>
    <w:rsid w:val="006B6F1E"/>
    <w:rsid w:val="006E54D2"/>
    <w:rsid w:val="006F310B"/>
    <w:rsid w:val="007C5DDD"/>
    <w:rsid w:val="00896A98"/>
    <w:rsid w:val="008D5B84"/>
    <w:rsid w:val="0091099A"/>
    <w:rsid w:val="009871ED"/>
    <w:rsid w:val="00B95FD9"/>
    <w:rsid w:val="00BA38DC"/>
    <w:rsid w:val="00D015E5"/>
    <w:rsid w:val="00D04FB9"/>
    <w:rsid w:val="00D16DFB"/>
    <w:rsid w:val="00D721D3"/>
    <w:rsid w:val="00DD1A9C"/>
    <w:rsid w:val="00DD3857"/>
    <w:rsid w:val="00E14842"/>
    <w:rsid w:val="00E24C35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5B52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2020-03-20T10:52:00Z</dcterms:created>
  <dcterms:modified xsi:type="dcterms:W3CDTF">2020-03-20T10:52:00Z</dcterms:modified>
</cp:coreProperties>
</file>