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93EA" w14:textId="77777777" w:rsidR="00E93C00" w:rsidRDefault="00186768">
      <w:pPr>
        <w:pStyle w:val="Nzev"/>
      </w:pPr>
      <w:r>
        <w:t>SMLOUVA O DÍLO</w:t>
      </w: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p>
    <w:p w14:paraId="1A973E81" w14:textId="77777777" w:rsidR="00E93C00" w:rsidRDefault="00186768">
      <w:pPr>
        <w:pStyle w:val="Standard"/>
        <w:jc w:val="center"/>
        <w:rPr>
          <w:b/>
          <w:bCs/>
        </w:rPr>
      </w:pPr>
      <w:r>
        <w:rPr>
          <w:b/>
          <w:bCs/>
        </w:rPr>
        <w:t>Smluvní strany</w:t>
      </w:r>
    </w:p>
    <w:p w14:paraId="3745A27F" w14:textId="77777777" w:rsidR="00E93C00" w:rsidRDefault="00E93C00">
      <w:pPr>
        <w:pStyle w:val="Standard"/>
        <w:jc w:val="both"/>
      </w:pPr>
    </w:p>
    <w:p w14:paraId="1D89B75F" w14:textId="77777777" w:rsidR="00B1631C" w:rsidRDefault="00B1631C" w:rsidP="00B1631C">
      <w:pPr>
        <w:pStyle w:val="Standard"/>
        <w:tabs>
          <w:tab w:val="left" w:pos="2977"/>
        </w:tabs>
        <w:jc w:val="both"/>
      </w:pPr>
      <w:r>
        <w:rPr>
          <w:b/>
          <w:bCs/>
        </w:rPr>
        <w:t>Objednatel:</w:t>
      </w:r>
      <w:r>
        <w:tab/>
      </w:r>
      <w:r>
        <w:rPr>
          <w:b/>
          <w:bCs/>
        </w:rPr>
        <w:t>Město Nový Jičín</w:t>
      </w:r>
    </w:p>
    <w:p w14:paraId="474C6CEF" w14:textId="77777777" w:rsidR="00B1631C" w:rsidRDefault="00B1631C" w:rsidP="00B1631C">
      <w:pPr>
        <w:pStyle w:val="Standard"/>
        <w:tabs>
          <w:tab w:val="left" w:pos="2977"/>
        </w:tabs>
        <w:jc w:val="both"/>
      </w:pPr>
      <w:r>
        <w:rPr>
          <w:i/>
          <w:iCs/>
        </w:rPr>
        <w:t>se sídlem:</w:t>
      </w:r>
      <w:r>
        <w:tab/>
        <w:t>Masarykovo nám. 1/1</w:t>
      </w:r>
    </w:p>
    <w:p w14:paraId="59FBFA38" w14:textId="77777777" w:rsidR="00B1631C" w:rsidRDefault="00B1631C" w:rsidP="00B1631C">
      <w:pPr>
        <w:pStyle w:val="Standard"/>
        <w:tabs>
          <w:tab w:val="left" w:pos="2977"/>
        </w:tabs>
        <w:jc w:val="both"/>
      </w:pPr>
      <w:r>
        <w:tab/>
        <w:t>741 01 Nový Jičín</w:t>
      </w:r>
    </w:p>
    <w:p w14:paraId="32BB17AD" w14:textId="0D22A5D2" w:rsidR="00B1631C" w:rsidRPr="00074DF1" w:rsidRDefault="00B1631C" w:rsidP="00B1631C">
      <w:pPr>
        <w:pStyle w:val="Standard"/>
        <w:tabs>
          <w:tab w:val="left" w:pos="2977"/>
        </w:tabs>
        <w:jc w:val="both"/>
      </w:pPr>
      <w:r w:rsidRPr="00A04613">
        <w:rPr>
          <w:i/>
        </w:rPr>
        <w:t xml:space="preserve">zastoupený: </w:t>
      </w:r>
      <w:r w:rsidRPr="007030BA">
        <w:rPr>
          <w:i/>
        </w:rPr>
        <w:t xml:space="preserve">                              </w:t>
      </w:r>
      <w:r>
        <w:t xml:space="preserve">Ing. Blankou </w:t>
      </w:r>
      <w:proofErr w:type="spellStart"/>
      <w:r>
        <w:t>Zagorskou</w:t>
      </w:r>
      <w:proofErr w:type="spellEnd"/>
      <w:r w:rsidRPr="007030BA">
        <w:t xml:space="preserve">, </w:t>
      </w:r>
      <w:r>
        <w:t>vedoucí Odboru bytového</w:t>
      </w:r>
    </w:p>
    <w:p w14:paraId="4E881FD0" w14:textId="77777777" w:rsidR="00B1631C" w:rsidRDefault="00B1631C" w:rsidP="00B1631C">
      <w:pPr>
        <w:pStyle w:val="Standard"/>
        <w:tabs>
          <w:tab w:val="left" w:pos="2977"/>
        </w:tabs>
        <w:jc w:val="both"/>
      </w:pPr>
      <w:r>
        <w:rPr>
          <w:i/>
          <w:iCs/>
        </w:rPr>
        <w:t>IČO:</w:t>
      </w:r>
      <w:r>
        <w:tab/>
        <w:t>00298212</w:t>
      </w:r>
    </w:p>
    <w:p w14:paraId="573951D7" w14:textId="77777777" w:rsidR="00B1631C" w:rsidRDefault="00B1631C" w:rsidP="00B1631C">
      <w:pPr>
        <w:pStyle w:val="Standard"/>
        <w:tabs>
          <w:tab w:val="left" w:pos="2977"/>
        </w:tabs>
        <w:jc w:val="both"/>
      </w:pPr>
      <w:r>
        <w:rPr>
          <w:i/>
        </w:rPr>
        <w:t>b</w:t>
      </w:r>
      <w:r w:rsidRPr="006752EF">
        <w:rPr>
          <w:i/>
        </w:rPr>
        <w:t>ankovní spojení:</w:t>
      </w:r>
      <w:r>
        <w:tab/>
        <w:t>Komerční banka a.s., Nový Jičín</w:t>
      </w:r>
    </w:p>
    <w:p w14:paraId="4D0598CB" w14:textId="77777777" w:rsidR="00B1631C" w:rsidRDefault="00B1631C" w:rsidP="00B1631C">
      <w:pPr>
        <w:pStyle w:val="Standard"/>
        <w:tabs>
          <w:tab w:val="left" w:pos="2977"/>
        </w:tabs>
        <w:jc w:val="both"/>
      </w:pPr>
      <w:r>
        <w:rPr>
          <w:i/>
          <w:iCs/>
        </w:rPr>
        <w:t>číslo účtu:</w:t>
      </w:r>
      <w:r>
        <w:tab/>
        <w:t>16635801/0100</w:t>
      </w:r>
    </w:p>
    <w:p w14:paraId="6AC38EF7" w14:textId="77777777" w:rsidR="00B1631C" w:rsidRDefault="00B1631C" w:rsidP="00B1631C">
      <w:pPr>
        <w:pStyle w:val="Standard"/>
        <w:tabs>
          <w:tab w:val="left" w:pos="2520"/>
        </w:tabs>
        <w:jc w:val="both"/>
      </w:pPr>
    </w:p>
    <w:p w14:paraId="6B509728" w14:textId="31DABCAE" w:rsidR="00B1631C" w:rsidRPr="008A0A26" w:rsidRDefault="00B1631C" w:rsidP="00B1631C">
      <w:pPr>
        <w:pStyle w:val="Standard"/>
        <w:ind w:left="4500" w:hanging="4500"/>
        <w:jc w:val="both"/>
      </w:pPr>
      <w:r>
        <w:rPr>
          <w:i/>
          <w:iCs/>
        </w:rPr>
        <w:t>osoba oprávněná jednat ve věcech smluvních:</w:t>
      </w:r>
      <w:r>
        <w:rPr>
          <w:i/>
          <w:iCs/>
        </w:rPr>
        <w:tab/>
      </w:r>
      <w:r>
        <w:t>Ing. Blanka</w:t>
      </w:r>
      <w:r w:rsidR="00597972">
        <w:t xml:space="preserve"> </w:t>
      </w:r>
      <w:proofErr w:type="spellStart"/>
      <w:r>
        <w:t>Zagorská</w:t>
      </w:r>
      <w:proofErr w:type="spellEnd"/>
      <w:r w:rsidRPr="007030BA">
        <w:rPr>
          <w:iCs/>
        </w:rPr>
        <w:t xml:space="preserve">, </w:t>
      </w:r>
      <w:r>
        <w:rPr>
          <w:iCs/>
        </w:rPr>
        <w:t>vedoucí Odboru bytového</w:t>
      </w:r>
    </w:p>
    <w:p w14:paraId="638B590A" w14:textId="648021DE" w:rsidR="00E93C00" w:rsidRPr="00B1631C" w:rsidRDefault="00186768" w:rsidP="00B1631C">
      <w:pPr>
        <w:pStyle w:val="Standard"/>
        <w:ind w:left="4680" w:hanging="4680"/>
        <w:jc w:val="both"/>
      </w:pPr>
      <w:r>
        <w:rPr>
          <w:i/>
          <w:iCs/>
        </w:rPr>
        <w:t>osoba oprávněná jednat ve věcech technických:</w:t>
      </w:r>
      <w:r>
        <w:rPr>
          <w:i/>
          <w:iCs/>
        </w:rPr>
        <w:tab/>
      </w:r>
      <w:proofErr w:type="spellStart"/>
      <w:r w:rsidR="007E3C0B">
        <w:t>xxxxxxxxx</w:t>
      </w:r>
      <w:proofErr w:type="spellEnd"/>
      <w:r w:rsidR="00E66E2D">
        <w:t>, referent O</w:t>
      </w:r>
      <w:r w:rsidR="003204A9">
        <w:t>dboru bytového Městského úřadu Nový Jičín</w:t>
      </w:r>
    </w:p>
    <w:p w14:paraId="73E3C83F" w14:textId="77777777" w:rsidR="00E93C00" w:rsidRDefault="00186768">
      <w:pPr>
        <w:pStyle w:val="Standard"/>
        <w:tabs>
          <w:tab w:val="left" w:pos="2520"/>
        </w:tabs>
        <w:jc w:val="both"/>
      </w:pPr>
      <w:r>
        <w:t>(dále jen „Objednatel“)</w:t>
      </w:r>
    </w:p>
    <w:p w14:paraId="0485FD25" w14:textId="77777777" w:rsidR="00E93C00" w:rsidRDefault="00E93C00">
      <w:pPr>
        <w:pStyle w:val="Standard"/>
        <w:tabs>
          <w:tab w:val="left" w:pos="2520"/>
        </w:tabs>
        <w:jc w:val="both"/>
      </w:pPr>
    </w:p>
    <w:p w14:paraId="234D296B" w14:textId="77777777" w:rsidR="00E93C00" w:rsidRDefault="00186768">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00B6A934" w14:textId="2E809DF3" w:rsidR="00E93C00" w:rsidRDefault="00186768">
      <w:pPr>
        <w:pStyle w:val="Standard"/>
        <w:tabs>
          <w:tab w:val="left" w:pos="2520"/>
        </w:tabs>
        <w:jc w:val="both"/>
      </w:pPr>
      <w:r>
        <w:rPr>
          <w:b/>
          <w:bCs/>
        </w:rPr>
        <w:t>Zhotovitel:</w:t>
      </w:r>
      <w:r>
        <w:tab/>
      </w:r>
      <w:proofErr w:type="spellStart"/>
      <w:r w:rsidR="00B1631C" w:rsidRPr="00B1631C">
        <w:rPr>
          <w:b/>
          <w:bCs/>
        </w:rPr>
        <w:t>GaP</w:t>
      </w:r>
      <w:proofErr w:type="spellEnd"/>
      <w:r w:rsidR="00B1631C" w:rsidRPr="00B1631C">
        <w:rPr>
          <w:b/>
          <w:bCs/>
        </w:rPr>
        <w:t xml:space="preserve"> </w:t>
      </w:r>
      <w:proofErr w:type="spellStart"/>
      <w:r w:rsidR="00B1631C" w:rsidRPr="00B1631C">
        <w:rPr>
          <w:b/>
          <w:bCs/>
        </w:rPr>
        <w:t>inženýring</w:t>
      </w:r>
      <w:proofErr w:type="spellEnd"/>
      <w:r w:rsidR="00B1631C" w:rsidRPr="00B1631C">
        <w:rPr>
          <w:b/>
          <w:bCs/>
        </w:rPr>
        <w:t xml:space="preserve"> s.r.o.</w:t>
      </w:r>
    </w:p>
    <w:p w14:paraId="6C68ED99" w14:textId="77777777" w:rsidR="00B1631C" w:rsidRPr="00B1631C" w:rsidRDefault="00186768">
      <w:pPr>
        <w:pStyle w:val="Standard"/>
        <w:tabs>
          <w:tab w:val="left" w:pos="2520"/>
        </w:tabs>
        <w:jc w:val="both"/>
      </w:pPr>
      <w:r>
        <w:rPr>
          <w:i/>
          <w:iCs/>
        </w:rPr>
        <w:t>se sídlem:</w:t>
      </w:r>
      <w:r>
        <w:tab/>
      </w:r>
      <w:r w:rsidR="00B1631C" w:rsidRPr="00B1631C">
        <w:t>Křenová 120</w:t>
      </w:r>
    </w:p>
    <w:p w14:paraId="0CA3D50E" w14:textId="6A4F17E0" w:rsidR="00B1631C" w:rsidRDefault="00AC7CAB">
      <w:pPr>
        <w:pStyle w:val="Standard"/>
        <w:tabs>
          <w:tab w:val="left" w:pos="2520"/>
        </w:tabs>
        <w:jc w:val="both"/>
      </w:pPr>
      <w:r>
        <w:tab/>
      </w:r>
      <w:r w:rsidR="00B1631C" w:rsidRPr="00B1631C">
        <w:t>741 01 Nový Jičín</w:t>
      </w:r>
      <w:r w:rsidR="00DB3422">
        <w:t xml:space="preserve"> </w:t>
      </w:r>
      <w:r w:rsidR="00337540">
        <w:t>–</w:t>
      </w:r>
      <w:r w:rsidR="00DB3422">
        <w:t xml:space="preserve"> Loučka</w:t>
      </w:r>
    </w:p>
    <w:p w14:paraId="72C85253" w14:textId="7A136B8D" w:rsidR="00337540" w:rsidRPr="00337540" w:rsidRDefault="00337540">
      <w:pPr>
        <w:pStyle w:val="Standard"/>
        <w:tabs>
          <w:tab w:val="left" w:pos="2520"/>
        </w:tabs>
        <w:jc w:val="both"/>
      </w:pPr>
      <w:r w:rsidRPr="00450BD4">
        <w:rPr>
          <w:i/>
        </w:rPr>
        <w:t xml:space="preserve">zastoupený: </w:t>
      </w:r>
      <w:r>
        <w:rPr>
          <w:i/>
        </w:rPr>
        <w:t xml:space="preserve">                      </w:t>
      </w:r>
      <w:r>
        <w:t xml:space="preserve">Ing. Radkem </w:t>
      </w:r>
      <w:proofErr w:type="spellStart"/>
      <w:r>
        <w:t>Petřkovským</w:t>
      </w:r>
      <w:proofErr w:type="spellEnd"/>
      <w:r>
        <w:t>, jednatelem</w:t>
      </w:r>
    </w:p>
    <w:p w14:paraId="29D1C34F" w14:textId="3E71F450" w:rsidR="00E93C00" w:rsidRDefault="00186768">
      <w:pPr>
        <w:pStyle w:val="Standard"/>
        <w:tabs>
          <w:tab w:val="left" w:pos="2520"/>
        </w:tabs>
        <w:jc w:val="both"/>
      </w:pPr>
      <w:r>
        <w:rPr>
          <w:i/>
          <w:iCs/>
        </w:rPr>
        <w:t>IČO:</w:t>
      </w:r>
      <w:r>
        <w:tab/>
      </w:r>
      <w:r w:rsidR="00B1631C" w:rsidRPr="00B1631C">
        <w:t>27852067</w:t>
      </w:r>
    </w:p>
    <w:p w14:paraId="472A3B49" w14:textId="59C5AE44" w:rsidR="003204A9" w:rsidRPr="00B1631C" w:rsidRDefault="00B1631C">
      <w:pPr>
        <w:pStyle w:val="Standard"/>
        <w:tabs>
          <w:tab w:val="left" w:pos="2520"/>
        </w:tabs>
        <w:jc w:val="both"/>
      </w:pPr>
      <w:r>
        <w:t>vedený</w:t>
      </w:r>
      <w:r w:rsidR="003204A9" w:rsidRPr="00B1631C">
        <w:t xml:space="preserve"> v</w:t>
      </w:r>
      <w:r>
        <w:t xml:space="preserve"> pod spisovou značkou C 31682 </w:t>
      </w:r>
      <w:r w:rsidR="003204A9" w:rsidRPr="00B1631C">
        <w:t xml:space="preserve">u </w:t>
      </w:r>
      <w:r w:rsidR="00AC7CAB" w:rsidRPr="00B1631C">
        <w:t>Krajského soudu v Ostravě</w:t>
      </w:r>
    </w:p>
    <w:p w14:paraId="291198E3" w14:textId="17C457DB" w:rsidR="006752EF" w:rsidRPr="006752EF" w:rsidRDefault="006752EF">
      <w:pPr>
        <w:pStyle w:val="Standard"/>
        <w:tabs>
          <w:tab w:val="left" w:pos="2520"/>
        </w:tabs>
        <w:jc w:val="both"/>
        <w:rPr>
          <w:i/>
        </w:rPr>
      </w:pPr>
      <w:r>
        <w:rPr>
          <w:i/>
        </w:rPr>
        <w:t>b</w:t>
      </w:r>
      <w:r w:rsidRPr="006752EF">
        <w:rPr>
          <w:i/>
        </w:rPr>
        <w:t>ankovní spojení</w:t>
      </w:r>
      <w:r>
        <w:rPr>
          <w:i/>
        </w:rPr>
        <w:t>:</w:t>
      </w:r>
      <w:r>
        <w:rPr>
          <w:i/>
        </w:rPr>
        <w:tab/>
      </w:r>
      <w:r w:rsidR="00B1631C" w:rsidRPr="00B1631C">
        <w:t>KB a.s., Nový Jičín</w:t>
      </w:r>
    </w:p>
    <w:p w14:paraId="6F3E6D50" w14:textId="605AEB4A" w:rsidR="00E93C00" w:rsidRDefault="00186768">
      <w:pPr>
        <w:pStyle w:val="Standard"/>
        <w:tabs>
          <w:tab w:val="left" w:pos="2520"/>
        </w:tabs>
        <w:jc w:val="both"/>
      </w:pPr>
      <w:r w:rsidRPr="00B1631C">
        <w:rPr>
          <w:i/>
        </w:rPr>
        <w:t>číslo účtu:</w:t>
      </w:r>
      <w:r w:rsidRPr="00B1631C">
        <w:rPr>
          <w:i/>
        </w:rPr>
        <w:tab/>
      </w:r>
      <w:r w:rsidR="00B1631C" w:rsidRPr="00B1631C">
        <w:t>43-6832010217/0100</w:t>
      </w:r>
    </w:p>
    <w:p w14:paraId="48F47812" w14:textId="77777777" w:rsidR="00E93C00" w:rsidRDefault="00186768">
      <w:pPr>
        <w:pStyle w:val="Standard"/>
        <w:ind w:left="2520" w:hanging="2520"/>
        <w:jc w:val="both"/>
      </w:pPr>
      <w:r>
        <w:tab/>
      </w:r>
    </w:p>
    <w:p w14:paraId="4AA933FA" w14:textId="626B21C2" w:rsidR="00AE54E4" w:rsidRDefault="00186768" w:rsidP="00B1631C">
      <w:pPr>
        <w:pStyle w:val="Standard"/>
        <w:tabs>
          <w:tab w:val="left" w:pos="7056"/>
          <w:tab w:val="left" w:pos="9036"/>
        </w:tabs>
        <w:ind w:left="4536" w:hanging="4536"/>
        <w:jc w:val="both"/>
      </w:pPr>
      <w:r>
        <w:rPr>
          <w:i/>
          <w:iCs/>
        </w:rPr>
        <w:t>osoba oprávněná jednat ve věcech smluvních</w:t>
      </w:r>
      <w:r w:rsidR="00B1631C">
        <w:rPr>
          <w:i/>
          <w:iCs/>
        </w:rPr>
        <w:t xml:space="preserve"> a technických</w:t>
      </w:r>
      <w:r>
        <w:rPr>
          <w:i/>
          <w:iCs/>
        </w:rPr>
        <w:t>:</w:t>
      </w:r>
      <w:r>
        <w:t xml:space="preserve"> </w:t>
      </w:r>
      <w:r w:rsidR="00B1631C" w:rsidRPr="00B1631C">
        <w:t>Ing.</w:t>
      </w:r>
      <w:r w:rsidR="00597972">
        <w:t xml:space="preserve"> </w:t>
      </w:r>
      <w:r w:rsidR="00B1631C" w:rsidRPr="00B1631C">
        <w:t xml:space="preserve">Radek </w:t>
      </w:r>
      <w:proofErr w:type="spellStart"/>
      <w:r w:rsidR="00B1631C" w:rsidRPr="00B1631C">
        <w:t>Petřkovský</w:t>
      </w:r>
      <w:proofErr w:type="spellEnd"/>
      <w:r w:rsidR="00AE54E4">
        <w:rPr>
          <w:i/>
          <w:iCs/>
        </w:rPr>
        <w:tab/>
      </w: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7361AEA9" w14:textId="77777777" w:rsidR="00E93C00" w:rsidRDefault="00E93C00">
      <w:pPr>
        <w:pStyle w:val="Standard"/>
        <w:tabs>
          <w:tab w:val="left" w:pos="2520"/>
        </w:tabs>
        <w:jc w:val="both"/>
      </w:pPr>
    </w:p>
    <w:p w14:paraId="057676B8" w14:textId="77777777" w:rsidR="00E93C00" w:rsidRDefault="00E93C00">
      <w:pPr>
        <w:pStyle w:val="Standard"/>
        <w:tabs>
          <w:tab w:val="left" w:pos="2520"/>
        </w:tabs>
        <w:jc w:val="both"/>
      </w:pPr>
    </w:p>
    <w:p w14:paraId="2CB524EC" w14:textId="6CFE3850"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w:t>
      </w:r>
      <w:r w:rsidR="00304080">
        <w:t>pro provádění stavby</w:t>
      </w:r>
      <w:r w:rsidR="00C67114">
        <w:t xml:space="preserve"> na</w:t>
      </w:r>
      <w:r>
        <w:t xml:space="preserve"> akci</w:t>
      </w:r>
    </w:p>
    <w:p w14:paraId="3C562E6D" w14:textId="77777777" w:rsidR="00E93C00" w:rsidRDefault="00E93C00">
      <w:pPr>
        <w:pStyle w:val="Standard"/>
        <w:tabs>
          <w:tab w:val="left" w:pos="2520"/>
        </w:tabs>
        <w:jc w:val="both"/>
      </w:pPr>
    </w:p>
    <w:p w14:paraId="1C0F82D4" w14:textId="42FAE7F8" w:rsidR="00E93C00" w:rsidRDefault="00186768">
      <w:pPr>
        <w:pStyle w:val="Textbody"/>
      </w:pPr>
      <w:r w:rsidRPr="00FD662D">
        <w:rPr>
          <w:bCs w:val="0"/>
        </w:rPr>
        <w:t>„</w:t>
      </w:r>
      <w:r w:rsidR="00304080">
        <w:rPr>
          <w:bCs w:val="0"/>
        </w:rPr>
        <w:t>Stavební úpravy</w:t>
      </w:r>
      <w:r w:rsidR="00FD662D" w:rsidRPr="00FD662D">
        <w:rPr>
          <w:bCs w:val="0"/>
        </w:rPr>
        <w:t xml:space="preserve"> </w:t>
      </w:r>
      <w:r w:rsidR="00304080">
        <w:rPr>
          <w:bCs w:val="0"/>
        </w:rPr>
        <w:t>prostoru sprch pro veřejnost krytého bazénu v Novém Jičíně.</w:t>
      </w:r>
      <w:r w:rsidRPr="00FD662D">
        <w:rPr>
          <w:bCs w:val="0"/>
        </w:rPr>
        <w:t>“</w:t>
      </w:r>
    </w:p>
    <w:p w14:paraId="1A1AAE99" w14:textId="0FCCA8C4" w:rsidR="00E93C00" w:rsidRDefault="00186768">
      <w:pPr>
        <w:pStyle w:val="Standard"/>
        <w:pageBreakBefore/>
        <w:tabs>
          <w:tab w:val="left" w:pos="2520"/>
        </w:tabs>
        <w:jc w:val="center"/>
        <w:rPr>
          <w:b/>
          <w:bCs/>
        </w:rPr>
      </w:pPr>
      <w:r>
        <w:rPr>
          <w:b/>
          <w:bCs/>
        </w:rPr>
        <w:lastRenderedPageBreak/>
        <w:t>I</w:t>
      </w:r>
      <w:r w:rsidR="005137E1">
        <w:rPr>
          <w:b/>
          <w:bCs/>
        </w:rPr>
        <w:t>I</w:t>
      </w:r>
      <w:r>
        <w:rPr>
          <w:b/>
          <w:bCs/>
        </w:rPr>
        <w:t>.</w:t>
      </w:r>
    </w:p>
    <w:p w14:paraId="0CA8E42C" w14:textId="77777777" w:rsidR="00E93C00" w:rsidRDefault="00186768">
      <w:pPr>
        <w:pStyle w:val="Nadpis1"/>
      </w:pPr>
      <w:r>
        <w:t>Předmět smlouvy</w:t>
      </w:r>
    </w:p>
    <w:p w14:paraId="4646357D" w14:textId="77777777" w:rsidR="00E93C00" w:rsidRDefault="00E93C00">
      <w:pPr>
        <w:pStyle w:val="Standard"/>
        <w:tabs>
          <w:tab w:val="left" w:pos="2520"/>
        </w:tabs>
        <w:jc w:val="both"/>
      </w:pPr>
    </w:p>
    <w:p w14:paraId="0E7EDD85" w14:textId="5585B9CC" w:rsidR="00E93C00" w:rsidRDefault="00186768" w:rsidP="00FD662D">
      <w:pPr>
        <w:pStyle w:val="Standard"/>
        <w:numPr>
          <w:ilvl w:val="0"/>
          <w:numId w:val="25"/>
        </w:numPr>
        <w:tabs>
          <w:tab w:val="left" w:pos="2520"/>
        </w:tabs>
        <w:jc w:val="both"/>
      </w:pPr>
      <w:r>
        <w:t xml:space="preserve">Předmětem smlouvy je </w:t>
      </w:r>
      <w:r w:rsidR="008840EF">
        <w:t xml:space="preserve">vypracování </w:t>
      </w:r>
      <w:r>
        <w:t xml:space="preserve">projektové dokumentace pro </w:t>
      </w:r>
      <w:r w:rsidR="00FD662D">
        <w:t>provádění stavby</w:t>
      </w:r>
      <w:r>
        <w:t xml:space="preserve"> (dále jen „</w:t>
      </w:r>
      <w:proofErr w:type="gramStart"/>
      <w:r w:rsidR="00443294">
        <w:t>DPS</w:t>
      </w:r>
      <w:r>
        <w:t>“)</w:t>
      </w:r>
      <w:r w:rsidR="001D1E88">
        <w:t xml:space="preserve"> </w:t>
      </w:r>
      <w:r>
        <w:t xml:space="preserve"> na</w:t>
      </w:r>
      <w:proofErr w:type="gramEnd"/>
      <w:r>
        <w:t xml:space="preserve"> akc</w:t>
      </w:r>
      <w:r w:rsidR="008840EF">
        <w:t>i</w:t>
      </w:r>
      <w:r>
        <w:t xml:space="preserve"> </w:t>
      </w:r>
      <w:r w:rsidRPr="00CF63C7">
        <w:rPr>
          <w:b/>
          <w:bCs/>
        </w:rPr>
        <w:t>„</w:t>
      </w:r>
      <w:r w:rsidR="00CF63C7" w:rsidRPr="00CF63C7">
        <w:rPr>
          <w:b/>
          <w:bCs/>
        </w:rPr>
        <w:t>Stavební úpravy</w:t>
      </w:r>
      <w:r w:rsidR="00CF63C7" w:rsidRPr="00CF63C7">
        <w:rPr>
          <w:b/>
        </w:rPr>
        <w:t xml:space="preserve"> </w:t>
      </w:r>
      <w:r w:rsidR="00CF63C7" w:rsidRPr="00CF63C7">
        <w:rPr>
          <w:b/>
          <w:bCs/>
        </w:rPr>
        <w:t>prostoru sprch pro veřejnost krytého bazénu v Novém Jičíně</w:t>
      </w:r>
      <w:r w:rsidRPr="00CF63C7">
        <w:rPr>
          <w:b/>
          <w:bCs/>
        </w:rPr>
        <w:t>“,</w:t>
      </w:r>
      <w:r w:rsidRPr="00FD662D">
        <w:rPr>
          <w:b/>
          <w:bCs/>
        </w:rPr>
        <w:t xml:space="preserve"> </w:t>
      </w:r>
      <w:r>
        <w:t>a to v rozsahu a za podmínek sjednaných v této smlouvě. Tuto projektovou přípravu zajistí pro objednatele zhotovitel na vlastní náklad.</w:t>
      </w:r>
    </w:p>
    <w:p w14:paraId="3404FA61" w14:textId="77777777" w:rsidR="00E93C00" w:rsidRDefault="00E93C00">
      <w:pPr>
        <w:pStyle w:val="Standard"/>
        <w:tabs>
          <w:tab w:val="left" w:pos="2520"/>
        </w:tabs>
        <w:jc w:val="both"/>
      </w:pPr>
    </w:p>
    <w:p w14:paraId="3E062485" w14:textId="77777777" w:rsidR="00E93C00" w:rsidRDefault="00E93C00">
      <w:pPr>
        <w:pStyle w:val="Standard"/>
        <w:tabs>
          <w:tab w:val="left" w:pos="2520"/>
        </w:tabs>
        <w:jc w:val="both"/>
      </w:pPr>
    </w:p>
    <w:p w14:paraId="0CB3CE86" w14:textId="77777777" w:rsidR="00E93C00" w:rsidRDefault="00186768">
      <w:pPr>
        <w:pStyle w:val="Textbody"/>
      </w:pPr>
      <w:r>
        <w:t>III.</w:t>
      </w:r>
    </w:p>
    <w:p w14:paraId="690693BD" w14:textId="77777777" w:rsidR="00E93C00" w:rsidRDefault="00186768">
      <w:pPr>
        <w:pStyle w:val="Standard"/>
        <w:tabs>
          <w:tab w:val="left" w:pos="2520"/>
        </w:tabs>
        <w:jc w:val="center"/>
        <w:rPr>
          <w:b/>
          <w:bCs/>
        </w:rPr>
      </w:pPr>
      <w:r>
        <w:rPr>
          <w:b/>
          <w:bCs/>
        </w:rPr>
        <w:t>Předmět plnění smlouvy</w:t>
      </w:r>
    </w:p>
    <w:p w14:paraId="3C5EA82E" w14:textId="77777777" w:rsidR="00E93C00" w:rsidRDefault="00E93C00">
      <w:pPr>
        <w:pStyle w:val="Standard"/>
        <w:tabs>
          <w:tab w:val="left" w:pos="2520"/>
        </w:tabs>
        <w:jc w:val="center"/>
        <w:rPr>
          <w:b/>
          <w:bCs/>
        </w:rPr>
      </w:pPr>
    </w:p>
    <w:p w14:paraId="1666C37B" w14:textId="50240CCC" w:rsidR="00E93C00" w:rsidRDefault="00186768">
      <w:pPr>
        <w:pStyle w:val="Standard"/>
        <w:numPr>
          <w:ilvl w:val="0"/>
          <w:numId w:val="26"/>
        </w:numPr>
        <w:tabs>
          <w:tab w:val="left" w:pos="2520"/>
        </w:tabs>
        <w:jc w:val="both"/>
      </w:pPr>
      <w:r>
        <w:t xml:space="preserve">Zhotovitel se zavazuje, že pro objednatele provede zpracování </w:t>
      </w:r>
      <w:r w:rsidR="00FD662D">
        <w:t>DPS</w:t>
      </w:r>
      <w:r w:rsidR="00585806">
        <w:t xml:space="preserve"> </w:t>
      </w:r>
      <w:r w:rsidRPr="00592AE7">
        <w:t>včetně soupisu stavebních prací, dodávek a služeb s výkazem výmě</w:t>
      </w:r>
      <w:r w:rsidR="00CF63C7">
        <w:t>r a položkového rozpočtu stavby</w:t>
      </w:r>
      <w:r>
        <w:t>.</w:t>
      </w:r>
    </w:p>
    <w:p w14:paraId="7F660631" w14:textId="120BE04E" w:rsidR="00E93C00" w:rsidRDefault="00186768">
      <w:pPr>
        <w:pStyle w:val="Standard"/>
        <w:numPr>
          <w:ilvl w:val="0"/>
          <w:numId w:val="9"/>
        </w:numPr>
        <w:tabs>
          <w:tab w:val="left" w:pos="2520"/>
        </w:tabs>
        <w:jc w:val="both"/>
      </w:pPr>
      <w:r>
        <w:t xml:space="preserve">Předmět, obsah a rozsah </w:t>
      </w:r>
      <w:r w:rsidR="00FD662D">
        <w:t>DPS</w:t>
      </w:r>
      <w:r>
        <w:t>:</w:t>
      </w:r>
    </w:p>
    <w:p w14:paraId="78BAFFB9" w14:textId="2428B69B" w:rsidR="002E0012" w:rsidRDefault="00FD662D" w:rsidP="00CF63C7">
      <w:pPr>
        <w:ind w:left="284"/>
        <w:jc w:val="both"/>
        <w:rPr>
          <w:rFonts w:eastAsia="Times New Roman" w:cs="Times New Roman"/>
          <w:lang w:bidi="ar-SA"/>
        </w:rPr>
      </w:pPr>
      <w:r w:rsidRPr="00450BD4">
        <w:rPr>
          <w:rFonts w:eastAsia="Times New Roman" w:cs="Times New Roman"/>
          <w:lang w:bidi="ar-SA"/>
        </w:rPr>
        <w:t>Pro</w:t>
      </w:r>
      <w:r w:rsidR="003204A9" w:rsidRPr="00450BD4">
        <w:rPr>
          <w:rFonts w:eastAsia="Times New Roman" w:cs="Times New Roman"/>
          <w:lang w:bidi="ar-SA"/>
        </w:rPr>
        <w:t xml:space="preserve">jektová dokumentace bude řešit </w:t>
      </w:r>
      <w:r w:rsidRPr="00450BD4">
        <w:rPr>
          <w:rFonts w:eastAsia="Times New Roman" w:cs="Times New Roman"/>
          <w:lang w:bidi="ar-SA"/>
        </w:rPr>
        <w:t xml:space="preserve">celkovou </w:t>
      </w:r>
      <w:r w:rsidR="00CF63C7" w:rsidRPr="00450BD4">
        <w:rPr>
          <w:rFonts w:eastAsia="Times New Roman" w:cs="Times New Roman"/>
          <w:lang w:bidi="ar-SA"/>
        </w:rPr>
        <w:t xml:space="preserve">opravu prostoru sprch pro veřejnost </w:t>
      </w:r>
      <w:r w:rsidR="008840EF" w:rsidRPr="00450BD4">
        <w:rPr>
          <w:rFonts w:eastAsia="Times New Roman" w:cs="Times New Roman"/>
          <w:lang w:bidi="ar-SA"/>
        </w:rPr>
        <w:t xml:space="preserve">(pro </w:t>
      </w:r>
      <w:r w:rsidR="00CF63C7" w:rsidRPr="00450BD4">
        <w:rPr>
          <w:rFonts w:eastAsia="Times New Roman" w:cs="Times New Roman"/>
          <w:lang w:bidi="ar-SA"/>
        </w:rPr>
        <w:t>muž</w:t>
      </w:r>
      <w:r w:rsidR="008840EF" w:rsidRPr="00450BD4">
        <w:rPr>
          <w:rFonts w:eastAsia="Times New Roman" w:cs="Times New Roman"/>
          <w:lang w:bidi="ar-SA"/>
        </w:rPr>
        <w:t>e</w:t>
      </w:r>
      <w:r w:rsidR="00CF63C7" w:rsidRPr="00450BD4">
        <w:rPr>
          <w:rFonts w:eastAsia="Times New Roman" w:cs="Times New Roman"/>
          <w:lang w:bidi="ar-SA"/>
        </w:rPr>
        <w:t xml:space="preserve"> a ženy</w:t>
      </w:r>
      <w:r w:rsidR="008840EF" w:rsidRPr="00450BD4">
        <w:rPr>
          <w:rFonts w:eastAsia="Times New Roman" w:cs="Times New Roman"/>
          <w:lang w:bidi="ar-SA"/>
        </w:rPr>
        <w:t>)</w:t>
      </w:r>
      <w:r w:rsidR="00CF63C7" w:rsidRPr="00450BD4">
        <w:rPr>
          <w:rFonts w:eastAsia="Times New Roman" w:cs="Times New Roman"/>
          <w:lang w:bidi="ar-SA"/>
        </w:rPr>
        <w:t xml:space="preserve"> včetně parních kabin a </w:t>
      </w:r>
      <w:r w:rsidR="008840EF" w:rsidRPr="00450BD4">
        <w:rPr>
          <w:rFonts w:eastAsia="Times New Roman" w:cs="Times New Roman"/>
          <w:lang w:bidi="ar-SA"/>
        </w:rPr>
        <w:t xml:space="preserve">ochlazovacích </w:t>
      </w:r>
      <w:r w:rsidR="00CF63C7" w:rsidRPr="00450BD4">
        <w:rPr>
          <w:rFonts w:eastAsia="Times New Roman" w:cs="Times New Roman"/>
          <w:lang w:bidi="ar-SA"/>
        </w:rPr>
        <w:t>bazénk</w:t>
      </w:r>
      <w:r w:rsidR="008840EF" w:rsidRPr="00450BD4">
        <w:rPr>
          <w:rFonts w:eastAsia="Times New Roman" w:cs="Times New Roman"/>
          <w:lang w:bidi="ar-SA"/>
        </w:rPr>
        <w:t xml:space="preserve">ů na </w:t>
      </w:r>
      <w:r w:rsidR="002E0012" w:rsidRPr="00450BD4">
        <w:rPr>
          <w:rFonts w:eastAsia="Times New Roman" w:cs="Times New Roman"/>
          <w:lang w:bidi="ar-SA"/>
        </w:rPr>
        <w:t>kryté</w:t>
      </w:r>
      <w:r w:rsidR="008840EF" w:rsidRPr="00450BD4">
        <w:rPr>
          <w:rFonts w:eastAsia="Times New Roman" w:cs="Times New Roman"/>
          <w:lang w:bidi="ar-SA"/>
        </w:rPr>
        <w:t>m</w:t>
      </w:r>
      <w:r w:rsidR="002E0012" w:rsidRPr="00450BD4">
        <w:rPr>
          <w:rFonts w:eastAsia="Times New Roman" w:cs="Times New Roman"/>
          <w:lang w:bidi="ar-SA"/>
        </w:rPr>
        <w:t xml:space="preserve"> bazén</w:t>
      </w:r>
      <w:r w:rsidR="008840EF" w:rsidRPr="00450BD4">
        <w:rPr>
          <w:rFonts w:eastAsia="Times New Roman" w:cs="Times New Roman"/>
          <w:lang w:bidi="ar-SA"/>
        </w:rPr>
        <w:t>ě</w:t>
      </w:r>
      <w:r w:rsidR="002E0012" w:rsidRPr="00450BD4">
        <w:rPr>
          <w:rFonts w:eastAsia="Times New Roman" w:cs="Times New Roman"/>
          <w:lang w:bidi="ar-SA"/>
        </w:rPr>
        <w:t xml:space="preserve"> v Novém Jičíně</w:t>
      </w:r>
      <w:r w:rsidR="00CF63C7" w:rsidRPr="00450BD4">
        <w:rPr>
          <w:rFonts w:eastAsia="Times New Roman" w:cs="Times New Roman"/>
          <w:lang w:bidi="ar-SA"/>
        </w:rPr>
        <w:t xml:space="preserve">. </w:t>
      </w:r>
      <w:r w:rsidR="002E0012" w:rsidRPr="00450BD4">
        <w:t>Prostory budou zaměřeny</w:t>
      </w:r>
      <w:r w:rsidR="008840EF" w:rsidRPr="00450BD4">
        <w:t>, bude</w:t>
      </w:r>
      <w:r w:rsidR="002E0012" w:rsidRPr="00450BD4">
        <w:t xml:space="preserve"> p</w:t>
      </w:r>
      <w:r w:rsidR="008840EF" w:rsidRPr="00450BD4">
        <w:t>ořízena</w:t>
      </w:r>
      <w:r w:rsidR="002E0012" w:rsidRPr="00450BD4">
        <w:t xml:space="preserve"> výkresov</w:t>
      </w:r>
      <w:r w:rsidR="008840EF" w:rsidRPr="00450BD4">
        <w:t>á</w:t>
      </w:r>
      <w:r w:rsidR="002E0012" w:rsidRPr="00450BD4">
        <w:t xml:space="preserve"> dokumentace stávajícího stavu. Bude provedena architektonická studie dispozice – včetně 3D vizualizace. Po schválení stavební části bude zpracována </w:t>
      </w:r>
      <w:r w:rsidR="008840EF" w:rsidRPr="00450BD4">
        <w:t xml:space="preserve">další část </w:t>
      </w:r>
      <w:r w:rsidR="002E0012" w:rsidRPr="00450BD4">
        <w:t>dokumentace – zdravotechnika, elektro, vzduchotechnika.</w:t>
      </w:r>
      <w:r w:rsidRPr="00450BD4">
        <w:rPr>
          <w:rFonts w:eastAsia="Times New Roman" w:cs="Times New Roman"/>
          <w:lang w:bidi="ar-SA"/>
        </w:rPr>
        <w:t xml:space="preserve"> Součástí </w:t>
      </w:r>
      <w:r w:rsidR="008840EF" w:rsidRPr="00450BD4">
        <w:rPr>
          <w:rFonts w:eastAsia="Times New Roman" w:cs="Times New Roman"/>
          <w:lang w:bidi="ar-SA"/>
        </w:rPr>
        <w:t>DPS</w:t>
      </w:r>
      <w:r w:rsidRPr="00450BD4">
        <w:rPr>
          <w:rFonts w:eastAsia="Times New Roman" w:cs="Times New Roman"/>
          <w:lang w:bidi="ar-SA"/>
        </w:rPr>
        <w:t xml:space="preserve"> bude také </w:t>
      </w:r>
      <w:r w:rsidR="002F4054" w:rsidRPr="00450BD4">
        <w:rPr>
          <w:rFonts w:eastAsia="Times New Roman" w:cs="Times New Roman"/>
          <w:lang w:bidi="ar-SA"/>
        </w:rPr>
        <w:t>p</w:t>
      </w:r>
      <w:r w:rsidRPr="00450BD4">
        <w:rPr>
          <w:rFonts w:eastAsia="Times New Roman" w:cs="Times New Roman"/>
          <w:lang w:bidi="ar-SA"/>
        </w:rPr>
        <w:t>ožárně bezpečnostní řešení</w:t>
      </w:r>
      <w:r w:rsidR="006039D9" w:rsidRPr="00450BD4">
        <w:rPr>
          <w:rFonts w:eastAsia="Times New Roman" w:cs="Times New Roman"/>
          <w:lang w:bidi="ar-SA"/>
        </w:rPr>
        <w:t xml:space="preserve"> </w:t>
      </w:r>
      <w:r w:rsidR="0083523B" w:rsidRPr="00450BD4">
        <w:rPr>
          <w:rFonts w:eastAsia="Times New Roman" w:cs="Times New Roman"/>
          <w:lang w:bidi="ar-SA"/>
        </w:rPr>
        <w:t xml:space="preserve">předmětné části </w:t>
      </w:r>
      <w:r w:rsidR="008840EF" w:rsidRPr="00450BD4">
        <w:rPr>
          <w:rFonts w:eastAsia="Times New Roman" w:cs="Times New Roman"/>
          <w:lang w:bidi="ar-SA"/>
        </w:rPr>
        <w:t>budovy</w:t>
      </w:r>
      <w:r w:rsidR="002E0012" w:rsidRPr="00450BD4">
        <w:rPr>
          <w:rFonts w:eastAsia="Times New Roman" w:cs="Times New Roman"/>
          <w:lang w:bidi="ar-SA"/>
        </w:rPr>
        <w:t>.</w:t>
      </w:r>
      <w:r w:rsidR="002E0012">
        <w:rPr>
          <w:rFonts w:eastAsia="Times New Roman" w:cs="Times New Roman"/>
          <w:lang w:bidi="ar-SA"/>
        </w:rPr>
        <w:t xml:space="preserve"> </w:t>
      </w:r>
      <w:r w:rsidRPr="00FD662D">
        <w:rPr>
          <w:rFonts w:eastAsia="Times New Roman" w:cs="Times New Roman"/>
          <w:lang w:bidi="ar-SA"/>
        </w:rPr>
        <w:t xml:space="preserve"> </w:t>
      </w:r>
    </w:p>
    <w:p w14:paraId="7ACD1DC0" w14:textId="3947FA81" w:rsidR="00E93C00" w:rsidRDefault="00186768" w:rsidP="00CF63C7">
      <w:pPr>
        <w:ind w:left="284"/>
        <w:jc w:val="both"/>
      </w:pPr>
      <w:r>
        <w:t>Zhotovitel se zavazuje, že obsah a rozsah výše uveden</w:t>
      </w:r>
      <w:r w:rsidR="008840EF">
        <w:t>é</w:t>
      </w:r>
      <w:r>
        <w:t xml:space="preserve"> projektov</w:t>
      </w:r>
      <w:r w:rsidR="008840EF">
        <w:t>é</w:t>
      </w:r>
      <w:r>
        <w:t xml:space="preserve"> dokumentac</w:t>
      </w:r>
      <w:r w:rsidR="008840EF">
        <w:t>e</w:t>
      </w:r>
      <w:r>
        <w:t xml:space="preserve"> bude odpovídat platné právní úpravě, zejména zákonu č. 183/2006 Sb.</w:t>
      </w:r>
      <w:r w:rsidR="008840EF">
        <w:t xml:space="preserve"> (Stavební zákon), </w:t>
      </w:r>
      <w:r>
        <w:t xml:space="preserve"> v platném znění</w:t>
      </w:r>
      <w:r w:rsidR="002F4054">
        <w:t>,</w:t>
      </w:r>
      <w:r>
        <w:t xml:space="preserve"> a jeho prováděcím předpisům </w:t>
      </w:r>
      <w:r w:rsidR="00FD662D" w:rsidRPr="00FD662D">
        <w:t>(</w:t>
      </w:r>
      <w:proofErr w:type="spellStart"/>
      <w:r w:rsidR="00FD662D" w:rsidRPr="00FD662D">
        <w:t>vyhl</w:t>
      </w:r>
      <w:proofErr w:type="spellEnd"/>
      <w:r w:rsidR="00FD662D" w:rsidRPr="00FD662D">
        <w:t>. č. 499/2006 Sb.</w:t>
      </w:r>
      <w:r w:rsidR="002F4054">
        <w:t xml:space="preserve">, </w:t>
      </w:r>
      <w:proofErr w:type="spellStart"/>
      <w:proofErr w:type="gramStart"/>
      <w:r w:rsidR="00FD662D" w:rsidRPr="00FD662D">
        <w:t>vyhl.</w:t>
      </w:r>
      <w:r w:rsidR="002F4054">
        <w:t>č</w:t>
      </w:r>
      <w:proofErr w:type="spellEnd"/>
      <w:r w:rsidR="002F4054">
        <w:t>.</w:t>
      </w:r>
      <w:proofErr w:type="gramEnd"/>
      <w:r w:rsidR="002F4054">
        <w:t xml:space="preserve"> </w:t>
      </w:r>
      <w:r w:rsidR="00FD662D" w:rsidRPr="00FD662D">
        <w:t>62/2013 Sb</w:t>
      </w:r>
      <w:r w:rsidR="002F4054">
        <w:t>.</w:t>
      </w:r>
      <w:r w:rsidR="00FD662D" w:rsidRPr="00FD662D">
        <w:t xml:space="preserve"> </w:t>
      </w:r>
      <w:r w:rsidR="008840EF" w:rsidRPr="00FD662D">
        <w:t>atd</w:t>
      </w:r>
      <w:r w:rsidR="008840EF">
        <w:t>., vše v platném znění</w:t>
      </w:r>
      <w:r w:rsidR="00FD662D" w:rsidRPr="00FD662D">
        <w:t>) a  vyhlášce</w:t>
      </w:r>
      <w:r w:rsidR="002F4054">
        <w:t xml:space="preserve"> č.</w:t>
      </w:r>
      <w:r w:rsidR="00FD662D" w:rsidRPr="00FD662D">
        <w:t xml:space="preserve"> 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14:paraId="29FB45BD" w14:textId="5D8B848A" w:rsidR="00E93C00" w:rsidRPr="00613FAC" w:rsidRDefault="00186768">
      <w:pPr>
        <w:pStyle w:val="Standard"/>
        <w:numPr>
          <w:ilvl w:val="0"/>
          <w:numId w:val="9"/>
        </w:numPr>
        <w:tabs>
          <w:tab w:val="left" w:pos="2520"/>
        </w:tabs>
        <w:jc w:val="both"/>
      </w:pPr>
      <w:r>
        <w:t>Zhotovitel se zavazuje, že v průběhu zpracování projektov</w:t>
      </w:r>
      <w:r w:rsidR="008840EF">
        <w:t>é</w:t>
      </w:r>
      <w:r>
        <w:t xml:space="preserve"> dokumentac</w:t>
      </w:r>
      <w:r w:rsidR="008840EF">
        <w:t>e</w:t>
      </w:r>
      <w:r>
        <w:t xml:space="preserve"> předloží </w:t>
      </w:r>
      <w:r w:rsidRPr="00613FAC">
        <w:t>objednateli na výzvu dosavadní výsledky prací na díle.</w:t>
      </w:r>
    </w:p>
    <w:p w14:paraId="27AF2839" w14:textId="6046272B"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8840EF">
        <w:t>é</w:t>
      </w:r>
      <w:r w:rsidRPr="00613FAC">
        <w:t xml:space="preserve"> dokumentac</w:t>
      </w:r>
      <w:r w:rsidR="008840EF">
        <w:t>e</w:t>
      </w:r>
      <w:r w:rsidRPr="00613FAC">
        <w:t xml:space="preserve"> s objednatelem a koordinovat postup prací se subjekty podílejícími se na přípravě.</w:t>
      </w:r>
    </w:p>
    <w:p w14:paraId="05A6CDE7" w14:textId="55218B94"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8840EF">
        <w:t>é</w:t>
      </w:r>
      <w:r w:rsidR="00035A0F" w:rsidRPr="00613FAC">
        <w:t xml:space="preserve"> dokumentac</w:t>
      </w:r>
      <w:r w:rsidR="008840E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 xml:space="preserve">dozví o vadách nebo nedostatcích </w:t>
      </w:r>
      <w:r w:rsidR="008840EF" w:rsidRPr="00613FAC">
        <w:t>projektov</w:t>
      </w:r>
      <w:r w:rsidR="008840EF">
        <w:t xml:space="preserve">é </w:t>
      </w:r>
      <w:r w:rsidRPr="00613FAC">
        <w:t>dokumentac</w:t>
      </w:r>
      <w:r w:rsidR="00450BD4">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0C7C7585" w14:textId="77777777" w:rsidR="00E93C00" w:rsidRPr="00613FAC" w:rsidRDefault="00E93C00">
      <w:pPr>
        <w:pStyle w:val="Textbody"/>
      </w:pP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19958358" w14:textId="4EA2A958" w:rsidR="00E93C00" w:rsidRPr="00613FAC" w:rsidRDefault="00186768">
      <w:pPr>
        <w:pStyle w:val="Zkladntext2"/>
        <w:numPr>
          <w:ilvl w:val="0"/>
          <w:numId w:val="28"/>
        </w:numPr>
      </w:pPr>
      <w:r w:rsidRPr="00613FAC">
        <w:t xml:space="preserve">Smluvní strany se závazně dohodly, že projektové práce dle předmětu smlouvy budou zahájeny ihned po </w:t>
      </w:r>
      <w:r w:rsidR="002F4054">
        <w:t xml:space="preserve">nabytí účinnosti </w:t>
      </w:r>
      <w:r w:rsidRPr="00613FAC">
        <w:t>smlouvy.</w:t>
      </w:r>
    </w:p>
    <w:p w14:paraId="06BA00C0" w14:textId="74BDF98E" w:rsidR="00E93C00" w:rsidRPr="00597972" w:rsidRDefault="00186768" w:rsidP="002E0012">
      <w:pPr>
        <w:pStyle w:val="Standard"/>
        <w:numPr>
          <w:ilvl w:val="0"/>
          <w:numId w:val="19"/>
        </w:numPr>
        <w:tabs>
          <w:tab w:val="left" w:pos="2520"/>
        </w:tabs>
        <w:jc w:val="both"/>
      </w:pPr>
      <w:r w:rsidRPr="00613FAC">
        <w:t>Smluvní strany se závazně dohodly, že zhotovitel objednateli předá</w:t>
      </w:r>
      <w:r w:rsidR="002E0012">
        <w:t xml:space="preserve"> dílo </w:t>
      </w:r>
      <w:r w:rsidR="00B03B28">
        <w:t xml:space="preserve">– </w:t>
      </w:r>
      <w:r w:rsidR="004E7F5A" w:rsidRPr="008C69F0">
        <w:t>D</w:t>
      </w:r>
      <w:r w:rsidR="00C05DD2" w:rsidRPr="008C69F0">
        <w:t>PS</w:t>
      </w:r>
      <w:r w:rsidR="00B03B28">
        <w:t>,</w:t>
      </w:r>
      <w:r w:rsidR="00592AE7" w:rsidRPr="008C69F0">
        <w:t xml:space="preserve"> soupis stavebních </w:t>
      </w:r>
      <w:r w:rsidR="00592AE7" w:rsidRPr="00597972">
        <w:t xml:space="preserve">prací, dodávek a služeb s výkazem výměr a </w:t>
      </w:r>
      <w:r w:rsidR="003A4161" w:rsidRPr="00597972">
        <w:t>slep</w:t>
      </w:r>
      <w:r w:rsidR="002F4054" w:rsidRPr="00597972">
        <w:t>ý</w:t>
      </w:r>
      <w:r w:rsidR="003A4161" w:rsidRPr="00597972">
        <w:t xml:space="preserve"> </w:t>
      </w:r>
      <w:r w:rsidR="00592AE7" w:rsidRPr="00597972">
        <w:t>položkov</w:t>
      </w:r>
      <w:r w:rsidR="002F4054" w:rsidRPr="00597972">
        <w:t>ý</w:t>
      </w:r>
      <w:r w:rsidR="00592AE7" w:rsidRPr="00597972">
        <w:t xml:space="preserve"> rozpoč</w:t>
      </w:r>
      <w:r w:rsidR="002F4054" w:rsidRPr="00597972">
        <w:t>e</w:t>
      </w:r>
      <w:r w:rsidR="00592AE7" w:rsidRPr="00597972">
        <w:t xml:space="preserve">t stavby </w:t>
      </w:r>
      <w:r w:rsidR="004E7F5A" w:rsidRPr="00597972">
        <w:t xml:space="preserve">v termínu do </w:t>
      </w:r>
      <w:r w:rsidR="00B453B6" w:rsidRPr="00597972">
        <w:t>5</w:t>
      </w:r>
      <w:r w:rsidR="002E0012" w:rsidRPr="00597972">
        <w:t xml:space="preserve"> týdnů</w:t>
      </w:r>
      <w:r w:rsidR="0079592E" w:rsidRPr="00597972">
        <w:t xml:space="preserve"> </w:t>
      </w:r>
      <w:r w:rsidR="009A083E" w:rsidRPr="00597972">
        <w:t>po nabytí účinnosti smlouvy</w:t>
      </w:r>
      <w:r w:rsidR="0079592E" w:rsidRPr="00597972">
        <w:t>.</w:t>
      </w:r>
    </w:p>
    <w:p w14:paraId="6DA3E18E" w14:textId="7B42E27F" w:rsidR="004E7F5A" w:rsidRPr="00613FAC" w:rsidRDefault="004E7F5A" w:rsidP="004E7F5A">
      <w:pPr>
        <w:pStyle w:val="Standard"/>
        <w:tabs>
          <w:tab w:val="left" w:pos="2520"/>
        </w:tabs>
        <w:ind w:left="284"/>
        <w:jc w:val="both"/>
      </w:pPr>
      <w:r w:rsidRPr="00597972">
        <w:t xml:space="preserve">Projektová dokumentace bude odevzdána </w:t>
      </w:r>
      <w:r w:rsidR="0021092F" w:rsidRPr="00597972">
        <w:t>5</w:t>
      </w:r>
      <w:r w:rsidRPr="00597972">
        <w:t>x v tištěn</w:t>
      </w:r>
      <w:r w:rsidR="00C05DD2" w:rsidRPr="00597972">
        <w:t xml:space="preserve">é podobě </w:t>
      </w:r>
      <w:r w:rsidRPr="00597972">
        <w:t xml:space="preserve">+ </w:t>
      </w:r>
      <w:r w:rsidR="00597972" w:rsidRPr="00597972">
        <w:t>2</w:t>
      </w:r>
      <w:r w:rsidRPr="00597972">
        <w:t>x elektronicky (CD).</w:t>
      </w:r>
      <w:r w:rsidR="004A60CF">
        <w:t xml:space="preserve"> </w:t>
      </w:r>
    </w:p>
    <w:p w14:paraId="3BB08887" w14:textId="77777777" w:rsidR="00E93C00" w:rsidRDefault="00186768">
      <w:pPr>
        <w:pStyle w:val="Standard"/>
        <w:numPr>
          <w:ilvl w:val="0"/>
          <w:numId w:val="19"/>
        </w:numPr>
        <w:tabs>
          <w:tab w:val="left" w:pos="2520"/>
        </w:tabs>
        <w:jc w:val="both"/>
      </w:pPr>
      <w:r>
        <w:lastRenderedPageBreak/>
        <w:t>Zhotovitel může dílo ukončit před dohodnutým termínem. Provedení díla před dohodnutým termínem nemá vliv na platební podmínky a výši ceny díla, ani na termíny splatnosti ceny díla.</w:t>
      </w:r>
    </w:p>
    <w:p w14:paraId="7E72847C" w14:textId="681CEDF9" w:rsidR="00E93C00" w:rsidRDefault="00186768">
      <w:pPr>
        <w:pStyle w:val="Standard"/>
        <w:numPr>
          <w:ilvl w:val="0"/>
          <w:numId w:val="19"/>
        </w:numPr>
        <w:tabs>
          <w:tab w:val="left" w:pos="2520"/>
        </w:tabs>
        <w:jc w:val="both"/>
      </w:pPr>
      <w:r>
        <w:t xml:space="preserve">Zhotovitel </w:t>
      </w:r>
      <w:r w:rsidR="00B66E82">
        <w:t>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r>
        <w:t>.</w:t>
      </w:r>
    </w:p>
    <w:p w14:paraId="0A517EB0" w14:textId="77777777" w:rsidR="00E93C00" w:rsidRDefault="00E93C00">
      <w:pPr>
        <w:pStyle w:val="Standard"/>
        <w:tabs>
          <w:tab w:val="left" w:pos="2520"/>
        </w:tabs>
        <w:jc w:val="both"/>
      </w:pP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77777777"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14:paraId="67C4378C" w14:textId="77777777" w:rsidR="00E93C00" w:rsidRDefault="00186768">
      <w:pPr>
        <w:pStyle w:val="Standard"/>
        <w:numPr>
          <w:ilvl w:val="0"/>
          <w:numId w:val="15"/>
        </w:numPr>
        <w:tabs>
          <w:tab w:val="left" w:pos="2520"/>
        </w:tabs>
        <w:jc w:val="both"/>
      </w:pPr>
      <w:r>
        <w:t>Cena díla:</w:t>
      </w:r>
    </w:p>
    <w:p w14:paraId="6CB9D3ED" w14:textId="778BFEB8" w:rsidR="00E93C00" w:rsidRDefault="002E0012" w:rsidP="000815A5">
      <w:pPr>
        <w:pStyle w:val="Nadpis3"/>
        <w:rPr>
          <w:b w:val="0"/>
          <w:bCs w:val="0"/>
        </w:rPr>
      </w:pPr>
      <w:r>
        <w:rPr>
          <w:b w:val="0"/>
          <w:bCs w:val="0"/>
        </w:rPr>
        <w:tab/>
      </w:r>
      <w:r w:rsidR="00186768">
        <w:rPr>
          <w:b w:val="0"/>
          <w:bCs w:val="0"/>
        </w:rPr>
        <w:t xml:space="preserve">Cena za zpracování projektové dokumentace pro </w:t>
      </w:r>
      <w:r w:rsidR="00C05DD2">
        <w:rPr>
          <w:b w:val="0"/>
          <w:bCs w:val="0"/>
        </w:rPr>
        <w:t xml:space="preserve">provádění stavby      </w:t>
      </w:r>
      <w:r w:rsidR="00972CC5">
        <w:rPr>
          <w:b w:val="0"/>
          <w:bCs w:val="0"/>
        </w:rPr>
        <w:tab/>
      </w:r>
      <w:proofErr w:type="gramStart"/>
      <w:r>
        <w:rPr>
          <w:b w:val="0"/>
          <w:bCs w:val="0"/>
        </w:rPr>
        <w:t>107.000</w:t>
      </w:r>
      <w:r w:rsidR="00972CC5">
        <w:rPr>
          <w:b w:val="0"/>
          <w:bCs w:val="0"/>
        </w:rPr>
        <w:t>.-</w:t>
      </w:r>
      <w:r w:rsidR="00186768">
        <w:rPr>
          <w:b w:val="0"/>
          <w:bCs w:val="0"/>
        </w:rPr>
        <w:t xml:space="preserve"> Kč</w:t>
      </w:r>
      <w:proofErr w:type="gramEnd"/>
    </w:p>
    <w:p w14:paraId="6D31A9EE" w14:textId="77777777" w:rsidR="002E0012" w:rsidRDefault="002E0012" w:rsidP="002E0012">
      <w:pPr>
        <w:pStyle w:val="Standard"/>
        <w:ind w:left="426" w:hanging="142"/>
      </w:pPr>
      <w:r>
        <w:t xml:space="preserve"> </w:t>
      </w:r>
      <w:r w:rsidR="00186768" w:rsidRPr="00A862A8">
        <w:t>Cena za zpracování soupisu prací, dodávek a služeb s výkazem výměr</w:t>
      </w:r>
    </w:p>
    <w:p w14:paraId="46C02E1B" w14:textId="4EB6CA74" w:rsidR="00E93C00" w:rsidRPr="00A862A8" w:rsidRDefault="00E92E5E" w:rsidP="002E0012">
      <w:pPr>
        <w:pStyle w:val="Standard"/>
        <w:ind w:left="426" w:hanging="142"/>
      </w:pPr>
      <w:r>
        <w:t xml:space="preserve"> a</w:t>
      </w:r>
      <w:r w:rsidR="00A862A8" w:rsidRPr="00A862A8">
        <w:t xml:space="preserve"> </w:t>
      </w:r>
      <w:r w:rsidR="002E0012">
        <w:t xml:space="preserve">slepého </w:t>
      </w:r>
      <w:r w:rsidR="00A862A8" w:rsidRPr="00A862A8">
        <w:t>položkov</w:t>
      </w:r>
      <w:r>
        <w:t>ého</w:t>
      </w:r>
      <w:r w:rsidR="008C69F0">
        <w:t xml:space="preserve"> </w:t>
      </w:r>
      <w:r>
        <w:t>rozpočtu</w:t>
      </w:r>
      <w:r w:rsidR="00A862A8" w:rsidRPr="00A862A8">
        <w:t xml:space="preserve"> </w:t>
      </w:r>
      <w:r w:rsidR="002E0012">
        <w:tab/>
      </w:r>
      <w:r w:rsidR="002E0012">
        <w:tab/>
      </w:r>
      <w:r w:rsidR="002E0012">
        <w:tab/>
      </w:r>
      <w:r w:rsidR="002E0012">
        <w:tab/>
      </w:r>
      <w:r w:rsidR="002E0012">
        <w:tab/>
      </w:r>
      <w:r w:rsidR="002E0012">
        <w:tab/>
      </w:r>
      <w:r w:rsidR="002E0012">
        <w:tab/>
        <w:t xml:space="preserve">   9</w:t>
      </w:r>
      <w:r w:rsidR="00972CC5">
        <w:t>.000</w:t>
      </w:r>
      <w:r w:rsidR="002E0012">
        <w:t xml:space="preserve">,- </w:t>
      </w:r>
      <w:r w:rsidR="00186768" w:rsidRPr="00A862A8">
        <w:t>Kč</w:t>
      </w:r>
    </w:p>
    <w:p w14:paraId="55B59A86" w14:textId="4735E6D0" w:rsidR="00E93C00" w:rsidRPr="00A862A8" w:rsidRDefault="00A862A8">
      <w:pPr>
        <w:pStyle w:val="Standard"/>
        <w:ind w:firstLine="284"/>
      </w:pPr>
      <w:r>
        <w:t>-------------------------------------------------------------------------------------------------------------</w:t>
      </w:r>
    </w:p>
    <w:p w14:paraId="32F5E2EB" w14:textId="3469BEBE" w:rsidR="00E93C00" w:rsidRDefault="00972CC5">
      <w:pPr>
        <w:pStyle w:val="Standard"/>
        <w:ind w:firstLine="284"/>
        <w:rPr>
          <w:b/>
        </w:rPr>
      </w:pPr>
      <w:r>
        <w:t>Cena celkem bez DPH</w:t>
      </w:r>
      <w:r>
        <w:tab/>
      </w:r>
      <w:r>
        <w:tab/>
      </w:r>
      <w:r>
        <w:tab/>
      </w:r>
      <w:r>
        <w:tab/>
      </w:r>
      <w:r>
        <w:tab/>
      </w:r>
      <w:r>
        <w:tab/>
      </w:r>
      <w:r>
        <w:tab/>
      </w:r>
      <w:r w:rsidR="00B03B28">
        <w:t xml:space="preserve">          </w:t>
      </w:r>
      <w:r w:rsidR="002E0012">
        <w:rPr>
          <w:b/>
        </w:rPr>
        <w:t>116.000</w:t>
      </w:r>
      <w:r>
        <w:rPr>
          <w:b/>
        </w:rPr>
        <w:t>,-</w:t>
      </w:r>
      <w:r w:rsidR="00186768">
        <w:rPr>
          <w:b/>
        </w:rPr>
        <w:t xml:space="preserve"> Kč</w:t>
      </w:r>
    </w:p>
    <w:p w14:paraId="77037EA7" w14:textId="57C74D8C" w:rsidR="00A862A8" w:rsidRDefault="00A862A8" w:rsidP="00A862A8">
      <w:pPr>
        <w:pStyle w:val="Standard"/>
        <w:ind w:firstLine="284"/>
      </w:pPr>
      <w:r>
        <w:t>Cena celkem s DPH</w:t>
      </w:r>
      <w:r>
        <w:tab/>
      </w:r>
      <w:r>
        <w:tab/>
      </w:r>
      <w:r>
        <w:tab/>
      </w:r>
      <w:r>
        <w:tab/>
      </w:r>
      <w:r>
        <w:tab/>
      </w:r>
      <w:r>
        <w:tab/>
      </w:r>
      <w:r w:rsidR="00972CC5">
        <w:t xml:space="preserve"> </w:t>
      </w:r>
      <w:r>
        <w:tab/>
      </w:r>
      <w:r w:rsidR="00B03B28">
        <w:t xml:space="preserve">          </w:t>
      </w:r>
      <w:r w:rsidR="002E0012">
        <w:rPr>
          <w:b/>
        </w:rPr>
        <w:t>140.360</w:t>
      </w:r>
      <w:r w:rsidR="00972CC5">
        <w:rPr>
          <w:b/>
        </w:rPr>
        <w:t>,-</w:t>
      </w:r>
      <w:r>
        <w:rPr>
          <w:b/>
        </w:rPr>
        <w:t xml:space="preserve"> Kč</w:t>
      </w:r>
    </w:p>
    <w:p w14:paraId="44AC42CD" w14:textId="13F6DB7D"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2E0012">
        <w:t>jednostočtyřicettisíctřistašedesát</w:t>
      </w:r>
      <w:proofErr w:type="spellEnd"/>
      <w:r w:rsidR="00B03B28">
        <w:t xml:space="preserve"> korun českých</w:t>
      </w:r>
    </w:p>
    <w:p w14:paraId="571EC6FB" w14:textId="77777777" w:rsidR="00EF34CA" w:rsidRDefault="00EF34CA" w:rsidP="00273083">
      <w:pPr>
        <w:pStyle w:val="Zhlav"/>
        <w:tabs>
          <w:tab w:val="clear" w:pos="4536"/>
          <w:tab w:val="clear" w:pos="9072"/>
          <w:tab w:val="left" w:pos="360"/>
          <w:tab w:val="left" w:pos="2520"/>
          <w:tab w:val="right" w:pos="9000"/>
        </w:tabs>
      </w:pPr>
    </w:p>
    <w:p w14:paraId="47A10A16"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32C45FE5" w:rsidR="00E93C00" w:rsidRDefault="00186768">
      <w:pPr>
        <w:pStyle w:val="Standard"/>
        <w:numPr>
          <w:ilvl w:val="0"/>
          <w:numId w:val="30"/>
        </w:numPr>
        <w:tabs>
          <w:tab w:val="left" w:pos="2520"/>
          <w:tab w:val="right" w:pos="8820"/>
        </w:tabs>
        <w:jc w:val="both"/>
      </w:pPr>
      <w:r>
        <w:t>Cena díla bude uhrazena na základě faktur</w:t>
      </w:r>
      <w:r w:rsidR="00B03B28">
        <w:t>y</w:t>
      </w:r>
      <w:r>
        <w:t>, kter</w:t>
      </w:r>
      <w:r w:rsidR="00B03B28">
        <w:t>ou</w:t>
      </w:r>
      <w:r>
        <w:t xml:space="preserve"> zhotovitel vystaví po předání </w:t>
      </w:r>
      <w:r w:rsidR="009C4991">
        <w:t xml:space="preserve">díla.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74D1FFB9" w14:textId="77777777" w:rsidR="00E93C00" w:rsidRDefault="00E93C00">
      <w:pPr>
        <w:pStyle w:val="Standard"/>
        <w:tabs>
          <w:tab w:val="left" w:pos="2520"/>
          <w:tab w:val="right" w:pos="8820"/>
        </w:tabs>
        <w:jc w:val="both"/>
      </w:pPr>
    </w:p>
    <w:p w14:paraId="374C561E" w14:textId="77777777" w:rsidR="00E93C00" w:rsidRDefault="00E93C00">
      <w:pPr>
        <w:pStyle w:val="Standard"/>
        <w:tabs>
          <w:tab w:val="left" w:pos="2520"/>
          <w:tab w:val="right" w:pos="8820"/>
        </w:tabs>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0C6F0231" w:rsidR="00E93C00" w:rsidRDefault="00186768">
      <w:pPr>
        <w:pStyle w:val="Standard"/>
        <w:numPr>
          <w:ilvl w:val="0"/>
          <w:numId w:val="31"/>
        </w:numPr>
        <w:tabs>
          <w:tab w:val="left" w:pos="2520"/>
          <w:tab w:val="right" w:pos="8820"/>
        </w:tabs>
        <w:jc w:val="both"/>
      </w:pPr>
      <w:r>
        <w:t xml:space="preserve">V případě prodlení s termínem předání části díla je objednatel oprávněn účtovat zhotoviteli smluvní pokutu ve výši 0,5 % z ceny příslušné části díla </w:t>
      </w:r>
      <w:r w:rsidR="00E92E5E">
        <w:t xml:space="preserve">včetně DPH </w:t>
      </w:r>
      <w:r>
        <w:t>za každý den prodlení.</w:t>
      </w:r>
    </w:p>
    <w:p w14:paraId="555B0A73" w14:textId="7A64E9EC"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0,3 % z  ceny příslušné části díla stanovené v </w:t>
      </w:r>
      <w:proofErr w:type="spellStart"/>
      <w:r w:rsidRPr="00E92E5E">
        <w:t>ust</w:t>
      </w:r>
      <w:proofErr w:type="spellEnd"/>
      <w:r w:rsidRPr="00E92E5E">
        <w:t xml:space="preserve">. </w:t>
      </w:r>
      <w:proofErr w:type="gramStart"/>
      <w:r w:rsidRPr="00E92E5E">
        <w:t>čl.</w:t>
      </w:r>
      <w:proofErr w:type="gramEnd"/>
      <w:r w:rsidRPr="00E92E5E">
        <w:t xml:space="preserve"> V. odst. 3 a navýšené o DPH za každý den prodlení.</w:t>
      </w:r>
    </w:p>
    <w:p w14:paraId="605E6150" w14:textId="1ECF4847" w:rsidR="00E93C00" w:rsidRDefault="00186768">
      <w:pPr>
        <w:pStyle w:val="Standard"/>
        <w:numPr>
          <w:ilvl w:val="0"/>
          <w:numId w:val="6"/>
        </w:numPr>
        <w:tabs>
          <w:tab w:val="left" w:pos="2520"/>
          <w:tab w:val="right" w:pos="8820"/>
        </w:tabs>
        <w:jc w:val="both"/>
      </w:pPr>
      <w:r>
        <w:lastRenderedPageBreak/>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7A76FE0E"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77777777"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14:paraId="03379AD2"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73B24A9"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02FA2DFC" w14:textId="329FAC75" w:rsidR="00E93C00" w:rsidRDefault="00186768">
      <w:pPr>
        <w:pStyle w:val="Standard"/>
        <w:numPr>
          <w:ilvl w:val="0"/>
          <w:numId w:val="2"/>
        </w:numPr>
        <w:tabs>
          <w:tab w:val="left" w:pos="2520"/>
          <w:tab w:val="right" w:pos="8820"/>
        </w:tabs>
        <w:jc w:val="both"/>
      </w:pPr>
      <w:r>
        <w:t xml:space="preserve">Nedojde-li mezi oběma stranami k dohodě o termínu odstranění vad a nedodělků, pak platí, že vady a nedodělky musí být odstraněny nejpozději do </w:t>
      </w:r>
      <w:r w:rsidR="00EC6955">
        <w:t xml:space="preserve">15 </w:t>
      </w:r>
      <w:r>
        <w:t>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t>Tímto není dotčena odpovědnost zhotovitele za způsobenou škodu.</w:t>
      </w:r>
    </w:p>
    <w:p w14:paraId="5D8723DF" w14:textId="77777777" w:rsidR="00E93C00" w:rsidRDefault="00E93C00">
      <w:pPr>
        <w:pStyle w:val="Standard"/>
        <w:tabs>
          <w:tab w:val="left" w:pos="2520"/>
          <w:tab w:val="right" w:pos="8820"/>
        </w:tabs>
        <w:jc w:val="both"/>
      </w:pPr>
    </w:p>
    <w:p w14:paraId="2477F75B" w14:textId="77777777" w:rsidR="00E93C00" w:rsidRDefault="00E93C00">
      <w:pPr>
        <w:pStyle w:val="Standard"/>
        <w:tabs>
          <w:tab w:val="left" w:pos="2520"/>
          <w:tab w:val="right" w:pos="8820"/>
        </w:tabs>
        <w:jc w:val="both"/>
      </w:pPr>
    </w:p>
    <w:p w14:paraId="295933A1" w14:textId="77777777" w:rsidR="00E93C00" w:rsidRDefault="00186768">
      <w:pPr>
        <w:pStyle w:val="Textbody"/>
        <w:tabs>
          <w:tab w:val="right" w:pos="8820"/>
        </w:tabs>
      </w:pPr>
      <w:r>
        <w:t>IX.</w:t>
      </w: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77777777" w:rsidR="00E93C00" w:rsidRDefault="00186768">
      <w:pPr>
        <w:pStyle w:val="Standard"/>
        <w:numPr>
          <w:ilvl w:val="0"/>
          <w:numId w:val="33"/>
        </w:numPr>
        <w:tabs>
          <w:tab w:val="left" w:pos="2520"/>
          <w:tab w:val="right" w:pos="8820"/>
        </w:tabs>
        <w:jc w:val="both"/>
      </w:pPr>
      <w:r>
        <w:t xml:space="preserve">Pokud při provádění nebo </w:t>
      </w:r>
      <w:r w:rsidRPr="0003108B">
        <w:t xml:space="preserve">užívání </w:t>
      </w:r>
      <w:r>
        <w:t>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35911097" w14:textId="77777777" w:rsidR="00E93C00" w:rsidRDefault="00E93C00">
      <w:pPr>
        <w:pStyle w:val="Standard"/>
        <w:tabs>
          <w:tab w:val="left" w:pos="2520"/>
          <w:tab w:val="right" w:pos="8820"/>
        </w:tabs>
        <w:jc w:val="center"/>
        <w:rPr>
          <w:b/>
          <w:bCs/>
        </w:rPr>
      </w:pPr>
    </w:p>
    <w:p w14:paraId="193631BF" w14:textId="77777777" w:rsidR="00E93C00" w:rsidRDefault="00186768">
      <w:pPr>
        <w:pStyle w:val="Standard"/>
        <w:tabs>
          <w:tab w:val="left" w:pos="2520"/>
          <w:tab w:val="right" w:pos="8820"/>
        </w:tabs>
        <w:jc w:val="center"/>
        <w:rPr>
          <w:b/>
          <w:bCs/>
        </w:rPr>
      </w:pPr>
      <w:r>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5B985D4F" w14:textId="32A7DD4C" w:rsidR="005137E1" w:rsidRDefault="00186768" w:rsidP="005137E1">
      <w:pPr>
        <w:pStyle w:val="Standard"/>
        <w:numPr>
          <w:ilvl w:val="0"/>
          <w:numId w:val="38"/>
        </w:numPr>
        <w:tabs>
          <w:tab w:val="left" w:pos="2520"/>
          <w:tab w:val="right" w:pos="8820"/>
        </w:tabs>
        <w:jc w:val="both"/>
      </w:pPr>
      <w:r>
        <w:t xml:space="preserve">Zanikne-li závazek provést dílo z důvodů na straně objednatele, je objednatel povinen uhradit zhotoviteli náklady vynaložené na poměrnou část díla vyhotovenou do data odstoupení objednatele od smlouvy. </w:t>
      </w:r>
    </w:p>
    <w:p w14:paraId="5D096D8E" w14:textId="6315CB8F" w:rsidR="00E93C00" w:rsidRDefault="00186768" w:rsidP="005137E1">
      <w:pPr>
        <w:pStyle w:val="Standard"/>
        <w:numPr>
          <w:ilvl w:val="0"/>
          <w:numId w:val="38"/>
        </w:numPr>
        <w:tabs>
          <w:tab w:val="left" w:pos="2520"/>
          <w:tab w:val="right" w:pos="8820"/>
        </w:tabs>
        <w:jc w:val="both"/>
      </w:pPr>
      <w:r>
        <w:t>V</w:t>
      </w:r>
      <w:r w:rsidR="00E92E5E">
        <w:t> </w:t>
      </w:r>
      <w:r>
        <w:t>případě</w:t>
      </w:r>
      <w:r w:rsidR="00E92E5E">
        <w:t xml:space="preserve"> zániku závazku z důvodů na straně zhotovitele je </w:t>
      </w:r>
      <w:r>
        <w:t>zhotovitel povinen uhradit objednateli případnou škodu, která mu odstoupením vznikla.</w:t>
      </w:r>
    </w:p>
    <w:p w14:paraId="4DBCC238" w14:textId="77777777" w:rsidR="00E93C00" w:rsidRDefault="00E93C00">
      <w:pPr>
        <w:pStyle w:val="Standard"/>
        <w:tabs>
          <w:tab w:val="left" w:pos="2520"/>
          <w:tab w:val="right" w:pos="8820"/>
        </w:tabs>
      </w:pPr>
    </w:p>
    <w:p w14:paraId="39936A16" w14:textId="77777777" w:rsidR="00E93C00" w:rsidRDefault="00E93C00">
      <w:pPr>
        <w:pStyle w:val="Standard"/>
        <w:tabs>
          <w:tab w:val="left" w:pos="2520"/>
          <w:tab w:val="right" w:pos="8820"/>
        </w:tabs>
      </w:pPr>
    </w:p>
    <w:p w14:paraId="2EA1DC6D" w14:textId="77777777" w:rsidR="00597972" w:rsidRDefault="00597972" w:rsidP="00EC6955">
      <w:pPr>
        <w:tabs>
          <w:tab w:val="left" w:pos="2520"/>
          <w:tab w:val="right" w:pos="8820"/>
        </w:tabs>
        <w:jc w:val="center"/>
        <w:rPr>
          <w:b/>
          <w:bCs/>
        </w:rPr>
      </w:pPr>
    </w:p>
    <w:p w14:paraId="12921871" w14:textId="77777777" w:rsidR="00597972" w:rsidRDefault="00597972" w:rsidP="00EC6955">
      <w:pPr>
        <w:tabs>
          <w:tab w:val="left" w:pos="2520"/>
          <w:tab w:val="right" w:pos="8820"/>
        </w:tabs>
        <w:jc w:val="center"/>
        <w:rPr>
          <w:b/>
          <w:bCs/>
        </w:rPr>
      </w:pPr>
    </w:p>
    <w:p w14:paraId="09C06E89" w14:textId="77777777" w:rsidR="00597972" w:rsidRDefault="00597972" w:rsidP="00EC6955">
      <w:pPr>
        <w:tabs>
          <w:tab w:val="left" w:pos="2520"/>
          <w:tab w:val="right" w:pos="8820"/>
        </w:tabs>
        <w:jc w:val="center"/>
        <w:rPr>
          <w:b/>
          <w:bCs/>
        </w:rPr>
      </w:pPr>
    </w:p>
    <w:p w14:paraId="1C02309A" w14:textId="77777777" w:rsidR="00EC6955" w:rsidRDefault="00EC6955" w:rsidP="00EC6955">
      <w:pPr>
        <w:tabs>
          <w:tab w:val="left" w:pos="2520"/>
          <w:tab w:val="right" w:pos="8820"/>
        </w:tabs>
        <w:jc w:val="center"/>
        <w:rPr>
          <w:b/>
          <w:bCs/>
        </w:rPr>
      </w:pPr>
      <w:r>
        <w:rPr>
          <w:b/>
          <w:bCs/>
        </w:rPr>
        <w:lastRenderedPageBreak/>
        <w:t>XI.</w:t>
      </w:r>
    </w:p>
    <w:p w14:paraId="1B0F4E94" w14:textId="77777777" w:rsidR="00EC6955" w:rsidRDefault="00EC6955" w:rsidP="00EC6955">
      <w:pPr>
        <w:tabs>
          <w:tab w:val="left" w:pos="2520"/>
          <w:tab w:val="right" w:pos="8820"/>
        </w:tabs>
        <w:jc w:val="center"/>
        <w:rPr>
          <w:b/>
          <w:bCs/>
        </w:rPr>
      </w:pPr>
      <w:r>
        <w:rPr>
          <w:b/>
          <w:bCs/>
        </w:rPr>
        <w:t>Licenční ujednání</w:t>
      </w:r>
    </w:p>
    <w:p w14:paraId="354633F2" w14:textId="77777777" w:rsidR="00EC6955" w:rsidRDefault="00EC6955" w:rsidP="00EC6955">
      <w:pPr>
        <w:tabs>
          <w:tab w:val="left" w:pos="2520"/>
          <w:tab w:val="right" w:pos="8820"/>
        </w:tabs>
        <w:jc w:val="center"/>
        <w:rPr>
          <w:b/>
          <w:bCs/>
        </w:rPr>
      </w:pPr>
    </w:p>
    <w:p w14:paraId="61439CE2" w14:textId="77777777" w:rsidR="00EC6955" w:rsidRDefault="00EC6955" w:rsidP="00EC6955">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14:paraId="79E67F5C" w14:textId="77777777" w:rsidR="00EC6955" w:rsidRDefault="00EC6955" w:rsidP="00EC6955">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jakýchkoli do autorských práv či jiných práv třetích osob. </w:t>
      </w:r>
    </w:p>
    <w:p w14:paraId="1AB0F6E4" w14:textId="77777777" w:rsidR="00EC6955" w:rsidRDefault="00EC6955" w:rsidP="00EC6955">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14:paraId="11FC5615" w14:textId="77777777" w:rsidR="00EC6955" w:rsidRDefault="00EC6955" w:rsidP="00EC6955">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14:paraId="187F2186" w14:textId="77777777" w:rsidR="00EC6955" w:rsidRDefault="00EC6955" w:rsidP="00EC6955">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14:paraId="6035C681" w14:textId="77777777" w:rsidR="00EC6955" w:rsidRDefault="00EC6955" w:rsidP="00EC6955">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14:paraId="6F3A9F5F" w14:textId="77777777" w:rsidR="00EC6955" w:rsidRDefault="00EC6955" w:rsidP="00450BD4">
      <w:pPr>
        <w:pStyle w:val="Standard"/>
        <w:tabs>
          <w:tab w:val="left" w:pos="2520"/>
          <w:tab w:val="right" w:pos="8820"/>
        </w:tabs>
        <w:ind w:left="340"/>
        <w:jc w:val="center"/>
        <w:rPr>
          <w:b/>
          <w:bCs/>
        </w:rPr>
      </w:pPr>
    </w:p>
    <w:p w14:paraId="3700F90C" w14:textId="77777777" w:rsidR="00EC6955" w:rsidRDefault="00EC6955" w:rsidP="00450BD4">
      <w:pPr>
        <w:pStyle w:val="Standard"/>
        <w:tabs>
          <w:tab w:val="left" w:pos="2520"/>
          <w:tab w:val="right" w:pos="8820"/>
        </w:tabs>
        <w:ind w:left="340"/>
        <w:jc w:val="center"/>
        <w:rPr>
          <w:b/>
          <w:bCs/>
        </w:rPr>
      </w:pPr>
    </w:p>
    <w:p w14:paraId="7EA3551D" w14:textId="5B0523C8" w:rsidR="00EC6955" w:rsidRDefault="00EC6955" w:rsidP="00450BD4">
      <w:pPr>
        <w:pStyle w:val="Standard"/>
        <w:tabs>
          <w:tab w:val="left" w:pos="2520"/>
          <w:tab w:val="right" w:pos="8820"/>
        </w:tabs>
        <w:ind w:left="340"/>
        <w:jc w:val="center"/>
        <w:rPr>
          <w:b/>
          <w:bCs/>
        </w:rPr>
      </w:pPr>
      <w:r>
        <w:rPr>
          <w:b/>
          <w:bCs/>
        </w:rPr>
        <w:t>XII.</w:t>
      </w:r>
    </w:p>
    <w:p w14:paraId="0A0D1EE1" w14:textId="77777777" w:rsidR="00EC6955" w:rsidRDefault="00EC6955" w:rsidP="00EC6955">
      <w:pPr>
        <w:pStyle w:val="Standard"/>
        <w:tabs>
          <w:tab w:val="left" w:pos="2520"/>
          <w:tab w:val="right" w:pos="8820"/>
        </w:tabs>
        <w:jc w:val="center"/>
        <w:rPr>
          <w:b/>
          <w:bCs/>
        </w:rPr>
      </w:pP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77777777"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35733062"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lastRenderedPageBreak/>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475381FF" w14:textId="7611C55E" w:rsidR="00E93C00" w:rsidRDefault="00FF49DC" w:rsidP="002E0012">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17DA">
        <w:t>metadata</w:t>
      </w:r>
      <w:proofErr w:type="spellEnd"/>
      <w:r w:rsidRPr="005617DA">
        <w:t xml:space="preserve"> dle uvedeného zákona zašle k uveřejnění v registru smluv </w:t>
      </w:r>
      <w:r>
        <w:t>Město Nový Jičín</w:t>
      </w:r>
      <w:r w:rsidRPr="00BE1FFE">
        <w:rPr>
          <w:b/>
        </w:rPr>
        <w:t xml:space="preserve">, </w:t>
      </w:r>
      <w:r w:rsidRPr="002F2659">
        <w:t xml:space="preserve">a to nejpozději do </w:t>
      </w:r>
      <w:proofErr w:type="gramStart"/>
      <w:r w:rsidR="00893D4D">
        <w:t>15</w:t>
      </w:r>
      <w:r>
        <w:t>-ti</w:t>
      </w:r>
      <w:proofErr w:type="gramEnd"/>
      <w:r w:rsidRPr="002F2659">
        <w:t xml:space="preserve"> dnů </w:t>
      </w:r>
      <w:r w:rsidRPr="00A9689A">
        <w:t>od jejího uzavření. Smluvní strany prohlašují, že tato smlouva neobsahuje</w:t>
      </w:r>
      <w:r w:rsidR="00B66E82">
        <w:t xml:space="preserve"> vyjma osobních údajů</w:t>
      </w:r>
      <w:r w:rsidRPr="00A9689A">
        <w:t xml:space="preserve"> žádné informace ve smyslu § 3 odst. 1 zák. č. 340/2015 Sb., a proto souhlasí se zveřejněním celého textu smlouvy</w:t>
      </w:r>
      <w:r w:rsidR="00B66E82">
        <w:t xml:space="preserve"> po znečitelnění osobních údajů</w:t>
      </w:r>
      <w:r w:rsidRPr="00A9689A">
        <w:t>.</w:t>
      </w:r>
    </w:p>
    <w:p w14:paraId="1B8ED10D" w14:textId="77777777" w:rsidR="00E93C00" w:rsidRDefault="00E93C00">
      <w:pPr>
        <w:pStyle w:val="Standard"/>
        <w:tabs>
          <w:tab w:val="left" w:pos="2520"/>
          <w:tab w:val="right" w:pos="8820"/>
        </w:tabs>
        <w:jc w:val="both"/>
      </w:pPr>
    </w:p>
    <w:p w14:paraId="50F6A28F" w14:textId="41B8B874" w:rsidR="00E93C00" w:rsidRDefault="00186768">
      <w:pPr>
        <w:pStyle w:val="Zkladntext2"/>
        <w:tabs>
          <w:tab w:val="left" w:pos="5040"/>
          <w:tab w:val="right" w:pos="8820"/>
        </w:tabs>
      </w:pPr>
      <w:r>
        <w:t>V Novém Jičíně dne</w:t>
      </w:r>
      <w:r w:rsidR="007E3C0B">
        <w:t xml:space="preserve"> 18.03.2020</w:t>
      </w:r>
      <w:r>
        <w:tab/>
        <w:t>V</w:t>
      </w:r>
      <w:r w:rsidR="00972CC5">
        <w:t> </w:t>
      </w:r>
      <w:r w:rsidR="002E0012">
        <w:t>Novém Jičíně</w:t>
      </w:r>
      <w:r w:rsidR="00972CC5">
        <w:t xml:space="preserve"> </w:t>
      </w:r>
      <w:r>
        <w:t>dne</w:t>
      </w:r>
      <w:r w:rsidR="00672BC3">
        <w:t xml:space="preserve"> </w:t>
      </w:r>
      <w:r w:rsidR="007E3C0B">
        <w:t>18.03.2020</w:t>
      </w:r>
      <w:bookmarkStart w:id="0" w:name="_GoBack"/>
      <w:bookmarkEnd w:id="0"/>
    </w:p>
    <w:p w14:paraId="20C722B1" w14:textId="77777777" w:rsidR="00E93C00" w:rsidRDefault="00E93C00">
      <w:pPr>
        <w:pStyle w:val="Zkladntext2"/>
        <w:tabs>
          <w:tab w:val="left" w:pos="5040"/>
          <w:tab w:val="right" w:pos="8820"/>
        </w:tabs>
      </w:pPr>
    </w:p>
    <w:p w14:paraId="5F49430A" w14:textId="1857C89F"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75A476D3" w14:textId="77777777" w:rsidR="00E93C00" w:rsidRDefault="00E93C00">
      <w:pPr>
        <w:pStyle w:val="Zkladntext2"/>
        <w:tabs>
          <w:tab w:val="left" w:pos="5040"/>
          <w:tab w:val="right" w:pos="8820"/>
        </w:tabs>
      </w:pPr>
    </w:p>
    <w:p w14:paraId="16EC5BC8" w14:textId="77777777" w:rsidR="009A083E" w:rsidRDefault="009A083E">
      <w:pPr>
        <w:pStyle w:val="Zkladntext2"/>
        <w:tabs>
          <w:tab w:val="left" w:pos="5040"/>
          <w:tab w:val="right" w:pos="8820"/>
        </w:tabs>
      </w:pPr>
    </w:p>
    <w:p w14:paraId="3646B1B6" w14:textId="77777777" w:rsidR="009A083E" w:rsidRDefault="009A083E">
      <w:pPr>
        <w:pStyle w:val="Zkladntext2"/>
        <w:tabs>
          <w:tab w:val="left" w:pos="5040"/>
          <w:tab w:val="right" w:pos="8820"/>
        </w:tabs>
      </w:pPr>
    </w:p>
    <w:p w14:paraId="667EE35A" w14:textId="302A2255" w:rsidR="00E93C00" w:rsidRDefault="00186768">
      <w:pPr>
        <w:pStyle w:val="Zkladntext2"/>
        <w:tabs>
          <w:tab w:val="center" w:pos="1800"/>
          <w:tab w:val="left" w:pos="5040"/>
          <w:tab w:val="center" w:pos="6840"/>
          <w:tab w:val="right" w:pos="8820"/>
        </w:tabs>
      </w:pPr>
      <w:r>
        <w:t>.....................................................</w:t>
      </w:r>
      <w:r>
        <w:tab/>
      </w:r>
      <w:r>
        <w:tab/>
        <w:t>.........................................................</w:t>
      </w:r>
    </w:p>
    <w:p w14:paraId="2CE4DDB8" w14:textId="46EA6D61" w:rsidR="00E93C00" w:rsidRPr="0082333D" w:rsidRDefault="00186768">
      <w:pPr>
        <w:pStyle w:val="Zkladntext2"/>
        <w:tabs>
          <w:tab w:val="center" w:pos="1800"/>
          <w:tab w:val="left" w:pos="5040"/>
          <w:tab w:val="center" w:pos="6840"/>
          <w:tab w:val="right" w:pos="8820"/>
        </w:tabs>
        <w:rPr>
          <w:rFonts w:eastAsia="SimSun" w:cs="Mangal"/>
          <w:lang w:bidi="hi-IN"/>
        </w:rPr>
      </w:pPr>
      <w:r>
        <w:tab/>
      </w:r>
      <w:r w:rsidR="009A083E">
        <w:rPr>
          <w:rFonts w:eastAsia="SimSun" w:cs="Mangal"/>
          <w:lang w:bidi="hi-IN"/>
        </w:rPr>
        <w:t xml:space="preserve">Ing. Blanka </w:t>
      </w:r>
      <w:proofErr w:type="spellStart"/>
      <w:r w:rsidR="009A083E">
        <w:rPr>
          <w:rFonts w:eastAsia="SimSun" w:cs="Mangal"/>
          <w:lang w:bidi="hi-IN"/>
        </w:rPr>
        <w:t>Zagorská</w:t>
      </w:r>
      <w:proofErr w:type="spellEnd"/>
      <w:r w:rsidRPr="0082333D">
        <w:rPr>
          <w:rFonts w:eastAsia="SimSun" w:cs="Mangal"/>
          <w:lang w:bidi="hi-IN"/>
        </w:rPr>
        <w:tab/>
      </w:r>
      <w:r w:rsidRPr="0082333D">
        <w:rPr>
          <w:rFonts w:eastAsia="SimSun" w:cs="Mangal"/>
          <w:lang w:bidi="hi-IN"/>
        </w:rPr>
        <w:tab/>
      </w:r>
      <w:r w:rsidR="009A083E" w:rsidRPr="00B1631C">
        <w:t>Ing.</w:t>
      </w:r>
      <w:r w:rsidR="00EC6955">
        <w:t xml:space="preserve"> </w:t>
      </w:r>
      <w:r w:rsidR="009A083E" w:rsidRPr="00B1631C">
        <w:t xml:space="preserve">Radek </w:t>
      </w:r>
      <w:proofErr w:type="spellStart"/>
      <w:r w:rsidR="009A083E" w:rsidRPr="00B1631C">
        <w:t>Petřkovský</w:t>
      </w:r>
      <w:proofErr w:type="spellEnd"/>
    </w:p>
    <w:p w14:paraId="12D86AD4" w14:textId="7F17F511" w:rsidR="00E93C00" w:rsidRDefault="00186768">
      <w:pPr>
        <w:pStyle w:val="Zkladntext2"/>
        <w:tabs>
          <w:tab w:val="center" w:pos="1800"/>
          <w:tab w:val="left" w:pos="5040"/>
          <w:tab w:val="center" w:pos="6840"/>
          <w:tab w:val="right" w:pos="8820"/>
        </w:tabs>
      </w:pPr>
      <w:r w:rsidRPr="0082333D">
        <w:rPr>
          <w:rFonts w:eastAsia="SimSun" w:cs="Mangal"/>
          <w:lang w:bidi="hi-IN"/>
        </w:rPr>
        <w:tab/>
      </w:r>
      <w:r w:rsidR="00EC6955">
        <w:rPr>
          <w:rFonts w:eastAsia="SimSun" w:cs="Mangal"/>
          <w:lang w:bidi="hi-IN"/>
        </w:rPr>
        <w:t>v</w:t>
      </w:r>
      <w:r w:rsidR="009A083E">
        <w:rPr>
          <w:rFonts w:eastAsia="SimSun" w:cs="Mangal"/>
          <w:lang w:bidi="hi-IN"/>
        </w:rPr>
        <w:t xml:space="preserve">edoucí </w:t>
      </w:r>
      <w:r w:rsidR="00EC6955">
        <w:rPr>
          <w:rFonts w:eastAsia="SimSun" w:cs="Mangal"/>
          <w:lang w:bidi="hi-IN"/>
        </w:rPr>
        <w:t>O</w:t>
      </w:r>
      <w:r w:rsidR="009A083E">
        <w:rPr>
          <w:rFonts w:eastAsia="SimSun" w:cs="Mangal"/>
          <w:lang w:bidi="hi-IN"/>
        </w:rPr>
        <w:t>dboru bytového</w:t>
      </w:r>
      <w:r>
        <w:tab/>
      </w:r>
      <w:r>
        <w:tab/>
      </w:r>
      <w:r w:rsidR="009A083E">
        <w:t>jednatel</w:t>
      </w:r>
      <w:r w:rsidR="00972CC5">
        <w:tab/>
      </w:r>
      <w:r>
        <w:tab/>
      </w:r>
      <w:r>
        <w:tab/>
      </w:r>
    </w:p>
    <w:sectPr w:rsidR="00E93C00">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0123" w14:textId="77777777" w:rsidR="00E05FDB" w:rsidRDefault="00E05FDB">
      <w:r>
        <w:separator/>
      </w:r>
    </w:p>
  </w:endnote>
  <w:endnote w:type="continuationSeparator" w:id="0">
    <w:p w14:paraId="5E80D558" w14:textId="77777777" w:rsidR="00E05FDB" w:rsidRDefault="00E0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7E3C0B">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894D" w14:textId="77777777" w:rsidR="00E05FDB" w:rsidRDefault="00E05FDB">
      <w:r>
        <w:rPr>
          <w:color w:val="000000"/>
        </w:rPr>
        <w:separator/>
      </w:r>
    </w:p>
  </w:footnote>
  <w:footnote w:type="continuationSeparator" w:id="0">
    <w:p w14:paraId="46D45DCE" w14:textId="77777777" w:rsidR="00E05FDB" w:rsidRDefault="00E05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2449" w14:textId="122AE6F4" w:rsidR="005363F0" w:rsidRDefault="005363F0" w:rsidP="005363F0">
    <w:pPr>
      <w:pStyle w:val="Zhlav"/>
      <w:jc w:val="right"/>
    </w:pPr>
    <w:r>
      <w:t>V 2020-189/OB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5"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7"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AD7132"/>
    <w:multiLevelType w:val="multilevel"/>
    <w:tmpl w:val="573E54AC"/>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10"/>
  </w:num>
  <w:num w:numId="5">
    <w:abstractNumId w:val="5"/>
  </w:num>
  <w:num w:numId="6">
    <w:abstractNumId w:val="18"/>
  </w:num>
  <w:num w:numId="7">
    <w:abstractNumId w:val="24"/>
  </w:num>
  <w:num w:numId="8">
    <w:abstractNumId w:val="4"/>
  </w:num>
  <w:num w:numId="9">
    <w:abstractNumId w:val="22"/>
  </w:num>
  <w:num w:numId="10">
    <w:abstractNumId w:val="26"/>
  </w:num>
  <w:num w:numId="11">
    <w:abstractNumId w:val="17"/>
  </w:num>
  <w:num w:numId="12">
    <w:abstractNumId w:val="12"/>
  </w:num>
  <w:num w:numId="13">
    <w:abstractNumId w:val="0"/>
  </w:num>
  <w:num w:numId="14">
    <w:abstractNumId w:val="2"/>
  </w:num>
  <w:num w:numId="15">
    <w:abstractNumId w:val="14"/>
    <w:lvlOverride w:ilvl="0">
      <w:lvl w:ilvl="0">
        <w:start w:val="1"/>
        <w:numFmt w:val="decimal"/>
        <w:lvlText w:val="%1."/>
        <w:lvlJc w:val="left"/>
        <w:pPr>
          <w:ind w:left="340" w:hanging="340"/>
        </w:pPr>
        <w:rPr>
          <w:color w:val="auto"/>
        </w:rPr>
      </w:lvl>
    </w:lvlOverride>
  </w:num>
  <w:num w:numId="16">
    <w:abstractNumId w:val="25"/>
  </w:num>
  <w:num w:numId="17">
    <w:abstractNumId w:val="11"/>
  </w:num>
  <w:num w:numId="18">
    <w:abstractNumId w:val="3"/>
  </w:num>
  <w:num w:numId="19">
    <w:abstractNumId w:val="9"/>
  </w:num>
  <w:num w:numId="20">
    <w:abstractNumId w:val="7"/>
  </w:num>
  <w:num w:numId="21">
    <w:abstractNumId w:val="1"/>
  </w:num>
  <w:num w:numId="22">
    <w:abstractNumId w:val="23"/>
  </w:num>
  <w:num w:numId="23">
    <w:abstractNumId w:val="19"/>
  </w:num>
  <w:num w:numId="24">
    <w:abstractNumId w:val="16"/>
  </w:num>
  <w:num w:numId="25">
    <w:abstractNumId w:val="3"/>
    <w:lvlOverride w:ilvl="0">
      <w:startOverride w:val="1"/>
    </w:lvlOverride>
  </w:num>
  <w:num w:numId="26">
    <w:abstractNumId w:val="22"/>
    <w:lvlOverride w:ilvl="0">
      <w:startOverride w:val="1"/>
    </w:lvlOverride>
  </w:num>
  <w:num w:numId="27">
    <w:abstractNumId w:val="7"/>
  </w:num>
  <w:num w:numId="28">
    <w:abstractNumId w:val="9"/>
    <w:lvlOverride w:ilvl="0">
      <w:startOverride w:val="1"/>
    </w:lvlOverride>
  </w:num>
  <w:num w:numId="29">
    <w:abstractNumId w:val="14"/>
    <w:lvlOverride w:ilvl="0">
      <w:startOverride w:val="1"/>
      <w:lvl w:ilvl="0">
        <w:start w:val="1"/>
        <w:numFmt w:val="decimal"/>
        <w:lvlText w:val="%1."/>
        <w:lvlJc w:val="left"/>
        <w:pPr>
          <w:ind w:left="340" w:hanging="340"/>
        </w:pPr>
        <w:rPr>
          <w:color w:val="auto"/>
        </w:rPr>
      </w:lvl>
    </w:lvlOverride>
  </w:num>
  <w:num w:numId="30">
    <w:abstractNumId w:val="26"/>
    <w:lvlOverride w:ilvl="0">
      <w:startOverride w:val="1"/>
    </w:lvlOverride>
  </w:num>
  <w:num w:numId="31">
    <w:abstractNumId w:val="18"/>
    <w:lvlOverride w:ilvl="0">
      <w:startOverride w:val="1"/>
    </w:lvlOverride>
  </w:num>
  <w:num w:numId="32">
    <w:abstractNumId w:val="8"/>
    <w:lvlOverride w:ilvl="0">
      <w:startOverride w:val="1"/>
    </w:lvlOverride>
  </w:num>
  <w:num w:numId="33">
    <w:abstractNumId w:val="23"/>
    <w:lvlOverride w:ilvl="0">
      <w:startOverride w:val="1"/>
    </w:lvlOverride>
  </w:num>
  <w:num w:numId="34">
    <w:abstractNumId w:val="4"/>
    <w:lvlOverride w:ilvl="0">
      <w:startOverride w:val="1"/>
    </w:lvlOverride>
  </w:num>
  <w:num w:numId="35">
    <w:abstractNumId w:val="14"/>
  </w:num>
  <w:num w:numId="36">
    <w:abstractNumId w:val="6"/>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17916"/>
    <w:rsid w:val="0003108B"/>
    <w:rsid w:val="00035A0F"/>
    <w:rsid w:val="000815A5"/>
    <w:rsid w:val="000B528F"/>
    <w:rsid w:val="000E4B06"/>
    <w:rsid w:val="001723B0"/>
    <w:rsid w:val="00186768"/>
    <w:rsid w:val="00191C79"/>
    <w:rsid w:val="001D1E88"/>
    <w:rsid w:val="0021092F"/>
    <w:rsid w:val="0023761D"/>
    <w:rsid w:val="00250E9E"/>
    <w:rsid w:val="00273083"/>
    <w:rsid w:val="002A34E5"/>
    <w:rsid w:val="002E0012"/>
    <w:rsid w:val="002E037B"/>
    <w:rsid w:val="002F4054"/>
    <w:rsid w:val="00304080"/>
    <w:rsid w:val="003204A9"/>
    <w:rsid w:val="0032473F"/>
    <w:rsid w:val="00337540"/>
    <w:rsid w:val="00371337"/>
    <w:rsid w:val="003A4161"/>
    <w:rsid w:val="004023FB"/>
    <w:rsid w:val="0042351D"/>
    <w:rsid w:val="00443294"/>
    <w:rsid w:val="00450BD4"/>
    <w:rsid w:val="00453471"/>
    <w:rsid w:val="004628E9"/>
    <w:rsid w:val="0047119B"/>
    <w:rsid w:val="00471E30"/>
    <w:rsid w:val="00494B21"/>
    <w:rsid w:val="004A60CF"/>
    <w:rsid w:val="004C00F3"/>
    <w:rsid w:val="004E7F5A"/>
    <w:rsid w:val="004F3290"/>
    <w:rsid w:val="005137E1"/>
    <w:rsid w:val="005363F0"/>
    <w:rsid w:val="00585806"/>
    <w:rsid w:val="00592AE7"/>
    <w:rsid w:val="00597972"/>
    <w:rsid w:val="005A0ECC"/>
    <w:rsid w:val="005F7F67"/>
    <w:rsid w:val="006039D9"/>
    <w:rsid w:val="00613FAC"/>
    <w:rsid w:val="006673BA"/>
    <w:rsid w:val="00672BC3"/>
    <w:rsid w:val="006752EF"/>
    <w:rsid w:val="00684662"/>
    <w:rsid w:val="00685DF9"/>
    <w:rsid w:val="00732015"/>
    <w:rsid w:val="00763FB1"/>
    <w:rsid w:val="0079592E"/>
    <w:rsid w:val="00796B7B"/>
    <w:rsid w:val="007D2C18"/>
    <w:rsid w:val="007E3C0B"/>
    <w:rsid w:val="007E7029"/>
    <w:rsid w:val="0082333D"/>
    <w:rsid w:val="0083523B"/>
    <w:rsid w:val="00874894"/>
    <w:rsid w:val="008840EF"/>
    <w:rsid w:val="00893D4D"/>
    <w:rsid w:val="008C69F0"/>
    <w:rsid w:val="00972CC5"/>
    <w:rsid w:val="00981F65"/>
    <w:rsid w:val="009A083E"/>
    <w:rsid w:val="009C4991"/>
    <w:rsid w:val="00A01853"/>
    <w:rsid w:val="00A37502"/>
    <w:rsid w:val="00A73CF9"/>
    <w:rsid w:val="00A862A8"/>
    <w:rsid w:val="00AC2A65"/>
    <w:rsid w:val="00AC63CA"/>
    <w:rsid w:val="00AC7CAB"/>
    <w:rsid w:val="00AE54E4"/>
    <w:rsid w:val="00B03B28"/>
    <w:rsid w:val="00B116A8"/>
    <w:rsid w:val="00B1631C"/>
    <w:rsid w:val="00B22C4D"/>
    <w:rsid w:val="00B453B6"/>
    <w:rsid w:val="00B623FD"/>
    <w:rsid w:val="00B66E82"/>
    <w:rsid w:val="00BD72CC"/>
    <w:rsid w:val="00C00128"/>
    <w:rsid w:val="00C05DD2"/>
    <w:rsid w:val="00C620B5"/>
    <w:rsid w:val="00C67114"/>
    <w:rsid w:val="00C8040E"/>
    <w:rsid w:val="00C97644"/>
    <w:rsid w:val="00CA0624"/>
    <w:rsid w:val="00CE1756"/>
    <w:rsid w:val="00CF0856"/>
    <w:rsid w:val="00CF63C7"/>
    <w:rsid w:val="00DB3422"/>
    <w:rsid w:val="00E05FDB"/>
    <w:rsid w:val="00E17432"/>
    <w:rsid w:val="00E26B35"/>
    <w:rsid w:val="00E537DF"/>
    <w:rsid w:val="00E54DC6"/>
    <w:rsid w:val="00E66E2D"/>
    <w:rsid w:val="00E92E5E"/>
    <w:rsid w:val="00E93C00"/>
    <w:rsid w:val="00E93DD2"/>
    <w:rsid w:val="00EC297C"/>
    <w:rsid w:val="00EC6955"/>
    <w:rsid w:val="00ED4822"/>
    <w:rsid w:val="00EE5DEE"/>
    <w:rsid w:val="00EF34CA"/>
    <w:rsid w:val="00F54CA6"/>
    <w:rsid w:val="00F61421"/>
    <w:rsid w:val="00F71041"/>
    <w:rsid w:val="00F91926"/>
    <w:rsid w:val="00FD662D"/>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1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Eva Friedecká</cp:lastModifiedBy>
  <cp:revision>3</cp:revision>
  <cp:lastPrinted>2020-03-18T08:01:00Z</cp:lastPrinted>
  <dcterms:created xsi:type="dcterms:W3CDTF">2020-03-18T08:01:00Z</dcterms:created>
  <dcterms:modified xsi:type="dcterms:W3CDTF">2020-03-18T08:02:00Z</dcterms:modified>
</cp:coreProperties>
</file>